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630"/>
        <w:rPr>
          <w:rFonts w:ascii="Calibri" w:cs="Calibri" w:eastAsia="Calibri" w:hAnsi="Calibri"/>
          <w:b w:val="1"/>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1755"/>
        <w:gridCol w:w="1755"/>
        <w:gridCol w:w="1755"/>
        <w:gridCol w:w="1755"/>
        <w:tblGridChange w:id="0">
          <w:tblGrid>
            <w:gridCol w:w="2340"/>
            <w:gridCol w:w="1755"/>
            <w:gridCol w:w="1755"/>
            <w:gridCol w:w="1755"/>
            <w:gridCol w:w="1755"/>
          </w:tblGrid>
        </w:tblGridChange>
      </w:tblGrid>
      <w:tr>
        <w:trPr>
          <w:cantSplit w:val="0"/>
          <w:trHeight w:val="420" w:hRule="atLeast"/>
          <w:tblHeader w:val="0"/>
        </w:trPr>
        <w:tc>
          <w:tcPr>
            <w:gridSpan w:val="5"/>
            <w:shd w:fill="auto" w:val="clear"/>
            <w:tcMar>
              <w:top w:w="100.0" w:type="dxa"/>
              <w:left w:w="100.0" w:type="dxa"/>
              <w:bottom w:w="100.0" w:type="dxa"/>
              <w:right w:w="100.0" w:type="dxa"/>
            </w:tcMar>
          </w:tcPr>
          <w:p w:rsidR="00000000" w:rsidDel="00000000" w:rsidP="00000000" w:rsidRDefault="00000000" w:rsidRPr="00000000" w14:paraId="00000002">
            <w:pPr>
              <w:widowControl w:val="0"/>
              <w:spacing w:line="240" w:lineRule="auto"/>
              <w:ind w:left="360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       Overview </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7">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Position title</w:t>
            </w:r>
          </w:p>
        </w:tc>
        <w:tc>
          <w:tcPr>
            <w:gridSpan w:val="4"/>
            <w:shd w:fill="auto" w:val="clear"/>
            <w:tcMar>
              <w:top w:w="100.0" w:type="dxa"/>
              <w:left w:w="100.0" w:type="dxa"/>
              <w:bottom w:w="100.0" w:type="dxa"/>
              <w:right w:w="100.0" w:type="dxa"/>
            </w:tcMar>
          </w:tcPr>
          <w:p w:rsidR="00000000" w:rsidDel="00000000" w:rsidP="00000000" w:rsidRDefault="00000000" w:rsidRPr="00000000" w14:paraId="0000000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Disability Support Worker </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C">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Location</w:t>
            </w:r>
          </w:p>
        </w:tc>
        <w:tc>
          <w:tcPr>
            <w:gridSpan w:val="4"/>
            <w:shd w:fill="auto" w:val="clear"/>
            <w:tcMar>
              <w:top w:w="100.0" w:type="dxa"/>
              <w:left w:w="100.0" w:type="dxa"/>
              <w:bottom w:w="100.0" w:type="dxa"/>
              <w:right w:w="100.0" w:type="dxa"/>
            </w:tcMar>
          </w:tcPr>
          <w:p w:rsidR="00000000" w:rsidDel="00000000" w:rsidP="00000000" w:rsidRDefault="00000000" w:rsidRPr="00000000" w14:paraId="0000000D">
            <w:pPr>
              <w:widowControl w:val="0"/>
              <w:spacing w:line="240" w:lineRule="auto"/>
              <w:rPr>
                <w:rFonts w:ascii="Calibri" w:cs="Calibri" w:eastAsia="Calibri" w:hAnsi="Calibri"/>
                <w:b w:val="1"/>
                <w:sz w:val="20"/>
                <w:szCs w:val="20"/>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Direct report</w:t>
            </w:r>
          </w:p>
        </w:tc>
        <w:tc>
          <w:tcPr>
            <w:gridSpan w:val="4"/>
            <w:shd w:fill="auto" w:val="clear"/>
            <w:tcMar>
              <w:top w:w="100.0" w:type="dxa"/>
              <w:left w:w="100.0" w:type="dxa"/>
              <w:bottom w:w="100.0" w:type="dxa"/>
              <w:right w:w="100.0" w:type="dxa"/>
            </w:tcMar>
          </w:tcPr>
          <w:p w:rsidR="00000000" w:rsidDel="00000000" w:rsidP="00000000" w:rsidRDefault="00000000" w:rsidRPr="00000000" w14:paraId="0000001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Director</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Employment details </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0"/>
                <w:szCs w:val="20"/>
                <w:rtl w:val="0"/>
              </w:rPr>
              <w:t xml:space="preserve">Full-Time</w:t>
            </w:r>
          </w:p>
        </w:tc>
        <w:tc>
          <w:tcPr>
            <w:tcBorders>
              <w:lef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0"/>
                <w:szCs w:val="20"/>
                <w:rtl w:val="0"/>
              </w:rPr>
              <w:t xml:space="preserve">Part-TIme</w:t>
            </w:r>
          </w:p>
        </w:tc>
        <w:tc>
          <w:tcPr>
            <w:tcBorders>
              <w:lef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9">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0"/>
                <w:szCs w:val="20"/>
                <w:rtl w:val="0"/>
              </w:rPr>
              <w:t xml:space="preserve">Casual</w:t>
            </w:r>
          </w:p>
        </w:tc>
        <w:tc>
          <w:tcPr>
            <w:tcBorders>
              <w:lef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A">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0"/>
                <w:szCs w:val="20"/>
                <w:rtl w:val="0"/>
              </w:rPr>
              <w:t xml:space="preserve">Contractor</w:t>
            </w:r>
          </w:p>
        </w:tc>
      </w:tr>
    </w:tbl>
    <w:p w:rsidR="00000000" w:rsidDel="00000000" w:rsidP="00000000" w:rsidRDefault="00000000" w:rsidRPr="00000000" w14:paraId="0000001B">
      <w:pPr>
        <w:ind w:right="630"/>
        <w:rPr>
          <w:rFonts w:ascii="Calibri" w:cs="Calibri" w:eastAsia="Calibri" w:hAnsi="Calibri"/>
          <w:b w:val="1"/>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Position Description</w:t>
            </w:r>
          </w:p>
        </w:tc>
      </w:tr>
      <w:tr>
        <w:trPr>
          <w:cantSplit w:val="0"/>
          <w:trHeight w:val="121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spacing w:after="160" w:before="60" w:line="240" w:lineRule="auto"/>
              <w:jc w:val="both"/>
              <w:rPr>
                <w:rFonts w:ascii="Calibri" w:cs="Calibri" w:eastAsia="Calibri" w:hAnsi="Calibri"/>
                <w:b w:val="1"/>
              </w:rPr>
            </w:pPr>
            <w:r w:rsidDel="00000000" w:rsidR="00000000" w:rsidRPr="00000000">
              <w:rPr>
                <w:rFonts w:ascii="Calibri" w:cs="Calibri" w:eastAsia="Calibri" w:hAnsi="Calibri"/>
                <w:sz w:val="20"/>
                <w:szCs w:val="20"/>
                <w:highlight w:val="white"/>
                <w:rtl w:val="0"/>
              </w:rPr>
              <w:t xml:space="preserve">A disability support worker plays a pivotal role in delivering compassionate care, assistance, and support to individuals living with disabilities. Their objective is to empower individuals with disabilities, fostering increased independence, enhancing their overall quality of life, and promoting active engagement within their communities. </w:t>
            </w:r>
            <w:r w:rsidDel="00000000" w:rsidR="00000000" w:rsidRPr="00000000">
              <w:rPr>
                <w:rtl w:val="0"/>
              </w:rPr>
            </w:r>
          </w:p>
        </w:tc>
      </w:tr>
    </w:tbl>
    <w:p w:rsidR="00000000" w:rsidDel="00000000" w:rsidP="00000000" w:rsidRDefault="00000000" w:rsidRPr="00000000" w14:paraId="0000001E">
      <w:pPr>
        <w:ind w:right="630"/>
        <w:rPr>
          <w:rFonts w:ascii="Calibri" w:cs="Calibri" w:eastAsia="Calibri" w:hAnsi="Calibri"/>
          <w:b w:val="1"/>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Responsibilities and Duties </w:t>
            </w:r>
          </w:p>
        </w:tc>
      </w:tr>
      <w:tr>
        <w:trPr>
          <w:cantSplit w:val="0"/>
          <w:trHeight w:val="121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0">
            <w:pPr>
              <w:widowControl w:val="0"/>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Assist clients with various household tasks, such as meal preparation, cleaning, and laundry, to ensure a safe and comfortable living environment.</w:t>
            </w:r>
          </w:p>
          <w:p w:rsidR="00000000" w:rsidDel="00000000" w:rsidP="00000000" w:rsidRDefault="00000000" w:rsidRPr="00000000" w14:paraId="00000021">
            <w:pPr>
              <w:widowControl w:val="0"/>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Helping with household chores, such as cooking, laundry and cleaning.</w:t>
            </w:r>
          </w:p>
          <w:p w:rsidR="00000000" w:rsidDel="00000000" w:rsidP="00000000" w:rsidRDefault="00000000" w:rsidRPr="00000000" w14:paraId="00000022">
            <w:pPr>
              <w:widowControl w:val="0"/>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hands-on personal care based on individual client needs, including assistance with bathing, dressing, grooming, and medication management.</w:t>
            </w:r>
          </w:p>
          <w:p w:rsidR="00000000" w:rsidDel="00000000" w:rsidP="00000000" w:rsidRDefault="00000000" w:rsidRPr="00000000" w14:paraId="00000023">
            <w:pPr>
              <w:widowControl w:val="0"/>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Foster meaningful connections with clients through active listening, companionship, and empathy, promoting mental and emotional well-being.</w:t>
            </w:r>
          </w:p>
          <w:p w:rsidR="00000000" w:rsidDel="00000000" w:rsidP="00000000" w:rsidRDefault="00000000" w:rsidRPr="00000000" w14:paraId="00000024">
            <w:pPr>
              <w:widowControl w:val="0"/>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Conduct regular assessments of clients' needs and progress, maintaining accurate records and promptly reporting any changes or concerns to the appropriate supervisor.</w:t>
            </w:r>
          </w:p>
          <w:p w:rsidR="00000000" w:rsidDel="00000000" w:rsidP="00000000" w:rsidRDefault="00000000" w:rsidRPr="00000000" w14:paraId="00000025">
            <w:pPr>
              <w:widowControl w:val="0"/>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Encourage and support clients in developing and maintaining their independence and self-confidence by offering guidance and assistance as needed.</w:t>
            </w:r>
          </w:p>
          <w:p w:rsidR="00000000" w:rsidDel="00000000" w:rsidP="00000000" w:rsidRDefault="00000000" w:rsidRPr="00000000" w14:paraId="00000026">
            <w:pPr>
              <w:widowControl w:val="0"/>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Ensure the safety and well-being of clients at all times, following established safety protocols and infection control measures.</w:t>
            </w:r>
          </w:p>
          <w:p w:rsidR="00000000" w:rsidDel="00000000" w:rsidP="00000000" w:rsidRDefault="00000000" w:rsidRPr="00000000" w14:paraId="00000027">
            <w:pPr>
              <w:widowControl w:val="0"/>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Maintain participant health records and documentation according to Busy Home Solutions' policies.</w:t>
            </w:r>
          </w:p>
        </w:tc>
      </w:tr>
    </w:tbl>
    <w:p w:rsidR="00000000" w:rsidDel="00000000" w:rsidP="00000000" w:rsidRDefault="00000000" w:rsidRPr="00000000" w14:paraId="00000028">
      <w:pPr>
        <w:ind w:right="630"/>
        <w:rPr>
          <w:rFonts w:ascii="Calibri" w:cs="Calibri" w:eastAsia="Calibri" w:hAnsi="Calibri"/>
          <w:b w:val="1"/>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34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Knowledge and skills</w:t>
            </w:r>
          </w:p>
        </w:tc>
      </w:tr>
      <w:tr>
        <w:trPr>
          <w:cantSplit w:val="0"/>
          <w:trHeight w:val="138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A">
            <w:pPr>
              <w:widowControl w:val="0"/>
              <w:numPr>
                <w:ilvl w:val="0"/>
                <w:numId w:val="3"/>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compassionate and patient demeanour.</w:t>
            </w:r>
          </w:p>
          <w:p w:rsidR="00000000" w:rsidDel="00000000" w:rsidP="00000000" w:rsidRDefault="00000000" w:rsidRPr="00000000" w14:paraId="0000002B">
            <w:pPr>
              <w:widowControl w:val="0"/>
              <w:numPr>
                <w:ilvl w:val="0"/>
                <w:numId w:val="3"/>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Strong interpersonal and communication skills.</w:t>
            </w:r>
          </w:p>
          <w:p w:rsidR="00000000" w:rsidDel="00000000" w:rsidP="00000000" w:rsidRDefault="00000000" w:rsidRPr="00000000" w14:paraId="0000002C">
            <w:pPr>
              <w:widowControl w:val="0"/>
              <w:numPr>
                <w:ilvl w:val="0"/>
                <w:numId w:val="3"/>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Ability to work independently and as part of a team.</w:t>
            </w:r>
          </w:p>
          <w:p w:rsidR="00000000" w:rsidDel="00000000" w:rsidP="00000000" w:rsidRDefault="00000000" w:rsidRPr="00000000" w14:paraId="0000002D">
            <w:pPr>
              <w:widowControl w:val="0"/>
              <w:numPr>
                <w:ilvl w:val="0"/>
                <w:numId w:val="3"/>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Physically able to carry out the duties required by the role.</w:t>
            </w:r>
          </w:p>
          <w:p w:rsidR="00000000" w:rsidDel="00000000" w:rsidP="00000000" w:rsidRDefault="00000000" w:rsidRPr="00000000" w14:paraId="0000002E">
            <w:pPr>
              <w:widowControl w:val="0"/>
              <w:numPr>
                <w:ilvl w:val="0"/>
                <w:numId w:val="3"/>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ability to build and maintain rapport with participants.</w:t>
            </w:r>
          </w:p>
        </w:tc>
      </w:tr>
    </w:tbl>
    <w:p w:rsidR="00000000" w:rsidDel="00000000" w:rsidP="00000000" w:rsidRDefault="00000000" w:rsidRPr="00000000" w14:paraId="0000002F">
      <w:pPr>
        <w:ind w:right="630"/>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ind w:right="630"/>
        <w:rPr>
          <w:rFonts w:ascii="Calibri" w:cs="Calibri" w:eastAsia="Calibri" w:hAnsi="Calibri"/>
          <w:b w:val="1"/>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Qualifications/Experience</w:t>
            </w:r>
          </w:p>
        </w:tc>
      </w:tr>
      <w:tr>
        <w:trPr>
          <w:cantSplit w:val="0"/>
          <w:trHeight w:val="121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2">
            <w:pPr>
              <w:widowControl w:val="0"/>
              <w:numPr>
                <w:ilvl w:val="0"/>
                <w:numId w:val="1"/>
              </w:numPr>
              <w:spacing w:line="240" w:lineRule="auto"/>
              <w:ind w:left="720" w:hanging="360"/>
              <w:rPr>
                <w:rFonts w:ascii="Calibri" w:cs="Calibri" w:eastAsia="Calibri" w:hAnsi="Calibri"/>
                <w:color w:val="1d1c1d"/>
                <w:sz w:val="20"/>
                <w:szCs w:val="20"/>
                <w:highlight w:val="white"/>
              </w:rPr>
            </w:pPr>
            <w:r w:rsidDel="00000000" w:rsidR="00000000" w:rsidRPr="00000000">
              <w:rPr>
                <w:rFonts w:ascii="Calibri" w:cs="Calibri" w:eastAsia="Calibri" w:hAnsi="Calibri"/>
                <w:color w:val="1d1c1d"/>
                <w:sz w:val="20"/>
                <w:szCs w:val="20"/>
                <w:highlight w:val="white"/>
                <w:rtl w:val="0"/>
              </w:rPr>
              <w:t xml:space="preserve">A certificate III or IV in individual support, or a diploma in community services is advantageous.</w:t>
            </w:r>
          </w:p>
          <w:p w:rsidR="00000000" w:rsidDel="00000000" w:rsidP="00000000" w:rsidRDefault="00000000" w:rsidRPr="00000000" w14:paraId="00000033">
            <w:pPr>
              <w:widowControl w:val="0"/>
              <w:numPr>
                <w:ilvl w:val="0"/>
                <w:numId w:val="1"/>
              </w:numPr>
              <w:spacing w:line="240" w:lineRule="auto"/>
              <w:ind w:left="720" w:hanging="360"/>
              <w:rPr>
                <w:rFonts w:ascii="Calibri" w:cs="Calibri" w:eastAsia="Calibri" w:hAnsi="Calibri"/>
                <w:color w:val="1d1c1d"/>
                <w:sz w:val="20"/>
                <w:szCs w:val="20"/>
                <w:highlight w:val="white"/>
              </w:rPr>
            </w:pPr>
            <w:r w:rsidDel="00000000" w:rsidR="00000000" w:rsidRPr="00000000">
              <w:rPr>
                <w:rFonts w:ascii="Calibri" w:cs="Calibri" w:eastAsia="Calibri" w:hAnsi="Calibri"/>
                <w:color w:val="1d1c1d"/>
                <w:sz w:val="20"/>
                <w:szCs w:val="20"/>
                <w:highlight w:val="white"/>
                <w:rtl w:val="0"/>
              </w:rPr>
              <w:t xml:space="preserve">Six months experience as support worker/coordinator.</w:t>
            </w:r>
          </w:p>
          <w:p w:rsidR="00000000" w:rsidDel="00000000" w:rsidP="00000000" w:rsidRDefault="00000000" w:rsidRPr="00000000" w14:paraId="00000034">
            <w:pPr>
              <w:widowControl w:val="0"/>
              <w:numPr>
                <w:ilvl w:val="0"/>
                <w:numId w:val="1"/>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rtl w:val="0"/>
              </w:rPr>
              <w:t xml:space="preserve">Passport and Driver’s Licence.</w:t>
            </w:r>
            <w:r w:rsidDel="00000000" w:rsidR="00000000" w:rsidRPr="00000000">
              <w:rPr>
                <w:rtl w:val="0"/>
              </w:rPr>
            </w:r>
          </w:p>
          <w:p w:rsidR="00000000" w:rsidDel="00000000" w:rsidP="00000000" w:rsidRDefault="00000000" w:rsidRPr="00000000" w14:paraId="00000035">
            <w:pPr>
              <w:widowControl w:val="0"/>
              <w:numPr>
                <w:ilvl w:val="0"/>
                <w:numId w:val="1"/>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rtl w:val="0"/>
              </w:rPr>
              <w:t xml:space="preserve">Working with Children Check (if applicable) and NDISWC.</w:t>
            </w:r>
            <w:r w:rsidDel="00000000" w:rsidR="00000000" w:rsidRPr="00000000">
              <w:rPr>
                <w:rtl w:val="0"/>
              </w:rPr>
            </w:r>
          </w:p>
          <w:p w:rsidR="00000000" w:rsidDel="00000000" w:rsidP="00000000" w:rsidRDefault="00000000" w:rsidRPr="00000000" w14:paraId="00000036">
            <w:pPr>
              <w:widowControl w:val="0"/>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Completion of the NDIS Worker Orientation Program and Supporting People to Stay Infection Free module.</w:t>
            </w:r>
          </w:p>
        </w:tc>
      </w:tr>
    </w:tbl>
    <w:p w:rsidR="00000000" w:rsidDel="00000000" w:rsidP="00000000" w:rsidRDefault="00000000" w:rsidRPr="00000000" w14:paraId="00000037">
      <w:pPr>
        <w:ind w:right="630"/>
        <w:rPr>
          <w:rFonts w:ascii="Calibri" w:cs="Calibri" w:eastAsia="Calibri" w:hAnsi="Calibri"/>
        </w:rPr>
      </w:pPr>
      <w:r w:rsidDel="00000000" w:rsidR="00000000" w:rsidRPr="00000000">
        <w:rPr>
          <w:rtl w:val="0"/>
        </w:rPr>
      </w:r>
    </w:p>
    <w:p w:rsidR="00000000" w:rsidDel="00000000" w:rsidP="00000000" w:rsidRDefault="00000000" w:rsidRPr="00000000" w14:paraId="00000038">
      <w:pPr>
        <w:ind w:right="630"/>
        <w:rPr>
          <w:rFonts w:ascii="Calibri" w:cs="Calibri" w:eastAsia="Calibri" w:hAnsi="Calibri"/>
        </w:rPr>
      </w:pPr>
      <w:r w:rsidDel="00000000" w:rsidR="00000000" w:rsidRPr="00000000">
        <w:rPr>
          <w:rtl w:val="0"/>
        </w:rPr>
      </w:r>
    </w:p>
    <w:p w:rsidR="00000000" w:rsidDel="00000000" w:rsidP="00000000" w:rsidRDefault="00000000" w:rsidRPr="00000000" w14:paraId="00000039">
      <w:pPr>
        <w:ind w:right="630"/>
        <w:rPr>
          <w:rFonts w:ascii="Calibri" w:cs="Calibri" w:eastAsia="Calibri" w:hAnsi="Calibri"/>
        </w:rPr>
      </w:pPr>
      <w:r w:rsidDel="00000000" w:rsidR="00000000" w:rsidRPr="00000000">
        <w:rPr>
          <w:rtl w:val="0"/>
        </w:rPr>
      </w:r>
    </w:p>
    <w:p w:rsidR="00000000" w:rsidDel="00000000" w:rsidP="00000000" w:rsidRDefault="00000000" w:rsidRPr="00000000" w14:paraId="0000003A">
      <w:pPr>
        <w:ind w:right="630"/>
        <w:rPr>
          <w:rFonts w:ascii="Calibri" w:cs="Calibri" w:eastAsia="Calibri" w:hAnsi="Calibri"/>
        </w:rPr>
      </w:pPr>
      <w:r w:rsidDel="00000000" w:rsidR="00000000" w:rsidRPr="00000000">
        <w:rPr>
          <w:rFonts w:ascii="Calibri" w:cs="Calibri" w:eastAsia="Calibri" w:hAnsi="Calibri"/>
          <w:rtl w:val="0"/>
        </w:rPr>
        <w:t xml:space="preserve">Name: _____________________         Signature: _____________________        Date:___/___/___</w:t>
      </w:r>
    </w:p>
    <w:p w:rsidR="00000000" w:rsidDel="00000000" w:rsidP="00000000" w:rsidRDefault="00000000" w:rsidRPr="00000000" w14:paraId="0000003B">
      <w:pPr>
        <w:spacing w:after="240" w:before="240" w:line="240" w:lineRule="auto"/>
        <w:ind w:left="709" w:firstLine="0"/>
        <w:rPr>
          <w:rFonts w:ascii="Calibri" w:cs="Calibri" w:eastAsia="Calibri" w:hAnsi="Calibri"/>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Version: 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rPr>
        <w:rFonts w:ascii="Montserrat" w:cs="Montserrat" w:eastAsia="Montserrat" w:hAnsi="Montserrat"/>
        <w:b w:val="1"/>
        <w:sz w:val="28"/>
        <w:szCs w:val="28"/>
      </w:rPr>
    </w:pPr>
    <w:r w:rsidDel="00000000" w:rsidR="00000000" w:rsidRPr="00000000">
      <w:rPr>
        <w:rFonts w:ascii="Montserrat" w:cs="Montserrat" w:eastAsia="Montserrat" w:hAnsi="Montserrat"/>
        <w:sz w:val="28"/>
        <w:szCs w:val="28"/>
        <w:rtl w:val="0"/>
      </w:rPr>
      <w:t xml:space="preserve">Busy Home Solutions | </w:t>
    </w:r>
    <w:r w:rsidDel="00000000" w:rsidR="00000000" w:rsidRPr="00000000">
      <w:rPr>
        <w:rFonts w:ascii="Montserrat" w:cs="Montserrat" w:eastAsia="Montserrat" w:hAnsi="Montserrat"/>
        <w:b w:val="1"/>
        <w:sz w:val="28"/>
        <w:szCs w:val="28"/>
        <w:rtl w:val="0"/>
      </w:rPr>
      <w:t xml:space="preserve">Position Description - Disability Support Worker</w:t>
    </w:r>
  </w:p>
  <w:p w:rsidR="00000000" w:rsidDel="00000000" w:rsidP="00000000" w:rsidRDefault="00000000" w:rsidRPr="00000000" w14:paraId="0000003D">
    <w:pPr>
      <w:rPr>
        <w:rFonts w:ascii="Montserrat" w:cs="Montserrat" w:eastAsia="Montserrat" w:hAnsi="Montserrat"/>
        <w:b w:val="1"/>
        <w:sz w:val="28"/>
        <w:szCs w:val="28"/>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