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en-US"/>
        </w:rPr>
        <w:t>Bare &amp; Bold American Hairless Terrier Pet Contract</w:t>
      </w:r>
    </w:p>
    <w:p>
      <w:pPr>
        <w:pStyle w:val="Body"/>
      </w:pPr>
      <w:r>
        <w:rPr>
          <w:rtl w:val="0"/>
          <w:lang w:val="da-DK"/>
        </w:rPr>
        <w:t>Email: Holly Johnson bareandboldaht@gmail.com</w:t>
      </w:r>
      <w:r>
        <w:rPr>
          <w:rtl w:val="0"/>
        </w:rPr>
        <w:br w:type="textWrapping"/>
        <w:t xml:space="preserve"> </w:t>
      </w:r>
      <w:r>
        <w:rPr>
          <w:rtl w:val="0"/>
          <w:lang w:val="en-US"/>
        </w:rPr>
        <w:t>Holly</w:t>
      </w:r>
      <w:r>
        <w:rPr>
          <w:rtl w:val="1"/>
        </w:rPr>
        <w:t>’</w:t>
      </w:r>
      <w:r>
        <w:rPr>
          <w:rtl w:val="0"/>
          <w:lang w:val="en-US"/>
        </w:rPr>
        <w:t>s Cell 410 999-5457</w:t>
      </w:r>
    </w:p>
    <w:p>
      <w:pPr>
        <w:pStyle w:val="Body"/>
      </w:pPr>
      <w:r>
        <w:rPr>
          <w:rtl w:val="0"/>
          <w:lang w:val="en-US"/>
        </w:rPr>
        <w:t>9726 Frederick Rd Ellicott City Md 21042</w:t>
      </w:r>
    </w:p>
    <w:p>
      <w:pPr>
        <w:pStyle w:val="Body"/>
      </w:pPr>
      <w:r>
        <w:rPr>
          <w:rtl w:val="0"/>
        </w:rPr>
        <w:t>Buyer(s) Name:</w:t>
      </w:r>
    </w:p>
    <w:p>
      <w:pPr>
        <w:pStyle w:val="Body"/>
      </w:pPr>
      <w:r>
        <w:rPr>
          <w:rtl w:val="0"/>
          <w:lang w:val="en-US"/>
        </w:rPr>
        <w:t xml:space="preserve">Address: _____________________________City____________ State__________ </w:t>
      </w:r>
    </w:p>
    <w:p>
      <w:pPr>
        <w:pStyle w:val="Body"/>
      </w:pPr>
      <w:r>
        <w:rPr>
          <w:rtl w:val="0"/>
          <w:lang w:val="en-US"/>
        </w:rPr>
        <w:t xml:space="preserve">Zip Code______________ </w:t>
      </w:r>
    </w:p>
    <w:p>
      <w:pPr>
        <w:pStyle w:val="Body"/>
      </w:pPr>
      <w:r>
        <w:rPr>
          <w:rtl w:val="0"/>
          <w:lang w:val="de-DE"/>
        </w:rPr>
        <w:t>Home Phone:</w:t>
      </w:r>
    </w:p>
    <w:p>
      <w:pPr>
        <w:pStyle w:val="Body"/>
      </w:pPr>
      <w:r>
        <w:rPr>
          <w:rtl w:val="0"/>
        </w:rPr>
        <w:t>Cell Phone:</w:t>
      </w:r>
    </w:p>
    <w:p>
      <w:pPr>
        <w:pStyle w:val="Body"/>
      </w:pPr>
      <w:r>
        <w:rPr>
          <w:rtl w:val="0"/>
        </w:rPr>
        <w:t>Pup D.O.B. 5/5/2022</w:t>
      </w:r>
    </w:p>
    <w:p>
      <w:pPr>
        <w:pStyle w:val="Body"/>
      </w:pPr>
      <w:r>
        <w:rPr>
          <w:rtl w:val="0"/>
          <w:lang w:val="fr-FR"/>
        </w:rPr>
        <w:t>Sex : male</w:t>
      </w:r>
    </w:p>
    <w:p>
      <w:pPr>
        <w:pStyle w:val="Body"/>
      </w:pPr>
      <w:r>
        <w:rPr>
          <w:rtl w:val="0"/>
          <w:lang w:val="it-IT"/>
        </w:rPr>
        <w:t>Color:</w:t>
      </w:r>
    </w:p>
    <w:p>
      <w:pPr>
        <w:pStyle w:val="Body"/>
      </w:pPr>
      <w:r>
        <w:rPr>
          <w:rtl w:val="0"/>
          <w:lang w:val="de-DE"/>
        </w:rPr>
        <w:t xml:space="preserve">Sire: AKC Grand Champion Silver </w:t>
      </w:r>
      <w:r>
        <w:rPr>
          <w:rtl w:val="0"/>
        </w:rPr>
        <w:t xml:space="preserve">“ </w:t>
      </w:r>
      <w:r>
        <w:rPr>
          <w:rtl w:val="0"/>
        </w:rPr>
        <w:t>Benjamin</w:t>
      </w:r>
      <w:r>
        <w:rPr>
          <w:rtl w:val="0"/>
        </w:rPr>
        <w:t xml:space="preserve">” </w:t>
        <w:br w:type="textWrapping"/>
        <w:t xml:space="preserve"> </w:t>
      </w:r>
    </w:p>
    <w:p>
      <w:pPr>
        <w:pStyle w:val="Body"/>
      </w:pPr>
      <w:r>
        <w:rPr>
          <w:rtl w:val="0"/>
        </w:rPr>
        <w:t xml:space="preserve">Dam: AKC BCAT </w:t>
      </w:r>
      <w:r>
        <w:rPr>
          <w:rtl w:val="1"/>
          <w:lang w:val="ar-SA" w:bidi="ar-SA"/>
        </w:rPr>
        <w:t>“</w:t>
      </w:r>
      <w:r>
        <w:rPr>
          <w:rtl w:val="0"/>
        </w:rPr>
        <w:t>Georgia</w:t>
      </w:r>
      <w:r>
        <w:rPr>
          <w:rtl w:val="0"/>
        </w:rPr>
        <w:t>”</w:t>
      </w:r>
    </w:p>
    <w:p>
      <w:pPr>
        <w:pStyle w:val="Body"/>
      </w:pPr>
      <w:r>
        <w:rPr>
          <w:rtl w:val="0"/>
          <w:lang w:val="en-US"/>
        </w:rPr>
        <w:t>Price $2200</w:t>
      </w:r>
    </w:p>
    <w:p>
      <w:pPr>
        <w:pStyle w:val="Body"/>
      </w:pPr>
      <w:r>
        <w:rPr>
          <w:rtl w:val="0"/>
          <w:lang w:val="en-US"/>
        </w:rPr>
        <w:t>Placement Deposit $400.00 non refundable</w:t>
      </w:r>
    </w:p>
    <w:p>
      <w:pPr>
        <w:pStyle w:val="Body"/>
      </w:pPr>
      <w:r>
        <w:rPr>
          <w:rtl w:val="0"/>
          <w:lang w:val="en-US"/>
        </w:rPr>
        <w:t>Pick up date : 2 week of July 2022</w:t>
      </w:r>
    </w:p>
    <w:p>
      <w:pPr>
        <w:pStyle w:val="Body"/>
      </w:pPr>
      <w:r>
        <w:rPr>
          <w:rtl w:val="0"/>
          <w:lang w:val="en-US"/>
        </w:rPr>
        <w:t>Payment schedule for puppy: An additional payment of $1000 must be made when puppy is 8 weeks of age and has been vet checked and puppy has received first shot also non refundable if buyer backs out of sale with the exception that the seller feels that this is not a good match for the family.</w:t>
      </w:r>
    </w:p>
    <w:p>
      <w:pPr>
        <w:pStyle w:val="Body"/>
      </w:pPr>
      <w:r>
        <w:rPr>
          <w:rtl w:val="0"/>
          <w:lang w:val="en-US"/>
        </w:rPr>
        <w:t>Balance due at pick up: $800 in the form of Cash or Money Order only</w:t>
      </w:r>
    </w:p>
    <w:p>
      <w:pPr>
        <w:pStyle w:val="Body"/>
      </w:pPr>
      <w:r>
        <w:rPr>
          <w:rtl w:val="0"/>
          <w:lang w:val="en-US"/>
        </w:rPr>
        <w:t>You must understand that your chosen of pup is now spoken for and yet continues to grow and need care. Like you, everyone wants to take home a baby. Choose your new companion carefully and understand you are entering into a binding contract.</w:t>
      </w:r>
    </w:p>
    <w:p>
      <w:pPr>
        <w:pStyle w:val="Body"/>
      </w:pPr>
      <w:r>
        <w:rPr>
          <w:rtl w:val="0"/>
          <w:lang w:val="en-US"/>
        </w:rPr>
        <w:t>Buyer Initial _______________.</w:t>
      </w:r>
    </w:p>
    <w:p>
      <w:pPr>
        <w:pStyle w:val="Body"/>
      </w:pPr>
      <w:r>
        <w:rPr>
          <w:rtl w:val="0"/>
          <w:lang w:val="en-US"/>
        </w:rPr>
        <w:t xml:space="preserve">This puppy is sold for: __X__ Pet Only and must be neutered/spayed by 12months. </w:t>
      </w:r>
    </w:p>
    <w:p>
      <w:pPr>
        <w:pStyle w:val="Body"/>
      </w:pPr>
      <w:r>
        <w:rPr>
          <w:rtl w:val="0"/>
          <w:lang w:val="en-US"/>
        </w:rPr>
        <w:t>Buyer agrees this pup will be a family dog and live within the family household and will NEVER be chained up outside or be kept outside for any reason. Buyers Initials:________</w:t>
      </w:r>
    </w:p>
    <w:p>
      <w:pPr>
        <w:pStyle w:val="Body"/>
      </w:pPr>
    </w:p>
    <w:p>
      <w:pPr>
        <w:pStyle w:val="Body"/>
      </w:pPr>
      <w:r>
        <w:rPr>
          <w:rtl w:val="0"/>
          <w:lang w:val="en-US"/>
        </w:rPr>
        <w:t>Buyer agrees to keep pup on the food the breeder is feeding until pup has reached at least 12 months of age. Breeder gets no monies or bonuses from the food she recommends. Buyers Initials: _____</w:t>
      </w:r>
    </w:p>
    <w:p>
      <w:pPr>
        <w:pStyle w:val="Body"/>
      </w:pPr>
    </w:p>
    <w:p>
      <w:pPr>
        <w:pStyle w:val="Body"/>
      </w:pPr>
      <w:r>
        <w:rPr>
          <w:rtl w:val="0"/>
          <w:lang w:val="en-US"/>
        </w:rPr>
        <w:t>To be sent with Pup : Shot records, Microchip information.</w:t>
      </w:r>
    </w:p>
    <w:p>
      <w:pPr>
        <w:pStyle w:val="Body"/>
      </w:pPr>
      <w:r>
        <w:rPr>
          <w:rtl w:val="0"/>
          <w:lang w:val="en-US"/>
        </w:rPr>
        <w:t>All puppies are structure evaluated and temperament tested between 3-7 weeks of age. At this time it is determined which puppies are pet and which are show quality.</w:t>
      </w:r>
    </w:p>
    <w:p>
      <w:pPr>
        <w:pStyle w:val="Body"/>
      </w:pPr>
    </w:p>
    <w:p>
      <w:pPr>
        <w:pStyle w:val="Body"/>
      </w:pPr>
      <w:r>
        <w:rPr>
          <w:rtl w:val="0"/>
          <w:lang w:val="en-US"/>
        </w:rPr>
        <w:t xml:space="preserve">Once Seller give possession of said puppy buyer understands they are fully responsible for all VET bills for the life of the dog and agrees to keep dog up to date on all shots and good health care. </w:t>
      </w:r>
    </w:p>
    <w:p>
      <w:pPr>
        <w:pStyle w:val="Body"/>
      </w:pPr>
      <w:r>
        <w:rPr>
          <w:rtl w:val="0"/>
          <w:lang w:val="en-US"/>
        </w:rPr>
        <w:t>Buyers Initials:________</w:t>
      </w:r>
    </w:p>
    <w:p>
      <w:pPr>
        <w:pStyle w:val="Body"/>
      </w:pPr>
    </w:p>
    <w:p>
      <w:pPr>
        <w:pStyle w:val="Body"/>
      </w:pPr>
      <w:r>
        <w:rPr>
          <w:rtl w:val="0"/>
          <w:lang w:val="en-US"/>
        </w:rPr>
        <w:t xml:space="preserve"> Seller guarantee</w:t>
      </w:r>
      <w:r>
        <w:rPr>
          <w:rtl w:val="1"/>
        </w:rPr>
        <w:t>’</w:t>
      </w:r>
      <w:r>
        <w:rPr>
          <w:rtl w:val="0"/>
          <w:lang w:val="en-US"/>
        </w:rPr>
        <w:t>s dog/puppy to be sound and free of diseases at the time of transfer of said dog/puppy to Buyer for a period of 3 business days. Buyer agrees to have said puppy examined by a Licensed Veterinarian within 3 business days of receipt of said puppy. If the said puppy is to be found in poor life threatening health, upon a written statement from a Licensed Veterinarian Buyer will have (2) two options:</w:t>
      </w:r>
    </w:p>
    <w:p>
      <w:pPr>
        <w:pStyle w:val="Body"/>
      </w:pPr>
    </w:p>
    <w:p>
      <w:pPr>
        <w:pStyle w:val="Body"/>
      </w:pPr>
      <w:r>
        <w:rPr>
          <w:rtl w:val="0"/>
        </w:rPr>
        <w:t xml:space="preserve"> • </w:t>
      </w:r>
      <w:r>
        <w:rPr>
          <w:rtl w:val="0"/>
          <w:lang w:val="en-US"/>
        </w:rPr>
        <w:t>Return the said puppy/dog at Buyers expense for a refund of purchase price only, upon the Seller</w:t>
      </w:r>
      <w:r>
        <w:rPr>
          <w:rtl w:val="1"/>
        </w:rPr>
        <w:t>’</w:t>
      </w:r>
      <w:r>
        <w:rPr>
          <w:rtl w:val="0"/>
          <w:lang w:val="en-US"/>
        </w:rPr>
        <w:t>s receipt of a State Licensed Veterinarian</w:t>
      </w:r>
      <w:r>
        <w:rPr>
          <w:rtl w:val="1"/>
        </w:rPr>
        <w:t>’</w:t>
      </w:r>
      <w:r>
        <w:rPr>
          <w:rtl w:val="0"/>
          <w:lang w:val="en-US"/>
        </w:rPr>
        <w:t>s written statement regarding the health of the said dog/puppy</w:t>
      </w:r>
    </w:p>
    <w:p>
      <w:pPr>
        <w:pStyle w:val="Body"/>
      </w:pPr>
      <w:r>
        <w:rPr>
          <w:rtl w:val="0"/>
        </w:rPr>
        <w:t xml:space="preserve">• </w:t>
      </w:r>
      <w:r>
        <w:rPr>
          <w:rtl w:val="0"/>
          <w:lang w:val="en-US"/>
        </w:rPr>
        <w:t>Seller has the right to request a second opinion from a non-associated State Licensed Veterinarian.</w:t>
      </w:r>
      <w:r>
        <w:br w:type="textWrapping"/>
      </w:r>
    </w:p>
    <w:p>
      <w:pPr>
        <w:pStyle w:val="Body"/>
      </w:pPr>
      <w:r>
        <w:rPr>
          <w:rtl w:val="0"/>
          <w:lang w:val="en-US"/>
        </w:rPr>
        <w:t>Health Guarantee:</w:t>
      </w:r>
      <w:r>
        <w:br w:type="textWrapping"/>
      </w:r>
    </w:p>
    <w:p>
      <w:pPr>
        <w:pStyle w:val="Body"/>
      </w:pPr>
      <w:r>
        <w:rPr>
          <w:rtl w:val="0"/>
          <w:lang w:val="en-US"/>
        </w:rPr>
        <w:t>Seller guarantee</w:t>
      </w:r>
      <w:r>
        <w:rPr>
          <w:rtl w:val="1"/>
        </w:rPr>
        <w:t>’</w:t>
      </w:r>
      <w:r>
        <w:rPr>
          <w:rtl w:val="0"/>
          <w:lang w:val="en-US"/>
        </w:rPr>
        <w:t>s this dog/puppy against any inheritable/ life threatening genetic defects up to 12 months of age. Seller will replace (of equal or greater value) with a signed statement from a Licensed Veterinarian for the following genetic defects.</w:t>
      </w:r>
    </w:p>
    <w:p>
      <w:pPr>
        <w:pStyle w:val="Body"/>
      </w:pPr>
      <w:r>
        <w:rPr>
          <w:rtl w:val="0"/>
        </w:rPr>
        <w:t xml:space="preserve">• </w:t>
      </w:r>
      <w:r>
        <w:rPr>
          <w:rtl w:val="0"/>
          <w:lang w:val="en-US"/>
        </w:rPr>
        <w:t>Hydrocephealus- usually found in young pups however in mild cases can be found later in life.</w:t>
      </w:r>
    </w:p>
    <w:p>
      <w:pPr>
        <w:pStyle w:val="Body"/>
      </w:pPr>
      <w:r>
        <w:rPr>
          <w:rtl w:val="0"/>
        </w:rPr>
        <w:t xml:space="preserve">• </w:t>
      </w:r>
      <w:r>
        <w:rPr>
          <w:rtl w:val="0"/>
          <w:lang w:val="en-US"/>
        </w:rPr>
        <w:t>Legg-Calf-Perthes Disease -is a disease in the hip joint usually shows in young dogs 4-12 months of age in small breed dogs.</w:t>
      </w:r>
    </w:p>
    <w:p>
      <w:pPr>
        <w:pStyle w:val="Body"/>
      </w:pPr>
      <w:r>
        <w:rPr>
          <w:rtl w:val="0"/>
          <w:lang w:val="en-US"/>
        </w:rPr>
        <w:t>Debilitating conditions listed above due to genetic health problems must be discovered within 12 months from dog/puppy date of birth. They must be submitted by two Licensed Veterinarians at two different clinics certifying the date the buyer is stating the dog/ puppy is suffering with one of the above stated conditions. At that time the Buyer can either choose to keep the said dog/puppy and assume any and all medical expenses with a refund of half of the original paid purchase price listed on this contract from the Seller OR return the dog/puppy at the Buyers expense for a replacement dog/ puppy of equal value.</w:t>
      </w:r>
    </w:p>
    <w:p>
      <w:pPr>
        <w:pStyle w:val="Body"/>
      </w:pPr>
      <w:r>
        <w:rPr>
          <w:rtl w:val="0"/>
          <w:lang w:val="en-US"/>
        </w:rPr>
        <w:t>Seller reserves the right to refuse the sale of one of our dogs/puppies to anyone.</w:t>
      </w:r>
    </w:p>
    <w:p>
      <w:pPr>
        <w:pStyle w:val="Body"/>
      </w:pPr>
    </w:p>
    <w:p>
      <w:pPr>
        <w:pStyle w:val="Body"/>
      </w:pPr>
      <w:r>
        <w:rPr>
          <w:rtl w:val="0"/>
          <w:lang w:val="en-US"/>
        </w:rPr>
        <w:t>Seller has the right to at any time stop breeding American Hairless Terriers. In this case if a replacement puppy is due to the Buyer and cannot be provided, then all of the monies for the purchase of the said dog/puppy will be refunded to the Buyer this only applies to death of pup due to Hydrocephealus or Legg-Calf-Perthes Disease. Seller makes no guarantees regarding accidental death, theft or sickness due to lack of vaccines or improper care.</w:t>
      </w:r>
    </w:p>
    <w:p>
      <w:pPr>
        <w:pStyle w:val="Body"/>
      </w:pPr>
    </w:p>
    <w:p>
      <w:pPr>
        <w:pStyle w:val="Body"/>
      </w:pPr>
      <w:r>
        <w:rPr>
          <w:rtl w:val="0"/>
          <w:lang w:val="en-US"/>
        </w:rPr>
        <w:t>Buyer agrees that under NO CIRCUMSTANCE will they ever place said dog/puppy in an animal shelter, puppy mill or research facility.</w:t>
      </w:r>
    </w:p>
    <w:p>
      <w:pPr>
        <w:pStyle w:val="Body"/>
      </w:pPr>
      <w:r>
        <w:rPr>
          <w:rtl w:val="0"/>
          <w:lang w:val="en-US"/>
        </w:rPr>
        <w:t>Should Buyer relinquish the ownership of said dog/puppy said dog/puppy must be returned to the Seller at the Buyers expense and no monies will be refunded and this contract shall be deemed null and void.</w:t>
      </w:r>
    </w:p>
    <w:p>
      <w:pPr>
        <w:pStyle w:val="Body"/>
      </w:pPr>
      <w:r>
        <w:rPr>
          <w:rtl w:val="0"/>
          <w:lang w:val="en-US"/>
        </w:rPr>
        <w:t>Buyers Initials : ________</w:t>
      </w:r>
    </w:p>
    <w:p>
      <w:pPr>
        <w:pStyle w:val="Body"/>
      </w:pPr>
    </w:p>
    <w:p>
      <w:pPr>
        <w:pStyle w:val="Body"/>
      </w:pPr>
      <w:r>
        <w:rPr>
          <w:rtl w:val="0"/>
          <w:lang w:val="en-US"/>
        </w:rPr>
        <w:t>Buyer agrees to neutered spay the said puppy at 12 months of age. Evidence of Spay/ Neuter must be provided by a Licensed Veterinarian. Failure to comply will result in Buyer returning said puppy to Seller and NO MONIES will be refunded. Any cost Seller incurs locating said puppy will be at full responsibility of the Buyer. Proof of neuter is provided and matches the microchip number referenced with this said dog/puppy from Licensed Vet must be sent to Seller. no later then 13 months of age. This puppy is being sold as pet only.</w:t>
      </w:r>
    </w:p>
    <w:p>
      <w:pPr>
        <w:pStyle w:val="Body"/>
      </w:pPr>
    </w:p>
    <w:p>
      <w:pPr>
        <w:pStyle w:val="Body"/>
      </w:pPr>
    </w:p>
    <w:p>
      <w:pPr>
        <w:pStyle w:val="Body"/>
      </w:pPr>
      <w:r>
        <w:rPr>
          <w:rtl w:val="0"/>
          <w:lang w:val="en-US"/>
        </w:rPr>
        <w:t>Once  proof of spay or neuter is supplied to the seller as stated above then and only then can buyer request AKC Registration for an additional fee of $125.00. The reason for the fee is because AKC requires all records on all dogs be kept by Holly Johnson for 5 years.</w:t>
      </w:r>
    </w:p>
    <w:p>
      <w:pPr>
        <w:pStyle w:val="Body"/>
      </w:pPr>
    </w:p>
    <w:p>
      <w:pPr>
        <w:pStyle w:val="Body"/>
      </w:pPr>
      <w:r>
        <w:rPr>
          <w:rtl w:val="0"/>
          <w:lang w:val="en-US"/>
        </w:rPr>
        <w:t>No, I  do not want AKC Registration Papers after pup is spayed or neutered  Buyers Initials______</w:t>
      </w:r>
    </w:p>
    <w:p>
      <w:pPr>
        <w:pStyle w:val="Body"/>
      </w:pPr>
    </w:p>
    <w:p>
      <w:pPr>
        <w:pStyle w:val="Body"/>
      </w:pPr>
      <w:r>
        <w:rPr>
          <w:rtl w:val="0"/>
          <w:lang w:val="en-US"/>
        </w:rPr>
        <w:t xml:space="preserve">Yes, I do want AKC Registration Papers proof of Spay/Neuter is required with matching microchip number before AKC Registration Papers will be issued. </w:t>
      </w:r>
    </w:p>
    <w:p>
      <w:pPr>
        <w:pStyle w:val="Body"/>
      </w:pPr>
      <w:r>
        <w:rPr>
          <w:rtl w:val="0"/>
          <w:lang w:val="en-US"/>
        </w:rPr>
        <w:t>Buyers Initials:________</w:t>
      </w:r>
    </w:p>
    <w:p>
      <w:pPr>
        <w:pStyle w:val="Body"/>
      </w:pPr>
    </w:p>
    <w:p>
      <w:pPr>
        <w:pStyle w:val="Body"/>
      </w:pPr>
      <w:r>
        <w:rPr>
          <w:rtl w:val="0"/>
          <w:lang w:val="en-US"/>
        </w:rPr>
        <w:t>The balance on your dog/puppy must be paid in full at the time of pick up final payment in the form of</w:t>
      </w:r>
    </w:p>
    <w:p>
      <w:pPr>
        <w:pStyle w:val="Body"/>
      </w:pPr>
      <w:r>
        <w:rPr>
          <w:rtl w:val="0"/>
          <w:lang w:val="en-US"/>
        </w:rPr>
        <w:t>MONEY ORDER or CASH ONLY</w:t>
      </w:r>
    </w:p>
    <w:p>
      <w:pPr>
        <w:pStyle w:val="Body"/>
      </w:pPr>
    </w:p>
    <w:p>
      <w:pPr>
        <w:pStyle w:val="Body"/>
      </w:pPr>
      <w:r>
        <w:rPr>
          <w:rtl w:val="0"/>
          <w:lang w:val="en-US"/>
        </w:rPr>
        <w:t xml:space="preserve"> Holly Johnson will be available to you for the life of your dog to answer any and all questions.</w:t>
      </w:r>
    </w:p>
    <w:p>
      <w:pPr>
        <w:pStyle w:val="Body"/>
      </w:pPr>
      <w:r>
        <w:rPr>
          <w:rtl w:val="0"/>
          <w:lang w:val="en-US"/>
        </w:rPr>
        <w:t>All our dogs are AKC registered American Hairless Terrier's and DNA'd for parentage according to the rules and requirements of the American Kennel Club. We guarantee our dogs under any DNA test used or sanctioned by the AKC.</w:t>
      </w:r>
    </w:p>
    <w:p>
      <w:pPr>
        <w:pStyle w:val="Body"/>
      </w:pPr>
      <w:r>
        <w:rPr>
          <w:rtl w:val="0"/>
          <w:lang w:val="en-US"/>
        </w:rPr>
        <w:t>Buyer agrees to update Holly Johnson every 6 six months the first year and once a year for the remainder of pups life with pictures and update on dogs well being via email or TEXT message.</w:t>
      </w:r>
    </w:p>
    <w:p>
      <w:pPr>
        <w:pStyle w:val="Body"/>
      </w:pPr>
      <w:r>
        <w:rPr>
          <w:rtl w:val="0"/>
          <w:lang w:val="en-US"/>
        </w:rPr>
        <w:t>Also it is the buyer responsibility to always update Holly Johnson of Buyers change of address or phone number ,and any and all contact information of me.</w:t>
      </w:r>
    </w:p>
    <w:p>
      <w:pPr>
        <w:pStyle w:val="Body"/>
      </w:pPr>
      <w:r>
        <w:rPr>
          <w:rtl w:val="0"/>
          <w:lang w:val="en-US"/>
        </w:rPr>
        <w:t>Buyer Initials._______________</w:t>
      </w:r>
    </w:p>
    <w:p>
      <w:pPr>
        <w:pStyle w:val="Body"/>
      </w:pPr>
      <w:r>
        <w:rPr>
          <w:rtl w:val="0"/>
          <w:lang w:val="en-US"/>
        </w:rPr>
        <w:t>I, the buyer(s) have read and understand the forgoing and agree that all parts of this contract are a binding agreement with the Seller. If either the Buyer or the Seller takes legal action regarding this contract, legal action will be initiated in the County of the Seller residence which is Howard County MD and legal fees and court costs shall be the responsibility of the party found at fault.</w:t>
      </w:r>
    </w:p>
    <w:p>
      <w:pPr>
        <w:pStyle w:val="Body"/>
      </w:pPr>
      <w:r>
        <w:rPr>
          <w:rtl w:val="0"/>
        </w:rPr>
        <w:t>Seller</w:t>
      </w:r>
      <w:r>
        <w:rPr>
          <w:rtl w:val="1"/>
        </w:rPr>
        <w:t>’</w:t>
      </w:r>
      <w:r>
        <w:rPr>
          <w:rtl w:val="0"/>
          <w:lang w:val="en-US"/>
        </w:rPr>
        <w:t>s Signature:____________________</w:t>
      </w:r>
    </w:p>
    <w:p>
      <w:pPr>
        <w:pStyle w:val="Body"/>
      </w:pPr>
    </w:p>
    <w:p>
      <w:pPr>
        <w:pStyle w:val="Body"/>
      </w:pPr>
      <w:r>
        <w:rPr>
          <w:rtl w:val="0"/>
        </w:rPr>
        <w:t xml:space="preserve"> Buyer</w:t>
      </w:r>
      <w:r>
        <w:rPr>
          <w:rtl w:val="1"/>
        </w:rPr>
        <w:t>’</w:t>
      </w:r>
      <w:r>
        <w:rPr>
          <w:rtl w:val="0"/>
          <w:lang w:val="en-US"/>
        </w:rPr>
        <w:t>s Signature: _____________________________</w:t>
      </w:r>
    </w:p>
    <w:p>
      <w:pPr>
        <w:pStyle w:val="Body"/>
      </w:pPr>
      <w:r>
        <w:rPr>
          <w:rtl w:val="0"/>
          <w:lang w:val="en-US"/>
        </w:rPr>
        <w:t>Print Name:_______________________ Cell Phone:______________________</w:t>
      </w:r>
    </w:p>
    <w:p>
      <w:pPr>
        <w:pStyle w:val="Body"/>
      </w:pPr>
    </w:p>
    <w:p>
      <w:pPr>
        <w:pStyle w:val="Body"/>
      </w:pPr>
    </w:p>
    <w:p>
      <w:pPr>
        <w:pStyle w:val="Body"/>
      </w:p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Noteworthy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Noteworthy Light" w:cs="Arial Unicode MS" w:hAnsi="Noteworthy Light"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Noteworthy Bold"/>
        <a:ea typeface="Noteworthy Bold"/>
        <a:cs typeface="Noteworthy Bold"/>
      </a:majorFont>
      <a:minorFont>
        <a:latin typeface="Noteworthy Light"/>
        <a:ea typeface="Noteworthy Light"/>
        <a:cs typeface="Noteworthy Light"/>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