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70C8D" w14:textId="53156003" w:rsidR="00165289" w:rsidRDefault="00864307" w:rsidP="00864307">
      <w:pPr>
        <w:jc w:val="center"/>
        <w:rPr>
          <w:rFonts w:ascii="Century Gothic" w:hAnsi="Century Gothic"/>
          <w:b/>
        </w:rPr>
      </w:pPr>
      <w:r w:rsidRPr="00864307">
        <w:rPr>
          <w:rFonts w:ascii="Century Gothic" w:hAnsi="Century Gothic"/>
          <w:b/>
        </w:rPr>
        <w:t>EDU 3315_ Children’s Literature: Module</w:t>
      </w:r>
      <w:r w:rsidR="008F7F92">
        <w:rPr>
          <w:rFonts w:ascii="Century Gothic" w:hAnsi="Century Gothic"/>
          <w:b/>
        </w:rPr>
        <w:t>s</w:t>
      </w:r>
      <w:r w:rsidRPr="00864307">
        <w:rPr>
          <w:rFonts w:ascii="Century Gothic" w:hAnsi="Century Gothic"/>
          <w:b/>
        </w:rPr>
        <w:t xml:space="preserve"> #1</w:t>
      </w:r>
      <w:r w:rsidR="008F7F92">
        <w:rPr>
          <w:rFonts w:ascii="Century Gothic" w:hAnsi="Century Gothic"/>
          <w:b/>
        </w:rPr>
        <w:t>, 2, and 3</w:t>
      </w:r>
    </w:p>
    <w:p w14:paraId="77794EBE" w14:textId="77777777" w:rsidR="00DD6DED" w:rsidRPr="00DD6DED" w:rsidRDefault="00DD6DED" w:rsidP="00DD6DED">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A great deal of reading instruction is understanding the definitions of the abundance of terms used under this category, the scope and sequence of instruction, explicit and implicit instruction and opportunity for students to engage with their newly developed skills, levels of complexity what allows you to plan for growth and remediation. The resources this week provide an in-depth and concentrated exposure to all of these concepts and are full of rich information, including definitions and classroom teaching practices.</w:t>
      </w:r>
    </w:p>
    <w:p w14:paraId="03CEC0D8" w14:textId="77777777" w:rsidR="00DD6DED" w:rsidRPr="00DD6DED" w:rsidRDefault="00DD6DED" w:rsidP="00DD6DED">
      <w:pPr>
        <w:pStyle w:val="NormalWeb"/>
        <w:shd w:val="clear" w:color="auto" w:fill="FFFFFF"/>
        <w:spacing w:before="0" w:beforeAutospacing="0" w:after="0" w:afterAutospacing="0"/>
        <w:ind w:right="720"/>
        <w:rPr>
          <w:rFonts w:ascii="Lucida Grande" w:hAnsi="Lucida Grande" w:cs="Lucida Grande"/>
          <w:sz w:val="21"/>
          <w:szCs w:val="21"/>
        </w:rPr>
      </w:pPr>
    </w:p>
    <w:p w14:paraId="2DC8CEA6" w14:textId="77777777" w:rsidR="00DD6DED" w:rsidRPr="00DD6DED" w:rsidRDefault="00DD6DED" w:rsidP="00DD6DED">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Your work for this week is to </w:t>
      </w:r>
      <w:r w:rsidRPr="00DD6DED">
        <w:rPr>
          <w:rStyle w:val="Emphasis"/>
          <w:rFonts w:ascii="Century Gothic" w:hAnsi="Century Gothic" w:cs="Lucida Grande"/>
          <w:sz w:val="21"/>
          <w:szCs w:val="21"/>
        </w:rPr>
        <w:t>begin</w:t>
      </w:r>
      <w:r w:rsidRPr="00DD6DED">
        <w:rPr>
          <w:rFonts w:ascii="Century Gothic" w:hAnsi="Century Gothic" w:cs="Lucida Grande"/>
          <w:sz w:val="21"/>
          <w:szCs w:val="21"/>
        </w:rPr>
        <w:t> a personalized “file” of information that categorizes and provides an explicit and implicit approach that you may use in your as you gain a better understanding how to teach using quality children’s literature to promote reading comprehension and critical thinking skills in your students. This document will be invaluable to you as you prepare for the licensure exams in reading.</w:t>
      </w:r>
    </w:p>
    <w:p w14:paraId="0BAC8848" w14:textId="77777777" w:rsidR="00DD6DED" w:rsidRPr="00DD6DED" w:rsidRDefault="00DD6DED" w:rsidP="00DD6DED">
      <w:pPr>
        <w:pStyle w:val="NormalWeb"/>
        <w:shd w:val="clear" w:color="auto" w:fill="FFFFFF"/>
        <w:spacing w:before="0" w:beforeAutospacing="0" w:after="0" w:afterAutospacing="0"/>
        <w:ind w:right="720"/>
        <w:rPr>
          <w:rFonts w:ascii="Lucida Grande" w:hAnsi="Lucida Grande" w:cs="Lucida Grande"/>
          <w:sz w:val="21"/>
          <w:szCs w:val="21"/>
        </w:rPr>
      </w:pPr>
    </w:p>
    <w:p w14:paraId="177955AA" w14:textId="77777777" w:rsidR="00753107" w:rsidRDefault="00DD6DED" w:rsidP="00DD6DED">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Attached is a chart that includes the terms you will encounter over the next 8 weeks. Begin to fill out the chart from the multiple resources provided</w:t>
      </w:r>
      <w:r w:rsidR="00753107">
        <w:rPr>
          <w:rFonts w:ascii="Century Gothic" w:hAnsi="Century Gothic" w:cs="Lucida Grande"/>
          <w:sz w:val="21"/>
          <w:szCs w:val="21"/>
        </w:rPr>
        <w:t xml:space="preserve"> in this course</w:t>
      </w:r>
      <w:r w:rsidRPr="00DD6DED">
        <w:rPr>
          <w:rFonts w:ascii="Century Gothic" w:hAnsi="Century Gothic" w:cs="Lucida Grande"/>
          <w:sz w:val="21"/>
          <w:szCs w:val="21"/>
        </w:rPr>
        <w:t xml:space="preserve">. </w:t>
      </w:r>
      <w:r w:rsidR="00753107">
        <w:rPr>
          <w:rFonts w:ascii="Century Gothic" w:hAnsi="Century Gothic" w:cs="Lucida Grande"/>
          <w:sz w:val="21"/>
          <w:szCs w:val="21"/>
        </w:rPr>
        <w:t xml:space="preserve">Please, do not use resources outside of the ones provided in this course or you will lose points. </w:t>
      </w:r>
    </w:p>
    <w:p w14:paraId="102DFF65" w14:textId="77777777" w:rsidR="00753107" w:rsidRDefault="00753107" w:rsidP="00DD6DED">
      <w:pPr>
        <w:pStyle w:val="NormalWeb"/>
        <w:shd w:val="clear" w:color="auto" w:fill="FFFFFF"/>
        <w:spacing w:before="0" w:beforeAutospacing="0" w:after="0" w:afterAutospacing="0"/>
        <w:ind w:right="720"/>
        <w:rPr>
          <w:rFonts w:ascii="Century Gothic" w:hAnsi="Century Gothic" w:cs="Lucida Grande"/>
          <w:sz w:val="21"/>
          <w:szCs w:val="21"/>
        </w:rPr>
      </w:pPr>
    </w:p>
    <w:p w14:paraId="74F4DAB1" w14:textId="295180D1" w:rsidR="00DD6DED" w:rsidRPr="00DD6DED" w:rsidRDefault="00DD6DED" w:rsidP="00DD6DED">
      <w:pPr>
        <w:pStyle w:val="NormalWeb"/>
        <w:shd w:val="clear" w:color="auto" w:fill="FFFFFF"/>
        <w:spacing w:before="0" w:beforeAutospacing="0" w:after="0" w:afterAutospacing="0"/>
        <w:ind w:right="720"/>
        <w:rPr>
          <w:rFonts w:ascii="Lucida Grande" w:hAnsi="Lucida Grande" w:cs="Lucida Grande"/>
          <w:sz w:val="21"/>
          <w:szCs w:val="21"/>
        </w:rPr>
      </w:pPr>
      <w:r w:rsidRPr="00DD6DED">
        <w:rPr>
          <w:rFonts w:ascii="Century Gothic" w:hAnsi="Century Gothic" w:cs="Lucida Grande"/>
          <w:sz w:val="21"/>
          <w:szCs w:val="21"/>
        </w:rPr>
        <w:t xml:space="preserve">You will only fill out the chart for </w:t>
      </w:r>
      <w:r w:rsidR="00753107">
        <w:rPr>
          <w:rFonts w:ascii="Century Gothic" w:hAnsi="Century Gothic" w:cs="Lucida Grande"/>
          <w:sz w:val="21"/>
          <w:szCs w:val="21"/>
        </w:rPr>
        <w:t>each module, for weeks 1, 2, and 3.</w:t>
      </w:r>
    </w:p>
    <w:p w14:paraId="70769C67" w14:textId="77777777" w:rsidR="00DD6DED" w:rsidRPr="00DD6DED" w:rsidRDefault="00DD6DED" w:rsidP="00DD6DED">
      <w:pPr>
        <w:pStyle w:val="NormalWeb"/>
        <w:shd w:val="clear" w:color="auto" w:fill="FFFFFF"/>
        <w:spacing w:before="0" w:beforeAutospacing="0" w:after="0" w:afterAutospacing="0"/>
        <w:ind w:right="720"/>
        <w:rPr>
          <w:rFonts w:ascii="Century Gothic" w:hAnsi="Century Gothic" w:cs="Lucida Grande"/>
          <w:sz w:val="21"/>
          <w:szCs w:val="21"/>
        </w:rPr>
      </w:pPr>
    </w:p>
    <w:p w14:paraId="115B0F09" w14:textId="77777777" w:rsidR="00DD6DED" w:rsidRPr="00DD6DED" w:rsidRDefault="00DD6DED" w:rsidP="00DD6DED">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 xml:space="preserve">Please note: The information you are including must be in your own words, as there is no value in just copy/pasting information. Also, add citation information from the resources you used, including the </w:t>
      </w:r>
      <w:r w:rsidRPr="00DD6DED">
        <w:rPr>
          <w:rFonts w:ascii="Century Gothic" w:hAnsi="Century Gothic"/>
          <w:sz w:val="21"/>
          <w:szCs w:val="21"/>
        </w:rPr>
        <w:t>title, author, date, page #.</w:t>
      </w:r>
    </w:p>
    <w:p w14:paraId="6D5C8A3C" w14:textId="77777777" w:rsidR="00DD6DED" w:rsidRPr="00DD6DED" w:rsidRDefault="00DD6DED" w:rsidP="00DD6DED">
      <w:pPr>
        <w:pStyle w:val="NormalWeb"/>
        <w:shd w:val="clear" w:color="auto" w:fill="FFFFFF"/>
        <w:spacing w:before="0" w:beforeAutospacing="0" w:after="0" w:afterAutospacing="0"/>
        <w:ind w:right="720"/>
        <w:rPr>
          <w:rFonts w:ascii="Lucida Grande" w:hAnsi="Lucida Grande" w:cs="Lucida Grande"/>
          <w:sz w:val="21"/>
          <w:szCs w:val="21"/>
        </w:rPr>
      </w:pPr>
    </w:p>
    <w:p w14:paraId="123001F5" w14:textId="146C4E6B" w:rsidR="00DD6DED" w:rsidRDefault="00DD6DED" w:rsidP="00DD6DED">
      <w:pPr>
        <w:pStyle w:val="NormalWeb"/>
        <w:shd w:val="clear" w:color="auto" w:fill="FFFFFF"/>
        <w:spacing w:before="0" w:beforeAutospacing="0" w:after="0" w:afterAutospacing="0"/>
        <w:ind w:right="720"/>
        <w:rPr>
          <w:rFonts w:ascii="Century Gothic" w:hAnsi="Century Gothic" w:cs="Lucida Grande"/>
          <w:sz w:val="21"/>
          <w:szCs w:val="21"/>
        </w:rPr>
      </w:pPr>
      <w:r w:rsidRPr="00DD6DED">
        <w:rPr>
          <w:rFonts w:ascii="Century Gothic" w:hAnsi="Century Gothic" w:cs="Lucida Grande"/>
          <w:sz w:val="21"/>
          <w:szCs w:val="21"/>
        </w:rPr>
        <w:t>You will be adding to this chart and resubmitting throughout the term.</w:t>
      </w:r>
    </w:p>
    <w:p w14:paraId="1A090BC1" w14:textId="6814BD62" w:rsidR="00154CDB" w:rsidRDefault="00154CDB" w:rsidP="00DD6DED">
      <w:pPr>
        <w:pStyle w:val="NormalWeb"/>
        <w:shd w:val="clear" w:color="auto" w:fill="FFFFFF"/>
        <w:spacing w:before="0" w:beforeAutospacing="0" w:after="0" w:afterAutospacing="0"/>
        <w:ind w:right="720"/>
        <w:rPr>
          <w:rFonts w:ascii="Century Gothic" w:hAnsi="Century Gothic" w:cs="Lucida Grande"/>
          <w:sz w:val="21"/>
          <w:szCs w:val="21"/>
        </w:rPr>
      </w:pPr>
    </w:p>
    <w:p w14:paraId="7EB2435F" w14:textId="0F9E0E0C" w:rsidR="00154CDB" w:rsidRPr="008F7F92" w:rsidRDefault="00154CDB" w:rsidP="00DD6DED">
      <w:pPr>
        <w:pStyle w:val="NormalWeb"/>
        <w:shd w:val="clear" w:color="auto" w:fill="FFFFFF"/>
        <w:spacing w:before="0" w:beforeAutospacing="0" w:after="0" w:afterAutospacing="0"/>
        <w:ind w:right="720"/>
        <w:rPr>
          <w:rFonts w:ascii="Century Gothic" w:hAnsi="Century Gothic" w:cs="Lucida Grande"/>
          <w:b/>
          <w:bCs/>
          <w:sz w:val="21"/>
          <w:szCs w:val="21"/>
        </w:rPr>
      </w:pPr>
      <w:r w:rsidRPr="008F7F92">
        <w:rPr>
          <w:rFonts w:ascii="Century Gothic" w:hAnsi="Century Gothic" w:cs="Lucida Grande"/>
          <w:b/>
          <w:bCs/>
          <w:sz w:val="21"/>
          <w:szCs w:val="21"/>
        </w:rPr>
        <w:t>Scoring information:</w:t>
      </w:r>
    </w:p>
    <w:p w14:paraId="3D8DAB6A" w14:textId="57D176E6" w:rsidR="00154CDB" w:rsidRDefault="00154CDB" w:rsidP="00154CDB">
      <w:pPr>
        <w:pStyle w:val="NormalWeb"/>
        <w:numPr>
          <w:ilvl w:val="0"/>
          <w:numId w:val="3"/>
        </w:numPr>
        <w:shd w:val="clear" w:color="auto" w:fill="FFFFFF"/>
        <w:spacing w:before="0" w:beforeAutospacing="0" w:after="0" w:afterAutospacing="0"/>
        <w:ind w:right="720"/>
        <w:rPr>
          <w:rFonts w:ascii="Century Gothic" w:hAnsi="Century Gothic" w:cs="Lucida Grande"/>
          <w:sz w:val="21"/>
          <w:szCs w:val="21"/>
        </w:rPr>
      </w:pPr>
      <w:r>
        <w:rPr>
          <w:rFonts w:ascii="Century Gothic" w:hAnsi="Century Gothic" w:cs="Lucida Grande"/>
          <w:sz w:val="21"/>
          <w:szCs w:val="21"/>
        </w:rPr>
        <w:t>Key ideas and YOUR understanding: This must be written in your own words, paraphrasing information from this course. 2 points</w:t>
      </w:r>
    </w:p>
    <w:p w14:paraId="6E96CCE4" w14:textId="5435583B" w:rsidR="00154CDB" w:rsidRDefault="00154CDB" w:rsidP="00154CDB">
      <w:pPr>
        <w:pStyle w:val="NormalWeb"/>
        <w:numPr>
          <w:ilvl w:val="0"/>
          <w:numId w:val="3"/>
        </w:numPr>
        <w:shd w:val="clear" w:color="auto" w:fill="FFFFFF"/>
        <w:spacing w:before="0" w:beforeAutospacing="0" w:after="0" w:afterAutospacing="0"/>
        <w:ind w:right="720"/>
        <w:rPr>
          <w:rFonts w:ascii="Century Gothic" w:hAnsi="Century Gothic" w:cs="Lucida Grande"/>
          <w:sz w:val="21"/>
          <w:szCs w:val="21"/>
        </w:rPr>
      </w:pPr>
      <w:r>
        <w:rPr>
          <w:rFonts w:ascii="Century Gothic" w:hAnsi="Century Gothic" w:cs="Lucida Grande"/>
          <w:sz w:val="21"/>
          <w:szCs w:val="21"/>
        </w:rPr>
        <w:t xml:space="preserve">Example: Provide an example for EACH idea, you may not use ones in the book. </w:t>
      </w:r>
      <w:r w:rsidR="008F7F92">
        <w:rPr>
          <w:rFonts w:ascii="Century Gothic" w:hAnsi="Century Gothic" w:cs="Lucida Grande"/>
          <w:sz w:val="21"/>
          <w:szCs w:val="21"/>
        </w:rPr>
        <w:t>.5</w:t>
      </w:r>
      <w:r>
        <w:rPr>
          <w:rFonts w:ascii="Century Gothic" w:hAnsi="Century Gothic" w:cs="Lucida Grande"/>
          <w:sz w:val="21"/>
          <w:szCs w:val="21"/>
        </w:rPr>
        <w:t xml:space="preserve"> point</w:t>
      </w:r>
    </w:p>
    <w:p w14:paraId="19CB36AA" w14:textId="5FAB442A" w:rsidR="00154CDB" w:rsidRDefault="00154CDB" w:rsidP="00154CDB">
      <w:pPr>
        <w:pStyle w:val="NormalWeb"/>
        <w:numPr>
          <w:ilvl w:val="0"/>
          <w:numId w:val="3"/>
        </w:numPr>
        <w:shd w:val="clear" w:color="auto" w:fill="FFFFFF"/>
        <w:spacing w:before="0" w:beforeAutospacing="0" w:after="0" w:afterAutospacing="0"/>
        <w:ind w:right="720"/>
        <w:rPr>
          <w:rFonts w:ascii="Century Gothic" w:hAnsi="Century Gothic" w:cs="Lucida Grande"/>
          <w:sz w:val="21"/>
          <w:szCs w:val="21"/>
        </w:rPr>
      </w:pPr>
      <w:r>
        <w:rPr>
          <w:rFonts w:ascii="Century Gothic" w:hAnsi="Century Gothic" w:cs="Lucida Grande"/>
          <w:sz w:val="21"/>
          <w:szCs w:val="21"/>
        </w:rPr>
        <w:t xml:space="preserve">Citation of your source: Must include Author, Title, date, and page number. </w:t>
      </w:r>
      <w:r w:rsidR="008F7F92">
        <w:rPr>
          <w:rFonts w:ascii="Century Gothic" w:hAnsi="Century Gothic" w:cs="Lucida Grande"/>
          <w:sz w:val="21"/>
          <w:szCs w:val="21"/>
        </w:rPr>
        <w:t>.5</w:t>
      </w:r>
      <w:r>
        <w:rPr>
          <w:rFonts w:ascii="Century Gothic" w:hAnsi="Century Gothic" w:cs="Lucida Grande"/>
          <w:sz w:val="21"/>
          <w:szCs w:val="21"/>
        </w:rPr>
        <w:t xml:space="preserve"> point  </w:t>
      </w:r>
    </w:p>
    <w:p w14:paraId="16E4D7CF" w14:textId="67572A0F" w:rsidR="00154CDB" w:rsidRDefault="00753107" w:rsidP="00154CDB">
      <w:pPr>
        <w:pStyle w:val="NormalWeb"/>
        <w:shd w:val="clear" w:color="auto" w:fill="FFFFFF"/>
        <w:spacing w:before="0" w:beforeAutospacing="0" w:after="0" w:afterAutospacing="0"/>
        <w:ind w:right="720"/>
        <w:rPr>
          <w:rFonts w:ascii="Century Gothic" w:hAnsi="Century Gothic" w:cs="Lucida Grande"/>
          <w:b/>
          <w:bCs/>
          <w:sz w:val="21"/>
          <w:szCs w:val="21"/>
        </w:rPr>
      </w:pPr>
      <w:r>
        <w:rPr>
          <w:rFonts w:ascii="Century Gothic" w:hAnsi="Century Gothic" w:cs="Lucida Grande"/>
          <w:b/>
          <w:bCs/>
          <w:sz w:val="21"/>
          <w:szCs w:val="21"/>
        </w:rPr>
        <w:t>E</w:t>
      </w:r>
      <w:r w:rsidR="00154CDB" w:rsidRPr="008F7F92">
        <w:rPr>
          <w:rFonts w:ascii="Century Gothic" w:hAnsi="Century Gothic" w:cs="Lucida Grande"/>
          <w:b/>
          <w:bCs/>
          <w:sz w:val="21"/>
          <w:szCs w:val="21"/>
        </w:rPr>
        <w:t>xamples from previous student:</w:t>
      </w:r>
    </w:p>
    <w:p w14:paraId="47A940C1" w14:textId="432618D6" w:rsidR="00753107" w:rsidRDefault="00753107" w:rsidP="00154CDB">
      <w:pPr>
        <w:pStyle w:val="NormalWeb"/>
        <w:shd w:val="clear" w:color="auto" w:fill="FFFFFF"/>
        <w:spacing w:before="0" w:beforeAutospacing="0" w:after="0" w:afterAutospacing="0"/>
        <w:ind w:right="720"/>
        <w:rPr>
          <w:rFonts w:ascii="Century Gothic" w:hAnsi="Century Gothic" w:cs="Lucida Grande"/>
          <w:b/>
          <w:bCs/>
          <w:sz w:val="21"/>
          <w:szCs w:val="21"/>
        </w:rPr>
      </w:pPr>
    </w:p>
    <w:tbl>
      <w:tblPr>
        <w:tblStyle w:val="TableGrid"/>
        <w:tblW w:w="14125" w:type="dxa"/>
        <w:tblLayout w:type="fixed"/>
        <w:tblLook w:val="04A0" w:firstRow="1" w:lastRow="0" w:firstColumn="1" w:lastColumn="0" w:noHBand="0" w:noVBand="1"/>
      </w:tblPr>
      <w:tblGrid>
        <w:gridCol w:w="2084"/>
        <w:gridCol w:w="3671"/>
        <w:gridCol w:w="3330"/>
        <w:gridCol w:w="2430"/>
        <w:gridCol w:w="2610"/>
      </w:tblGrid>
      <w:tr w:rsidR="00753107" w:rsidRPr="00864307" w14:paraId="6AB23BFD" w14:textId="77777777" w:rsidTr="00753107">
        <w:trPr>
          <w:trHeight w:val="566"/>
        </w:trPr>
        <w:tc>
          <w:tcPr>
            <w:tcW w:w="2084" w:type="dxa"/>
          </w:tcPr>
          <w:p w14:paraId="637099E6" w14:textId="77777777" w:rsidR="00753107" w:rsidRDefault="00753107" w:rsidP="00366741">
            <w:pPr>
              <w:jc w:val="center"/>
              <w:rPr>
                <w:rFonts w:ascii="Century Gothic" w:hAnsi="Century Gothic"/>
                <w:b/>
              </w:rPr>
            </w:pPr>
          </w:p>
          <w:p w14:paraId="71CCEC76" w14:textId="77777777" w:rsidR="00753107" w:rsidRPr="00864307" w:rsidRDefault="00753107" w:rsidP="00366741">
            <w:pPr>
              <w:jc w:val="center"/>
              <w:rPr>
                <w:rFonts w:ascii="Century Gothic" w:hAnsi="Century Gothic"/>
                <w:b/>
              </w:rPr>
            </w:pPr>
            <w:r w:rsidRPr="00864307">
              <w:rPr>
                <w:rFonts w:ascii="Century Gothic" w:hAnsi="Century Gothic"/>
                <w:b/>
              </w:rPr>
              <w:t>Terminology/ Concept</w:t>
            </w:r>
          </w:p>
        </w:tc>
        <w:tc>
          <w:tcPr>
            <w:tcW w:w="3671" w:type="dxa"/>
          </w:tcPr>
          <w:p w14:paraId="5D9857E3" w14:textId="77777777" w:rsidR="00753107" w:rsidRPr="00864307" w:rsidRDefault="00753107" w:rsidP="00366741">
            <w:pPr>
              <w:jc w:val="center"/>
              <w:rPr>
                <w:rFonts w:ascii="Century Gothic" w:hAnsi="Century Gothic"/>
              </w:rPr>
            </w:pPr>
            <w:r w:rsidRPr="00864307">
              <w:rPr>
                <w:rFonts w:ascii="Century Gothic" w:hAnsi="Century Gothic"/>
                <w:b/>
              </w:rPr>
              <w:t>Key ideas</w:t>
            </w:r>
            <w:r>
              <w:rPr>
                <w:rFonts w:ascii="Century Gothic" w:hAnsi="Century Gothic"/>
                <w:b/>
              </w:rPr>
              <w:t xml:space="preserve"> from the course resources</w:t>
            </w:r>
          </w:p>
        </w:tc>
        <w:tc>
          <w:tcPr>
            <w:tcW w:w="3330" w:type="dxa"/>
          </w:tcPr>
          <w:p w14:paraId="38708465" w14:textId="7B6537C9" w:rsidR="00753107" w:rsidRPr="00864307" w:rsidRDefault="00753107" w:rsidP="00366741">
            <w:pPr>
              <w:jc w:val="center"/>
              <w:rPr>
                <w:rFonts w:ascii="Century Gothic" w:hAnsi="Century Gothic"/>
                <w:b/>
              </w:rPr>
            </w:pPr>
            <w:r>
              <w:rPr>
                <w:rFonts w:ascii="Century Gothic" w:hAnsi="Century Gothic"/>
                <w:b/>
              </w:rPr>
              <w:t xml:space="preserve">What </w:t>
            </w:r>
            <w:r>
              <w:rPr>
                <w:rFonts w:ascii="Century Gothic" w:hAnsi="Century Gothic"/>
                <w:b/>
              </w:rPr>
              <w:t xml:space="preserve">is </w:t>
            </w:r>
            <w:r>
              <w:rPr>
                <w:rFonts w:ascii="Century Gothic" w:hAnsi="Century Gothic"/>
                <w:b/>
              </w:rPr>
              <w:t>you</w:t>
            </w:r>
            <w:r>
              <w:rPr>
                <w:rFonts w:ascii="Century Gothic" w:hAnsi="Century Gothic"/>
                <w:b/>
              </w:rPr>
              <w:t>r</w:t>
            </w:r>
            <w:r w:rsidRPr="00864307">
              <w:rPr>
                <w:rFonts w:ascii="Century Gothic" w:hAnsi="Century Gothic"/>
                <w:b/>
              </w:rPr>
              <w:t xml:space="preserve"> understanding</w:t>
            </w:r>
            <w:r>
              <w:rPr>
                <w:rFonts w:ascii="Century Gothic" w:hAnsi="Century Gothic"/>
                <w:b/>
              </w:rPr>
              <w:t xml:space="preserve"> of the topic</w:t>
            </w:r>
          </w:p>
        </w:tc>
        <w:tc>
          <w:tcPr>
            <w:tcW w:w="2430" w:type="dxa"/>
          </w:tcPr>
          <w:p w14:paraId="4F93E3DE" w14:textId="77777777" w:rsidR="00753107" w:rsidRDefault="00753107" w:rsidP="00366741">
            <w:pPr>
              <w:jc w:val="center"/>
              <w:rPr>
                <w:rFonts w:ascii="Century Gothic" w:hAnsi="Century Gothic"/>
                <w:b/>
              </w:rPr>
            </w:pPr>
            <w:r>
              <w:rPr>
                <w:rFonts w:ascii="Century Gothic" w:hAnsi="Century Gothic"/>
                <w:b/>
              </w:rPr>
              <w:t>Example</w:t>
            </w:r>
          </w:p>
          <w:p w14:paraId="779998EE" w14:textId="77777777" w:rsidR="00753107" w:rsidRPr="00864307" w:rsidRDefault="00753107" w:rsidP="00366741">
            <w:pPr>
              <w:jc w:val="center"/>
              <w:rPr>
                <w:rFonts w:ascii="Century Gothic" w:hAnsi="Century Gothic"/>
                <w:b/>
              </w:rPr>
            </w:pPr>
            <w:r w:rsidRPr="00753107">
              <w:rPr>
                <w:rFonts w:ascii="Century Gothic" w:hAnsi="Century Gothic"/>
                <w:bCs/>
                <w:sz w:val="16"/>
                <w:szCs w:val="16"/>
              </w:rPr>
              <w:t xml:space="preserve">Please choose examples </w:t>
            </w:r>
            <w:r>
              <w:rPr>
                <w:rFonts w:ascii="Century Gothic" w:hAnsi="Century Gothic"/>
                <w:bCs/>
                <w:sz w:val="16"/>
                <w:szCs w:val="16"/>
              </w:rPr>
              <w:br/>
            </w:r>
            <w:r w:rsidRPr="00753107">
              <w:rPr>
                <w:rFonts w:ascii="Century Gothic" w:hAnsi="Century Gothic"/>
                <w:bCs/>
                <w:sz w:val="16"/>
                <w:szCs w:val="16"/>
              </w:rPr>
              <w:t>NOT in the book</w:t>
            </w:r>
          </w:p>
        </w:tc>
        <w:tc>
          <w:tcPr>
            <w:tcW w:w="2610" w:type="dxa"/>
          </w:tcPr>
          <w:p w14:paraId="38F51EEF" w14:textId="77777777" w:rsidR="00753107" w:rsidRDefault="00753107" w:rsidP="00366741">
            <w:pPr>
              <w:jc w:val="center"/>
              <w:rPr>
                <w:rFonts w:ascii="Century Gothic" w:hAnsi="Century Gothic"/>
              </w:rPr>
            </w:pPr>
            <w:r w:rsidRPr="00864307">
              <w:rPr>
                <w:rFonts w:ascii="Century Gothic" w:hAnsi="Century Gothic"/>
                <w:b/>
              </w:rPr>
              <w:t>Citation of your source</w:t>
            </w:r>
            <w:r w:rsidRPr="00864307">
              <w:rPr>
                <w:rFonts w:ascii="Century Gothic" w:hAnsi="Century Gothic"/>
              </w:rPr>
              <w:t xml:space="preserve"> </w:t>
            </w:r>
          </w:p>
          <w:p w14:paraId="5A8CE822" w14:textId="047C8B35" w:rsidR="00753107" w:rsidRPr="00864307" w:rsidRDefault="00753107" w:rsidP="00366741">
            <w:pPr>
              <w:jc w:val="center"/>
              <w:rPr>
                <w:rFonts w:ascii="Century Gothic" w:hAnsi="Century Gothic"/>
              </w:rPr>
            </w:pPr>
            <w:r w:rsidRPr="00753107">
              <w:rPr>
                <w:rFonts w:ascii="Century Gothic" w:hAnsi="Century Gothic"/>
                <w:color w:val="000000" w:themeColor="text1"/>
                <w:sz w:val="16"/>
                <w:szCs w:val="16"/>
              </w:rPr>
              <w:t>(Title, author, date, page #)</w:t>
            </w:r>
          </w:p>
        </w:tc>
      </w:tr>
      <w:tr w:rsidR="00753107" w:rsidRPr="00F01177" w14:paraId="157C4895" w14:textId="77777777" w:rsidTr="00753107">
        <w:trPr>
          <w:trHeight w:val="893"/>
        </w:trPr>
        <w:tc>
          <w:tcPr>
            <w:tcW w:w="2084" w:type="dxa"/>
            <w:shd w:val="clear" w:color="auto" w:fill="FFE3E6"/>
          </w:tcPr>
          <w:p w14:paraId="52B4385E" w14:textId="77777777" w:rsidR="00753107" w:rsidRDefault="00753107" w:rsidP="00753107">
            <w:pPr>
              <w:rPr>
                <w:rFonts w:ascii="Century Gothic" w:hAnsi="Century Gothic"/>
                <w:b/>
                <w:sz w:val="22"/>
                <w:szCs w:val="22"/>
              </w:rPr>
            </w:pPr>
            <w:r w:rsidRPr="00864307">
              <w:rPr>
                <w:rFonts w:ascii="Century Gothic" w:hAnsi="Century Gothic"/>
                <w:b/>
                <w:sz w:val="22"/>
                <w:szCs w:val="22"/>
              </w:rPr>
              <w:t>Children’s Literature</w:t>
            </w:r>
          </w:p>
          <w:p w14:paraId="3AC220E3" w14:textId="77777777" w:rsidR="00753107" w:rsidRDefault="00753107" w:rsidP="00753107">
            <w:pPr>
              <w:rPr>
                <w:rFonts w:ascii="Century Gothic" w:hAnsi="Century Gothic"/>
                <w:sz w:val="16"/>
                <w:szCs w:val="16"/>
              </w:rPr>
            </w:pPr>
          </w:p>
          <w:p w14:paraId="446904A5" w14:textId="77777777" w:rsidR="00753107" w:rsidRDefault="00753107" w:rsidP="00753107">
            <w:pPr>
              <w:rPr>
                <w:rFonts w:ascii="Century Gothic" w:hAnsi="Century Gothic"/>
                <w:sz w:val="16"/>
                <w:szCs w:val="16"/>
              </w:rPr>
            </w:pPr>
          </w:p>
          <w:p w14:paraId="66E357B8" w14:textId="479930B2" w:rsidR="00753107" w:rsidRPr="00722300" w:rsidRDefault="00753107" w:rsidP="00753107">
            <w:pPr>
              <w:rPr>
                <w:rFonts w:ascii="Century Gothic" w:hAnsi="Century Gothic"/>
                <w:sz w:val="16"/>
                <w:szCs w:val="16"/>
              </w:rPr>
            </w:pPr>
            <w:r>
              <w:rPr>
                <w:rFonts w:ascii="Century Gothic" w:hAnsi="Century Gothic"/>
                <w:sz w:val="16"/>
                <w:szCs w:val="16"/>
              </w:rPr>
              <w:t>EXAMPLE</w:t>
            </w:r>
          </w:p>
        </w:tc>
        <w:tc>
          <w:tcPr>
            <w:tcW w:w="3671" w:type="dxa"/>
          </w:tcPr>
          <w:p w14:paraId="3AA92B6D" w14:textId="7190769C" w:rsidR="00753107" w:rsidRPr="00F01177" w:rsidRDefault="00753107" w:rsidP="00753107">
            <w:pPr>
              <w:rPr>
                <w:rFonts w:ascii="Century Gothic" w:hAnsi="Century Gothic"/>
                <w:sz w:val="22"/>
                <w:szCs w:val="22"/>
              </w:rPr>
            </w:pPr>
            <w:r w:rsidRPr="00154CDB">
              <w:rPr>
                <w:rFonts w:ascii="Century Gothic" w:hAnsi="Century Gothic"/>
                <w:sz w:val="18"/>
                <w:szCs w:val="18"/>
              </w:rPr>
              <w:t>Children’s literature includes high-quality storylines, diverse characters, and memorable lessons that we take with us long after childhood ends. Its purpose can be to entertain or to teach a lesson. Historically, children’s literature was very religious and moralistic in tone.</w:t>
            </w:r>
          </w:p>
        </w:tc>
        <w:tc>
          <w:tcPr>
            <w:tcW w:w="3330" w:type="dxa"/>
          </w:tcPr>
          <w:p w14:paraId="06F3B890" w14:textId="6E2CF8D4" w:rsidR="00753107" w:rsidRPr="00F01177" w:rsidRDefault="00753107" w:rsidP="00753107">
            <w:pPr>
              <w:rPr>
                <w:rFonts w:ascii="Century Gothic" w:hAnsi="Century Gothic"/>
                <w:sz w:val="22"/>
                <w:szCs w:val="22"/>
              </w:rPr>
            </w:pPr>
            <w:r w:rsidRPr="009A04BB">
              <w:rPr>
                <w:rFonts w:ascii="Century Gothic" w:hAnsi="Century Gothic"/>
                <w:sz w:val="18"/>
                <w:szCs w:val="18"/>
              </w:rPr>
              <w:t xml:space="preserve">Children’s Literature are all books written for children from birth to 13 years of age. The quality of children’s literature depends on the reader; however, many books are recognized for their author and or illustrator’s work. </w:t>
            </w:r>
            <w:r w:rsidRPr="009A04BB">
              <w:rPr>
                <w:rFonts w:ascii="Century Gothic" w:hAnsi="Century Gothic"/>
                <w:sz w:val="15"/>
                <w:szCs w:val="15"/>
              </w:rPr>
              <w:t>(R.G, 2021)</w:t>
            </w:r>
          </w:p>
        </w:tc>
        <w:tc>
          <w:tcPr>
            <w:tcW w:w="2430" w:type="dxa"/>
          </w:tcPr>
          <w:p w14:paraId="5F44C549" w14:textId="77777777" w:rsidR="00753107" w:rsidRDefault="00753107" w:rsidP="00753107">
            <w:pPr>
              <w:rPr>
                <w:rFonts w:ascii="Century Gothic" w:hAnsi="Century Gothic"/>
                <w:sz w:val="18"/>
                <w:szCs w:val="18"/>
              </w:rPr>
            </w:pPr>
            <w:r w:rsidRPr="008F7F92">
              <w:rPr>
                <w:rFonts w:ascii="Century Gothic" w:hAnsi="Century Gothic"/>
                <w:sz w:val="18"/>
                <w:szCs w:val="18"/>
              </w:rPr>
              <w:t xml:space="preserve">Novel: Roll of Thunder, Hear My Cry   </w:t>
            </w:r>
          </w:p>
          <w:p w14:paraId="0C3E1B27" w14:textId="77777777" w:rsidR="00753107" w:rsidRDefault="00753107" w:rsidP="00753107">
            <w:pPr>
              <w:rPr>
                <w:rFonts w:ascii="Century Gothic" w:hAnsi="Century Gothic"/>
                <w:sz w:val="18"/>
                <w:szCs w:val="18"/>
              </w:rPr>
            </w:pPr>
          </w:p>
          <w:p w14:paraId="4EFC161F" w14:textId="6C51768E" w:rsidR="00753107" w:rsidRPr="00F01177" w:rsidRDefault="00753107" w:rsidP="00753107">
            <w:pPr>
              <w:rPr>
                <w:rFonts w:ascii="Century Gothic" w:hAnsi="Century Gothic"/>
                <w:sz w:val="22"/>
                <w:szCs w:val="22"/>
              </w:rPr>
            </w:pPr>
            <w:r w:rsidRPr="008F7F92">
              <w:rPr>
                <w:rFonts w:ascii="Century Gothic" w:hAnsi="Century Gothic"/>
                <w:sz w:val="18"/>
                <w:szCs w:val="18"/>
              </w:rPr>
              <w:t>Picture Book: Stella Luna, Pink N Say, Good Night Moon</w:t>
            </w:r>
          </w:p>
        </w:tc>
        <w:tc>
          <w:tcPr>
            <w:tcW w:w="2610" w:type="dxa"/>
          </w:tcPr>
          <w:p w14:paraId="16B08BF1" w14:textId="77777777" w:rsidR="00753107" w:rsidRPr="008F7F92" w:rsidRDefault="00753107" w:rsidP="00753107">
            <w:pPr>
              <w:rPr>
                <w:rFonts w:ascii="Century Gothic" w:hAnsi="Century Gothic"/>
                <w:sz w:val="18"/>
                <w:szCs w:val="18"/>
              </w:rPr>
            </w:pPr>
            <w:r w:rsidRPr="008F7F92">
              <w:rPr>
                <w:rFonts w:ascii="Century Gothic" w:hAnsi="Century Gothic"/>
                <w:sz w:val="18"/>
                <w:szCs w:val="18"/>
              </w:rPr>
              <w:t xml:space="preserve">Ken, Lilia (2012). Entering the World of Children’s Literature. </w:t>
            </w:r>
            <w:r>
              <w:rPr>
                <w:rFonts w:ascii="Century Gothic" w:hAnsi="Century Gothic"/>
                <w:sz w:val="18"/>
                <w:szCs w:val="18"/>
              </w:rPr>
              <w:t>Page 20</w:t>
            </w:r>
          </w:p>
          <w:p w14:paraId="0DF55D98" w14:textId="77777777" w:rsidR="00753107" w:rsidRPr="008F7F92" w:rsidRDefault="00753107" w:rsidP="00753107">
            <w:pPr>
              <w:rPr>
                <w:rFonts w:ascii="Century Gothic" w:hAnsi="Century Gothic"/>
                <w:sz w:val="18"/>
                <w:szCs w:val="18"/>
              </w:rPr>
            </w:pPr>
            <w:r w:rsidRPr="008F7F92">
              <w:rPr>
                <w:rFonts w:ascii="Century Gothic" w:hAnsi="Century Gothic"/>
                <w:sz w:val="18"/>
                <w:szCs w:val="18"/>
              </w:rPr>
              <w:fldChar w:fldCharType="begin"/>
            </w:r>
            <w:r w:rsidRPr="008F7F92">
              <w:rPr>
                <w:rFonts w:ascii="Century Gothic" w:hAnsi="Century Gothic"/>
                <w:sz w:val="18"/>
                <w:szCs w:val="18"/>
              </w:rPr>
              <w:instrText xml:space="preserve"> INCLUDEPICTURE "/var/folders/gf/m5qvwlqj7lb9y1ytp7q7lrfr0000gp/T/com.microsoft.Word/WebArchiveCopyPasteTempFiles/page1image5847872" \* MERGEFORMATINET </w:instrText>
            </w:r>
            <w:r w:rsidRPr="008F7F92">
              <w:rPr>
                <w:rFonts w:ascii="Century Gothic" w:hAnsi="Century Gothic"/>
                <w:sz w:val="18"/>
                <w:szCs w:val="18"/>
              </w:rPr>
              <w:fldChar w:fldCharType="separate"/>
            </w:r>
            <w:r w:rsidRPr="008F7F92">
              <w:rPr>
                <w:rFonts w:ascii="Century Gothic" w:hAnsi="Century Gothic"/>
                <w:noProof/>
                <w:sz w:val="18"/>
                <w:szCs w:val="18"/>
              </w:rPr>
              <w:drawing>
                <wp:inline distT="0" distB="0" distL="0" distR="0" wp14:anchorId="191436CF" wp14:editId="37876B95">
                  <wp:extent cx="2222500" cy="175895"/>
                  <wp:effectExtent l="0" t="0" r="0" b="1905"/>
                  <wp:docPr id="1" name="Picture 1" descr="page1image584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847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175895"/>
                          </a:xfrm>
                          <a:prstGeom prst="rect">
                            <a:avLst/>
                          </a:prstGeom>
                          <a:noFill/>
                          <a:ln>
                            <a:noFill/>
                          </a:ln>
                        </pic:spPr>
                      </pic:pic>
                    </a:graphicData>
                  </a:graphic>
                </wp:inline>
              </w:drawing>
            </w:r>
            <w:r w:rsidRPr="008F7F92">
              <w:rPr>
                <w:rFonts w:ascii="Century Gothic" w:hAnsi="Century Gothic"/>
                <w:sz w:val="18"/>
                <w:szCs w:val="18"/>
              </w:rPr>
              <w:fldChar w:fldCharType="end"/>
            </w:r>
          </w:p>
          <w:p w14:paraId="37E98ABD" w14:textId="1CE4F5A5" w:rsidR="00753107" w:rsidRPr="00F01177" w:rsidRDefault="00753107" w:rsidP="00753107">
            <w:pPr>
              <w:rPr>
                <w:rFonts w:ascii="Century Gothic" w:hAnsi="Century Gothic"/>
                <w:sz w:val="22"/>
                <w:szCs w:val="22"/>
              </w:rPr>
            </w:pPr>
          </w:p>
        </w:tc>
      </w:tr>
    </w:tbl>
    <w:p w14:paraId="5D493B0C" w14:textId="03216638" w:rsidR="008F7F92" w:rsidRDefault="008F7F92" w:rsidP="00154CDB">
      <w:pPr>
        <w:pStyle w:val="NormalWeb"/>
        <w:shd w:val="clear" w:color="auto" w:fill="FFFFFF"/>
        <w:spacing w:before="0" w:beforeAutospacing="0" w:after="0" w:afterAutospacing="0"/>
        <w:ind w:right="720"/>
        <w:rPr>
          <w:rFonts w:ascii="Century Gothic" w:hAnsi="Century Gothic" w:cs="Lucida Grande"/>
          <w:sz w:val="21"/>
          <w:szCs w:val="21"/>
        </w:rPr>
      </w:pPr>
    </w:p>
    <w:p w14:paraId="7AF0CE25" w14:textId="77777777" w:rsidR="00154CDB" w:rsidRPr="00DD6DED" w:rsidRDefault="008F7F92" w:rsidP="00154CDB">
      <w:pPr>
        <w:pStyle w:val="NormalWeb"/>
        <w:shd w:val="clear" w:color="auto" w:fill="FFFFFF"/>
        <w:spacing w:before="0" w:beforeAutospacing="0" w:after="0" w:afterAutospacing="0"/>
        <w:ind w:right="720"/>
        <w:rPr>
          <w:rFonts w:ascii="Century Gothic" w:hAnsi="Century Gothic" w:cs="Lucida Grande"/>
          <w:sz w:val="21"/>
          <w:szCs w:val="21"/>
        </w:rPr>
      </w:pPr>
      <w:r>
        <w:rPr>
          <w:rFonts w:ascii="Century Gothic" w:hAnsi="Century Gothic" w:cs="Lucida Grande"/>
          <w:sz w:val="21"/>
          <w:szCs w:val="21"/>
        </w:rPr>
        <w:br w:type="column"/>
      </w:r>
    </w:p>
    <w:p w14:paraId="2EF98652" w14:textId="00C9933F" w:rsidR="008F7F92" w:rsidRDefault="008F7F92" w:rsidP="008F7F92">
      <w:pPr>
        <w:jc w:val="center"/>
      </w:pPr>
      <w:r w:rsidRPr="00864307">
        <w:rPr>
          <w:rFonts w:ascii="Century Gothic" w:hAnsi="Century Gothic"/>
          <w:b/>
        </w:rPr>
        <w:t>Children’s Literature: Module #</w:t>
      </w:r>
      <w:r>
        <w:rPr>
          <w:rFonts w:ascii="Century Gothic" w:hAnsi="Century Gothic"/>
          <w:b/>
        </w:rPr>
        <w:t xml:space="preserve">1 </w:t>
      </w:r>
      <w:r>
        <w:rPr>
          <w:rFonts w:ascii="Century Gothic" w:hAnsi="Century Gothic"/>
          <w:b/>
        </w:rPr>
        <w:tab/>
      </w:r>
      <w:r w:rsidRPr="008F7F92">
        <w:rPr>
          <w:rFonts w:ascii="Century Gothic" w:hAnsi="Century Gothic"/>
          <w:bCs/>
          <w:sz w:val="16"/>
          <w:szCs w:val="16"/>
        </w:rPr>
        <w:t>(</w:t>
      </w:r>
      <w:r w:rsidR="002659D2">
        <w:rPr>
          <w:rFonts w:ascii="Century Gothic" w:hAnsi="Century Gothic"/>
          <w:bCs/>
          <w:sz w:val="16"/>
          <w:szCs w:val="16"/>
        </w:rPr>
        <w:t>70</w:t>
      </w:r>
      <w:r w:rsidRPr="008F7F92">
        <w:rPr>
          <w:rFonts w:ascii="Century Gothic" w:hAnsi="Century Gothic"/>
          <w:bCs/>
          <w:sz w:val="16"/>
          <w:szCs w:val="16"/>
        </w:rPr>
        <w:t xml:space="preserve"> points)</w:t>
      </w:r>
    </w:p>
    <w:p w14:paraId="56C7C5AE" w14:textId="77777777" w:rsidR="00DD6DED" w:rsidRPr="00864307" w:rsidRDefault="00DD6DED" w:rsidP="00864307">
      <w:pPr>
        <w:jc w:val="center"/>
        <w:rPr>
          <w:rFonts w:ascii="Century Gothic" w:hAnsi="Century Gothic"/>
          <w:b/>
          <w:u w:val="single"/>
        </w:rPr>
      </w:pPr>
    </w:p>
    <w:tbl>
      <w:tblPr>
        <w:tblStyle w:val="TableGrid"/>
        <w:tblW w:w="14575" w:type="dxa"/>
        <w:tblLook w:val="04A0" w:firstRow="1" w:lastRow="0" w:firstColumn="1" w:lastColumn="0" w:noHBand="0" w:noVBand="1"/>
      </w:tblPr>
      <w:tblGrid>
        <w:gridCol w:w="2875"/>
        <w:gridCol w:w="3240"/>
        <w:gridCol w:w="3330"/>
        <w:gridCol w:w="2790"/>
        <w:gridCol w:w="2340"/>
      </w:tblGrid>
      <w:tr w:rsidR="00753107" w:rsidRPr="00864307" w14:paraId="14614F80" w14:textId="77777777" w:rsidTr="00753107">
        <w:trPr>
          <w:trHeight w:val="566"/>
        </w:trPr>
        <w:tc>
          <w:tcPr>
            <w:tcW w:w="2875" w:type="dxa"/>
          </w:tcPr>
          <w:p w14:paraId="48F78E76" w14:textId="77777777" w:rsidR="00753107" w:rsidRDefault="00753107" w:rsidP="00753107">
            <w:pPr>
              <w:jc w:val="center"/>
              <w:rPr>
                <w:rFonts w:ascii="Century Gothic" w:hAnsi="Century Gothic"/>
                <w:b/>
              </w:rPr>
            </w:pPr>
          </w:p>
          <w:p w14:paraId="5C210E12" w14:textId="77777777" w:rsidR="00753107" w:rsidRPr="00864307" w:rsidRDefault="00753107" w:rsidP="00753107">
            <w:pPr>
              <w:jc w:val="center"/>
              <w:rPr>
                <w:rFonts w:ascii="Century Gothic" w:hAnsi="Century Gothic"/>
                <w:b/>
              </w:rPr>
            </w:pPr>
            <w:r w:rsidRPr="00864307">
              <w:rPr>
                <w:rFonts w:ascii="Century Gothic" w:hAnsi="Century Gothic"/>
                <w:b/>
              </w:rPr>
              <w:t>Terminology/ Concept</w:t>
            </w:r>
          </w:p>
        </w:tc>
        <w:tc>
          <w:tcPr>
            <w:tcW w:w="3240" w:type="dxa"/>
          </w:tcPr>
          <w:p w14:paraId="6F0606EF" w14:textId="64BBB490" w:rsidR="00753107" w:rsidRPr="00864307" w:rsidRDefault="00753107" w:rsidP="00753107">
            <w:pPr>
              <w:jc w:val="center"/>
              <w:rPr>
                <w:rFonts w:ascii="Century Gothic" w:hAnsi="Century Gothic"/>
              </w:rPr>
            </w:pPr>
            <w:r w:rsidRPr="00864307">
              <w:rPr>
                <w:rFonts w:ascii="Century Gothic" w:hAnsi="Century Gothic"/>
                <w:b/>
              </w:rPr>
              <w:t>Key ideas</w:t>
            </w:r>
            <w:r>
              <w:rPr>
                <w:rFonts w:ascii="Century Gothic" w:hAnsi="Century Gothic"/>
                <w:b/>
              </w:rPr>
              <w:t xml:space="preserve"> from the course resources</w:t>
            </w:r>
          </w:p>
        </w:tc>
        <w:tc>
          <w:tcPr>
            <w:tcW w:w="3330" w:type="dxa"/>
          </w:tcPr>
          <w:p w14:paraId="14648319" w14:textId="0E8CE1E2" w:rsidR="00753107" w:rsidRPr="00864307" w:rsidRDefault="00753107" w:rsidP="00753107">
            <w:pPr>
              <w:jc w:val="center"/>
              <w:rPr>
                <w:rFonts w:ascii="Century Gothic" w:hAnsi="Century Gothic"/>
                <w:b/>
              </w:rPr>
            </w:pPr>
            <w:r>
              <w:rPr>
                <w:rFonts w:ascii="Century Gothic" w:hAnsi="Century Gothic"/>
                <w:b/>
              </w:rPr>
              <w:t>What is your</w:t>
            </w:r>
            <w:r w:rsidRPr="00864307">
              <w:rPr>
                <w:rFonts w:ascii="Century Gothic" w:hAnsi="Century Gothic"/>
                <w:b/>
              </w:rPr>
              <w:t xml:space="preserve"> understanding</w:t>
            </w:r>
            <w:r>
              <w:rPr>
                <w:rFonts w:ascii="Century Gothic" w:hAnsi="Century Gothic"/>
                <w:b/>
              </w:rPr>
              <w:t xml:space="preserve"> of the topic</w:t>
            </w:r>
          </w:p>
        </w:tc>
        <w:tc>
          <w:tcPr>
            <w:tcW w:w="2790" w:type="dxa"/>
          </w:tcPr>
          <w:p w14:paraId="075D7AA4" w14:textId="77777777" w:rsidR="00753107" w:rsidRDefault="00753107" w:rsidP="00753107">
            <w:pPr>
              <w:jc w:val="center"/>
              <w:rPr>
                <w:rFonts w:ascii="Century Gothic" w:hAnsi="Century Gothic"/>
                <w:b/>
              </w:rPr>
            </w:pPr>
            <w:r>
              <w:rPr>
                <w:rFonts w:ascii="Century Gothic" w:hAnsi="Century Gothic"/>
                <w:b/>
              </w:rPr>
              <w:t>Example</w:t>
            </w:r>
          </w:p>
          <w:p w14:paraId="707C7642" w14:textId="283698C2" w:rsidR="00753107" w:rsidRPr="00864307" w:rsidRDefault="00753107" w:rsidP="00753107">
            <w:pPr>
              <w:jc w:val="center"/>
              <w:rPr>
                <w:rFonts w:ascii="Century Gothic" w:hAnsi="Century Gothic"/>
                <w:b/>
              </w:rPr>
            </w:pPr>
            <w:r w:rsidRPr="00753107">
              <w:rPr>
                <w:rFonts w:ascii="Century Gothic" w:hAnsi="Century Gothic"/>
                <w:bCs/>
                <w:sz w:val="16"/>
                <w:szCs w:val="16"/>
              </w:rPr>
              <w:t xml:space="preserve">Please choose examples </w:t>
            </w:r>
            <w:r>
              <w:rPr>
                <w:rFonts w:ascii="Century Gothic" w:hAnsi="Century Gothic"/>
                <w:bCs/>
                <w:sz w:val="16"/>
                <w:szCs w:val="16"/>
              </w:rPr>
              <w:br/>
            </w:r>
            <w:r w:rsidRPr="00753107">
              <w:rPr>
                <w:rFonts w:ascii="Century Gothic" w:hAnsi="Century Gothic"/>
                <w:bCs/>
                <w:sz w:val="16"/>
                <w:szCs w:val="16"/>
              </w:rPr>
              <w:t>NOT in the book</w:t>
            </w:r>
          </w:p>
        </w:tc>
        <w:tc>
          <w:tcPr>
            <w:tcW w:w="2340" w:type="dxa"/>
          </w:tcPr>
          <w:p w14:paraId="235AF4A2" w14:textId="77777777" w:rsidR="00753107" w:rsidRDefault="00753107" w:rsidP="00753107">
            <w:pPr>
              <w:jc w:val="center"/>
              <w:rPr>
                <w:rFonts w:ascii="Century Gothic" w:hAnsi="Century Gothic"/>
              </w:rPr>
            </w:pPr>
            <w:r w:rsidRPr="00864307">
              <w:rPr>
                <w:rFonts w:ascii="Century Gothic" w:hAnsi="Century Gothic"/>
                <w:b/>
              </w:rPr>
              <w:t>Citation of your source</w:t>
            </w:r>
            <w:r w:rsidRPr="00864307">
              <w:rPr>
                <w:rFonts w:ascii="Century Gothic" w:hAnsi="Century Gothic"/>
              </w:rPr>
              <w:t xml:space="preserve"> </w:t>
            </w:r>
          </w:p>
          <w:p w14:paraId="71D1B032" w14:textId="7367BBD9" w:rsidR="00753107" w:rsidRPr="00864307" w:rsidRDefault="00753107" w:rsidP="00753107">
            <w:pPr>
              <w:jc w:val="center"/>
              <w:rPr>
                <w:rFonts w:ascii="Century Gothic" w:hAnsi="Century Gothic"/>
              </w:rPr>
            </w:pPr>
            <w:r w:rsidRPr="00753107">
              <w:rPr>
                <w:rFonts w:ascii="Century Gothic" w:hAnsi="Century Gothic"/>
                <w:color w:val="000000" w:themeColor="text1"/>
                <w:sz w:val="16"/>
                <w:szCs w:val="16"/>
              </w:rPr>
              <w:t>(Title, author, date, page #)</w:t>
            </w:r>
          </w:p>
        </w:tc>
      </w:tr>
      <w:tr w:rsidR="00753107" w:rsidRPr="00F01177" w14:paraId="091D0799" w14:textId="77777777" w:rsidTr="00753107">
        <w:trPr>
          <w:trHeight w:val="893"/>
        </w:trPr>
        <w:tc>
          <w:tcPr>
            <w:tcW w:w="2875" w:type="dxa"/>
            <w:shd w:val="clear" w:color="auto" w:fill="FFE3E6"/>
          </w:tcPr>
          <w:p w14:paraId="7433932D" w14:textId="04A161BE" w:rsidR="00753107" w:rsidRDefault="00753107" w:rsidP="00753107">
            <w:pPr>
              <w:rPr>
                <w:rFonts w:ascii="Century Gothic" w:hAnsi="Century Gothic"/>
                <w:b/>
                <w:sz w:val="22"/>
                <w:szCs w:val="22"/>
              </w:rPr>
            </w:pPr>
            <w:r w:rsidRPr="00864307">
              <w:rPr>
                <w:rFonts w:ascii="Century Gothic" w:hAnsi="Century Gothic"/>
                <w:b/>
                <w:sz w:val="22"/>
                <w:szCs w:val="22"/>
              </w:rPr>
              <w:t>Children’s Literature</w:t>
            </w:r>
          </w:p>
          <w:p w14:paraId="79A20F98" w14:textId="77777777" w:rsidR="00753107" w:rsidRPr="00722300" w:rsidRDefault="00753107" w:rsidP="00753107">
            <w:pPr>
              <w:rPr>
                <w:rFonts w:ascii="Century Gothic" w:hAnsi="Century Gothic"/>
                <w:sz w:val="16"/>
                <w:szCs w:val="16"/>
              </w:rPr>
            </w:pPr>
            <w:r w:rsidRPr="00722300">
              <w:rPr>
                <w:rFonts w:ascii="Century Gothic" w:hAnsi="Century Gothic"/>
                <w:sz w:val="16"/>
                <w:szCs w:val="16"/>
              </w:rPr>
              <w:t>(Module 1)</w:t>
            </w:r>
          </w:p>
        </w:tc>
        <w:tc>
          <w:tcPr>
            <w:tcW w:w="3240" w:type="dxa"/>
          </w:tcPr>
          <w:p w14:paraId="57505F35" w14:textId="77777777" w:rsidR="00753107" w:rsidRPr="00F01177" w:rsidRDefault="00753107" w:rsidP="00753107">
            <w:pPr>
              <w:rPr>
                <w:rFonts w:ascii="Century Gothic" w:hAnsi="Century Gothic"/>
                <w:sz w:val="22"/>
                <w:szCs w:val="22"/>
              </w:rPr>
            </w:pPr>
          </w:p>
        </w:tc>
        <w:tc>
          <w:tcPr>
            <w:tcW w:w="3330" w:type="dxa"/>
          </w:tcPr>
          <w:p w14:paraId="41614FE4" w14:textId="77777777" w:rsidR="00753107" w:rsidRPr="00F01177" w:rsidRDefault="00753107" w:rsidP="00753107">
            <w:pPr>
              <w:rPr>
                <w:rFonts w:ascii="Century Gothic" w:hAnsi="Century Gothic"/>
                <w:sz w:val="22"/>
                <w:szCs w:val="22"/>
              </w:rPr>
            </w:pPr>
          </w:p>
        </w:tc>
        <w:tc>
          <w:tcPr>
            <w:tcW w:w="2790" w:type="dxa"/>
          </w:tcPr>
          <w:p w14:paraId="593D29F0" w14:textId="6D28F51E" w:rsidR="00753107" w:rsidRPr="00F01177" w:rsidRDefault="00753107" w:rsidP="00753107">
            <w:pPr>
              <w:rPr>
                <w:rFonts w:ascii="Century Gothic" w:hAnsi="Century Gothic"/>
                <w:sz w:val="22"/>
                <w:szCs w:val="22"/>
              </w:rPr>
            </w:pPr>
          </w:p>
        </w:tc>
        <w:tc>
          <w:tcPr>
            <w:tcW w:w="2340" w:type="dxa"/>
          </w:tcPr>
          <w:p w14:paraId="1A7EAF6F" w14:textId="77777777" w:rsidR="00753107" w:rsidRPr="00F01177" w:rsidRDefault="00753107" w:rsidP="00753107">
            <w:pPr>
              <w:rPr>
                <w:rFonts w:ascii="Century Gothic" w:hAnsi="Century Gothic"/>
                <w:sz w:val="22"/>
                <w:szCs w:val="22"/>
              </w:rPr>
            </w:pPr>
          </w:p>
        </w:tc>
      </w:tr>
      <w:tr w:rsidR="00753107" w:rsidRPr="00F01177" w14:paraId="0EF29DB9" w14:textId="77777777" w:rsidTr="00753107">
        <w:trPr>
          <w:trHeight w:val="893"/>
        </w:trPr>
        <w:tc>
          <w:tcPr>
            <w:tcW w:w="2875" w:type="dxa"/>
            <w:shd w:val="clear" w:color="auto" w:fill="FFE3E6"/>
          </w:tcPr>
          <w:p w14:paraId="39B93CFE"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Thoughts on Book Leveling</w:t>
            </w:r>
          </w:p>
        </w:tc>
        <w:tc>
          <w:tcPr>
            <w:tcW w:w="3240" w:type="dxa"/>
          </w:tcPr>
          <w:p w14:paraId="57F46A9B" w14:textId="77777777" w:rsidR="00753107" w:rsidRPr="00F01177" w:rsidRDefault="00753107" w:rsidP="00753107">
            <w:pPr>
              <w:pStyle w:val="NormalWeb"/>
              <w:shd w:val="clear" w:color="auto" w:fill="FFFFFF"/>
              <w:spacing w:before="0" w:beforeAutospacing="0" w:after="0" w:afterAutospacing="0"/>
              <w:ind w:right="720"/>
              <w:rPr>
                <w:rFonts w:ascii="Century Gothic" w:hAnsi="Century Gothic"/>
                <w:sz w:val="22"/>
                <w:szCs w:val="22"/>
              </w:rPr>
            </w:pPr>
          </w:p>
        </w:tc>
        <w:tc>
          <w:tcPr>
            <w:tcW w:w="3330" w:type="dxa"/>
          </w:tcPr>
          <w:p w14:paraId="56AAAFD9" w14:textId="77777777" w:rsidR="00753107" w:rsidRPr="00F01177" w:rsidRDefault="00753107" w:rsidP="00753107">
            <w:pPr>
              <w:pStyle w:val="NormalWeb"/>
              <w:shd w:val="clear" w:color="auto" w:fill="FFFFFF"/>
              <w:spacing w:before="0" w:beforeAutospacing="0" w:after="0" w:afterAutospacing="0"/>
              <w:ind w:right="720"/>
              <w:rPr>
                <w:rFonts w:ascii="Century Gothic" w:hAnsi="Century Gothic"/>
                <w:sz w:val="22"/>
                <w:szCs w:val="22"/>
              </w:rPr>
            </w:pPr>
          </w:p>
        </w:tc>
        <w:tc>
          <w:tcPr>
            <w:tcW w:w="2790" w:type="dxa"/>
          </w:tcPr>
          <w:p w14:paraId="1265AFE6" w14:textId="0FE82587" w:rsidR="00753107" w:rsidRPr="00F01177" w:rsidRDefault="00753107" w:rsidP="00753107">
            <w:pPr>
              <w:pStyle w:val="NormalWeb"/>
              <w:shd w:val="clear" w:color="auto" w:fill="FFFFFF"/>
              <w:spacing w:before="0" w:beforeAutospacing="0" w:after="0" w:afterAutospacing="0"/>
              <w:ind w:right="720"/>
              <w:rPr>
                <w:rFonts w:ascii="Century Gothic" w:hAnsi="Century Gothic"/>
                <w:sz w:val="22"/>
                <w:szCs w:val="22"/>
              </w:rPr>
            </w:pPr>
          </w:p>
        </w:tc>
        <w:tc>
          <w:tcPr>
            <w:tcW w:w="2340" w:type="dxa"/>
          </w:tcPr>
          <w:p w14:paraId="6219B2F0" w14:textId="77777777" w:rsidR="00753107" w:rsidRDefault="00753107" w:rsidP="00753107"/>
        </w:tc>
      </w:tr>
      <w:tr w:rsidR="00753107" w:rsidRPr="00F01177" w14:paraId="6D101455" w14:textId="77777777" w:rsidTr="00753107">
        <w:trPr>
          <w:trHeight w:val="893"/>
        </w:trPr>
        <w:tc>
          <w:tcPr>
            <w:tcW w:w="2875" w:type="dxa"/>
            <w:shd w:val="clear" w:color="auto" w:fill="FFE3E6"/>
          </w:tcPr>
          <w:p w14:paraId="0C997157"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Illustrations</w:t>
            </w:r>
          </w:p>
        </w:tc>
        <w:tc>
          <w:tcPr>
            <w:tcW w:w="3240" w:type="dxa"/>
          </w:tcPr>
          <w:p w14:paraId="3BE5827B" w14:textId="77777777" w:rsidR="00753107" w:rsidRPr="00F01177" w:rsidRDefault="00753107" w:rsidP="00753107">
            <w:pPr>
              <w:rPr>
                <w:rFonts w:ascii="Century Gothic" w:hAnsi="Century Gothic"/>
                <w:sz w:val="22"/>
                <w:szCs w:val="22"/>
              </w:rPr>
            </w:pPr>
          </w:p>
        </w:tc>
        <w:tc>
          <w:tcPr>
            <w:tcW w:w="3330" w:type="dxa"/>
          </w:tcPr>
          <w:p w14:paraId="6ECB7F86" w14:textId="77777777" w:rsidR="00753107" w:rsidRPr="00F01177" w:rsidRDefault="00753107" w:rsidP="00753107">
            <w:pPr>
              <w:rPr>
                <w:rFonts w:ascii="Century Gothic" w:hAnsi="Century Gothic"/>
                <w:sz w:val="22"/>
                <w:szCs w:val="22"/>
              </w:rPr>
            </w:pPr>
          </w:p>
        </w:tc>
        <w:tc>
          <w:tcPr>
            <w:tcW w:w="2790" w:type="dxa"/>
          </w:tcPr>
          <w:p w14:paraId="759DD3BE" w14:textId="5760E95D" w:rsidR="00753107" w:rsidRPr="00F01177" w:rsidRDefault="00753107" w:rsidP="00753107">
            <w:pPr>
              <w:rPr>
                <w:rFonts w:ascii="Century Gothic" w:hAnsi="Century Gothic"/>
                <w:sz w:val="22"/>
                <w:szCs w:val="22"/>
              </w:rPr>
            </w:pPr>
          </w:p>
        </w:tc>
        <w:tc>
          <w:tcPr>
            <w:tcW w:w="2340" w:type="dxa"/>
          </w:tcPr>
          <w:p w14:paraId="42D1289E" w14:textId="77777777" w:rsidR="00753107" w:rsidRDefault="00753107" w:rsidP="00753107"/>
        </w:tc>
      </w:tr>
      <w:tr w:rsidR="00753107" w:rsidRPr="00F01177" w14:paraId="7DF8535E" w14:textId="77777777" w:rsidTr="00753107">
        <w:trPr>
          <w:trHeight w:val="893"/>
        </w:trPr>
        <w:tc>
          <w:tcPr>
            <w:tcW w:w="2875" w:type="dxa"/>
            <w:shd w:val="clear" w:color="auto" w:fill="FFE3E6"/>
          </w:tcPr>
          <w:p w14:paraId="1CE8E00A"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Formats: </w:t>
            </w:r>
            <w:r w:rsidRPr="00864307">
              <w:rPr>
                <w:rFonts w:ascii="Century Gothic" w:hAnsi="Century Gothic"/>
                <w:b/>
                <w:sz w:val="22"/>
                <w:szCs w:val="22"/>
              </w:rPr>
              <w:br/>
              <w:t>Picture Books</w:t>
            </w:r>
          </w:p>
        </w:tc>
        <w:tc>
          <w:tcPr>
            <w:tcW w:w="3240" w:type="dxa"/>
          </w:tcPr>
          <w:p w14:paraId="33A10910" w14:textId="77777777" w:rsidR="00753107" w:rsidRPr="00F01177" w:rsidRDefault="00753107" w:rsidP="00753107">
            <w:pPr>
              <w:rPr>
                <w:rFonts w:ascii="Century Gothic" w:hAnsi="Century Gothic"/>
                <w:sz w:val="22"/>
                <w:szCs w:val="22"/>
              </w:rPr>
            </w:pPr>
          </w:p>
        </w:tc>
        <w:tc>
          <w:tcPr>
            <w:tcW w:w="3330" w:type="dxa"/>
          </w:tcPr>
          <w:p w14:paraId="43E58660" w14:textId="77777777" w:rsidR="00753107" w:rsidRPr="00F01177" w:rsidRDefault="00753107" w:rsidP="00753107">
            <w:pPr>
              <w:rPr>
                <w:rFonts w:ascii="Century Gothic" w:hAnsi="Century Gothic"/>
                <w:sz w:val="22"/>
                <w:szCs w:val="22"/>
              </w:rPr>
            </w:pPr>
          </w:p>
        </w:tc>
        <w:tc>
          <w:tcPr>
            <w:tcW w:w="2790" w:type="dxa"/>
          </w:tcPr>
          <w:p w14:paraId="2CE7AD7C" w14:textId="104EA1C7" w:rsidR="00753107" w:rsidRPr="00F01177" w:rsidRDefault="00753107" w:rsidP="00753107">
            <w:pPr>
              <w:rPr>
                <w:rFonts w:ascii="Century Gothic" w:hAnsi="Century Gothic"/>
                <w:sz w:val="22"/>
                <w:szCs w:val="22"/>
              </w:rPr>
            </w:pPr>
          </w:p>
        </w:tc>
        <w:tc>
          <w:tcPr>
            <w:tcW w:w="2340" w:type="dxa"/>
          </w:tcPr>
          <w:p w14:paraId="4EF73D52" w14:textId="77777777" w:rsidR="00753107" w:rsidRDefault="00753107" w:rsidP="00753107"/>
        </w:tc>
      </w:tr>
      <w:tr w:rsidR="00753107" w:rsidRPr="00F01177" w14:paraId="300B5C5A" w14:textId="77777777" w:rsidTr="00753107">
        <w:trPr>
          <w:trHeight w:val="893"/>
        </w:trPr>
        <w:tc>
          <w:tcPr>
            <w:tcW w:w="2875" w:type="dxa"/>
            <w:shd w:val="clear" w:color="auto" w:fill="FFE3E6"/>
          </w:tcPr>
          <w:p w14:paraId="3AA34285"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Formats: </w:t>
            </w:r>
            <w:r w:rsidRPr="00864307">
              <w:rPr>
                <w:rFonts w:ascii="Century Gothic" w:hAnsi="Century Gothic"/>
                <w:b/>
                <w:sz w:val="22"/>
                <w:szCs w:val="22"/>
              </w:rPr>
              <w:br/>
              <w:t>Easy to Read</w:t>
            </w:r>
          </w:p>
        </w:tc>
        <w:tc>
          <w:tcPr>
            <w:tcW w:w="3240" w:type="dxa"/>
          </w:tcPr>
          <w:p w14:paraId="5D44FA18" w14:textId="77777777" w:rsidR="00753107" w:rsidRPr="00F01177" w:rsidRDefault="00753107" w:rsidP="00753107">
            <w:pPr>
              <w:rPr>
                <w:rFonts w:ascii="Century Gothic" w:hAnsi="Century Gothic"/>
                <w:sz w:val="22"/>
                <w:szCs w:val="22"/>
              </w:rPr>
            </w:pPr>
          </w:p>
        </w:tc>
        <w:tc>
          <w:tcPr>
            <w:tcW w:w="3330" w:type="dxa"/>
          </w:tcPr>
          <w:p w14:paraId="3A3B4EE6" w14:textId="77777777" w:rsidR="00753107" w:rsidRPr="00F01177" w:rsidRDefault="00753107" w:rsidP="00753107">
            <w:pPr>
              <w:rPr>
                <w:rFonts w:ascii="Century Gothic" w:hAnsi="Century Gothic"/>
                <w:sz w:val="22"/>
                <w:szCs w:val="22"/>
              </w:rPr>
            </w:pPr>
          </w:p>
        </w:tc>
        <w:tc>
          <w:tcPr>
            <w:tcW w:w="2790" w:type="dxa"/>
          </w:tcPr>
          <w:p w14:paraId="243BCE72" w14:textId="2D2771C9" w:rsidR="00753107" w:rsidRPr="00F01177" w:rsidRDefault="00753107" w:rsidP="00753107">
            <w:pPr>
              <w:rPr>
                <w:rFonts w:ascii="Century Gothic" w:hAnsi="Century Gothic"/>
                <w:sz w:val="22"/>
                <w:szCs w:val="22"/>
              </w:rPr>
            </w:pPr>
          </w:p>
        </w:tc>
        <w:tc>
          <w:tcPr>
            <w:tcW w:w="2340" w:type="dxa"/>
          </w:tcPr>
          <w:p w14:paraId="256BB4FF" w14:textId="77777777" w:rsidR="00753107" w:rsidRDefault="00753107" w:rsidP="00753107"/>
        </w:tc>
      </w:tr>
      <w:tr w:rsidR="00753107" w:rsidRPr="00F01177" w14:paraId="5B7C977B" w14:textId="77777777" w:rsidTr="00753107">
        <w:trPr>
          <w:trHeight w:val="893"/>
        </w:trPr>
        <w:tc>
          <w:tcPr>
            <w:tcW w:w="2875" w:type="dxa"/>
            <w:shd w:val="clear" w:color="auto" w:fill="FFE3E6"/>
          </w:tcPr>
          <w:p w14:paraId="3EE2A7A3"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Formats: </w:t>
            </w:r>
            <w:r w:rsidRPr="00864307">
              <w:rPr>
                <w:rFonts w:ascii="Century Gothic" w:hAnsi="Century Gothic"/>
                <w:b/>
                <w:sz w:val="22"/>
                <w:szCs w:val="22"/>
              </w:rPr>
              <w:br/>
              <w:t>Illustrated Books</w:t>
            </w:r>
          </w:p>
        </w:tc>
        <w:tc>
          <w:tcPr>
            <w:tcW w:w="3240" w:type="dxa"/>
          </w:tcPr>
          <w:p w14:paraId="5F17E334" w14:textId="77777777" w:rsidR="00753107" w:rsidRPr="00F01177" w:rsidRDefault="00753107" w:rsidP="00753107">
            <w:pPr>
              <w:rPr>
                <w:rFonts w:ascii="Century Gothic" w:hAnsi="Century Gothic"/>
                <w:sz w:val="22"/>
                <w:szCs w:val="22"/>
              </w:rPr>
            </w:pPr>
          </w:p>
        </w:tc>
        <w:tc>
          <w:tcPr>
            <w:tcW w:w="3330" w:type="dxa"/>
          </w:tcPr>
          <w:p w14:paraId="327427CB" w14:textId="77777777" w:rsidR="00753107" w:rsidRPr="00F01177" w:rsidRDefault="00753107" w:rsidP="00753107">
            <w:pPr>
              <w:rPr>
                <w:rFonts w:ascii="Century Gothic" w:hAnsi="Century Gothic"/>
                <w:sz w:val="22"/>
                <w:szCs w:val="22"/>
              </w:rPr>
            </w:pPr>
          </w:p>
        </w:tc>
        <w:tc>
          <w:tcPr>
            <w:tcW w:w="2790" w:type="dxa"/>
          </w:tcPr>
          <w:p w14:paraId="1845E1DF" w14:textId="1D9E5B0E" w:rsidR="00753107" w:rsidRPr="00F01177" w:rsidRDefault="00753107" w:rsidP="00753107">
            <w:pPr>
              <w:rPr>
                <w:rFonts w:ascii="Century Gothic" w:hAnsi="Century Gothic"/>
                <w:sz w:val="22"/>
                <w:szCs w:val="22"/>
              </w:rPr>
            </w:pPr>
          </w:p>
        </w:tc>
        <w:tc>
          <w:tcPr>
            <w:tcW w:w="2340" w:type="dxa"/>
          </w:tcPr>
          <w:p w14:paraId="4BF6F0B1" w14:textId="77777777" w:rsidR="00753107" w:rsidRDefault="00753107" w:rsidP="00753107"/>
        </w:tc>
      </w:tr>
      <w:tr w:rsidR="00753107" w:rsidRPr="00F01177" w14:paraId="6F16EA3F" w14:textId="77777777" w:rsidTr="00753107">
        <w:trPr>
          <w:trHeight w:val="893"/>
        </w:trPr>
        <w:tc>
          <w:tcPr>
            <w:tcW w:w="2875" w:type="dxa"/>
            <w:shd w:val="clear" w:color="auto" w:fill="FFE3E6"/>
          </w:tcPr>
          <w:p w14:paraId="55CC3A13"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Formats: </w:t>
            </w:r>
            <w:r w:rsidRPr="00864307">
              <w:rPr>
                <w:rFonts w:ascii="Century Gothic" w:hAnsi="Century Gothic"/>
                <w:b/>
                <w:sz w:val="22"/>
                <w:szCs w:val="22"/>
              </w:rPr>
              <w:br/>
              <w:t>Graphic Novels</w:t>
            </w:r>
          </w:p>
        </w:tc>
        <w:tc>
          <w:tcPr>
            <w:tcW w:w="3240" w:type="dxa"/>
          </w:tcPr>
          <w:p w14:paraId="5FF6F2F7" w14:textId="77777777" w:rsidR="00753107" w:rsidRPr="00F01177" w:rsidRDefault="00753107" w:rsidP="00753107">
            <w:pPr>
              <w:rPr>
                <w:rFonts w:ascii="Century Gothic" w:hAnsi="Century Gothic"/>
                <w:sz w:val="22"/>
                <w:szCs w:val="22"/>
              </w:rPr>
            </w:pPr>
          </w:p>
        </w:tc>
        <w:tc>
          <w:tcPr>
            <w:tcW w:w="3330" w:type="dxa"/>
          </w:tcPr>
          <w:p w14:paraId="1FD3DBA7" w14:textId="77777777" w:rsidR="00753107" w:rsidRPr="00F01177" w:rsidRDefault="00753107" w:rsidP="00753107">
            <w:pPr>
              <w:rPr>
                <w:rFonts w:ascii="Century Gothic" w:hAnsi="Century Gothic"/>
                <w:sz w:val="22"/>
                <w:szCs w:val="22"/>
              </w:rPr>
            </w:pPr>
          </w:p>
        </w:tc>
        <w:tc>
          <w:tcPr>
            <w:tcW w:w="2790" w:type="dxa"/>
          </w:tcPr>
          <w:p w14:paraId="16DCD66D" w14:textId="499E7B8F" w:rsidR="00753107" w:rsidRPr="00F01177" w:rsidRDefault="00753107" w:rsidP="00753107">
            <w:pPr>
              <w:rPr>
                <w:rFonts w:ascii="Century Gothic" w:hAnsi="Century Gothic"/>
                <w:sz w:val="22"/>
                <w:szCs w:val="22"/>
              </w:rPr>
            </w:pPr>
          </w:p>
        </w:tc>
        <w:tc>
          <w:tcPr>
            <w:tcW w:w="2340" w:type="dxa"/>
          </w:tcPr>
          <w:p w14:paraId="311AE02D" w14:textId="77777777" w:rsidR="00753107" w:rsidRDefault="00753107" w:rsidP="00753107"/>
        </w:tc>
      </w:tr>
      <w:tr w:rsidR="00753107" w:rsidRPr="00F01177" w14:paraId="5D13C340" w14:textId="77777777" w:rsidTr="00753107">
        <w:trPr>
          <w:trHeight w:val="893"/>
        </w:trPr>
        <w:tc>
          <w:tcPr>
            <w:tcW w:w="2875" w:type="dxa"/>
            <w:shd w:val="clear" w:color="auto" w:fill="FFE3E6"/>
          </w:tcPr>
          <w:p w14:paraId="5D25732A"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Formats: </w:t>
            </w:r>
            <w:r w:rsidRPr="00864307">
              <w:rPr>
                <w:rFonts w:ascii="Century Gothic" w:hAnsi="Century Gothic"/>
                <w:b/>
                <w:sz w:val="22"/>
                <w:szCs w:val="22"/>
              </w:rPr>
              <w:br/>
              <w:t>Chapter Books</w:t>
            </w:r>
          </w:p>
        </w:tc>
        <w:tc>
          <w:tcPr>
            <w:tcW w:w="3240" w:type="dxa"/>
          </w:tcPr>
          <w:p w14:paraId="6E88ABD0" w14:textId="77777777" w:rsidR="00753107" w:rsidRPr="00F01177" w:rsidRDefault="00753107" w:rsidP="00753107">
            <w:pPr>
              <w:rPr>
                <w:rFonts w:ascii="Century Gothic" w:hAnsi="Century Gothic"/>
                <w:sz w:val="22"/>
                <w:szCs w:val="22"/>
              </w:rPr>
            </w:pPr>
          </w:p>
        </w:tc>
        <w:tc>
          <w:tcPr>
            <w:tcW w:w="3330" w:type="dxa"/>
          </w:tcPr>
          <w:p w14:paraId="0C34333E" w14:textId="77777777" w:rsidR="00753107" w:rsidRPr="00F01177" w:rsidRDefault="00753107" w:rsidP="00753107">
            <w:pPr>
              <w:rPr>
                <w:rFonts w:ascii="Century Gothic" w:hAnsi="Century Gothic"/>
                <w:sz w:val="22"/>
                <w:szCs w:val="22"/>
              </w:rPr>
            </w:pPr>
          </w:p>
        </w:tc>
        <w:tc>
          <w:tcPr>
            <w:tcW w:w="2790" w:type="dxa"/>
          </w:tcPr>
          <w:p w14:paraId="00BFEAE7" w14:textId="3BE8D6E4" w:rsidR="00753107" w:rsidRPr="00F01177" w:rsidRDefault="00753107" w:rsidP="00753107">
            <w:pPr>
              <w:rPr>
                <w:rFonts w:ascii="Century Gothic" w:hAnsi="Century Gothic"/>
                <w:sz w:val="22"/>
                <w:szCs w:val="22"/>
              </w:rPr>
            </w:pPr>
          </w:p>
        </w:tc>
        <w:tc>
          <w:tcPr>
            <w:tcW w:w="2340" w:type="dxa"/>
          </w:tcPr>
          <w:p w14:paraId="5DA34ED2" w14:textId="77777777" w:rsidR="00753107" w:rsidRDefault="00753107" w:rsidP="00753107"/>
        </w:tc>
      </w:tr>
      <w:tr w:rsidR="00753107" w:rsidRPr="00F01177" w14:paraId="0AB25351" w14:textId="77777777" w:rsidTr="00753107">
        <w:trPr>
          <w:trHeight w:val="893"/>
        </w:trPr>
        <w:tc>
          <w:tcPr>
            <w:tcW w:w="2875" w:type="dxa"/>
            <w:shd w:val="clear" w:color="auto" w:fill="FFE3E6"/>
          </w:tcPr>
          <w:p w14:paraId="5A36684F"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Formats: </w:t>
            </w:r>
            <w:r w:rsidRPr="00864307">
              <w:rPr>
                <w:rFonts w:ascii="Century Gothic" w:hAnsi="Century Gothic"/>
                <w:b/>
                <w:sz w:val="22"/>
                <w:szCs w:val="22"/>
              </w:rPr>
              <w:br/>
              <w:t>Merchandise books</w:t>
            </w:r>
          </w:p>
        </w:tc>
        <w:tc>
          <w:tcPr>
            <w:tcW w:w="3240" w:type="dxa"/>
          </w:tcPr>
          <w:p w14:paraId="49E5C89C" w14:textId="77777777" w:rsidR="00753107" w:rsidRPr="00F01177" w:rsidRDefault="00753107" w:rsidP="00753107">
            <w:pPr>
              <w:rPr>
                <w:rFonts w:ascii="Century Gothic" w:hAnsi="Century Gothic"/>
                <w:sz w:val="22"/>
                <w:szCs w:val="22"/>
              </w:rPr>
            </w:pPr>
          </w:p>
        </w:tc>
        <w:tc>
          <w:tcPr>
            <w:tcW w:w="3330" w:type="dxa"/>
          </w:tcPr>
          <w:p w14:paraId="0F4DEF7A" w14:textId="77777777" w:rsidR="00753107" w:rsidRPr="00F01177" w:rsidRDefault="00753107" w:rsidP="00753107">
            <w:pPr>
              <w:rPr>
                <w:rFonts w:ascii="Century Gothic" w:hAnsi="Century Gothic"/>
                <w:sz w:val="22"/>
                <w:szCs w:val="22"/>
              </w:rPr>
            </w:pPr>
          </w:p>
        </w:tc>
        <w:tc>
          <w:tcPr>
            <w:tcW w:w="2790" w:type="dxa"/>
          </w:tcPr>
          <w:p w14:paraId="744C746A" w14:textId="1214FACA" w:rsidR="00753107" w:rsidRPr="00F01177" w:rsidRDefault="00753107" w:rsidP="00753107">
            <w:pPr>
              <w:rPr>
                <w:rFonts w:ascii="Century Gothic" w:hAnsi="Century Gothic"/>
                <w:sz w:val="22"/>
                <w:szCs w:val="22"/>
              </w:rPr>
            </w:pPr>
          </w:p>
        </w:tc>
        <w:tc>
          <w:tcPr>
            <w:tcW w:w="2340" w:type="dxa"/>
          </w:tcPr>
          <w:p w14:paraId="341AFEEB" w14:textId="77777777" w:rsidR="00753107" w:rsidRDefault="00753107" w:rsidP="00753107"/>
        </w:tc>
      </w:tr>
      <w:tr w:rsidR="00753107" w14:paraId="783CB4B0" w14:textId="77777777" w:rsidTr="00753107">
        <w:trPr>
          <w:trHeight w:val="647"/>
        </w:trPr>
        <w:tc>
          <w:tcPr>
            <w:tcW w:w="2875" w:type="dxa"/>
            <w:shd w:val="clear" w:color="auto" w:fill="FFE3E6"/>
          </w:tcPr>
          <w:p w14:paraId="76330B03"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lastRenderedPageBreak/>
              <w:t xml:space="preserve">Book Awards: </w:t>
            </w:r>
          </w:p>
          <w:p w14:paraId="1F3A61F6"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Newbery</w:t>
            </w:r>
          </w:p>
          <w:p w14:paraId="1DCCD530" w14:textId="77777777" w:rsidR="00753107" w:rsidRPr="00864307" w:rsidRDefault="00753107" w:rsidP="00753107">
            <w:pPr>
              <w:rPr>
                <w:rFonts w:ascii="Century Gothic" w:hAnsi="Century Gothic"/>
                <w:b/>
                <w:sz w:val="22"/>
                <w:szCs w:val="22"/>
              </w:rPr>
            </w:pPr>
          </w:p>
        </w:tc>
        <w:tc>
          <w:tcPr>
            <w:tcW w:w="3240" w:type="dxa"/>
          </w:tcPr>
          <w:p w14:paraId="110CD1DD" w14:textId="77777777" w:rsidR="00753107" w:rsidRDefault="00753107" w:rsidP="00753107">
            <w:pPr>
              <w:rPr>
                <w:rFonts w:ascii="Century Gothic" w:hAnsi="Century Gothic"/>
              </w:rPr>
            </w:pPr>
          </w:p>
        </w:tc>
        <w:tc>
          <w:tcPr>
            <w:tcW w:w="3330" w:type="dxa"/>
          </w:tcPr>
          <w:p w14:paraId="33DBCB5A" w14:textId="77777777" w:rsidR="00753107" w:rsidRDefault="00753107" w:rsidP="00753107">
            <w:pPr>
              <w:rPr>
                <w:rFonts w:ascii="Century Gothic" w:hAnsi="Century Gothic"/>
              </w:rPr>
            </w:pPr>
          </w:p>
        </w:tc>
        <w:tc>
          <w:tcPr>
            <w:tcW w:w="2790" w:type="dxa"/>
          </w:tcPr>
          <w:p w14:paraId="561B5C77" w14:textId="0EDB605F" w:rsidR="00753107" w:rsidRDefault="00753107" w:rsidP="00753107">
            <w:pPr>
              <w:rPr>
                <w:rFonts w:ascii="Century Gothic" w:hAnsi="Century Gothic"/>
              </w:rPr>
            </w:pPr>
          </w:p>
        </w:tc>
        <w:tc>
          <w:tcPr>
            <w:tcW w:w="2340" w:type="dxa"/>
          </w:tcPr>
          <w:p w14:paraId="72B72CC0" w14:textId="77777777" w:rsidR="00753107" w:rsidRDefault="00753107" w:rsidP="00753107"/>
        </w:tc>
      </w:tr>
      <w:tr w:rsidR="00753107" w14:paraId="15BC7066" w14:textId="77777777" w:rsidTr="00753107">
        <w:trPr>
          <w:trHeight w:val="784"/>
        </w:trPr>
        <w:tc>
          <w:tcPr>
            <w:tcW w:w="2875" w:type="dxa"/>
            <w:shd w:val="clear" w:color="auto" w:fill="FFE3E6"/>
          </w:tcPr>
          <w:p w14:paraId="4BECB65A"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Book Awards: </w:t>
            </w:r>
          </w:p>
          <w:p w14:paraId="531C829F"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Caldecott</w:t>
            </w:r>
          </w:p>
        </w:tc>
        <w:tc>
          <w:tcPr>
            <w:tcW w:w="3240" w:type="dxa"/>
          </w:tcPr>
          <w:p w14:paraId="51FD95B0" w14:textId="77777777" w:rsidR="00753107" w:rsidRDefault="00753107" w:rsidP="00753107">
            <w:pPr>
              <w:pStyle w:val="NormalWeb"/>
              <w:shd w:val="clear" w:color="auto" w:fill="FFFFFF"/>
              <w:spacing w:before="0" w:beforeAutospacing="0" w:after="0" w:afterAutospacing="0"/>
              <w:ind w:right="720"/>
              <w:rPr>
                <w:rFonts w:ascii="Century Gothic" w:hAnsi="Century Gothic"/>
              </w:rPr>
            </w:pPr>
          </w:p>
        </w:tc>
        <w:tc>
          <w:tcPr>
            <w:tcW w:w="3330" w:type="dxa"/>
          </w:tcPr>
          <w:p w14:paraId="0864674B" w14:textId="77777777" w:rsidR="00753107" w:rsidRDefault="00753107" w:rsidP="00753107">
            <w:pPr>
              <w:pStyle w:val="NormalWeb"/>
              <w:shd w:val="clear" w:color="auto" w:fill="FFFFFF"/>
              <w:spacing w:before="0" w:beforeAutospacing="0" w:after="0" w:afterAutospacing="0"/>
              <w:ind w:right="720"/>
              <w:rPr>
                <w:rFonts w:ascii="Century Gothic" w:hAnsi="Century Gothic"/>
              </w:rPr>
            </w:pPr>
          </w:p>
        </w:tc>
        <w:tc>
          <w:tcPr>
            <w:tcW w:w="2790" w:type="dxa"/>
          </w:tcPr>
          <w:p w14:paraId="07CBE522" w14:textId="447EDD53" w:rsidR="00753107" w:rsidRDefault="00753107" w:rsidP="00753107">
            <w:pPr>
              <w:pStyle w:val="NormalWeb"/>
              <w:shd w:val="clear" w:color="auto" w:fill="FFFFFF"/>
              <w:spacing w:before="0" w:beforeAutospacing="0" w:after="0" w:afterAutospacing="0"/>
              <w:ind w:right="720"/>
              <w:rPr>
                <w:rFonts w:ascii="Century Gothic" w:hAnsi="Century Gothic"/>
              </w:rPr>
            </w:pPr>
          </w:p>
        </w:tc>
        <w:tc>
          <w:tcPr>
            <w:tcW w:w="2340" w:type="dxa"/>
          </w:tcPr>
          <w:p w14:paraId="3421F4E3" w14:textId="77777777" w:rsidR="00753107" w:rsidRDefault="00753107" w:rsidP="00753107"/>
        </w:tc>
      </w:tr>
      <w:tr w:rsidR="00753107" w14:paraId="10AA3C5D" w14:textId="77777777" w:rsidTr="00753107">
        <w:trPr>
          <w:trHeight w:val="784"/>
        </w:trPr>
        <w:tc>
          <w:tcPr>
            <w:tcW w:w="2875" w:type="dxa"/>
            <w:shd w:val="clear" w:color="auto" w:fill="FFE3E6"/>
          </w:tcPr>
          <w:p w14:paraId="7930BAEA"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Book Awards: </w:t>
            </w:r>
          </w:p>
          <w:p w14:paraId="5D7F963F"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Hans Christian Andersen</w:t>
            </w:r>
          </w:p>
        </w:tc>
        <w:tc>
          <w:tcPr>
            <w:tcW w:w="3240" w:type="dxa"/>
          </w:tcPr>
          <w:p w14:paraId="139E9593" w14:textId="77777777" w:rsidR="00753107" w:rsidRDefault="00753107" w:rsidP="00753107">
            <w:pPr>
              <w:rPr>
                <w:rFonts w:ascii="Century Gothic" w:hAnsi="Century Gothic"/>
              </w:rPr>
            </w:pPr>
          </w:p>
        </w:tc>
        <w:tc>
          <w:tcPr>
            <w:tcW w:w="3330" w:type="dxa"/>
          </w:tcPr>
          <w:p w14:paraId="45DCD908" w14:textId="77777777" w:rsidR="00753107" w:rsidRDefault="00753107" w:rsidP="00753107">
            <w:pPr>
              <w:rPr>
                <w:rFonts w:ascii="Century Gothic" w:hAnsi="Century Gothic"/>
              </w:rPr>
            </w:pPr>
          </w:p>
        </w:tc>
        <w:tc>
          <w:tcPr>
            <w:tcW w:w="2790" w:type="dxa"/>
          </w:tcPr>
          <w:p w14:paraId="02B3D6D1" w14:textId="1385EB3F" w:rsidR="00753107" w:rsidRDefault="00753107" w:rsidP="00753107">
            <w:pPr>
              <w:rPr>
                <w:rFonts w:ascii="Century Gothic" w:hAnsi="Century Gothic"/>
              </w:rPr>
            </w:pPr>
          </w:p>
        </w:tc>
        <w:tc>
          <w:tcPr>
            <w:tcW w:w="2340" w:type="dxa"/>
          </w:tcPr>
          <w:p w14:paraId="4844C0EE" w14:textId="77777777" w:rsidR="00753107" w:rsidRDefault="00753107" w:rsidP="00753107"/>
        </w:tc>
      </w:tr>
      <w:tr w:rsidR="00753107" w14:paraId="23960238" w14:textId="77777777" w:rsidTr="00753107">
        <w:trPr>
          <w:trHeight w:val="784"/>
        </w:trPr>
        <w:tc>
          <w:tcPr>
            <w:tcW w:w="2875" w:type="dxa"/>
            <w:shd w:val="clear" w:color="auto" w:fill="FFE3E6"/>
          </w:tcPr>
          <w:p w14:paraId="6DDA745B"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Book Awards: </w:t>
            </w:r>
          </w:p>
          <w:p w14:paraId="70AEA637"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Pura </w:t>
            </w:r>
            <w:proofErr w:type="spellStart"/>
            <w:r w:rsidRPr="00864307">
              <w:rPr>
                <w:rFonts w:ascii="Century Gothic" w:hAnsi="Century Gothic"/>
                <w:b/>
                <w:sz w:val="22"/>
                <w:szCs w:val="22"/>
              </w:rPr>
              <w:t>Belpré</w:t>
            </w:r>
            <w:proofErr w:type="spellEnd"/>
          </w:p>
        </w:tc>
        <w:tc>
          <w:tcPr>
            <w:tcW w:w="3240" w:type="dxa"/>
          </w:tcPr>
          <w:p w14:paraId="3E263040" w14:textId="77777777" w:rsidR="00753107" w:rsidRDefault="00753107" w:rsidP="00753107">
            <w:pPr>
              <w:rPr>
                <w:rFonts w:ascii="Century Gothic" w:hAnsi="Century Gothic"/>
              </w:rPr>
            </w:pPr>
          </w:p>
        </w:tc>
        <w:tc>
          <w:tcPr>
            <w:tcW w:w="3330" w:type="dxa"/>
          </w:tcPr>
          <w:p w14:paraId="5A15DB2B" w14:textId="77777777" w:rsidR="00753107" w:rsidRDefault="00753107" w:rsidP="00753107">
            <w:pPr>
              <w:rPr>
                <w:rFonts w:ascii="Century Gothic" w:hAnsi="Century Gothic"/>
              </w:rPr>
            </w:pPr>
          </w:p>
        </w:tc>
        <w:tc>
          <w:tcPr>
            <w:tcW w:w="2790" w:type="dxa"/>
          </w:tcPr>
          <w:p w14:paraId="772B8031" w14:textId="130B937F" w:rsidR="00753107" w:rsidRDefault="00753107" w:rsidP="00753107">
            <w:pPr>
              <w:rPr>
                <w:rFonts w:ascii="Century Gothic" w:hAnsi="Century Gothic"/>
              </w:rPr>
            </w:pPr>
          </w:p>
        </w:tc>
        <w:tc>
          <w:tcPr>
            <w:tcW w:w="2340" w:type="dxa"/>
          </w:tcPr>
          <w:p w14:paraId="5AE1CD83" w14:textId="77777777" w:rsidR="00753107" w:rsidRDefault="00753107" w:rsidP="00753107"/>
        </w:tc>
      </w:tr>
      <w:tr w:rsidR="00753107" w14:paraId="18216369" w14:textId="77777777" w:rsidTr="00753107">
        <w:trPr>
          <w:trHeight w:val="784"/>
        </w:trPr>
        <w:tc>
          <w:tcPr>
            <w:tcW w:w="2875" w:type="dxa"/>
            <w:shd w:val="clear" w:color="auto" w:fill="FFE3E6"/>
          </w:tcPr>
          <w:p w14:paraId="4CDFD9D6"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Book Awards: </w:t>
            </w:r>
          </w:p>
          <w:p w14:paraId="42B4C920"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Coretta Scott King</w:t>
            </w:r>
          </w:p>
          <w:p w14:paraId="2C94970F" w14:textId="77777777" w:rsidR="00753107" w:rsidRPr="00864307" w:rsidRDefault="00753107" w:rsidP="00753107">
            <w:pPr>
              <w:rPr>
                <w:rFonts w:ascii="Century Gothic" w:hAnsi="Century Gothic"/>
                <w:b/>
                <w:sz w:val="22"/>
                <w:szCs w:val="22"/>
              </w:rPr>
            </w:pPr>
          </w:p>
        </w:tc>
        <w:tc>
          <w:tcPr>
            <w:tcW w:w="3240" w:type="dxa"/>
          </w:tcPr>
          <w:p w14:paraId="42350153" w14:textId="77777777" w:rsidR="00753107" w:rsidRDefault="00753107" w:rsidP="00753107">
            <w:pPr>
              <w:rPr>
                <w:rFonts w:ascii="Century Gothic" w:hAnsi="Century Gothic"/>
              </w:rPr>
            </w:pPr>
          </w:p>
        </w:tc>
        <w:tc>
          <w:tcPr>
            <w:tcW w:w="3330" w:type="dxa"/>
          </w:tcPr>
          <w:p w14:paraId="0680B77B" w14:textId="77777777" w:rsidR="00753107" w:rsidRDefault="00753107" w:rsidP="00753107">
            <w:pPr>
              <w:rPr>
                <w:rFonts w:ascii="Century Gothic" w:hAnsi="Century Gothic"/>
              </w:rPr>
            </w:pPr>
          </w:p>
        </w:tc>
        <w:tc>
          <w:tcPr>
            <w:tcW w:w="2790" w:type="dxa"/>
          </w:tcPr>
          <w:p w14:paraId="5B73EA65" w14:textId="761296ED" w:rsidR="00753107" w:rsidRDefault="00753107" w:rsidP="00753107">
            <w:pPr>
              <w:rPr>
                <w:rFonts w:ascii="Century Gothic" w:hAnsi="Century Gothic"/>
              </w:rPr>
            </w:pPr>
          </w:p>
        </w:tc>
        <w:tc>
          <w:tcPr>
            <w:tcW w:w="2340" w:type="dxa"/>
          </w:tcPr>
          <w:p w14:paraId="08F41DA1" w14:textId="77777777" w:rsidR="00753107" w:rsidRDefault="00753107" w:rsidP="00753107"/>
        </w:tc>
      </w:tr>
      <w:tr w:rsidR="00753107" w14:paraId="1BE959A7" w14:textId="77777777" w:rsidTr="00753107">
        <w:trPr>
          <w:trHeight w:val="784"/>
        </w:trPr>
        <w:tc>
          <w:tcPr>
            <w:tcW w:w="2875" w:type="dxa"/>
            <w:shd w:val="clear" w:color="auto" w:fill="FFE3E6"/>
          </w:tcPr>
          <w:p w14:paraId="53EF7648"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Book Awards: </w:t>
            </w:r>
          </w:p>
          <w:p w14:paraId="24997868"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Children’s Literature </w:t>
            </w:r>
          </w:p>
          <w:p w14:paraId="2EACF5DD"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Legacy Award (LIWA)</w:t>
            </w:r>
          </w:p>
        </w:tc>
        <w:tc>
          <w:tcPr>
            <w:tcW w:w="3240" w:type="dxa"/>
          </w:tcPr>
          <w:p w14:paraId="5D3C2033" w14:textId="77777777" w:rsidR="00753107" w:rsidRDefault="00753107" w:rsidP="00753107">
            <w:pPr>
              <w:rPr>
                <w:rFonts w:ascii="Century Gothic" w:hAnsi="Century Gothic"/>
              </w:rPr>
            </w:pPr>
          </w:p>
        </w:tc>
        <w:tc>
          <w:tcPr>
            <w:tcW w:w="3330" w:type="dxa"/>
          </w:tcPr>
          <w:p w14:paraId="66AC2BA0" w14:textId="77777777" w:rsidR="00753107" w:rsidRDefault="00753107" w:rsidP="00753107">
            <w:pPr>
              <w:rPr>
                <w:rFonts w:ascii="Century Gothic" w:hAnsi="Century Gothic"/>
              </w:rPr>
            </w:pPr>
          </w:p>
        </w:tc>
        <w:tc>
          <w:tcPr>
            <w:tcW w:w="2790" w:type="dxa"/>
          </w:tcPr>
          <w:p w14:paraId="3C60EF16" w14:textId="1AB2ED09" w:rsidR="00753107" w:rsidRDefault="00753107" w:rsidP="00753107">
            <w:pPr>
              <w:rPr>
                <w:rFonts w:ascii="Century Gothic" w:hAnsi="Century Gothic"/>
              </w:rPr>
            </w:pPr>
          </w:p>
        </w:tc>
        <w:tc>
          <w:tcPr>
            <w:tcW w:w="2340" w:type="dxa"/>
          </w:tcPr>
          <w:p w14:paraId="6DC0E3A0" w14:textId="77777777" w:rsidR="00753107" w:rsidRDefault="00753107" w:rsidP="00753107"/>
        </w:tc>
      </w:tr>
      <w:tr w:rsidR="00753107" w14:paraId="3D206B8C" w14:textId="77777777" w:rsidTr="00753107">
        <w:trPr>
          <w:trHeight w:val="784"/>
        </w:trPr>
        <w:tc>
          <w:tcPr>
            <w:tcW w:w="2875" w:type="dxa"/>
            <w:shd w:val="clear" w:color="auto" w:fill="FFE3E6"/>
          </w:tcPr>
          <w:p w14:paraId="62211E21"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Literary Elements: </w:t>
            </w:r>
          </w:p>
          <w:p w14:paraId="2B8DB640"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Character</w:t>
            </w:r>
          </w:p>
          <w:p w14:paraId="76957C0E" w14:textId="77777777" w:rsidR="00753107" w:rsidRPr="00864307" w:rsidRDefault="00753107" w:rsidP="00753107">
            <w:pPr>
              <w:rPr>
                <w:rFonts w:ascii="Century Gothic" w:hAnsi="Century Gothic"/>
                <w:b/>
                <w:sz w:val="22"/>
                <w:szCs w:val="22"/>
              </w:rPr>
            </w:pPr>
          </w:p>
        </w:tc>
        <w:tc>
          <w:tcPr>
            <w:tcW w:w="3240" w:type="dxa"/>
          </w:tcPr>
          <w:p w14:paraId="08EC87DC" w14:textId="77777777" w:rsidR="00753107" w:rsidRDefault="00753107" w:rsidP="00753107">
            <w:pPr>
              <w:rPr>
                <w:rFonts w:ascii="Century Gothic" w:hAnsi="Century Gothic"/>
              </w:rPr>
            </w:pPr>
          </w:p>
        </w:tc>
        <w:tc>
          <w:tcPr>
            <w:tcW w:w="3330" w:type="dxa"/>
          </w:tcPr>
          <w:p w14:paraId="7524AAA2" w14:textId="77777777" w:rsidR="00753107" w:rsidRDefault="00753107" w:rsidP="00753107">
            <w:pPr>
              <w:rPr>
                <w:rFonts w:ascii="Century Gothic" w:hAnsi="Century Gothic"/>
              </w:rPr>
            </w:pPr>
          </w:p>
        </w:tc>
        <w:tc>
          <w:tcPr>
            <w:tcW w:w="2790" w:type="dxa"/>
          </w:tcPr>
          <w:p w14:paraId="5FC517E0" w14:textId="65F1D105" w:rsidR="00753107" w:rsidRDefault="00753107" w:rsidP="00753107">
            <w:pPr>
              <w:rPr>
                <w:rFonts w:ascii="Century Gothic" w:hAnsi="Century Gothic"/>
              </w:rPr>
            </w:pPr>
          </w:p>
        </w:tc>
        <w:tc>
          <w:tcPr>
            <w:tcW w:w="2340" w:type="dxa"/>
          </w:tcPr>
          <w:p w14:paraId="2731D0B5" w14:textId="77777777" w:rsidR="00753107" w:rsidRDefault="00753107" w:rsidP="00753107"/>
        </w:tc>
      </w:tr>
      <w:tr w:rsidR="00753107" w14:paraId="0EA8293E" w14:textId="77777777" w:rsidTr="00753107">
        <w:trPr>
          <w:trHeight w:val="784"/>
        </w:trPr>
        <w:tc>
          <w:tcPr>
            <w:tcW w:w="2875" w:type="dxa"/>
            <w:shd w:val="clear" w:color="auto" w:fill="FFE3E6"/>
          </w:tcPr>
          <w:p w14:paraId="1FCAB1C1"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Literary Elements: </w:t>
            </w:r>
          </w:p>
          <w:p w14:paraId="3E11EF10"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Point of View</w:t>
            </w:r>
          </w:p>
        </w:tc>
        <w:tc>
          <w:tcPr>
            <w:tcW w:w="3240" w:type="dxa"/>
          </w:tcPr>
          <w:p w14:paraId="11E8CF78" w14:textId="77777777" w:rsidR="00753107" w:rsidRDefault="00753107" w:rsidP="00753107">
            <w:pPr>
              <w:rPr>
                <w:rFonts w:ascii="Century Gothic" w:hAnsi="Century Gothic"/>
              </w:rPr>
            </w:pPr>
          </w:p>
        </w:tc>
        <w:tc>
          <w:tcPr>
            <w:tcW w:w="3330" w:type="dxa"/>
          </w:tcPr>
          <w:p w14:paraId="2B6BE9B7" w14:textId="77777777" w:rsidR="00753107" w:rsidRDefault="00753107" w:rsidP="00753107">
            <w:pPr>
              <w:rPr>
                <w:rFonts w:ascii="Century Gothic" w:hAnsi="Century Gothic"/>
              </w:rPr>
            </w:pPr>
          </w:p>
        </w:tc>
        <w:tc>
          <w:tcPr>
            <w:tcW w:w="2790" w:type="dxa"/>
          </w:tcPr>
          <w:p w14:paraId="510D0A42" w14:textId="60BEC718" w:rsidR="00753107" w:rsidRDefault="00753107" w:rsidP="00753107">
            <w:pPr>
              <w:rPr>
                <w:rFonts w:ascii="Century Gothic" w:hAnsi="Century Gothic"/>
              </w:rPr>
            </w:pPr>
          </w:p>
        </w:tc>
        <w:tc>
          <w:tcPr>
            <w:tcW w:w="2340" w:type="dxa"/>
          </w:tcPr>
          <w:p w14:paraId="7C4F70D2" w14:textId="77777777" w:rsidR="00753107" w:rsidRDefault="00753107" w:rsidP="00753107"/>
        </w:tc>
      </w:tr>
      <w:tr w:rsidR="00753107" w14:paraId="32178AE5" w14:textId="77777777" w:rsidTr="00753107">
        <w:trPr>
          <w:trHeight w:val="784"/>
        </w:trPr>
        <w:tc>
          <w:tcPr>
            <w:tcW w:w="2875" w:type="dxa"/>
            <w:shd w:val="clear" w:color="auto" w:fill="FFE3E6"/>
          </w:tcPr>
          <w:p w14:paraId="6442FA3A"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Literary Elements: </w:t>
            </w:r>
          </w:p>
          <w:p w14:paraId="78866094"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Setting</w:t>
            </w:r>
          </w:p>
          <w:p w14:paraId="563401FA" w14:textId="77777777" w:rsidR="00753107" w:rsidRPr="00864307" w:rsidRDefault="00753107" w:rsidP="00753107">
            <w:pPr>
              <w:rPr>
                <w:rFonts w:ascii="Century Gothic" w:hAnsi="Century Gothic"/>
                <w:b/>
                <w:sz w:val="22"/>
                <w:szCs w:val="22"/>
              </w:rPr>
            </w:pPr>
          </w:p>
        </w:tc>
        <w:tc>
          <w:tcPr>
            <w:tcW w:w="3240" w:type="dxa"/>
          </w:tcPr>
          <w:p w14:paraId="1148DC72" w14:textId="77777777" w:rsidR="00753107" w:rsidRDefault="00753107" w:rsidP="00753107">
            <w:pPr>
              <w:rPr>
                <w:rFonts w:ascii="Century Gothic" w:hAnsi="Century Gothic"/>
              </w:rPr>
            </w:pPr>
          </w:p>
        </w:tc>
        <w:tc>
          <w:tcPr>
            <w:tcW w:w="3330" w:type="dxa"/>
          </w:tcPr>
          <w:p w14:paraId="333DB112" w14:textId="77777777" w:rsidR="00753107" w:rsidRDefault="00753107" w:rsidP="00753107">
            <w:pPr>
              <w:rPr>
                <w:rFonts w:ascii="Century Gothic" w:hAnsi="Century Gothic"/>
              </w:rPr>
            </w:pPr>
          </w:p>
        </w:tc>
        <w:tc>
          <w:tcPr>
            <w:tcW w:w="2790" w:type="dxa"/>
          </w:tcPr>
          <w:p w14:paraId="243CC989" w14:textId="24880587" w:rsidR="00753107" w:rsidRDefault="00753107" w:rsidP="00753107">
            <w:pPr>
              <w:rPr>
                <w:rFonts w:ascii="Century Gothic" w:hAnsi="Century Gothic"/>
              </w:rPr>
            </w:pPr>
          </w:p>
        </w:tc>
        <w:tc>
          <w:tcPr>
            <w:tcW w:w="2340" w:type="dxa"/>
          </w:tcPr>
          <w:p w14:paraId="4B0C4DF5" w14:textId="77777777" w:rsidR="00753107" w:rsidRDefault="00753107" w:rsidP="00753107"/>
        </w:tc>
      </w:tr>
      <w:tr w:rsidR="00753107" w14:paraId="28798081" w14:textId="77777777" w:rsidTr="00753107">
        <w:trPr>
          <w:trHeight w:val="784"/>
        </w:trPr>
        <w:tc>
          <w:tcPr>
            <w:tcW w:w="2875" w:type="dxa"/>
            <w:shd w:val="clear" w:color="auto" w:fill="FFE3E6"/>
          </w:tcPr>
          <w:p w14:paraId="4C383354"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Literary Elements: </w:t>
            </w:r>
          </w:p>
          <w:p w14:paraId="231609F0"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Plot</w:t>
            </w:r>
          </w:p>
          <w:p w14:paraId="1F880FA9" w14:textId="77777777" w:rsidR="00753107" w:rsidRPr="00864307" w:rsidRDefault="00753107" w:rsidP="00753107">
            <w:pPr>
              <w:rPr>
                <w:rFonts w:ascii="Century Gothic" w:hAnsi="Century Gothic"/>
                <w:b/>
                <w:sz w:val="22"/>
                <w:szCs w:val="22"/>
              </w:rPr>
            </w:pPr>
          </w:p>
        </w:tc>
        <w:tc>
          <w:tcPr>
            <w:tcW w:w="3240" w:type="dxa"/>
          </w:tcPr>
          <w:p w14:paraId="214BD9A8" w14:textId="77777777" w:rsidR="00753107" w:rsidRDefault="00753107" w:rsidP="00753107">
            <w:pPr>
              <w:rPr>
                <w:rFonts w:ascii="Century Gothic" w:hAnsi="Century Gothic"/>
              </w:rPr>
            </w:pPr>
          </w:p>
        </w:tc>
        <w:tc>
          <w:tcPr>
            <w:tcW w:w="3330" w:type="dxa"/>
          </w:tcPr>
          <w:p w14:paraId="75E9C719" w14:textId="77777777" w:rsidR="00753107" w:rsidRDefault="00753107" w:rsidP="00753107">
            <w:pPr>
              <w:rPr>
                <w:rFonts w:ascii="Century Gothic" w:hAnsi="Century Gothic"/>
              </w:rPr>
            </w:pPr>
          </w:p>
        </w:tc>
        <w:tc>
          <w:tcPr>
            <w:tcW w:w="2790" w:type="dxa"/>
          </w:tcPr>
          <w:p w14:paraId="41CD8735" w14:textId="03D86FF6" w:rsidR="00753107" w:rsidRDefault="00753107" w:rsidP="00753107">
            <w:pPr>
              <w:rPr>
                <w:rFonts w:ascii="Century Gothic" w:hAnsi="Century Gothic"/>
              </w:rPr>
            </w:pPr>
          </w:p>
        </w:tc>
        <w:tc>
          <w:tcPr>
            <w:tcW w:w="2340" w:type="dxa"/>
          </w:tcPr>
          <w:p w14:paraId="04C8DAAB" w14:textId="77777777" w:rsidR="00753107" w:rsidRDefault="00753107" w:rsidP="00753107"/>
        </w:tc>
      </w:tr>
      <w:tr w:rsidR="00753107" w14:paraId="7FCD3A15" w14:textId="77777777" w:rsidTr="00753107">
        <w:trPr>
          <w:trHeight w:val="784"/>
        </w:trPr>
        <w:tc>
          <w:tcPr>
            <w:tcW w:w="2875" w:type="dxa"/>
            <w:shd w:val="clear" w:color="auto" w:fill="FFE3E6"/>
          </w:tcPr>
          <w:p w14:paraId="5843990C"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Literary Elements: </w:t>
            </w:r>
          </w:p>
          <w:p w14:paraId="34534670"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Theme</w:t>
            </w:r>
          </w:p>
        </w:tc>
        <w:tc>
          <w:tcPr>
            <w:tcW w:w="3240" w:type="dxa"/>
          </w:tcPr>
          <w:p w14:paraId="07B330B4" w14:textId="77777777" w:rsidR="00753107" w:rsidRDefault="00753107" w:rsidP="00753107">
            <w:pPr>
              <w:rPr>
                <w:rFonts w:ascii="Century Gothic" w:hAnsi="Century Gothic"/>
              </w:rPr>
            </w:pPr>
          </w:p>
        </w:tc>
        <w:tc>
          <w:tcPr>
            <w:tcW w:w="3330" w:type="dxa"/>
          </w:tcPr>
          <w:p w14:paraId="00602783" w14:textId="77777777" w:rsidR="00753107" w:rsidRDefault="00753107" w:rsidP="00753107">
            <w:pPr>
              <w:rPr>
                <w:rFonts w:ascii="Century Gothic" w:hAnsi="Century Gothic"/>
              </w:rPr>
            </w:pPr>
          </w:p>
        </w:tc>
        <w:tc>
          <w:tcPr>
            <w:tcW w:w="2790" w:type="dxa"/>
          </w:tcPr>
          <w:p w14:paraId="79C211CC" w14:textId="6F436629" w:rsidR="00753107" w:rsidRDefault="00753107" w:rsidP="00753107">
            <w:pPr>
              <w:rPr>
                <w:rFonts w:ascii="Century Gothic" w:hAnsi="Century Gothic"/>
              </w:rPr>
            </w:pPr>
          </w:p>
        </w:tc>
        <w:tc>
          <w:tcPr>
            <w:tcW w:w="2340" w:type="dxa"/>
          </w:tcPr>
          <w:p w14:paraId="2531BA85" w14:textId="77777777" w:rsidR="00753107" w:rsidRDefault="00753107" w:rsidP="00753107"/>
        </w:tc>
      </w:tr>
      <w:tr w:rsidR="00753107" w14:paraId="55C7DA52" w14:textId="77777777" w:rsidTr="00753107">
        <w:trPr>
          <w:trHeight w:val="784"/>
        </w:trPr>
        <w:tc>
          <w:tcPr>
            <w:tcW w:w="2875" w:type="dxa"/>
            <w:shd w:val="clear" w:color="auto" w:fill="FFE3E6"/>
          </w:tcPr>
          <w:p w14:paraId="7F3A398D"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 xml:space="preserve">Literary Elements: </w:t>
            </w:r>
          </w:p>
          <w:p w14:paraId="77BED539" w14:textId="77777777" w:rsidR="00753107" w:rsidRPr="00864307" w:rsidRDefault="00753107" w:rsidP="00753107">
            <w:pPr>
              <w:rPr>
                <w:b/>
                <w:sz w:val="22"/>
                <w:szCs w:val="22"/>
              </w:rPr>
            </w:pPr>
            <w:r w:rsidRPr="00864307">
              <w:rPr>
                <w:rFonts w:ascii="Century Gothic" w:hAnsi="Century Gothic"/>
                <w:b/>
                <w:sz w:val="22"/>
                <w:szCs w:val="22"/>
              </w:rPr>
              <w:t>Style and Tone</w:t>
            </w:r>
          </w:p>
        </w:tc>
        <w:tc>
          <w:tcPr>
            <w:tcW w:w="3240" w:type="dxa"/>
          </w:tcPr>
          <w:p w14:paraId="050DE3CA" w14:textId="77777777" w:rsidR="00753107" w:rsidRDefault="00753107" w:rsidP="00753107">
            <w:pPr>
              <w:rPr>
                <w:rFonts w:ascii="Century Gothic" w:hAnsi="Century Gothic"/>
              </w:rPr>
            </w:pPr>
          </w:p>
        </w:tc>
        <w:tc>
          <w:tcPr>
            <w:tcW w:w="3330" w:type="dxa"/>
          </w:tcPr>
          <w:p w14:paraId="00E86A51" w14:textId="77777777" w:rsidR="00753107" w:rsidRDefault="00753107" w:rsidP="00753107">
            <w:pPr>
              <w:rPr>
                <w:rFonts w:ascii="Century Gothic" w:hAnsi="Century Gothic"/>
              </w:rPr>
            </w:pPr>
          </w:p>
        </w:tc>
        <w:tc>
          <w:tcPr>
            <w:tcW w:w="2790" w:type="dxa"/>
          </w:tcPr>
          <w:p w14:paraId="6F06E769" w14:textId="5B025F46" w:rsidR="00753107" w:rsidRDefault="00753107" w:rsidP="00753107">
            <w:pPr>
              <w:rPr>
                <w:rFonts w:ascii="Century Gothic" w:hAnsi="Century Gothic"/>
              </w:rPr>
            </w:pPr>
          </w:p>
        </w:tc>
        <w:tc>
          <w:tcPr>
            <w:tcW w:w="2340" w:type="dxa"/>
          </w:tcPr>
          <w:p w14:paraId="76E8A326" w14:textId="77777777" w:rsidR="00753107" w:rsidRDefault="00753107" w:rsidP="00753107"/>
        </w:tc>
      </w:tr>
      <w:tr w:rsidR="00753107" w14:paraId="58B682F3" w14:textId="77777777" w:rsidTr="00753107">
        <w:trPr>
          <w:trHeight w:val="784"/>
        </w:trPr>
        <w:tc>
          <w:tcPr>
            <w:tcW w:w="2875" w:type="dxa"/>
            <w:shd w:val="clear" w:color="auto" w:fill="FFE3E6"/>
          </w:tcPr>
          <w:p w14:paraId="6F0F5CD2"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t>Literature Circles</w:t>
            </w:r>
          </w:p>
        </w:tc>
        <w:tc>
          <w:tcPr>
            <w:tcW w:w="3240" w:type="dxa"/>
          </w:tcPr>
          <w:p w14:paraId="70506C96" w14:textId="77777777" w:rsidR="00753107" w:rsidRDefault="00753107" w:rsidP="00753107">
            <w:pPr>
              <w:rPr>
                <w:rFonts w:ascii="Century Gothic" w:hAnsi="Century Gothic"/>
              </w:rPr>
            </w:pPr>
          </w:p>
        </w:tc>
        <w:tc>
          <w:tcPr>
            <w:tcW w:w="3330" w:type="dxa"/>
          </w:tcPr>
          <w:p w14:paraId="5862A28A" w14:textId="77777777" w:rsidR="00753107" w:rsidRDefault="00753107" w:rsidP="00753107">
            <w:pPr>
              <w:rPr>
                <w:rFonts w:ascii="Century Gothic" w:hAnsi="Century Gothic"/>
              </w:rPr>
            </w:pPr>
          </w:p>
        </w:tc>
        <w:tc>
          <w:tcPr>
            <w:tcW w:w="2790" w:type="dxa"/>
          </w:tcPr>
          <w:p w14:paraId="3B68C6BF" w14:textId="2FE49C64" w:rsidR="00753107" w:rsidRDefault="00753107" w:rsidP="00753107">
            <w:pPr>
              <w:rPr>
                <w:rFonts w:ascii="Century Gothic" w:hAnsi="Century Gothic"/>
              </w:rPr>
            </w:pPr>
          </w:p>
        </w:tc>
        <w:tc>
          <w:tcPr>
            <w:tcW w:w="2340" w:type="dxa"/>
          </w:tcPr>
          <w:p w14:paraId="3D9D5AF0" w14:textId="77777777" w:rsidR="00753107" w:rsidRDefault="00753107" w:rsidP="00753107"/>
        </w:tc>
      </w:tr>
      <w:tr w:rsidR="00753107" w14:paraId="01CC410C" w14:textId="77777777" w:rsidTr="00753107">
        <w:trPr>
          <w:trHeight w:val="784"/>
        </w:trPr>
        <w:tc>
          <w:tcPr>
            <w:tcW w:w="2875" w:type="dxa"/>
            <w:shd w:val="clear" w:color="auto" w:fill="FFE3E6"/>
          </w:tcPr>
          <w:p w14:paraId="6CCA9557" w14:textId="77777777" w:rsidR="00753107" w:rsidRPr="00864307" w:rsidRDefault="00753107" w:rsidP="00753107">
            <w:pPr>
              <w:rPr>
                <w:rFonts w:ascii="Century Gothic" w:hAnsi="Century Gothic"/>
                <w:b/>
                <w:sz w:val="22"/>
                <w:szCs w:val="22"/>
              </w:rPr>
            </w:pPr>
            <w:r w:rsidRPr="00864307">
              <w:rPr>
                <w:rFonts w:ascii="Century Gothic" w:hAnsi="Century Gothic"/>
                <w:b/>
                <w:sz w:val="22"/>
                <w:szCs w:val="22"/>
              </w:rPr>
              <w:lastRenderedPageBreak/>
              <w:t>Creating a Classroom Library</w:t>
            </w:r>
          </w:p>
        </w:tc>
        <w:tc>
          <w:tcPr>
            <w:tcW w:w="3240" w:type="dxa"/>
          </w:tcPr>
          <w:p w14:paraId="639486F6" w14:textId="77777777" w:rsidR="00753107" w:rsidRDefault="00753107" w:rsidP="00753107">
            <w:pPr>
              <w:rPr>
                <w:rFonts w:ascii="Century Gothic" w:hAnsi="Century Gothic"/>
              </w:rPr>
            </w:pPr>
          </w:p>
        </w:tc>
        <w:tc>
          <w:tcPr>
            <w:tcW w:w="3330" w:type="dxa"/>
          </w:tcPr>
          <w:p w14:paraId="540A72D8" w14:textId="77777777" w:rsidR="00753107" w:rsidRDefault="00753107" w:rsidP="00753107">
            <w:pPr>
              <w:rPr>
                <w:rFonts w:ascii="Century Gothic" w:hAnsi="Century Gothic"/>
              </w:rPr>
            </w:pPr>
          </w:p>
        </w:tc>
        <w:tc>
          <w:tcPr>
            <w:tcW w:w="2790" w:type="dxa"/>
          </w:tcPr>
          <w:p w14:paraId="32D02E7B" w14:textId="38385152" w:rsidR="00753107" w:rsidRDefault="00753107" w:rsidP="00753107">
            <w:pPr>
              <w:rPr>
                <w:rFonts w:ascii="Century Gothic" w:hAnsi="Century Gothic"/>
              </w:rPr>
            </w:pPr>
          </w:p>
        </w:tc>
        <w:tc>
          <w:tcPr>
            <w:tcW w:w="2340" w:type="dxa"/>
          </w:tcPr>
          <w:p w14:paraId="7793F288" w14:textId="77777777" w:rsidR="00753107" w:rsidRDefault="00753107" w:rsidP="00753107"/>
        </w:tc>
      </w:tr>
    </w:tbl>
    <w:p w14:paraId="4BAF8385" w14:textId="77777777" w:rsidR="00504769" w:rsidRDefault="00504769"/>
    <w:p w14:paraId="275553D8" w14:textId="2EA7D868" w:rsidR="00504769" w:rsidRDefault="00504769" w:rsidP="00504769">
      <w:pPr>
        <w:jc w:val="center"/>
        <w:rPr>
          <w:rFonts w:ascii="Century Gothic" w:hAnsi="Century Gothic"/>
          <w:bCs/>
          <w:sz w:val="16"/>
          <w:szCs w:val="16"/>
        </w:rPr>
      </w:pPr>
      <w:r w:rsidRPr="00864307">
        <w:rPr>
          <w:rFonts w:ascii="Century Gothic" w:hAnsi="Century Gothic"/>
          <w:b/>
        </w:rPr>
        <w:t>Children’s Literature: Module #</w:t>
      </w:r>
      <w:r>
        <w:rPr>
          <w:rFonts w:ascii="Century Gothic" w:hAnsi="Century Gothic"/>
          <w:b/>
        </w:rPr>
        <w:t>2</w:t>
      </w:r>
      <w:r w:rsidR="008F7F92">
        <w:rPr>
          <w:rFonts w:ascii="Century Gothic" w:hAnsi="Century Gothic"/>
          <w:b/>
        </w:rPr>
        <w:tab/>
      </w:r>
      <w:r w:rsidR="008F7F92" w:rsidRPr="008F7F92">
        <w:rPr>
          <w:rFonts w:ascii="Century Gothic" w:hAnsi="Century Gothic"/>
          <w:bCs/>
          <w:sz w:val="16"/>
          <w:szCs w:val="16"/>
        </w:rPr>
        <w:t>(</w:t>
      </w:r>
      <w:r w:rsidR="002659D2">
        <w:rPr>
          <w:rFonts w:ascii="Century Gothic" w:hAnsi="Century Gothic"/>
          <w:bCs/>
          <w:sz w:val="16"/>
          <w:szCs w:val="16"/>
        </w:rPr>
        <w:t>35</w:t>
      </w:r>
      <w:r w:rsidR="008F7F92" w:rsidRPr="008F7F92">
        <w:rPr>
          <w:rFonts w:ascii="Century Gothic" w:hAnsi="Century Gothic"/>
          <w:bCs/>
          <w:sz w:val="16"/>
          <w:szCs w:val="16"/>
        </w:rPr>
        <w:t xml:space="preserve"> points)</w:t>
      </w:r>
    </w:p>
    <w:p w14:paraId="5D6A88A5" w14:textId="5B090F43" w:rsidR="008F7F92" w:rsidRDefault="008F7F92" w:rsidP="00504769">
      <w:pPr>
        <w:jc w:val="center"/>
        <w:rPr>
          <w:bCs/>
          <w:sz w:val="16"/>
          <w:szCs w:val="16"/>
        </w:rPr>
      </w:pPr>
    </w:p>
    <w:tbl>
      <w:tblPr>
        <w:tblStyle w:val="TableGrid"/>
        <w:tblW w:w="14575" w:type="dxa"/>
        <w:tblLook w:val="04A0" w:firstRow="1" w:lastRow="0" w:firstColumn="1" w:lastColumn="0" w:noHBand="0" w:noVBand="1"/>
      </w:tblPr>
      <w:tblGrid>
        <w:gridCol w:w="2875"/>
        <w:gridCol w:w="3120"/>
        <w:gridCol w:w="3360"/>
        <w:gridCol w:w="2790"/>
        <w:gridCol w:w="90"/>
        <w:gridCol w:w="2340"/>
      </w:tblGrid>
      <w:tr w:rsidR="00753107" w:rsidRPr="00864307" w14:paraId="2B3B15FA" w14:textId="77777777" w:rsidTr="00753107">
        <w:trPr>
          <w:trHeight w:val="566"/>
        </w:trPr>
        <w:tc>
          <w:tcPr>
            <w:tcW w:w="2875" w:type="dxa"/>
          </w:tcPr>
          <w:p w14:paraId="59C7BCC0" w14:textId="77777777" w:rsidR="00753107" w:rsidRDefault="00753107" w:rsidP="00753107">
            <w:pPr>
              <w:jc w:val="center"/>
              <w:rPr>
                <w:rFonts w:ascii="Century Gothic" w:hAnsi="Century Gothic"/>
                <w:b/>
              </w:rPr>
            </w:pPr>
          </w:p>
          <w:p w14:paraId="5EA10045" w14:textId="77777777" w:rsidR="00753107" w:rsidRPr="00864307" w:rsidRDefault="00753107" w:rsidP="00753107">
            <w:pPr>
              <w:jc w:val="center"/>
              <w:rPr>
                <w:rFonts w:ascii="Century Gothic" w:hAnsi="Century Gothic"/>
                <w:b/>
              </w:rPr>
            </w:pPr>
            <w:r w:rsidRPr="00864307">
              <w:rPr>
                <w:rFonts w:ascii="Century Gothic" w:hAnsi="Century Gothic"/>
                <w:b/>
              </w:rPr>
              <w:t>Terminology/ Concept</w:t>
            </w:r>
          </w:p>
        </w:tc>
        <w:tc>
          <w:tcPr>
            <w:tcW w:w="3120" w:type="dxa"/>
          </w:tcPr>
          <w:p w14:paraId="6BF022A4" w14:textId="77777777" w:rsidR="00753107" w:rsidRPr="00864307" w:rsidRDefault="00753107" w:rsidP="00753107">
            <w:pPr>
              <w:jc w:val="center"/>
              <w:rPr>
                <w:rFonts w:ascii="Century Gothic" w:hAnsi="Century Gothic"/>
              </w:rPr>
            </w:pPr>
            <w:r w:rsidRPr="00864307">
              <w:rPr>
                <w:rFonts w:ascii="Century Gothic" w:hAnsi="Century Gothic"/>
                <w:b/>
              </w:rPr>
              <w:t>Key ideas</w:t>
            </w:r>
            <w:r>
              <w:rPr>
                <w:rFonts w:ascii="Century Gothic" w:hAnsi="Century Gothic"/>
                <w:b/>
              </w:rPr>
              <w:t xml:space="preserve"> from the course resources</w:t>
            </w:r>
          </w:p>
        </w:tc>
        <w:tc>
          <w:tcPr>
            <w:tcW w:w="3360" w:type="dxa"/>
          </w:tcPr>
          <w:p w14:paraId="642BD98C" w14:textId="793FEC49" w:rsidR="00753107" w:rsidRPr="00864307" w:rsidRDefault="00753107" w:rsidP="00753107">
            <w:pPr>
              <w:jc w:val="center"/>
              <w:rPr>
                <w:rFonts w:ascii="Century Gothic" w:hAnsi="Century Gothic"/>
                <w:b/>
              </w:rPr>
            </w:pPr>
            <w:r>
              <w:rPr>
                <w:rFonts w:ascii="Century Gothic" w:hAnsi="Century Gothic"/>
                <w:b/>
              </w:rPr>
              <w:t xml:space="preserve">What </w:t>
            </w:r>
            <w:r>
              <w:rPr>
                <w:rFonts w:ascii="Century Gothic" w:hAnsi="Century Gothic"/>
                <w:b/>
              </w:rPr>
              <w:t>is your</w:t>
            </w:r>
            <w:r w:rsidRPr="00864307">
              <w:rPr>
                <w:rFonts w:ascii="Century Gothic" w:hAnsi="Century Gothic"/>
                <w:b/>
              </w:rPr>
              <w:t xml:space="preserve"> understanding</w:t>
            </w:r>
            <w:r>
              <w:rPr>
                <w:rFonts w:ascii="Century Gothic" w:hAnsi="Century Gothic"/>
                <w:b/>
              </w:rPr>
              <w:t xml:space="preserve"> of the topic</w:t>
            </w:r>
          </w:p>
        </w:tc>
        <w:tc>
          <w:tcPr>
            <w:tcW w:w="2790" w:type="dxa"/>
          </w:tcPr>
          <w:p w14:paraId="145600EF" w14:textId="77777777" w:rsidR="00753107" w:rsidRDefault="00753107" w:rsidP="00753107">
            <w:pPr>
              <w:jc w:val="center"/>
              <w:rPr>
                <w:rFonts w:ascii="Century Gothic" w:hAnsi="Century Gothic"/>
                <w:b/>
              </w:rPr>
            </w:pPr>
            <w:r>
              <w:rPr>
                <w:rFonts w:ascii="Century Gothic" w:hAnsi="Century Gothic"/>
                <w:b/>
              </w:rPr>
              <w:t>Example</w:t>
            </w:r>
          </w:p>
          <w:p w14:paraId="371B4584" w14:textId="426E95E9" w:rsidR="00753107" w:rsidRPr="00864307" w:rsidRDefault="00753107" w:rsidP="00753107">
            <w:pPr>
              <w:jc w:val="center"/>
              <w:rPr>
                <w:rFonts w:ascii="Century Gothic" w:hAnsi="Century Gothic"/>
                <w:b/>
              </w:rPr>
            </w:pPr>
            <w:r w:rsidRPr="00753107">
              <w:rPr>
                <w:rFonts w:ascii="Century Gothic" w:hAnsi="Century Gothic"/>
                <w:bCs/>
                <w:sz w:val="16"/>
                <w:szCs w:val="16"/>
              </w:rPr>
              <w:t xml:space="preserve">Please choose examples </w:t>
            </w:r>
            <w:r>
              <w:rPr>
                <w:rFonts w:ascii="Century Gothic" w:hAnsi="Century Gothic"/>
                <w:bCs/>
                <w:sz w:val="16"/>
                <w:szCs w:val="16"/>
              </w:rPr>
              <w:br/>
            </w:r>
            <w:r w:rsidRPr="00753107">
              <w:rPr>
                <w:rFonts w:ascii="Century Gothic" w:hAnsi="Century Gothic"/>
                <w:bCs/>
                <w:sz w:val="16"/>
                <w:szCs w:val="16"/>
              </w:rPr>
              <w:t>NOT in the book</w:t>
            </w:r>
          </w:p>
        </w:tc>
        <w:tc>
          <w:tcPr>
            <w:tcW w:w="2430" w:type="dxa"/>
            <w:gridSpan w:val="2"/>
          </w:tcPr>
          <w:p w14:paraId="641A8DDB" w14:textId="77777777" w:rsidR="00753107" w:rsidRDefault="00753107" w:rsidP="00753107">
            <w:pPr>
              <w:jc w:val="center"/>
              <w:rPr>
                <w:rFonts w:ascii="Century Gothic" w:hAnsi="Century Gothic"/>
              </w:rPr>
            </w:pPr>
            <w:r w:rsidRPr="00864307">
              <w:rPr>
                <w:rFonts w:ascii="Century Gothic" w:hAnsi="Century Gothic"/>
                <w:b/>
              </w:rPr>
              <w:t>Citation of your source</w:t>
            </w:r>
            <w:r w:rsidRPr="00864307">
              <w:rPr>
                <w:rFonts w:ascii="Century Gothic" w:hAnsi="Century Gothic"/>
              </w:rPr>
              <w:t xml:space="preserve"> </w:t>
            </w:r>
          </w:p>
          <w:p w14:paraId="2C4697D2" w14:textId="69C1024B" w:rsidR="00753107" w:rsidRPr="00864307" w:rsidRDefault="00753107" w:rsidP="00753107">
            <w:pPr>
              <w:jc w:val="center"/>
              <w:rPr>
                <w:rFonts w:ascii="Century Gothic" w:hAnsi="Century Gothic"/>
              </w:rPr>
            </w:pPr>
            <w:r w:rsidRPr="00753107">
              <w:rPr>
                <w:rFonts w:ascii="Century Gothic" w:hAnsi="Century Gothic"/>
                <w:color w:val="000000" w:themeColor="text1"/>
                <w:sz w:val="16"/>
                <w:szCs w:val="16"/>
              </w:rPr>
              <w:t>(Title, author, date, page #)</w:t>
            </w:r>
          </w:p>
        </w:tc>
      </w:tr>
      <w:tr w:rsidR="00753107" w14:paraId="66710DB5" w14:textId="77777777" w:rsidTr="00753107">
        <w:trPr>
          <w:trHeight w:val="784"/>
        </w:trPr>
        <w:tc>
          <w:tcPr>
            <w:tcW w:w="2875" w:type="dxa"/>
            <w:shd w:val="clear" w:color="auto" w:fill="F2F1CE"/>
          </w:tcPr>
          <w:p w14:paraId="0F7E46BC" w14:textId="77777777" w:rsidR="00753107" w:rsidRDefault="00753107" w:rsidP="00753107">
            <w:pPr>
              <w:rPr>
                <w:rFonts w:ascii="Century Gothic" w:hAnsi="Century Gothic"/>
                <w:b/>
                <w:sz w:val="22"/>
                <w:szCs w:val="22"/>
              </w:rPr>
            </w:pPr>
            <w:r>
              <w:rPr>
                <w:rFonts w:ascii="Century Gothic" w:hAnsi="Century Gothic"/>
                <w:b/>
                <w:sz w:val="22"/>
                <w:szCs w:val="22"/>
              </w:rPr>
              <w:t>Critical approach to reading</w:t>
            </w:r>
          </w:p>
        </w:tc>
        <w:tc>
          <w:tcPr>
            <w:tcW w:w="3120" w:type="dxa"/>
          </w:tcPr>
          <w:p w14:paraId="7BBAD243" w14:textId="77777777" w:rsidR="00753107" w:rsidRDefault="00753107" w:rsidP="00753107">
            <w:pPr>
              <w:rPr>
                <w:rFonts w:ascii="Century Gothic" w:hAnsi="Century Gothic"/>
              </w:rPr>
            </w:pPr>
          </w:p>
        </w:tc>
        <w:tc>
          <w:tcPr>
            <w:tcW w:w="3360" w:type="dxa"/>
          </w:tcPr>
          <w:p w14:paraId="4921555E" w14:textId="77777777" w:rsidR="00753107" w:rsidRDefault="00753107" w:rsidP="00753107">
            <w:pPr>
              <w:rPr>
                <w:rFonts w:ascii="Century Gothic" w:hAnsi="Century Gothic"/>
              </w:rPr>
            </w:pPr>
          </w:p>
        </w:tc>
        <w:tc>
          <w:tcPr>
            <w:tcW w:w="2880" w:type="dxa"/>
            <w:gridSpan w:val="2"/>
          </w:tcPr>
          <w:p w14:paraId="7A6C55C9" w14:textId="606AC956" w:rsidR="00753107" w:rsidRDefault="00753107" w:rsidP="00753107">
            <w:pPr>
              <w:rPr>
                <w:rFonts w:ascii="Century Gothic" w:hAnsi="Century Gothic"/>
              </w:rPr>
            </w:pPr>
          </w:p>
        </w:tc>
        <w:tc>
          <w:tcPr>
            <w:tcW w:w="2340" w:type="dxa"/>
          </w:tcPr>
          <w:p w14:paraId="292408C4" w14:textId="77777777" w:rsidR="00753107" w:rsidRDefault="00753107" w:rsidP="00753107">
            <w:pPr>
              <w:rPr>
                <w:rFonts w:ascii="Century Gothic" w:hAnsi="Century Gothic"/>
              </w:rPr>
            </w:pPr>
          </w:p>
        </w:tc>
      </w:tr>
      <w:tr w:rsidR="00753107" w14:paraId="47C2A87A" w14:textId="77777777" w:rsidTr="00753107">
        <w:trPr>
          <w:trHeight w:val="784"/>
        </w:trPr>
        <w:tc>
          <w:tcPr>
            <w:tcW w:w="2875" w:type="dxa"/>
            <w:shd w:val="clear" w:color="auto" w:fill="F2F1CE"/>
          </w:tcPr>
          <w:p w14:paraId="1A27D609" w14:textId="77777777" w:rsidR="00753107" w:rsidRPr="00864307" w:rsidRDefault="00753107" w:rsidP="00753107">
            <w:pPr>
              <w:rPr>
                <w:rFonts w:ascii="Century Gothic" w:hAnsi="Century Gothic"/>
                <w:b/>
                <w:sz w:val="22"/>
                <w:szCs w:val="22"/>
              </w:rPr>
            </w:pPr>
            <w:r>
              <w:rPr>
                <w:rFonts w:ascii="Century Gothic" w:hAnsi="Century Gothic"/>
                <w:b/>
                <w:sz w:val="22"/>
                <w:szCs w:val="22"/>
              </w:rPr>
              <w:t>Efferent – Aesthetic Stance in reading</w:t>
            </w:r>
          </w:p>
        </w:tc>
        <w:tc>
          <w:tcPr>
            <w:tcW w:w="3120" w:type="dxa"/>
          </w:tcPr>
          <w:p w14:paraId="37015E20" w14:textId="77777777" w:rsidR="00753107" w:rsidRDefault="00753107" w:rsidP="00753107">
            <w:pPr>
              <w:rPr>
                <w:rFonts w:ascii="Century Gothic" w:hAnsi="Century Gothic"/>
              </w:rPr>
            </w:pPr>
          </w:p>
        </w:tc>
        <w:tc>
          <w:tcPr>
            <w:tcW w:w="3360" w:type="dxa"/>
          </w:tcPr>
          <w:p w14:paraId="4A84B6EF" w14:textId="77777777" w:rsidR="00753107" w:rsidRDefault="00753107" w:rsidP="00753107">
            <w:pPr>
              <w:rPr>
                <w:rFonts w:ascii="Century Gothic" w:hAnsi="Century Gothic"/>
              </w:rPr>
            </w:pPr>
          </w:p>
        </w:tc>
        <w:tc>
          <w:tcPr>
            <w:tcW w:w="2880" w:type="dxa"/>
            <w:gridSpan w:val="2"/>
          </w:tcPr>
          <w:p w14:paraId="054AE5B9" w14:textId="792C63E6" w:rsidR="00753107" w:rsidRDefault="00753107" w:rsidP="00753107">
            <w:pPr>
              <w:rPr>
                <w:rFonts w:ascii="Century Gothic" w:hAnsi="Century Gothic"/>
              </w:rPr>
            </w:pPr>
          </w:p>
        </w:tc>
        <w:tc>
          <w:tcPr>
            <w:tcW w:w="2340" w:type="dxa"/>
          </w:tcPr>
          <w:p w14:paraId="255BA481" w14:textId="77777777" w:rsidR="00753107" w:rsidRDefault="00753107" w:rsidP="00753107"/>
        </w:tc>
      </w:tr>
      <w:tr w:rsidR="00753107" w14:paraId="13453CA8" w14:textId="77777777" w:rsidTr="00753107">
        <w:trPr>
          <w:trHeight w:val="784"/>
        </w:trPr>
        <w:tc>
          <w:tcPr>
            <w:tcW w:w="2875" w:type="dxa"/>
            <w:shd w:val="clear" w:color="auto" w:fill="F2F1CE"/>
          </w:tcPr>
          <w:p w14:paraId="11C63254" w14:textId="77777777" w:rsidR="00753107" w:rsidRPr="00864307" w:rsidRDefault="00753107" w:rsidP="00753107">
            <w:pPr>
              <w:rPr>
                <w:rFonts w:ascii="Century Gothic" w:hAnsi="Century Gothic"/>
                <w:b/>
                <w:sz w:val="22"/>
                <w:szCs w:val="22"/>
              </w:rPr>
            </w:pPr>
            <w:r>
              <w:rPr>
                <w:rFonts w:ascii="Century Gothic" w:hAnsi="Century Gothic"/>
                <w:b/>
                <w:sz w:val="22"/>
                <w:szCs w:val="22"/>
              </w:rPr>
              <w:t>Critical Stance in reading</w:t>
            </w:r>
          </w:p>
        </w:tc>
        <w:tc>
          <w:tcPr>
            <w:tcW w:w="3120" w:type="dxa"/>
          </w:tcPr>
          <w:p w14:paraId="1467105E" w14:textId="77777777" w:rsidR="00753107" w:rsidRDefault="00753107" w:rsidP="00753107">
            <w:pPr>
              <w:rPr>
                <w:rFonts w:ascii="Century Gothic" w:hAnsi="Century Gothic"/>
              </w:rPr>
            </w:pPr>
          </w:p>
        </w:tc>
        <w:tc>
          <w:tcPr>
            <w:tcW w:w="3360" w:type="dxa"/>
          </w:tcPr>
          <w:p w14:paraId="50EB97D3" w14:textId="77777777" w:rsidR="00753107" w:rsidRDefault="00753107" w:rsidP="00753107">
            <w:pPr>
              <w:rPr>
                <w:rFonts w:ascii="Century Gothic" w:hAnsi="Century Gothic"/>
              </w:rPr>
            </w:pPr>
          </w:p>
        </w:tc>
        <w:tc>
          <w:tcPr>
            <w:tcW w:w="2880" w:type="dxa"/>
            <w:gridSpan w:val="2"/>
          </w:tcPr>
          <w:p w14:paraId="7B858A77" w14:textId="0F1ADB98" w:rsidR="00753107" w:rsidRDefault="00753107" w:rsidP="00753107">
            <w:pPr>
              <w:rPr>
                <w:rFonts w:ascii="Century Gothic" w:hAnsi="Century Gothic"/>
              </w:rPr>
            </w:pPr>
          </w:p>
        </w:tc>
        <w:tc>
          <w:tcPr>
            <w:tcW w:w="2340" w:type="dxa"/>
          </w:tcPr>
          <w:p w14:paraId="4D1E0226" w14:textId="77777777" w:rsidR="00753107" w:rsidRDefault="00753107" w:rsidP="00753107"/>
        </w:tc>
      </w:tr>
      <w:tr w:rsidR="00753107" w14:paraId="1EA29921" w14:textId="77777777" w:rsidTr="00753107">
        <w:trPr>
          <w:trHeight w:val="784"/>
        </w:trPr>
        <w:tc>
          <w:tcPr>
            <w:tcW w:w="2875" w:type="dxa"/>
            <w:shd w:val="clear" w:color="auto" w:fill="F2F1CE"/>
          </w:tcPr>
          <w:p w14:paraId="6234AC21" w14:textId="77777777" w:rsidR="00753107" w:rsidRPr="00864307" w:rsidRDefault="00753107" w:rsidP="00753107">
            <w:pPr>
              <w:rPr>
                <w:rFonts w:ascii="Century Gothic" w:hAnsi="Century Gothic"/>
                <w:b/>
                <w:sz w:val="22"/>
                <w:szCs w:val="22"/>
              </w:rPr>
            </w:pPr>
            <w:r>
              <w:rPr>
                <w:rFonts w:ascii="Century Gothic" w:hAnsi="Century Gothic"/>
                <w:b/>
                <w:sz w:val="22"/>
                <w:szCs w:val="22"/>
              </w:rPr>
              <w:t>Trade books</w:t>
            </w:r>
          </w:p>
        </w:tc>
        <w:tc>
          <w:tcPr>
            <w:tcW w:w="3120" w:type="dxa"/>
          </w:tcPr>
          <w:p w14:paraId="6144BD30" w14:textId="77777777" w:rsidR="00753107" w:rsidRDefault="00753107" w:rsidP="00753107">
            <w:pPr>
              <w:rPr>
                <w:rFonts w:ascii="Century Gothic" w:hAnsi="Century Gothic"/>
              </w:rPr>
            </w:pPr>
          </w:p>
        </w:tc>
        <w:tc>
          <w:tcPr>
            <w:tcW w:w="3360" w:type="dxa"/>
          </w:tcPr>
          <w:p w14:paraId="251AC596" w14:textId="77777777" w:rsidR="00753107" w:rsidRDefault="00753107" w:rsidP="00753107">
            <w:pPr>
              <w:rPr>
                <w:rFonts w:ascii="Century Gothic" w:hAnsi="Century Gothic"/>
              </w:rPr>
            </w:pPr>
          </w:p>
        </w:tc>
        <w:tc>
          <w:tcPr>
            <w:tcW w:w="2880" w:type="dxa"/>
            <w:gridSpan w:val="2"/>
          </w:tcPr>
          <w:p w14:paraId="19BC698C" w14:textId="52AD6691" w:rsidR="00753107" w:rsidRDefault="00753107" w:rsidP="00753107">
            <w:pPr>
              <w:rPr>
                <w:rFonts w:ascii="Century Gothic" w:hAnsi="Century Gothic"/>
              </w:rPr>
            </w:pPr>
          </w:p>
        </w:tc>
        <w:tc>
          <w:tcPr>
            <w:tcW w:w="2340" w:type="dxa"/>
          </w:tcPr>
          <w:p w14:paraId="6C29E77D" w14:textId="77777777" w:rsidR="00753107" w:rsidRDefault="00753107" w:rsidP="00753107"/>
        </w:tc>
      </w:tr>
      <w:tr w:rsidR="00753107" w14:paraId="487C61A8" w14:textId="77777777" w:rsidTr="00753107">
        <w:trPr>
          <w:trHeight w:val="784"/>
        </w:trPr>
        <w:tc>
          <w:tcPr>
            <w:tcW w:w="2875" w:type="dxa"/>
            <w:shd w:val="clear" w:color="auto" w:fill="F2F1CE"/>
          </w:tcPr>
          <w:p w14:paraId="5ED93E0F" w14:textId="77777777" w:rsidR="00753107" w:rsidRPr="00864307" w:rsidRDefault="00753107" w:rsidP="00753107">
            <w:pPr>
              <w:rPr>
                <w:rFonts w:ascii="Century Gothic" w:hAnsi="Century Gothic"/>
                <w:b/>
                <w:sz w:val="22"/>
                <w:szCs w:val="22"/>
              </w:rPr>
            </w:pPr>
            <w:r>
              <w:rPr>
                <w:rFonts w:ascii="Century Gothic" w:hAnsi="Century Gothic"/>
                <w:b/>
                <w:sz w:val="22"/>
                <w:szCs w:val="22"/>
              </w:rPr>
              <w:t>“Real” reading vs reading instruction</w:t>
            </w:r>
          </w:p>
        </w:tc>
        <w:tc>
          <w:tcPr>
            <w:tcW w:w="3120" w:type="dxa"/>
          </w:tcPr>
          <w:p w14:paraId="4CDF6FAB" w14:textId="77777777" w:rsidR="00753107" w:rsidRDefault="00753107" w:rsidP="00753107">
            <w:pPr>
              <w:rPr>
                <w:rFonts w:ascii="Century Gothic" w:hAnsi="Century Gothic"/>
              </w:rPr>
            </w:pPr>
          </w:p>
        </w:tc>
        <w:tc>
          <w:tcPr>
            <w:tcW w:w="3360" w:type="dxa"/>
          </w:tcPr>
          <w:p w14:paraId="32CBE217" w14:textId="77777777" w:rsidR="00753107" w:rsidRDefault="00753107" w:rsidP="00753107">
            <w:pPr>
              <w:rPr>
                <w:rFonts w:ascii="Century Gothic" w:hAnsi="Century Gothic"/>
              </w:rPr>
            </w:pPr>
          </w:p>
        </w:tc>
        <w:tc>
          <w:tcPr>
            <w:tcW w:w="2880" w:type="dxa"/>
            <w:gridSpan w:val="2"/>
          </w:tcPr>
          <w:p w14:paraId="4F2EB2B2" w14:textId="1A4464E5" w:rsidR="00753107" w:rsidRDefault="00753107" w:rsidP="00753107">
            <w:pPr>
              <w:rPr>
                <w:rFonts w:ascii="Century Gothic" w:hAnsi="Century Gothic"/>
              </w:rPr>
            </w:pPr>
          </w:p>
        </w:tc>
        <w:tc>
          <w:tcPr>
            <w:tcW w:w="2340" w:type="dxa"/>
          </w:tcPr>
          <w:p w14:paraId="4D8A2A0F" w14:textId="77777777" w:rsidR="00753107" w:rsidRDefault="00753107" w:rsidP="00753107"/>
        </w:tc>
      </w:tr>
      <w:tr w:rsidR="00753107" w14:paraId="2BC70790" w14:textId="77777777" w:rsidTr="00753107">
        <w:trPr>
          <w:trHeight w:val="784"/>
        </w:trPr>
        <w:tc>
          <w:tcPr>
            <w:tcW w:w="2875" w:type="dxa"/>
            <w:shd w:val="clear" w:color="auto" w:fill="F2F1CE"/>
          </w:tcPr>
          <w:p w14:paraId="66BB4C8F" w14:textId="77777777" w:rsidR="00753107" w:rsidRDefault="00753107" w:rsidP="00753107">
            <w:pPr>
              <w:rPr>
                <w:rFonts w:ascii="Century Gothic" w:hAnsi="Century Gothic"/>
                <w:b/>
                <w:sz w:val="22"/>
                <w:szCs w:val="22"/>
              </w:rPr>
            </w:pPr>
            <w:r>
              <w:rPr>
                <w:rFonts w:ascii="Century Gothic" w:hAnsi="Century Gothic"/>
                <w:b/>
                <w:sz w:val="22"/>
                <w:szCs w:val="22"/>
              </w:rPr>
              <w:t>Model of reading:</w:t>
            </w:r>
          </w:p>
          <w:p w14:paraId="3A7504AF" w14:textId="77777777" w:rsidR="00753107" w:rsidRPr="00864307" w:rsidRDefault="00753107" w:rsidP="00753107">
            <w:pPr>
              <w:rPr>
                <w:rFonts w:ascii="Century Gothic" w:hAnsi="Century Gothic"/>
                <w:b/>
                <w:sz w:val="22"/>
                <w:szCs w:val="22"/>
              </w:rPr>
            </w:pPr>
            <w:r>
              <w:rPr>
                <w:rFonts w:ascii="Century Gothic" w:hAnsi="Century Gothic"/>
                <w:b/>
                <w:sz w:val="22"/>
                <w:szCs w:val="22"/>
              </w:rPr>
              <w:t>Semantics</w:t>
            </w:r>
          </w:p>
        </w:tc>
        <w:tc>
          <w:tcPr>
            <w:tcW w:w="3120" w:type="dxa"/>
          </w:tcPr>
          <w:p w14:paraId="04121546" w14:textId="77777777" w:rsidR="00753107" w:rsidRDefault="00753107" w:rsidP="00753107">
            <w:pPr>
              <w:rPr>
                <w:rFonts w:ascii="Century Gothic" w:hAnsi="Century Gothic"/>
              </w:rPr>
            </w:pPr>
          </w:p>
        </w:tc>
        <w:tc>
          <w:tcPr>
            <w:tcW w:w="3360" w:type="dxa"/>
          </w:tcPr>
          <w:p w14:paraId="44C6D0C8" w14:textId="77777777" w:rsidR="00753107" w:rsidRDefault="00753107" w:rsidP="00753107">
            <w:pPr>
              <w:rPr>
                <w:rFonts w:ascii="Century Gothic" w:hAnsi="Century Gothic"/>
              </w:rPr>
            </w:pPr>
          </w:p>
        </w:tc>
        <w:tc>
          <w:tcPr>
            <w:tcW w:w="2880" w:type="dxa"/>
            <w:gridSpan w:val="2"/>
          </w:tcPr>
          <w:p w14:paraId="36417548" w14:textId="55644E06" w:rsidR="00753107" w:rsidRDefault="00753107" w:rsidP="00753107">
            <w:pPr>
              <w:rPr>
                <w:rFonts w:ascii="Century Gothic" w:hAnsi="Century Gothic"/>
              </w:rPr>
            </w:pPr>
          </w:p>
        </w:tc>
        <w:tc>
          <w:tcPr>
            <w:tcW w:w="2340" w:type="dxa"/>
          </w:tcPr>
          <w:p w14:paraId="083D1E7B" w14:textId="77777777" w:rsidR="00753107" w:rsidRDefault="00753107" w:rsidP="00753107"/>
        </w:tc>
      </w:tr>
      <w:tr w:rsidR="00753107" w14:paraId="404887B6" w14:textId="77777777" w:rsidTr="00753107">
        <w:trPr>
          <w:trHeight w:val="784"/>
        </w:trPr>
        <w:tc>
          <w:tcPr>
            <w:tcW w:w="2875" w:type="dxa"/>
            <w:shd w:val="clear" w:color="auto" w:fill="F2F1CE"/>
          </w:tcPr>
          <w:p w14:paraId="0D79DF9B" w14:textId="77777777" w:rsidR="00753107" w:rsidRDefault="00753107" w:rsidP="00753107">
            <w:pPr>
              <w:rPr>
                <w:rFonts w:ascii="Century Gothic" w:hAnsi="Century Gothic"/>
                <w:b/>
                <w:sz w:val="22"/>
                <w:szCs w:val="22"/>
              </w:rPr>
            </w:pPr>
            <w:r>
              <w:rPr>
                <w:rFonts w:ascii="Century Gothic" w:hAnsi="Century Gothic"/>
                <w:b/>
                <w:sz w:val="22"/>
                <w:szCs w:val="22"/>
              </w:rPr>
              <w:t>Model of reading:</w:t>
            </w:r>
          </w:p>
          <w:p w14:paraId="1783EAF1" w14:textId="77777777" w:rsidR="00753107" w:rsidRPr="00864307" w:rsidRDefault="00753107" w:rsidP="00753107">
            <w:pPr>
              <w:rPr>
                <w:rFonts w:ascii="Century Gothic" w:hAnsi="Century Gothic"/>
                <w:b/>
                <w:sz w:val="22"/>
                <w:szCs w:val="22"/>
              </w:rPr>
            </w:pPr>
            <w:r>
              <w:rPr>
                <w:rFonts w:ascii="Century Gothic" w:hAnsi="Century Gothic"/>
                <w:b/>
                <w:sz w:val="22"/>
                <w:szCs w:val="22"/>
              </w:rPr>
              <w:t>Syntax</w:t>
            </w:r>
          </w:p>
        </w:tc>
        <w:tc>
          <w:tcPr>
            <w:tcW w:w="3120" w:type="dxa"/>
          </w:tcPr>
          <w:p w14:paraId="494072EE" w14:textId="77777777" w:rsidR="00753107" w:rsidRDefault="00753107" w:rsidP="00753107">
            <w:pPr>
              <w:rPr>
                <w:rFonts w:ascii="Century Gothic" w:hAnsi="Century Gothic"/>
              </w:rPr>
            </w:pPr>
          </w:p>
        </w:tc>
        <w:tc>
          <w:tcPr>
            <w:tcW w:w="3360" w:type="dxa"/>
          </w:tcPr>
          <w:p w14:paraId="4885F066" w14:textId="77777777" w:rsidR="00753107" w:rsidRDefault="00753107" w:rsidP="00753107">
            <w:pPr>
              <w:rPr>
                <w:rFonts w:ascii="Century Gothic" w:hAnsi="Century Gothic"/>
              </w:rPr>
            </w:pPr>
          </w:p>
        </w:tc>
        <w:tc>
          <w:tcPr>
            <w:tcW w:w="2880" w:type="dxa"/>
            <w:gridSpan w:val="2"/>
          </w:tcPr>
          <w:p w14:paraId="3AD8EAC8" w14:textId="73095CF7" w:rsidR="00753107" w:rsidRDefault="00753107" w:rsidP="00753107">
            <w:pPr>
              <w:rPr>
                <w:rFonts w:ascii="Century Gothic" w:hAnsi="Century Gothic"/>
              </w:rPr>
            </w:pPr>
          </w:p>
        </w:tc>
        <w:tc>
          <w:tcPr>
            <w:tcW w:w="2340" w:type="dxa"/>
          </w:tcPr>
          <w:p w14:paraId="2EB3BC38" w14:textId="77777777" w:rsidR="00753107" w:rsidRDefault="00753107" w:rsidP="00753107"/>
        </w:tc>
      </w:tr>
      <w:tr w:rsidR="00753107" w14:paraId="2BC1C6C1" w14:textId="77777777" w:rsidTr="00753107">
        <w:trPr>
          <w:trHeight w:val="784"/>
        </w:trPr>
        <w:tc>
          <w:tcPr>
            <w:tcW w:w="2875" w:type="dxa"/>
            <w:shd w:val="clear" w:color="auto" w:fill="F2F1CE"/>
          </w:tcPr>
          <w:p w14:paraId="398B2304" w14:textId="77777777" w:rsidR="00753107" w:rsidRDefault="00753107" w:rsidP="00753107">
            <w:pPr>
              <w:rPr>
                <w:rFonts w:ascii="Century Gothic" w:hAnsi="Century Gothic"/>
                <w:b/>
                <w:sz w:val="22"/>
                <w:szCs w:val="22"/>
              </w:rPr>
            </w:pPr>
            <w:r>
              <w:rPr>
                <w:rFonts w:ascii="Century Gothic" w:hAnsi="Century Gothic"/>
                <w:b/>
                <w:sz w:val="22"/>
                <w:szCs w:val="22"/>
              </w:rPr>
              <w:t>Model of reading:</w:t>
            </w:r>
          </w:p>
          <w:p w14:paraId="29CB1863" w14:textId="77777777" w:rsidR="00753107" w:rsidRPr="00864307" w:rsidRDefault="00753107" w:rsidP="00753107">
            <w:pPr>
              <w:rPr>
                <w:rFonts w:ascii="Century Gothic" w:hAnsi="Century Gothic"/>
                <w:b/>
                <w:sz w:val="22"/>
                <w:szCs w:val="22"/>
              </w:rPr>
            </w:pPr>
            <w:proofErr w:type="spellStart"/>
            <w:r>
              <w:rPr>
                <w:rFonts w:ascii="Century Gothic" w:hAnsi="Century Gothic"/>
                <w:b/>
                <w:sz w:val="22"/>
                <w:szCs w:val="22"/>
              </w:rPr>
              <w:t>Graphophonemics</w:t>
            </w:r>
            <w:proofErr w:type="spellEnd"/>
            <w:r>
              <w:rPr>
                <w:rFonts w:ascii="Century Gothic" w:hAnsi="Century Gothic"/>
                <w:b/>
                <w:sz w:val="22"/>
                <w:szCs w:val="22"/>
              </w:rPr>
              <w:t xml:space="preserve"> </w:t>
            </w:r>
          </w:p>
        </w:tc>
        <w:tc>
          <w:tcPr>
            <w:tcW w:w="3120" w:type="dxa"/>
          </w:tcPr>
          <w:p w14:paraId="5C113C68" w14:textId="77777777" w:rsidR="00753107" w:rsidRDefault="00753107" w:rsidP="00753107">
            <w:pPr>
              <w:rPr>
                <w:rFonts w:ascii="Century Gothic" w:hAnsi="Century Gothic"/>
              </w:rPr>
            </w:pPr>
          </w:p>
        </w:tc>
        <w:tc>
          <w:tcPr>
            <w:tcW w:w="3360" w:type="dxa"/>
          </w:tcPr>
          <w:p w14:paraId="1C4736AD" w14:textId="77777777" w:rsidR="00753107" w:rsidRDefault="00753107" w:rsidP="00753107">
            <w:pPr>
              <w:rPr>
                <w:rFonts w:ascii="Century Gothic" w:hAnsi="Century Gothic"/>
              </w:rPr>
            </w:pPr>
          </w:p>
        </w:tc>
        <w:tc>
          <w:tcPr>
            <w:tcW w:w="2880" w:type="dxa"/>
            <w:gridSpan w:val="2"/>
          </w:tcPr>
          <w:p w14:paraId="6F734FD3" w14:textId="6B9C08FA" w:rsidR="00753107" w:rsidRDefault="00753107" w:rsidP="00753107">
            <w:pPr>
              <w:rPr>
                <w:rFonts w:ascii="Century Gothic" w:hAnsi="Century Gothic"/>
              </w:rPr>
            </w:pPr>
          </w:p>
        </w:tc>
        <w:tc>
          <w:tcPr>
            <w:tcW w:w="2340" w:type="dxa"/>
          </w:tcPr>
          <w:p w14:paraId="35CA44E5" w14:textId="77777777" w:rsidR="00753107" w:rsidRDefault="00753107" w:rsidP="00753107"/>
        </w:tc>
      </w:tr>
      <w:tr w:rsidR="00753107" w14:paraId="3DA4A1B9" w14:textId="77777777" w:rsidTr="00753107">
        <w:trPr>
          <w:trHeight w:val="784"/>
        </w:trPr>
        <w:tc>
          <w:tcPr>
            <w:tcW w:w="2875" w:type="dxa"/>
            <w:shd w:val="clear" w:color="auto" w:fill="F2F1CE"/>
          </w:tcPr>
          <w:p w14:paraId="43F2B17B" w14:textId="77777777" w:rsidR="00753107" w:rsidRDefault="00753107" w:rsidP="00753107">
            <w:pPr>
              <w:rPr>
                <w:rFonts w:ascii="Century Gothic" w:hAnsi="Century Gothic"/>
                <w:b/>
                <w:sz w:val="22"/>
                <w:szCs w:val="22"/>
              </w:rPr>
            </w:pPr>
            <w:r>
              <w:rPr>
                <w:rFonts w:ascii="Century Gothic" w:hAnsi="Century Gothic"/>
                <w:b/>
                <w:sz w:val="22"/>
                <w:szCs w:val="22"/>
              </w:rPr>
              <w:t>Model of reading:</w:t>
            </w:r>
          </w:p>
          <w:p w14:paraId="508F8D94" w14:textId="77777777" w:rsidR="00753107" w:rsidRPr="00864307" w:rsidRDefault="00753107" w:rsidP="00753107">
            <w:pPr>
              <w:rPr>
                <w:rFonts w:ascii="Century Gothic" w:hAnsi="Century Gothic"/>
                <w:b/>
                <w:sz w:val="22"/>
                <w:szCs w:val="22"/>
              </w:rPr>
            </w:pPr>
            <w:r>
              <w:rPr>
                <w:rFonts w:ascii="Century Gothic" w:hAnsi="Century Gothic"/>
                <w:b/>
                <w:sz w:val="22"/>
                <w:szCs w:val="22"/>
              </w:rPr>
              <w:t>Pragmatics</w:t>
            </w:r>
          </w:p>
        </w:tc>
        <w:tc>
          <w:tcPr>
            <w:tcW w:w="3120" w:type="dxa"/>
          </w:tcPr>
          <w:p w14:paraId="0A0DE7F9" w14:textId="77777777" w:rsidR="00753107" w:rsidRDefault="00753107" w:rsidP="00753107">
            <w:pPr>
              <w:rPr>
                <w:rFonts w:ascii="Century Gothic" w:hAnsi="Century Gothic"/>
              </w:rPr>
            </w:pPr>
          </w:p>
        </w:tc>
        <w:tc>
          <w:tcPr>
            <w:tcW w:w="3360" w:type="dxa"/>
          </w:tcPr>
          <w:p w14:paraId="5288F7EC" w14:textId="77777777" w:rsidR="00753107" w:rsidRDefault="00753107" w:rsidP="00753107">
            <w:pPr>
              <w:rPr>
                <w:rFonts w:ascii="Century Gothic" w:hAnsi="Century Gothic"/>
              </w:rPr>
            </w:pPr>
          </w:p>
        </w:tc>
        <w:tc>
          <w:tcPr>
            <w:tcW w:w="2880" w:type="dxa"/>
            <w:gridSpan w:val="2"/>
          </w:tcPr>
          <w:p w14:paraId="2E375510" w14:textId="37BA885B" w:rsidR="00753107" w:rsidRDefault="00753107" w:rsidP="00753107">
            <w:pPr>
              <w:rPr>
                <w:rFonts w:ascii="Century Gothic" w:hAnsi="Century Gothic"/>
              </w:rPr>
            </w:pPr>
          </w:p>
        </w:tc>
        <w:tc>
          <w:tcPr>
            <w:tcW w:w="2340" w:type="dxa"/>
          </w:tcPr>
          <w:p w14:paraId="1BC708AD" w14:textId="77777777" w:rsidR="00753107" w:rsidRDefault="00753107" w:rsidP="00753107"/>
        </w:tc>
      </w:tr>
      <w:tr w:rsidR="00753107" w14:paraId="695E318C" w14:textId="77777777" w:rsidTr="00753107">
        <w:trPr>
          <w:trHeight w:val="784"/>
        </w:trPr>
        <w:tc>
          <w:tcPr>
            <w:tcW w:w="2875" w:type="dxa"/>
            <w:shd w:val="clear" w:color="auto" w:fill="F2F1CE"/>
          </w:tcPr>
          <w:p w14:paraId="6FDD1DFB" w14:textId="77777777" w:rsidR="00753107" w:rsidRDefault="00753107" w:rsidP="00753107">
            <w:pPr>
              <w:rPr>
                <w:rFonts w:ascii="Century Gothic" w:hAnsi="Century Gothic"/>
                <w:b/>
                <w:sz w:val="22"/>
                <w:szCs w:val="22"/>
              </w:rPr>
            </w:pPr>
            <w:r>
              <w:rPr>
                <w:rFonts w:ascii="Century Gothic" w:hAnsi="Century Gothic"/>
                <w:b/>
                <w:sz w:val="22"/>
                <w:szCs w:val="22"/>
              </w:rPr>
              <w:t>Critical transactional model and equity issues</w:t>
            </w:r>
          </w:p>
        </w:tc>
        <w:tc>
          <w:tcPr>
            <w:tcW w:w="3120" w:type="dxa"/>
          </w:tcPr>
          <w:p w14:paraId="1D3F8FAA" w14:textId="77777777" w:rsidR="00753107" w:rsidRDefault="00753107" w:rsidP="00753107">
            <w:pPr>
              <w:rPr>
                <w:rFonts w:ascii="Century Gothic" w:hAnsi="Century Gothic"/>
              </w:rPr>
            </w:pPr>
          </w:p>
        </w:tc>
        <w:tc>
          <w:tcPr>
            <w:tcW w:w="3360" w:type="dxa"/>
          </w:tcPr>
          <w:p w14:paraId="2A77245B" w14:textId="77777777" w:rsidR="00753107" w:rsidRDefault="00753107" w:rsidP="00753107">
            <w:pPr>
              <w:rPr>
                <w:rFonts w:ascii="Century Gothic" w:hAnsi="Century Gothic"/>
              </w:rPr>
            </w:pPr>
          </w:p>
        </w:tc>
        <w:tc>
          <w:tcPr>
            <w:tcW w:w="2880" w:type="dxa"/>
            <w:gridSpan w:val="2"/>
          </w:tcPr>
          <w:p w14:paraId="10D415FB" w14:textId="4BEEA512" w:rsidR="00753107" w:rsidRDefault="00753107" w:rsidP="00753107">
            <w:pPr>
              <w:rPr>
                <w:rFonts w:ascii="Century Gothic" w:hAnsi="Century Gothic"/>
              </w:rPr>
            </w:pPr>
          </w:p>
        </w:tc>
        <w:tc>
          <w:tcPr>
            <w:tcW w:w="2340" w:type="dxa"/>
          </w:tcPr>
          <w:p w14:paraId="335BF1F6" w14:textId="77777777" w:rsidR="00753107" w:rsidRDefault="00753107" w:rsidP="00753107"/>
        </w:tc>
      </w:tr>
      <w:tr w:rsidR="00753107" w14:paraId="3A69D617" w14:textId="77777777" w:rsidTr="00753107">
        <w:trPr>
          <w:trHeight w:val="784"/>
        </w:trPr>
        <w:tc>
          <w:tcPr>
            <w:tcW w:w="2875" w:type="dxa"/>
            <w:shd w:val="clear" w:color="auto" w:fill="F2F1CE"/>
          </w:tcPr>
          <w:p w14:paraId="5D9FB720" w14:textId="77777777" w:rsidR="00753107" w:rsidRDefault="00753107" w:rsidP="00753107">
            <w:pPr>
              <w:rPr>
                <w:rFonts w:ascii="Century Gothic" w:hAnsi="Century Gothic"/>
                <w:b/>
                <w:sz w:val="22"/>
                <w:szCs w:val="22"/>
              </w:rPr>
            </w:pPr>
            <w:r>
              <w:rPr>
                <w:rFonts w:ascii="Century Gothic" w:hAnsi="Century Gothic"/>
                <w:b/>
                <w:sz w:val="22"/>
                <w:szCs w:val="22"/>
              </w:rPr>
              <w:lastRenderedPageBreak/>
              <w:t>Reading + writing partnership</w:t>
            </w:r>
          </w:p>
        </w:tc>
        <w:tc>
          <w:tcPr>
            <w:tcW w:w="3120" w:type="dxa"/>
          </w:tcPr>
          <w:p w14:paraId="36E102EA" w14:textId="77777777" w:rsidR="00753107" w:rsidRDefault="00753107" w:rsidP="00753107">
            <w:pPr>
              <w:rPr>
                <w:rFonts w:ascii="Century Gothic" w:hAnsi="Century Gothic"/>
              </w:rPr>
            </w:pPr>
          </w:p>
        </w:tc>
        <w:tc>
          <w:tcPr>
            <w:tcW w:w="3360" w:type="dxa"/>
          </w:tcPr>
          <w:p w14:paraId="7139A7FE" w14:textId="77777777" w:rsidR="00753107" w:rsidRDefault="00753107" w:rsidP="00753107">
            <w:pPr>
              <w:rPr>
                <w:rFonts w:ascii="Century Gothic" w:hAnsi="Century Gothic"/>
              </w:rPr>
            </w:pPr>
          </w:p>
        </w:tc>
        <w:tc>
          <w:tcPr>
            <w:tcW w:w="2880" w:type="dxa"/>
            <w:gridSpan w:val="2"/>
          </w:tcPr>
          <w:p w14:paraId="53413CB6" w14:textId="49F0D325" w:rsidR="00753107" w:rsidRDefault="00753107" w:rsidP="00753107">
            <w:pPr>
              <w:rPr>
                <w:rFonts w:ascii="Century Gothic" w:hAnsi="Century Gothic"/>
              </w:rPr>
            </w:pPr>
          </w:p>
        </w:tc>
        <w:tc>
          <w:tcPr>
            <w:tcW w:w="2340" w:type="dxa"/>
          </w:tcPr>
          <w:p w14:paraId="08C2F626" w14:textId="77777777" w:rsidR="00753107" w:rsidRDefault="00753107" w:rsidP="00753107"/>
        </w:tc>
      </w:tr>
    </w:tbl>
    <w:p w14:paraId="0946F25F" w14:textId="77777777" w:rsidR="00504769" w:rsidRDefault="00504769"/>
    <w:p w14:paraId="01CCDAF7" w14:textId="77777777" w:rsidR="00504769" w:rsidRDefault="00504769"/>
    <w:p w14:paraId="2AF8EEE7" w14:textId="5D4A43AC" w:rsidR="00504769" w:rsidRDefault="00504769" w:rsidP="00504769">
      <w:pPr>
        <w:jc w:val="center"/>
        <w:rPr>
          <w:rFonts w:ascii="Century Gothic" w:hAnsi="Century Gothic"/>
          <w:bCs/>
          <w:sz w:val="16"/>
          <w:szCs w:val="16"/>
        </w:rPr>
      </w:pPr>
      <w:r w:rsidRPr="00864307">
        <w:rPr>
          <w:rFonts w:ascii="Century Gothic" w:hAnsi="Century Gothic"/>
          <w:b/>
        </w:rPr>
        <w:t>Children’s Literature: Module #</w:t>
      </w:r>
      <w:r>
        <w:rPr>
          <w:rFonts w:ascii="Century Gothic" w:hAnsi="Century Gothic"/>
          <w:b/>
        </w:rPr>
        <w:t>3</w:t>
      </w:r>
      <w:r w:rsidR="008F7F92">
        <w:rPr>
          <w:rFonts w:ascii="Century Gothic" w:hAnsi="Century Gothic"/>
          <w:b/>
        </w:rPr>
        <w:tab/>
      </w:r>
      <w:r w:rsidR="008F7F92" w:rsidRPr="008F7F92">
        <w:rPr>
          <w:rFonts w:ascii="Century Gothic" w:hAnsi="Century Gothic"/>
          <w:bCs/>
          <w:sz w:val="16"/>
          <w:szCs w:val="16"/>
        </w:rPr>
        <w:t>(</w:t>
      </w:r>
      <w:r w:rsidR="002659D2">
        <w:rPr>
          <w:rFonts w:ascii="Century Gothic" w:hAnsi="Century Gothic"/>
          <w:bCs/>
          <w:sz w:val="16"/>
          <w:szCs w:val="16"/>
        </w:rPr>
        <w:t>25</w:t>
      </w:r>
      <w:r w:rsidR="008F7F92" w:rsidRPr="008F7F92">
        <w:rPr>
          <w:rFonts w:ascii="Century Gothic" w:hAnsi="Century Gothic"/>
          <w:bCs/>
          <w:sz w:val="16"/>
          <w:szCs w:val="16"/>
        </w:rPr>
        <w:t xml:space="preserve"> points)</w:t>
      </w:r>
    </w:p>
    <w:p w14:paraId="63DF1024" w14:textId="7F7B2BFC" w:rsidR="008F7F92" w:rsidRDefault="008F7F92" w:rsidP="00504769">
      <w:pPr>
        <w:jc w:val="center"/>
        <w:rPr>
          <w:bCs/>
          <w:sz w:val="16"/>
          <w:szCs w:val="16"/>
        </w:rPr>
      </w:pPr>
    </w:p>
    <w:tbl>
      <w:tblPr>
        <w:tblStyle w:val="TableGrid"/>
        <w:tblW w:w="14575" w:type="dxa"/>
        <w:tblLook w:val="04A0" w:firstRow="1" w:lastRow="0" w:firstColumn="1" w:lastColumn="0" w:noHBand="0" w:noVBand="1"/>
      </w:tblPr>
      <w:tblGrid>
        <w:gridCol w:w="2875"/>
        <w:gridCol w:w="3120"/>
        <w:gridCol w:w="3360"/>
        <w:gridCol w:w="2790"/>
        <w:gridCol w:w="2430"/>
      </w:tblGrid>
      <w:tr w:rsidR="00753107" w:rsidRPr="00864307" w14:paraId="4BB34703" w14:textId="77777777" w:rsidTr="00753107">
        <w:trPr>
          <w:trHeight w:val="566"/>
        </w:trPr>
        <w:tc>
          <w:tcPr>
            <w:tcW w:w="2875" w:type="dxa"/>
          </w:tcPr>
          <w:p w14:paraId="766DDC65" w14:textId="77777777" w:rsidR="00753107" w:rsidRDefault="00753107" w:rsidP="00753107">
            <w:pPr>
              <w:jc w:val="center"/>
              <w:rPr>
                <w:rFonts w:ascii="Century Gothic" w:hAnsi="Century Gothic"/>
                <w:b/>
              </w:rPr>
            </w:pPr>
          </w:p>
          <w:p w14:paraId="6FAD0CF1" w14:textId="77777777" w:rsidR="00753107" w:rsidRPr="00864307" w:rsidRDefault="00753107" w:rsidP="00753107">
            <w:pPr>
              <w:jc w:val="center"/>
              <w:rPr>
                <w:rFonts w:ascii="Century Gothic" w:hAnsi="Century Gothic"/>
                <w:b/>
              </w:rPr>
            </w:pPr>
            <w:r w:rsidRPr="00864307">
              <w:rPr>
                <w:rFonts w:ascii="Century Gothic" w:hAnsi="Century Gothic"/>
                <w:b/>
              </w:rPr>
              <w:t>Terminology/ Concept</w:t>
            </w:r>
          </w:p>
        </w:tc>
        <w:tc>
          <w:tcPr>
            <w:tcW w:w="3120" w:type="dxa"/>
          </w:tcPr>
          <w:p w14:paraId="72FE474C" w14:textId="77777777" w:rsidR="00753107" w:rsidRPr="00864307" w:rsidRDefault="00753107" w:rsidP="00753107">
            <w:pPr>
              <w:jc w:val="center"/>
              <w:rPr>
                <w:rFonts w:ascii="Century Gothic" w:hAnsi="Century Gothic"/>
              </w:rPr>
            </w:pPr>
            <w:r w:rsidRPr="00864307">
              <w:rPr>
                <w:rFonts w:ascii="Century Gothic" w:hAnsi="Century Gothic"/>
                <w:b/>
              </w:rPr>
              <w:t>Key ideas</w:t>
            </w:r>
            <w:r>
              <w:rPr>
                <w:rFonts w:ascii="Century Gothic" w:hAnsi="Century Gothic"/>
                <w:b/>
              </w:rPr>
              <w:t xml:space="preserve"> from the course resources</w:t>
            </w:r>
          </w:p>
        </w:tc>
        <w:tc>
          <w:tcPr>
            <w:tcW w:w="3360" w:type="dxa"/>
          </w:tcPr>
          <w:p w14:paraId="3427774E" w14:textId="4ABB3BD1" w:rsidR="00753107" w:rsidRPr="00864307" w:rsidRDefault="00753107" w:rsidP="00753107">
            <w:pPr>
              <w:jc w:val="center"/>
              <w:rPr>
                <w:rFonts w:ascii="Century Gothic" w:hAnsi="Century Gothic"/>
                <w:b/>
              </w:rPr>
            </w:pPr>
            <w:r>
              <w:rPr>
                <w:rFonts w:ascii="Century Gothic" w:hAnsi="Century Gothic"/>
                <w:b/>
              </w:rPr>
              <w:t xml:space="preserve">What </w:t>
            </w:r>
            <w:r>
              <w:rPr>
                <w:rFonts w:ascii="Century Gothic" w:hAnsi="Century Gothic"/>
                <w:b/>
              </w:rPr>
              <w:t xml:space="preserve">is </w:t>
            </w:r>
            <w:r>
              <w:rPr>
                <w:rFonts w:ascii="Century Gothic" w:hAnsi="Century Gothic"/>
                <w:b/>
              </w:rPr>
              <w:t>you</w:t>
            </w:r>
            <w:r>
              <w:rPr>
                <w:rFonts w:ascii="Century Gothic" w:hAnsi="Century Gothic"/>
                <w:b/>
              </w:rPr>
              <w:t>r</w:t>
            </w:r>
            <w:r w:rsidRPr="00864307">
              <w:rPr>
                <w:rFonts w:ascii="Century Gothic" w:hAnsi="Century Gothic"/>
                <w:b/>
              </w:rPr>
              <w:t xml:space="preserve"> understanding</w:t>
            </w:r>
            <w:r>
              <w:rPr>
                <w:rFonts w:ascii="Century Gothic" w:hAnsi="Century Gothic"/>
                <w:b/>
              </w:rPr>
              <w:t xml:space="preserve"> of the topic</w:t>
            </w:r>
          </w:p>
        </w:tc>
        <w:tc>
          <w:tcPr>
            <w:tcW w:w="2790" w:type="dxa"/>
          </w:tcPr>
          <w:p w14:paraId="0D8E818A" w14:textId="77777777" w:rsidR="00753107" w:rsidRDefault="00753107" w:rsidP="00753107">
            <w:pPr>
              <w:jc w:val="center"/>
              <w:rPr>
                <w:rFonts w:ascii="Century Gothic" w:hAnsi="Century Gothic"/>
                <w:b/>
              </w:rPr>
            </w:pPr>
            <w:r>
              <w:rPr>
                <w:rFonts w:ascii="Century Gothic" w:hAnsi="Century Gothic"/>
                <w:b/>
              </w:rPr>
              <w:t>Example</w:t>
            </w:r>
          </w:p>
          <w:p w14:paraId="53799290" w14:textId="5C86AA5B" w:rsidR="00753107" w:rsidRPr="00753107" w:rsidRDefault="00753107" w:rsidP="00753107">
            <w:pPr>
              <w:jc w:val="center"/>
              <w:rPr>
                <w:rFonts w:ascii="Century Gothic" w:hAnsi="Century Gothic"/>
                <w:bCs/>
                <w:sz w:val="16"/>
                <w:szCs w:val="16"/>
              </w:rPr>
            </w:pPr>
            <w:r w:rsidRPr="00753107">
              <w:rPr>
                <w:rFonts w:ascii="Century Gothic" w:hAnsi="Century Gothic"/>
                <w:bCs/>
                <w:sz w:val="16"/>
                <w:szCs w:val="16"/>
              </w:rPr>
              <w:t xml:space="preserve">Please choose examples </w:t>
            </w:r>
            <w:r>
              <w:rPr>
                <w:rFonts w:ascii="Century Gothic" w:hAnsi="Century Gothic"/>
                <w:bCs/>
                <w:sz w:val="16"/>
                <w:szCs w:val="16"/>
              </w:rPr>
              <w:br/>
            </w:r>
            <w:r w:rsidRPr="00753107">
              <w:rPr>
                <w:rFonts w:ascii="Century Gothic" w:hAnsi="Century Gothic"/>
                <w:bCs/>
                <w:sz w:val="16"/>
                <w:szCs w:val="16"/>
              </w:rPr>
              <w:t>NOT in the book</w:t>
            </w:r>
          </w:p>
        </w:tc>
        <w:tc>
          <w:tcPr>
            <w:tcW w:w="2430" w:type="dxa"/>
          </w:tcPr>
          <w:p w14:paraId="4ED7F40E" w14:textId="77777777" w:rsidR="00753107" w:rsidRDefault="00753107" w:rsidP="00753107">
            <w:pPr>
              <w:jc w:val="center"/>
              <w:rPr>
                <w:rFonts w:ascii="Century Gothic" w:hAnsi="Century Gothic"/>
              </w:rPr>
            </w:pPr>
            <w:r w:rsidRPr="00864307">
              <w:rPr>
                <w:rFonts w:ascii="Century Gothic" w:hAnsi="Century Gothic"/>
                <w:b/>
              </w:rPr>
              <w:t>Citation of your source</w:t>
            </w:r>
            <w:r w:rsidRPr="00864307">
              <w:rPr>
                <w:rFonts w:ascii="Century Gothic" w:hAnsi="Century Gothic"/>
              </w:rPr>
              <w:t xml:space="preserve"> </w:t>
            </w:r>
          </w:p>
          <w:p w14:paraId="79F87527" w14:textId="4DBA99B2" w:rsidR="00753107" w:rsidRPr="00864307" w:rsidRDefault="00753107" w:rsidP="00753107">
            <w:pPr>
              <w:jc w:val="center"/>
              <w:rPr>
                <w:rFonts w:ascii="Century Gothic" w:hAnsi="Century Gothic"/>
              </w:rPr>
            </w:pPr>
            <w:r w:rsidRPr="00753107">
              <w:rPr>
                <w:rFonts w:ascii="Century Gothic" w:hAnsi="Century Gothic"/>
                <w:color w:val="000000" w:themeColor="text1"/>
                <w:sz w:val="16"/>
                <w:szCs w:val="16"/>
              </w:rPr>
              <w:t>(Title, author, date, page #)</w:t>
            </w:r>
          </w:p>
        </w:tc>
      </w:tr>
      <w:tr w:rsidR="00753107" w14:paraId="4AAFF272" w14:textId="77777777" w:rsidTr="00753107">
        <w:trPr>
          <w:trHeight w:val="784"/>
        </w:trPr>
        <w:tc>
          <w:tcPr>
            <w:tcW w:w="2875" w:type="dxa"/>
            <w:shd w:val="clear" w:color="auto" w:fill="DAFDF3"/>
          </w:tcPr>
          <w:p w14:paraId="2AF1DE1A" w14:textId="77777777" w:rsidR="00753107" w:rsidRPr="00864307" w:rsidRDefault="00753107" w:rsidP="00864307">
            <w:pPr>
              <w:rPr>
                <w:rFonts w:ascii="Century Gothic" w:hAnsi="Century Gothic"/>
                <w:b/>
                <w:sz w:val="22"/>
                <w:szCs w:val="22"/>
              </w:rPr>
            </w:pPr>
            <w:r>
              <w:rPr>
                <w:rFonts w:ascii="Century Gothic" w:hAnsi="Century Gothic"/>
                <w:b/>
                <w:sz w:val="22"/>
                <w:szCs w:val="22"/>
              </w:rPr>
              <w:t>Socially relevant literature</w:t>
            </w:r>
          </w:p>
        </w:tc>
        <w:tc>
          <w:tcPr>
            <w:tcW w:w="3120" w:type="dxa"/>
          </w:tcPr>
          <w:p w14:paraId="6C2BCEB1" w14:textId="77777777" w:rsidR="00753107" w:rsidRDefault="00753107" w:rsidP="00864307">
            <w:pPr>
              <w:rPr>
                <w:rFonts w:ascii="Century Gothic" w:hAnsi="Century Gothic"/>
              </w:rPr>
            </w:pPr>
          </w:p>
        </w:tc>
        <w:tc>
          <w:tcPr>
            <w:tcW w:w="3360" w:type="dxa"/>
          </w:tcPr>
          <w:p w14:paraId="67A54BDE" w14:textId="77777777" w:rsidR="00753107" w:rsidRDefault="00753107" w:rsidP="00864307">
            <w:pPr>
              <w:rPr>
                <w:rFonts w:ascii="Century Gothic" w:hAnsi="Century Gothic"/>
              </w:rPr>
            </w:pPr>
          </w:p>
        </w:tc>
        <w:tc>
          <w:tcPr>
            <w:tcW w:w="2790" w:type="dxa"/>
          </w:tcPr>
          <w:p w14:paraId="1BE24F2F" w14:textId="0BF90B1B" w:rsidR="00753107" w:rsidRDefault="00753107" w:rsidP="00864307">
            <w:pPr>
              <w:rPr>
                <w:rFonts w:ascii="Century Gothic" w:hAnsi="Century Gothic"/>
              </w:rPr>
            </w:pPr>
          </w:p>
        </w:tc>
        <w:tc>
          <w:tcPr>
            <w:tcW w:w="2430" w:type="dxa"/>
          </w:tcPr>
          <w:p w14:paraId="54047957" w14:textId="77777777" w:rsidR="00753107" w:rsidRDefault="00753107" w:rsidP="00864307">
            <w:pPr>
              <w:rPr>
                <w:rFonts w:ascii="Century Gothic" w:hAnsi="Century Gothic"/>
              </w:rPr>
            </w:pPr>
          </w:p>
        </w:tc>
      </w:tr>
      <w:tr w:rsidR="00753107" w14:paraId="4D3DCEE2" w14:textId="77777777" w:rsidTr="00753107">
        <w:trPr>
          <w:trHeight w:val="784"/>
        </w:trPr>
        <w:tc>
          <w:tcPr>
            <w:tcW w:w="2875" w:type="dxa"/>
            <w:shd w:val="clear" w:color="auto" w:fill="DAFDF3"/>
          </w:tcPr>
          <w:p w14:paraId="5AF4D235" w14:textId="77777777" w:rsidR="00753107" w:rsidRPr="00864307" w:rsidRDefault="00753107" w:rsidP="00504769">
            <w:pPr>
              <w:rPr>
                <w:rFonts w:ascii="Century Gothic" w:hAnsi="Century Gothic"/>
                <w:b/>
                <w:sz w:val="22"/>
                <w:szCs w:val="22"/>
              </w:rPr>
            </w:pPr>
            <w:r>
              <w:rPr>
                <w:rFonts w:ascii="Century Gothic" w:hAnsi="Century Gothic"/>
                <w:b/>
                <w:sz w:val="22"/>
                <w:szCs w:val="22"/>
              </w:rPr>
              <w:t>Culturally authentic literature</w:t>
            </w:r>
          </w:p>
        </w:tc>
        <w:tc>
          <w:tcPr>
            <w:tcW w:w="3120" w:type="dxa"/>
          </w:tcPr>
          <w:p w14:paraId="44F1CC26" w14:textId="77777777" w:rsidR="00753107" w:rsidRDefault="00753107" w:rsidP="00504769">
            <w:pPr>
              <w:rPr>
                <w:rFonts w:ascii="Century Gothic" w:hAnsi="Century Gothic"/>
              </w:rPr>
            </w:pPr>
          </w:p>
        </w:tc>
        <w:tc>
          <w:tcPr>
            <w:tcW w:w="3360" w:type="dxa"/>
          </w:tcPr>
          <w:p w14:paraId="0B31AE51" w14:textId="77777777" w:rsidR="00753107" w:rsidRDefault="00753107" w:rsidP="00504769">
            <w:pPr>
              <w:rPr>
                <w:rFonts w:ascii="Century Gothic" w:hAnsi="Century Gothic"/>
              </w:rPr>
            </w:pPr>
          </w:p>
        </w:tc>
        <w:tc>
          <w:tcPr>
            <w:tcW w:w="2790" w:type="dxa"/>
          </w:tcPr>
          <w:p w14:paraId="7D313070" w14:textId="04297172" w:rsidR="00753107" w:rsidRDefault="00753107" w:rsidP="00504769">
            <w:pPr>
              <w:rPr>
                <w:rFonts w:ascii="Century Gothic" w:hAnsi="Century Gothic"/>
              </w:rPr>
            </w:pPr>
          </w:p>
        </w:tc>
        <w:tc>
          <w:tcPr>
            <w:tcW w:w="2430" w:type="dxa"/>
          </w:tcPr>
          <w:p w14:paraId="631C3C2F" w14:textId="77777777" w:rsidR="00753107" w:rsidRDefault="00753107" w:rsidP="00504769"/>
        </w:tc>
      </w:tr>
      <w:tr w:rsidR="00753107" w14:paraId="5F706755" w14:textId="77777777" w:rsidTr="00753107">
        <w:trPr>
          <w:trHeight w:val="784"/>
        </w:trPr>
        <w:tc>
          <w:tcPr>
            <w:tcW w:w="2875" w:type="dxa"/>
            <w:shd w:val="clear" w:color="auto" w:fill="DAFDF3"/>
          </w:tcPr>
          <w:p w14:paraId="57369EF3" w14:textId="77777777" w:rsidR="00753107" w:rsidRPr="00864307" w:rsidRDefault="00753107" w:rsidP="00504769">
            <w:pPr>
              <w:rPr>
                <w:rFonts w:ascii="Century Gothic" w:hAnsi="Century Gothic"/>
                <w:b/>
                <w:sz w:val="22"/>
                <w:szCs w:val="22"/>
              </w:rPr>
            </w:pPr>
            <w:r>
              <w:rPr>
                <w:rFonts w:ascii="Century Gothic" w:hAnsi="Century Gothic"/>
                <w:b/>
                <w:sz w:val="22"/>
                <w:szCs w:val="22"/>
              </w:rPr>
              <w:t>International literature</w:t>
            </w:r>
          </w:p>
        </w:tc>
        <w:tc>
          <w:tcPr>
            <w:tcW w:w="3120" w:type="dxa"/>
          </w:tcPr>
          <w:p w14:paraId="5FE4F79E" w14:textId="77777777" w:rsidR="00753107" w:rsidRDefault="00753107" w:rsidP="00504769">
            <w:pPr>
              <w:rPr>
                <w:rFonts w:ascii="Century Gothic" w:hAnsi="Century Gothic"/>
              </w:rPr>
            </w:pPr>
          </w:p>
        </w:tc>
        <w:tc>
          <w:tcPr>
            <w:tcW w:w="3360" w:type="dxa"/>
          </w:tcPr>
          <w:p w14:paraId="6DFC53D8" w14:textId="77777777" w:rsidR="00753107" w:rsidRDefault="00753107" w:rsidP="00504769">
            <w:pPr>
              <w:rPr>
                <w:rFonts w:ascii="Century Gothic" w:hAnsi="Century Gothic"/>
              </w:rPr>
            </w:pPr>
          </w:p>
        </w:tc>
        <w:tc>
          <w:tcPr>
            <w:tcW w:w="2790" w:type="dxa"/>
          </w:tcPr>
          <w:p w14:paraId="657CAADD" w14:textId="65CC0B93" w:rsidR="00753107" w:rsidRDefault="00753107" w:rsidP="00504769">
            <w:pPr>
              <w:rPr>
                <w:rFonts w:ascii="Century Gothic" w:hAnsi="Century Gothic"/>
              </w:rPr>
            </w:pPr>
          </w:p>
        </w:tc>
        <w:tc>
          <w:tcPr>
            <w:tcW w:w="2430" w:type="dxa"/>
          </w:tcPr>
          <w:p w14:paraId="7AB3D146" w14:textId="77777777" w:rsidR="00753107" w:rsidRDefault="00753107" w:rsidP="00504769"/>
        </w:tc>
      </w:tr>
      <w:tr w:rsidR="00753107" w14:paraId="7AEF96A9" w14:textId="77777777" w:rsidTr="00753107">
        <w:trPr>
          <w:trHeight w:val="784"/>
        </w:trPr>
        <w:tc>
          <w:tcPr>
            <w:tcW w:w="2875" w:type="dxa"/>
            <w:shd w:val="clear" w:color="auto" w:fill="DAFDF3"/>
          </w:tcPr>
          <w:p w14:paraId="76392049" w14:textId="77777777" w:rsidR="00753107" w:rsidRPr="00864307" w:rsidRDefault="00753107" w:rsidP="00504769">
            <w:pPr>
              <w:rPr>
                <w:rFonts w:ascii="Century Gothic" w:hAnsi="Century Gothic"/>
                <w:b/>
                <w:sz w:val="22"/>
                <w:szCs w:val="22"/>
              </w:rPr>
            </w:pPr>
            <w:r>
              <w:rPr>
                <w:rFonts w:ascii="Century Gothic" w:hAnsi="Century Gothic"/>
                <w:b/>
                <w:sz w:val="22"/>
                <w:szCs w:val="22"/>
              </w:rPr>
              <w:t>Addressing controversy in rich literature</w:t>
            </w:r>
          </w:p>
        </w:tc>
        <w:tc>
          <w:tcPr>
            <w:tcW w:w="3120" w:type="dxa"/>
          </w:tcPr>
          <w:p w14:paraId="7A0376E5" w14:textId="77777777" w:rsidR="00753107" w:rsidRDefault="00753107" w:rsidP="00504769">
            <w:pPr>
              <w:rPr>
                <w:rFonts w:ascii="Century Gothic" w:hAnsi="Century Gothic"/>
              </w:rPr>
            </w:pPr>
          </w:p>
        </w:tc>
        <w:tc>
          <w:tcPr>
            <w:tcW w:w="3360" w:type="dxa"/>
          </w:tcPr>
          <w:p w14:paraId="71F52CFE" w14:textId="77777777" w:rsidR="00753107" w:rsidRDefault="00753107" w:rsidP="00504769">
            <w:pPr>
              <w:rPr>
                <w:rFonts w:ascii="Century Gothic" w:hAnsi="Century Gothic"/>
              </w:rPr>
            </w:pPr>
          </w:p>
        </w:tc>
        <w:tc>
          <w:tcPr>
            <w:tcW w:w="2790" w:type="dxa"/>
          </w:tcPr>
          <w:p w14:paraId="08988CC1" w14:textId="7C12D85E" w:rsidR="00753107" w:rsidRDefault="00753107" w:rsidP="00504769">
            <w:pPr>
              <w:rPr>
                <w:rFonts w:ascii="Century Gothic" w:hAnsi="Century Gothic"/>
              </w:rPr>
            </w:pPr>
          </w:p>
        </w:tc>
        <w:tc>
          <w:tcPr>
            <w:tcW w:w="2430" w:type="dxa"/>
          </w:tcPr>
          <w:p w14:paraId="5F5C81E2" w14:textId="77777777" w:rsidR="00753107" w:rsidRDefault="00753107" w:rsidP="00504769"/>
        </w:tc>
      </w:tr>
      <w:tr w:rsidR="00753107" w14:paraId="1833A1D5" w14:textId="77777777" w:rsidTr="00753107">
        <w:trPr>
          <w:trHeight w:val="784"/>
        </w:trPr>
        <w:tc>
          <w:tcPr>
            <w:tcW w:w="2875" w:type="dxa"/>
            <w:shd w:val="clear" w:color="auto" w:fill="DAFDF3"/>
          </w:tcPr>
          <w:p w14:paraId="5473D03F" w14:textId="77777777" w:rsidR="00753107" w:rsidRPr="00864307" w:rsidRDefault="00753107" w:rsidP="00504769">
            <w:pPr>
              <w:rPr>
                <w:rFonts w:ascii="Century Gothic" w:hAnsi="Century Gothic"/>
                <w:b/>
                <w:sz w:val="22"/>
                <w:szCs w:val="22"/>
              </w:rPr>
            </w:pPr>
            <w:r>
              <w:rPr>
                <w:rFonts w:ascii="Century Gothic" w:hAnsi="Century Gothic"/>
                <w:b/>
                <w:sz w:val="22"/>
                <w:szCs w:val="22"/>
              </w:rPr>
              <w:t>Windows and Mirrors</w:t>
            </w:r>
          </w:p>
        </w:tc>
        <w:tc>
          <w:tcPr>
            <w:tcW w:w="3120" w:type="dxa"/>
          </w:tcPr>
          <w:p w14:paraId="577F740D" w14:textId="77777777" w:rsidR="00753107" w:rsidRDefault="00753107" w:rsidP="00504769">
            <w:pPr>
              <w:rPr>
                <w:rFonts w:ascii="Century Gothic" w:hAnsi="Century Gothic"/>
              </w:rPr>
            </w:pPr>
          </w:p>
        </w:tc>
        <w:tc>
          <w:tcPr>
            <w:tcW w:w="3360" w:type="dxa"/>
          </w:tcPr>
          <w:p w14:paraId="4F9401B8" w14:textId="77777777" w:rsidR="00753107" w:rsidRDefault="00753107" w:rsidP="00504769">
            <w:pPr>
              <w:rPr>
                <w:rFonts w:ascii="Century Gothic" w:hAnsi="Century Gothic"/>
              </w:rPr>
            </w:pPr>
          </w:p>
        </w:tc>
        <w:tc>
          <w:tcPr>
            <w:tcW w:w="2790" w:type="dxa"/>
          </w:tcPr>
          <w:p w14:paraId="7A08EEA7" w14:textId="41A44F35" w:rsidR="00753107" w:rsidRDefault="00753107" w:rsidP="00504769">
            <w:pPr>
              <w:rPr>
                <w:rFonts w:ascii="Century Gothic" w:hAnsi="Century Gothic"/>
              </w:rPr>
            </w:pPr>
          </w:p>
        </w:tc>
        <w:tc>
          <w:tcPr>
            <w:tcW w:w="2430" w:type="dxa"/>
          </w:tcPr>
          <w:p w14:paraId="43B880D7" w14:textId="77777777" w:rsidR="00753107" w:rsidRDefault="00753107" w:rsidP="00504769"/>
        </w:tc>
      </w:tr>
      <w:tr w:rsidR="00753107" w14:paraId="06992D80" w14:textId="77777777" w:rsidTr="00753107">
        <w:trPr>
          <w:trHeight w:val="784"/>
        </w:trPr>
        <w:tc>
          <w:tcPr>
            <w:tcW w:w="2875" w:type="dxa"/>
            <w:shd w:val="clear" w:color="auto" w:fill="DAFDF3"/>
          </w:tcPr>
          <w:p w14:paraId="0FD4272C" w14:textId="77777777" w:rsidR="00753107" w:rsidRPr="00864307" w:rsidRDefault="00753107" w:rsidP="00504769">
            <w:pPr>
              <w:rPr>
                <w:rFonts w:ascii="Century Gothic" w:hAnsi="Century Gothic"/>
                <w:b/>
                <w:sz w:val="22"/>
                <w:szCs w:val="22"/>
              </w:rPr>
            </w:pPr>
            <w:r>
              <w:rPr>
                <w:rFonts w:ascii="Century Gothic" w:hAnsi="Century Gothic"/>
                <w:b/>
                <w:sz w:val="22"/>
                <w:szCs w:val="22"/>
              </w:rPr>
              <w:t>Frames and Stereotypes</w:t>
            </w:r>
          </w:p>
        </w:tc>
        <w:tc>
          <w:tcPr>
            <w:tcW w:w="3120" w:type="dxa"/>
          </w:tcPr>
          <w:p w14:paraId="4C25D0E0" w14:textId="77777777" w:rsidR="00753107" w:rsidRDefault="00753107" w:rsidP="00504769">
            <w:pPr>
              <w:rPr>
                <w:rFonts w:ascii="Century Gothic" w:hAnsi="Century Gothic"/>
              </w:rPr>
            </w:pPr>
          </w:p>
        </w:tc>
        <w:tc>
          <w:tcPr>
            <w:tcW w:w="3360" w:type="dxa"/>
          </w:tcPr>
          <w:p w14:paraId="61CAF19F" w14:textId="77777777" w:rsidR="00753107" w:rsidRDefault="00753107" w:rsidP="00504769">
            <w:pPr>
              <w:rPr>
                <w:rFonts w:ascii="Century Gothic" w:hAnsi="Century Gothic"/>
              </w:rPr>
            </w:pPr>
          </w:p>
        </w:tc>
        <w:tc>
          <w:tcPr>
            <w:tcW w:w="2790" w:type="dxa"/>
          </w:tcPr>
          <w:p w14:paraId="58EF7EB3" w14:textId="77F34EE0" w:rsidR="00753107" w:rsidRDefault="00753107" w:rsidP="00504769">
            <w:pPr>
              <w:rPr>
                <w:rFonts w:ascii="Century Gothic" w:hAnsi="Century Gothic"/>
              </w:rPr>
            </w:pPr>
          </w:p>
        </w:tc>
        <w:tc>
          <w:tcPr>
            <w:tcW w:w="2430" w:type="dxa"/>
          </w:tcPr>
          <w:p w14:paraId="76DC904F" w14:textId="77777777" w:rsidR="00753107" w:rsidRDefault="00753107" w:rsidP="00504769"/>
        </w:tc>
      </w:tr>
      <w:tr w:rsidR="00753107" w14:paraId="64FA5AF6" w14:textId="77777777" w:rsidTr="00753107">
        <w:trPr>
          <w:trHeight w:val="784"/>
        </w:trPr>
        <w:tc>
          <w:tcPr>
            <w:tcW w:w="2875" w:type="dxa"/>
            <w:shd w:val="clear" w:color="auto" w:fill="DAFDF3"/>
          </w:tcPr>
          <w:p w14:paraId="3D733249" w14:textId="77777777" w:rsidR="00753107" w:rsidRPr="00864307" w:rsidRDefault="00753107" w:rsidP="00504769">
            <w:pPr>
              <w:rPr>
                <w:rFonts w:ascii="Century Gothic" w:hAnsi="Century Gothic"/>
                <w:b/>
                <w:sz w:val="22"/>
                <w:szCs w:val="22"/>
              </w:rPr>
            </w:pPr>
            <w:r>
              <w:rPr>
                <w:rFonts w:ascii="Century Gothic" w:hAnsi="Century Gothic"/>
                <w:b/>
                <w:sz w:val="22"/>
                <w:szCs w:val="22"/>
              </w:rPr>
              <w:t>Talking back and challenging interpretations</w:t>
            </w:r>
          </w:p>
        </w:tc>
        <w:tc>
          <w:tcPr>
            <w:tcW w:w="3120" w:type="dxa"/>
          </w:tcPr>
          <w:p w14:paraId="5CEED61D" w14:textId="77777777" w:rsidR="00753107" w:rsidRDefault="00753107" w:rsidP="00504769">
            <w:pPr>
              <w:rPr>
                <w:rFonts w:ascii="Century Gothic" w:hAnsi="Century Gothic"/>
              </w:rPr>
            </w:pPr>
          </w:p>
        </w:tc>
        <w:tc>
          <w:tcPr>
            <w:tcW w:w="3360" w:type="dxa"/>
          </w:tcPr>
          <w:p w14:paraId="51990F78" w14:textId="77777777" w:rsidR="00753107" w:rsidRDefault="00753107" w:rsidP="00504769">
            <w:pPr>
              <w:rPr>
                <w:rFonts w:ascii="Century Gothic" w:hAnsi="Century Gothic"/>
              </w:rPr>
            </w:pPr>
          </w:p>
        </w:tc>
        <w:tc>
          <w:tcPr>
            <w:tcW w:w="2790" w:type="dxa"/>
          </w:tcPr>
          <w:p w14:paraId="075CE97F" w14:textId="096E0628" w:rsidR="00753107" w:rsidRDefault="00753107" w:rsidP="00504769">
            <w:pPr>
              <w:rPr>
                <w:rFonts w:ascii="Century Gothic" w:hAnsi="Century Gothic"/>
              </w:rPr>
            </w:pPr>
          </w:p>
        </w:tc>
        <w:tc>
          <w:tcPr>
            <w:tcW w:w="2430" w:type="dxa"/>
          </w:tcPr>
          <w:p w14:paraId="127671D9" w14:textId="77777777" w:rsidR="00753107" w:rsidRDefault="00753107" w:rsidP="00504769"/>
        </w:tc>
      </w:tr>
      <w:tr w:rsidR="00753107" w14:paraId="77828E92" w14:textId="77777777" w:rsidTr="00753107">
        <w:trPr>
          <w:trHeight w:val="784"/>
        </w:trPr>
        <w:tc>
          <w:tcPr>
            <w:tcW w:w="2875" w:type="dxa"/>
            <w:shd w:val="clear" w:color="auto" w:fill="DAFDF3"/>
          </w:tcPr>
          <w:p w14:paraId="738073FE" w14:textId="77777777" w:rsidR="00753107" w:rsidRPr="00864307" w:rsidRDefault="00753107" w:rsidP="00504769">
            <w:pPr>
              <w:rPr>
                <w:rFonts w:ascii="Century Gothic" w:hAnsi="Century Gothic"/>
                <w:b/>
                <w:sz w:val="22"/>
                <w:szCs w:val="22"/>
              </w:rPr>
            </w:pPr>
            <w:r>
              <w:rPr>
                <w:rFonts w:ascii="Century Gothic" w:hAnsi="Century Gothic"/>
                <w:b/>
                <w:sz w:val="22"/>
                <w:szCs w:val="22"/>
              </w:rPr>
              <w:t>Literature Circles vs. Student Led Book Clubs</w:t>
            </w:r>
          </w:p>
        </w:tc>
        <w:tc>
          <w:tcPr>
            <w:tcW w:w="3120" w:type="dxa"/>
          </w:tcPr>
          <w:p w14:paraId="127F7C2F" w14:textId="77777777" w:rsidR="00753107" w:rsidRDefault="00753107" w:rsidP="00504769">
            <w:pPr>
              <w:rPr>
                <w:rFonts w:ascii="Century Gothic" w:hAnsi="Century Gothic"/>
              </w:rPr>
            </w:pPr>
          </w:p>
        </w:tc>
        <w:tc>
          <w:tcPr>
            <w:tcW w:w="3360" w:type="dxa"/>
          </w:tcPr>
          <w:p w14:paraId="3FCBD318" w14:textId="77777777" w:rsidR="00753107" w:rsidRDefault="00753107" w:rsidP="00504769">
            <w:pPr>
              <w:rPr>
                <w:rFonts w:ascii="Century Gothic" w:hAnsi="Century Gothic"/>
              </w:rPr>
            </w:pPr>
          </w:p>
        </w:tc>
        <w:tc>
          <w:tcPr>
            <w:tcW w:w="2790" w:type="dxa"/>
          </w:tcPr>
          <w:p w14:paraId="21EED54E" w14:textId="4BDA586F" w:rsidR="00753107" w:rsidRDefault="00753107" w:rsidP="00504769">
            <w:pPr>
              <w:rPr>
                <w:rFonts w:ascii="Century Gothic" w:hAnsi="Century Gothic"/>
              </w:rPr>
            </w:pPr>
          </w:p>
        </w:tc>
        <w:tc>
          <w:tcPr>
            <w:tcW w:w="2430" w:type="dxa"/>
          </w:tcPr>
          <w:p w14:paraId="6279D8E4" w14:textId="77777777" w:rsidR="00753107" w:rsidRDefault="00753107" w:rsidP="00504769"/>
        </w:tc>
      </w:tr>
    </w:tbl>
    <w:p w14:paraId="66A47EE2" w14:textId="77777777" w:rsidR="00165289" w:rsidRDefault="00165289" w:rsidP="00165289"/>
    <w:p w14:paraId="4FA48A14" w14:textId="77777777" w:rsidR="0054738C" w:rsidRPr="002E2B42" w:rsidRDefault="0054738C" w:rsidP="00165289">
      <w:pPr>
        <w:rPr>
          <w:rFonts w:ascii="Century Gothic" w:hAnsi="Century Gothic"/>
          <w:sz w:val="18"/>
          <w:szCs w:val="18"/>
        </w:rPr>
      </w:pPr>
    </w:p>
    <w:sectPr w:rsidR="0054738C" w:rsidRPr="002E2B42" w:rsidSect="00165289">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CB8D5" w14:textId="77777777" w:rsidR="00535C4E" w:rsidRDefault="00535C4E" w:rsidP="00165289">
      <w:r>
        <w:separator/>
      </w:r>
    </w:p>
  </w:endnote>
  <w:endnote w:type="continuationSeparator" w:id="0">
    <w:p w14:paraId="76A321EE" w14:textId="77777777" w:rsidR="00535C4E" w:rsidRDefault="00535C4E" w:rsidP="0016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0F064" w14:textId="2E65FF12" w:rsidR="009C2F7E" w:rsidRPr="008F7F92" w:rsidRDefault="008F7F92" w:rsidP="008F7F92">
    <w:pPr>
      <w:pStyle w:val="Footer"/>
      <w:tabs>
        <w:tab w:val="left" w:pos="4564"/>
      </w:tabs>
      <w:rPr>
        <w:sz w:val="16"/>
        <w:szCs w:val="16"/>
      </w:rPr>
    </w:pPr>
    <w:r w:rsidRPr="008F7F92">
      <w:rPr>
        <w:rFonts w:ascii="Century Gothic" w:hAnsi="Century Gothic"/>
        <w:sz w:val="16"/>
        <w:szCs w:val="16"/>
      </w:rPr>
      <w:t>Sumerfield</w:t>
    </w:r>
    <w:r w:rsidRPr="008F7F92">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sidRPr="008F7F92">
      <w:rPr>
        <w:rFonts w:ascii="Century Gothic" w:hAnsi="Century Gothic"/>
        <w:sz w:val="16"/>
        <w:szCs w:val="16"/>
      </w:rPr>
      <w:tab/>
    </w:r>
    <w:r w:rsidRPr="008F7F92">
      <w:rPr>
        <w:rFonts w:ascii="Century Gothic" w:hAnsi="Century Gothic"/>
        <w:sz w:val="16"/>
        <w:szCs w:val="16"/>
      </w:rPr>
      <w:tab/>
    </w:r>
    <w:r w:rsidR="007D2555" w:rsidRPr="008F7F92">
      <w:rPr>
        <w:rFonts w:ascii="Century Gothic" w:hAnsi="Century Gothic"/>
        <w:sz w:val="16"/>
        <w:szCs w:val="16"/>
      </w:rPr>
      <w:t>CSU_3315_</w:t>
    </w:r>
    <w:r w:rsidR="00165289" w:rsidRPr="008F7F92">
      <w:rPr>
        <w:rFonts w:ascii="Century Gothic" w:hAnsi="Century Gothic"/>
        <w:sz w:val="16"/>
        <w:szCs w:val="16"/>
      </w:rPr>
      <w:t>Terminology</w:t>
    </w:r>
    <w:r w:rsidR="00533658" w:rsidRPr="008F7F92">
      <w:rPr>
        <w:rFonts w:ascii="Century Gothic" w:hAnsi="Century Gothic"/>
        <w:sz w:val="16"/>
        <w:szCs w:val="16"/>
      </w:rPr>
      <w:t xml:space="preserve"> chart</w:t>
    </w:r>
    <w:r w:rsidRPr="008F7F92">
      <w:rPr>
        <w:rFonts w:ascii="Century Gothic" w:hAnsi="Century Gothic"/>
        <w:sz w:val="16"/>
        <w:szCs w:val="16"/>
      </w:rPr>
      <w:t>_ Sp22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C0587" w14:textId="77777777" w:rsidR="00535C4E" w:rsidRDefault="00535C4E" w:rsidP="00165289">
      <w:r>
        <w:separator/>
      </w:r>
    </w:p>
  </w:footnote>
  <w:footnote w:type="continuationSeparator" w:id="0">
    <w:p w14:paraId="627C16AF" w14:textId="77777777" w:rsidR="00535C4E" w:rsidRDefault="00535C4E" w:rsidP="00165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29B6"/>
    <w:multiLevelType w:val="hybridMultilevel"/>
    <w:tmpl w:val="93BC25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19CA"/>
    <w:multiLevelType w:val="hybridMultilevel"/>
    <w:tmpl w:val="04D4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B7DB7"/>
    <w:multiLevelType w:val="hybridMultilevel"/>
    <w:tmpl w:val="75C8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C0634"/>
    <w:multiLevelType w:val="hybridMultilevel"/>
    <w:tmpl w:val="41E09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61356"/>
    <w:multiLevelType w:val="multilevel"/>
    <w:tmpl w:val="2224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4D1ED5"/>
    <w:multiLevelType w:val="multilevel"/>
    <w:tmpl w:val="F2F8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4944CE"/>
    <w:multiLevelType w:val="multilevel"/>
    <w:tmpl w:val="53E27234"/>
    <w:lvl w:ilvl="0">
      <w:start w:val="1"/>
      <w:numFmt w:val="upperLetter"/>
      <w:lvlText w:val="%1."/>
      <w:lvlJc w:val="left"/>
      <w:pPr>
        <w:ind w:left="720" w:hanging="360"/>
      </w:pPr>
      <w:rPr>
        <w:rFonts w:ascii="Calibri" w:hAnsi="Calibri" w:cs="Calibri"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1157D3"/>
    <w:multiLevelType w:val="hybridMultilevel"/>
    <w:tmpl w:val="7384FD5C"/>
    <w:lvl w:ilvl="0" w:tplc="18DCF4BC">
      <w:start w:val="1"/>
      <w:numFmt w:val="upperLetter"/>
      <w:lvlText w:val="%1."/>
      <w:lvlJc w:val="left"/>
      <w:pPr>
        <w:ind w:left="720" w:hanging="360"/>
      </w:pPr>
      <w:rPr>
        <w:rFonts w:ascii="Calibri" w:hAnsi="Calibri" w:cs="Calibri"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D63EC"/>
    <w:multiLevelType w:val="hybridMultilevel"/>
    <w:tmpl w:val="A93C10B8"/>
    <w:lvl w:ilvl="0" w:tplc="A6F815FC">
      <w:start w:val="1"/>
      <w:numFmt w:val="upperLetter"/>
      <w:lvlText w:val="%1."/>
      <w:lvlJc w:val="left"/>
      <w:pPr>
        <w:ind w:left="720" w:hanging="360"/>
      </w:pPr>
      <w:rPr>
        <w:rFonts w:ascii="Calibri" w:hAnsi="Calibri" w:cs="Calibri"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D62F6"/>
    <w:multiLevelType w:val="hybridMultilevel"/>
    <w:tmpl w:val="D9B45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80541"/>
    <w:multiLevelType w:val="hybridMultilevel"/>
    <w:tmpl w:val="53E27234"/>
    <w:lvl w:ilvl="0" w:tplc="15D86D4C">
      <w:start w:val="1"/>
      <w:numFmt w:val="upperLetter"/>
      <w:lvlText w:val="%1."/>
      <w:lvlJc w:val="left"/>
      <w:pPr>
        <w:ind w:left="720" w:hanging="360"/>
      </w:pPr>
      <w:rPr>
        <w:rFonts w:ascii="Calibri" w:hAnsi="Calibri" w:cs="Calibri"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8"/>
  </w:num>
  <w:num w:numId="7">
    <w:abstractNumId w:val="7"/>
  </w:num>
  <w:num w:numId="8">
    <w:abstractNumId w:val="10"/>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89"/>
    <w:rsid w:val="00007EF9"/>
    <w:rsid w:val="0003198A"/>
    <w:rsid w:val="000A311D"/>
    <w:rsid w:val="000C5324"/>
    <w:rsid w:val="00154CDB"/>
    <w:rsid w:val="00165289"/>
    <w:rsid w:val="002131EF"/>
    <w:rsid w:val="00221122"/>
    <w:rsid w:val="002659D2"/>
    <w:rsid w:val="00280631"/>
    <w:rsid w:val="002E2B42"/>
    <w:rsid w:val="00416772"/>
    <w:rsid w:val="0045603D"/>
    <w:rsid w:val="004654DB"/>
    <w:rsid w:val="00497824"/>
    <w:rsid w:val="00504769"/>
    <w:rsid w:val="00516C86"/>
    <w:rsid w:val="00533658"/>
    <w:rsid w:val="00535C4E"/>
    <w:rsid w:val="0054738C"/>
    <w:rsid w:val="006E7AF4"/>
    <w:rsid w:val="00722300"/>
    <w:rsid w:val="00753107"/>
    <w:rsid w:val="00776E31"/>
    <w:rsid w:val="007D2555"/>
    <w:rsid w:val="00856F7E"/>
    <w:rsid w:val="00864307"/>
    <w:rsid w:val="0086596F"/>
    <w:rsid w:val="00891EA7"/>
    <w:rsid w:val="008F7F92"/>
    <w:rsid w:val="009242DC"/>
    <w:rsid w:val="0097567D"/>
    <w:rsid w:val="00A52595"/>
    <w:rsid w:val="00A8519F"/>
    <w:rsid w:val="00B32A57"/>
    <w:rsid w:val="00B47D10"/>
    <w:rsid w:val="00B50580"/>
    <w:rsid w:val="00BE7993"/>
    <w:rsid w:val="00C1583C"/>
    <w:rsid w:val="00C31E40"/>
    <w:rsid w:val="00C52654"/>
    <w:rsid w:val="00CF034D"/>
    <w:rsid w:val="00CF6550"/>
    <w:rsid w:val="00D92DEB"/>
    <w:rsid w:val="00DD6DED"/>
    <w:rsid w:val="00E806C5"/>
    <w:rsid w:val="00F0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E145"/>
  <w15:chartTrackingRefBased/>
  <w15:docId w15:val="{136EDC30-9911-8443-BB7A-3F3D3AB0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6528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65289"/>
  </w:style>
  <w:style w:type="paragraph" w:styleId="Header">
    <w:name w:val="header"/>
    <w:basedOn w:val="Normal"/>
    <w:link w:val="HeaderChar"/>
    <w:uiPriority w:val="99"/>
    <w:unhideWhenUsed/>
    <w:rsid w:val="0016528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65289"/>
  </w:style>
  <w:style w:type="paragraph" w:styleId="NormalWeb">
    <w:name w:val="Normal (Web)"/>
    <w:basedOn w:val="Normal"/>
    <w:uiPriority w:val="99"/>
    <w:unhideWhenUsed/>
    <w:rsid w:val="00864307"/>
    <w:pPr>
      <w:spacing w:before="100" w:beforeAutospacing="1" w:after="100" w:afterAutospacing="1"/>
    </w:pPr>
  </w:style>
  <w:style w:type="character" w:styleId="Emphasis">
    <w:name w:val="Emphasis"/>
    <w:basedOn w:val="DefaultParagraphFont"/>
    <w:uiPriority w:val="20"/>
    <w:qFormat/>
    <w:rsid w:val="00864307"/>
    <w:rPr>
      <w:i/>
      <w:iCs/>
    </w:rPr>
  </w:style>
  <w:style w:type="character" w:styleId="Strong">
    <w:name w:val="Strong"/>
    <w:basedOn w:val="DefaultParagraphFont"/>
    <w:uiPriority w:val="22"/>
    <w:qFormat/>
    <w:rsid w:val="0086596F"/>
    <w:rPr>
      <w:b/>
      <w:bCs/>
    </w:rPr>
  </w:style>
  <w:style w:type="character" w:styleId="Hyperlink">
    <w:name w:val="Hyperlink"/>
    <w:basedOn w:val="DefaultParagraphFont"/>
    <w:uiPriority w:val="99"/>
    <w:unhideWhenUsed/>
    <w:rsid w:val="00B47D10"/>
    <w:rPr>
      <w:color w:val="0000FF"/>
      <w:u w:val="single"/>
    </w:rPr>
  </w:style>
  <w:style w:type="character" w:styleId="UnresolvedMention">
    <w:name w:val="Unresolved Mention"/>
    <w:basedOn w:val="DefaultParagraphFont"/>
    <w:uiPriority w:val="99"/>
    <w:semiHidden/>
    <w:unhideWhenUsed/>
    <w:rsid w:val="00B47D10"/>
    <w:rPr>
      <w:color w:val="605E5C"/>
      <w:shd w:val="clear" w:color="auto" w:fill="E1DFDD"/>
    </w:rPr>
  </w:style>
  <w:style w:type="character" w:styleId="FollowedHyperlink">
    <w:name w:val="FollowedHyperlink"/>
    <w:basedOn w:val="DefaultParagraphFont"/>
    <w:uiPriority w:val="99"/>
    <w:semiHidden/>
    <w:unhideWhenUsed/>
    <w:rsid w:val="00516C86"/>
    <w:rPr>
      <w:color w:val="954F72" w:themeColor="followedHyperlink"/>
      <w:u w:val="single"/>
    </w:rPr>
  </w:style>
  <w:style w:type="paragraph" w:styleId="ListParagraph">
    <w:name w:val="List Paragraph"/>
    <w:basedOn w:val="Normal"/>
    <w:uiPriority w:val="34"/>
    <w:qFormat/>
    <w:rsid w:val="00154CD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58599">
      <w:bodyDiv w:val="1"/>
      <w:marLeft w:val="0"/>
      <w:marRight w:val="0"/>
      <w:marTop w:val="0"/>
      <w:marBottom w:val="0"/>
      <w:divBdr>
        <w:top w:val="none" w:sz="0" w:space="0" w:color="auto"/>
        <w:left w:val="none" w:sz="0" w:space="0" w:color="auto"/>
        <w:bottom w:val="none" w:sz="0" w:space="0" w:color="auto"/>
        <w:right w:val="none" w:sz="0" w:space="0" w:color="auto"/>
      </w:divBdr>
    </w:div>
    <w:div w:id="659652518">
      <w:bodyDiv w:val="1"/>
      <w:marLeft w:val="0"/>
      <w:marRight w:val="0"/>
      <w:marTop w:val="0"/>
      <w:marBottom w:val="0"/>
      <w:divBdr>
        <w:top w:val="none" w:sz="0" w:space="0" w:color="auto"/>
        <w:left w:val="none" w:sz="0" w:space="0" w:color="auto"/>
        <w:bottom w:val="none" w:sz="0" w:space="0" w:color="auto"/>
        <w:right w:val="none" w:sz="0" w:space="0" w:color="auto"/>
      </w:divBdr>
    </w:div>
    <w:div w:id="748232379">
      <w:bodyDiv w:val="1"/>
      <w:marLeft w:val="0"/>
      <w:marRight w:val="0"/>
      <w:marTop w:val="0"/>
      <w:marBottom w:val="0"/>
      <w:divBdr>
        <w:top w:val="none" w:sz="0" w:space="0" w:color="auto"/>
        <w:left w:val="none" w:sz="0" w:space="0" w:color="auto"/>
        <w:bottom w:val="none" w:sz="0" w:space="0" w:color="auto"/>
        <w:right w:val="none" w:sz="0" w:space="0" w:color="auto"/>
      </w:divBdr>
    </w:div>
    <w:div w:id="840195204">
      <w:bodyDiv w:val="1"/>
      <w:marLeft w:val="0"/>
      <w:marRight w:val="0"/>
      <w:marTop w:val="0"/>
      <w:marBottom w:val="0"/>
      <w:divBdr>
        <w:top w:val="none" w:sz="0" w:space="0" w:color="auto"/>
        <w:left w:val="none" w:sz="0" w:space="0" w:color="auto"/>
        <w:bottom w:val="none" w:sz="0" w:space="0" w:color="auto"/>
        <w:right w:val="none" w:sz="0" w:space="0" w:color="auto"/>
      </w:divBdr>
      <w:divsChild>
        <w:div w:id="1661546224">
          <w:marLeft w:val="0"/>
          <w:marRight w:val="0"/>
          <w:marTop w:val="0"/>
          <w:marBottom w:val="0"/>
          <w:divBdr>
            <w:top w:val="none" w:sz="0" w:space="0" w:color="auto"/>
            <w:left w:val="none" w:sz="0" w:space="0" w:color="auto"/>
            <w:bottom w:val="none" w:sz="0" w:space="0" w:color="auto"/>
            <w:right w:val="none" w:sz="0" w:space="0" w:color="auto"/>
          </w:divBdr>
          <w:divsChild>
            <w:div w:id="1272543910">
              <w:marLeft w:val="0"/>
              <w:marRight w:val="0"/>
              <w:marTop w:val="0"/>
              <w:marBottom w:val="0"/>
              <w:divBdr>
                <w:top w:val="none" w:sz="0" w:space="0" w:color="auto"/>
                <w:left w:val="none" w:sz="0" w:space="0" w:color="auto"/>
                <w:bottom w:val="none" w:sz="0" w:space="0" w:color="auto"/>
                <w:right w:val="none" w:sz="0" w:space="0" w:color="auto"/>
              </w:divBdr>
              <w:divsChild>
                <w:div w:id="11701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257">
      <w:bodyDiv w:val="1"/>
      <w:marLeft w:val="0"/>
      <w:marRight w:val="0"/>
      <w:marTop w:val="0"/>
      <w:marBottom w:val="0"/>
      <w:divBdr>
        <w:top w:val="none" w:sz="0" w:space="0" w:color="auto"/>
        <w:left w:val="none" w:sz="0" w:space="0" w:color="auto"/>
        <w:bottom w:val="none" w:sz="0" w:space="0" w:color="auto"/>
        <w:right w:val="none" w:sz="0" w:space="0" w:color="auto"/>
      </w:divBdr>
    </w:div>
    <w:div w:id="1428310066">
      <w:bodyDiv w:val="1"/>
      <w:marLeft w:val="0"/>
      <w:marRight w:val="0"/>
      <w:marTop w:val="0"/>
      <w:marBottom w:val="0"/>
      <w:divBdr>
        <w:top w:val="none" w:sz="0" w:space="0" w:color="auto"/>
        <w:left w:val="none" w:sz="0" w:space="0" w:color="auto"/>
        <w:bottom w:val="none" w:sz="0" w:space="0" w:color="auto"/>
        <w:right w:val="none" w:sz="0" w:space="0" w:color="auto"/>
      </w:divBdr>
      <w:divsChild>
        <w:div w:id="114451945">
          <w:marLeft w:val="0"/>
          <w:marRight w:val="0"/>
          <w:marTop w:val="0"/>
          <w:marBottom w:val="0"/>
          <w:divBdr>
            <w:top w:val="none" w:sz="0" w:space="0" w:color="auto"/>
            <w:left w:val="none" w:sz="0" w:space="0" w:color="auto"/>
            <w:bottom w:val="none" w:sz="0" w:space="0" w:color="auto"/>
            <w:right w:val="none" w:sz="0" w:space="0" w:color="auto"/>
          </w:divBdr>
          <w:divsChild>
            <w:div w:id="391855772">
              <w:marLeft w:val="0"/>
              <w:marRight w:val="0"/>
              <w:marTop w:val="0"/>
              <w:marBottom w:val="0"/>
              <w:divBdr>
                <w:top w:val="none" w:sz="0" w:space="0" w:color="auto"/>
                <w:left w:val="none" w:sz="0" w:space="0" w:color="auto"/>
                <w:bottom w:val="none" w:sz="0" w:space="0" w:color="auto"/>
                <w:right w:val="none" w:sz="0" w:space="0" w:color="auto"/>
              </w:divBdr>
              <w:divsChild>
                <w:div w:id="1880623249">
                  <w:marLeft w:val="0"/>
                  <w:marRight w:val="0"/>
                  <w:marTop w:val="0"/>
                  <w:marBottom w:val="0"/>
                  <w:divBdr>
                    <w:top w:val="none" w:sz="0" w:space="0" w:color="auto"/>
                    <w:left w:val="none" w:sz="0" w:space="0" w:color="auto"/>
                    <w:bottom w:val="none" w:sz="0" w:space="0" w:color="auto"/>
                    <w:right w:val="none" w:sz="0" w:space="0" w:color="auto"/>
                  </w:divBdr>
                  <w:divsChild>
                    <w:div w:id="1082489344">
                      <w:marLeft w:val="0"/>
                      <w:marRight w:val="0"/>
                      <w:marTop w:val="0"/>
                      <w:marBottom w:val="0"/>
                      <w:divBdr>
                        <w:top w:val="none" w:sz="0" w:space="0" w:color="auto"/>
                        <w:left w:val="none" w:sz="0" w:space="0" w:color="auto"/>
                        <w:bottom w:val="none" w:sz="0" w:space="0" w:color="auto"/>
                        <w:right w:val="none" w:sz="0" w:space="0" w:color="auto"/>
                      </w:divBdr>
                    </w:div>
                  </w:divsChild>
                </w:div>
                <w:div w:id="1310592765">
                  <w:marLeft w:val="0"/>
                  <w:marRight w:val="0"/>
                  <w:marTop w:val="0"/>
                  <w:marBottom w:val="0"/>
                  <w:divBdr>
                    <w:top w:val="none" w:sz="0" w:space="0" w:color="auto"/>
                    <w:left w:val="none" w:sz="0" w:space="0" w:color="auto"/>
                    <w:bottom w:val="none" w:sz="0" w:space="0" w:color="auto"/>
                    <w:right w:val="none" w:sz="0" w:space="0" w:color="auto"/>
                  </w:divBdr>
                  <w:divsChild>
                    <w:div w:id="815030834">
                      <w:marLeft w:val="0"/>
                      <w:marRight w:val="0"/>
                      <w:marTop w:val="0"/>
                      <w:marBottom w:val="0"/>
                      <w:divBdr>
                        <w:top w:val="none" w:sz="0" w:space="0" w:color="auto"/>
                        <w:left w:val="none" w:sz="0" w:space="0" w:color="auto"/>
                        <w:bottom w:val="none" w:sz="0" w:space="0" w:color="auto"/>
                        <w:right w:val="none" w:sz="0" w:space="0" w:color="auto"/>
                      </w:divBdr>
                    </w:div>
                  </w:divsChild>
                </w:div>
                <w:div w:id="272440531">
                  <w:marLeft w:val="0"/>
                  <w:marRight w:val="0"/>
                  <w:marTop w:val="0"/>
                  <w:marBottom w:val="0"/>
                  <w:divBdr>
                    <w:top w:val="none" w:sz="0" w:space="0" w:color="auto"/>
                    <w:left w:val="none" w:sz="0" w:space="0" w:color="auto"/>
                    <w:bottom w:val="none" w:sz="0" w:space="0" w:color="auto"/>
                    <w:right w:val="none" w:sz="0" w:space="0" w:color="auto"/>
                  </w:divBdr>
                  <w:divsChild>
                    <w:div w:id="2140686048">
                      <w:marLeft w:val="0"/>
                      <w:marRight w:val="0"/>
                      <w:marTop w:val="0"/>
                      <w:marBottom w:val="0"/>
                      <w:divBdr>
                        <w:top w:val="none" w:sz="0" w:space="0" w:color="auto"/>
                        <w:left w:val="none" w:sz="0" w:space="0" w:color="auto"/>
                        <w:bottom w:val="none" w:sz="0" w:space="0" w:color="auto"/>
                        <w:right w:val="none" w:sz="0" w:space="0" w:color="auto"/>
                      </w:divBdr>
                    </w:div>
                  </w:divsChild>
                </w:div>
                <w:div w:id="706031445">
                  <w:marLeft w:val="0"/>
                  <w:marRight w:val="0"/>
                  <w:marTop w:val="0"/>
                  <w:marBottom w:val="0"/>
                  <w:divBdr>
                    <w:top w:val="none" w:sz="0" w:space="0" w:color="auto"/>
                    <w:left w:val="none" w:sz="0" w:space="0" w:color="auto"/>
                    <w:bottom w:val="none" w:sz="0" w:space="0" w:color="auto"/>
                    <w:right w:val="none" w:sz="0" w:space="0" w:color="auto"/>
                  </w:divBdr>
                  <w:divsChild>
                    <w:div w:id="1639451259">
                      <w:marLeft w:val="0"/>
                      <w:marRight w:val="0"/>
                      <w:marTop w:val="0"/>
                      <w:marBottom w:val="0"/>
                      <w:divBdr>
                        <w:top w:val="none" w:sz="0" w:space="0" w:color="auto"/>
                        <w:left w:val="none" w:sz="0" w:space="0" w:color="auto"/>
                        <w:bottom w:val="none" w:sz="0" w:space="0" w:color="auto"/>
                        <w:right w:val="none" w:sz="0" w:space="0" w:color="auto"/>
                      </w:divBdr>
                    </w:div>
                  </w:divsChild>
                </w:div>
                <w:div w:id="219175747">
                  <w:marLeft w:val="0"/>
                  <w:marRight w:val="0"/>
                  <w:marTop w:val="0"/>
                  <w:marBottom w:val="0"/>
                  <w:divBdr>
                    <w:top w:val="none" w:sz="0" w:space="0" w:color="auto"/>
                    <w:left w:val="none" w:sz="0" w:space="0" w:color="auto"/>
                    <w:bottom w:val="none" w:sz="0" w:space="0" w:color="auto"/>
                    <w:right w:val="none" w:sz="0" w:space="0" w:color="auto"/>
                  </w:divBdr>
                  <w:divsChild>
                    <w:div w:id="1600866706">
                      <w:marLeft w:val="0"/>
                      <w:marRight w:val="0"/>
                      <w:marTop w:val="0"/>
                      <w:marBottom w:val="0"/>
                      <w:divBdr>
                        <w:top w:val="none" w:sz="0" w:space="0" w:color="auto"/>
                        <w:left w:val="none" w:sz="0" w:space="0" w:color="auto"/>
                        <w:bottom w:val="none" w:sz="0" w:space="0" w:color="auto"/>
                        <w:right w:val="none" w:sz="0" w:space="0" w:color="auto"/>
                      </w:divBdr>
                    </w:div>
                  </w:divsChild>
                </w:div>
                <w:div w:id="1935673059">
                  <w:marLeft w:val="0"/>
                  <w:marRight w:val="0"/>
                  <w:marTop w:val="0"/>
                  <w:marBottom w:val="0"/>
                  <w:divBdr>
                    <w:top w:val="none" w:sz="0" w:space="0" w:color="auto"/>
                    <w:left w:val="none" w:sz="0" w:space="0" w:color="auto"/>
                    <w:bottom w:val="none" w:sz="0" w:space="0" w:color="auto"/>
                    <w:right w:val="none" w:sz="0" w:space="0" w:color="auto"/>
                  </w:divBdr>
                  <w:divsChild>
                    <w:div w:id="1158612845">
                      <w:marLeft w:val="0"/>
                      <w:marRight w:val="0"/>
                      <w:marTop w:val="0"/>
                      <w:marBottom w:val="0"/>
                      <w:divBdr>
                        <w:top w:val="none" w:sz="0" w:space="0" w:color="auto"/>
                        <w:left w:val="none" w:sz="0" w:space="0" w:color="auto"/>
                        <w:bottom w:val="none" w:sz="0" w:space="0" w:color="auto"/>
                        <w:right w:val="none" w:sz="0" w:space="0" w:color="auto"/>
                      </w:divBdr>
                    </w:div>
                  </w:divsChild>
                </w:div>
                <w:div w:id="1235551458">
                  <w:marLeft w:val="0"/>
                  <w:marRight w:val="0"/>
                  <w:marTop w:val="0"/>
                  <w:marBottom w:val="0"/>
                  <w:divBdr>
                    <w:top w:val="none" w:sz="0" w:space="0" w:color="auto"/>
                    <w:left w:val="none" w:sz="0" w:space="0" w:color="auto"/>
                    <w:bottom w:val="none" w:sz="0" w:space="0" w:color="auto"/>
                    <w:right w:val="none" w:sz="0" w:space="0" w:color="auto"/>
                  </w:divBdr>
                  <w:divsChild>
                    <w:div w:id="852114351">
                      <w:marLeft w:val="0"/>
                      <w:marRight w:val="0"/>
                      <w:marTop w:val="0"/>
                      <w:marBottom w:val="0"/>
                      <w:divBdr>
                        <w:top w:val="none" w:sz="0" w:space="0" w:color="auto"/>
                        <w:left w:val="none" w:sz="0" w:space="0" w:color="auto"/>
                        <w:bottom w:val="none" w:sz="0" w:space="0" w:color="auto"/>
                        <w:right w:val="none" w:sz="0" w:space="0" w:color="auto"/>
                      </w:divBdr>
                    </w:div>
                  </w:divsChild>
                </w:div>
                <w:div w:id="335157672">
                  <w:marLeft w:val="0"/>
                  <w:marRight w:val="0"/>
                  <w:marTop w:val="0"/>
                  <w:marBottom w:val="0"/>
                  <w:divBdr>
                    <w:top w:val="none" w:sz="0" w:space="0" w:color="auto"/>
                    <w:left w:val="none" w:sz="0" w:space="0" w:color="auto"/>
                    <w:bottom w:val="none" w:sz="0" w:space="0" w:color="auto"/>
                    <w:right w:val="none" w:sz="0" w:space="0" w:color="auto"/>
                  </w:divBdr>
                  <w:divsChild>
                    <w:div w:id="1299921834">
                      <w:marLeft w:val="0"/>
                      <w:marRight w:val="0"/>
                      <w:marTop w:val="0"/>
                      <w:marBottom w:val="0"/>
                      <w:divBdr>
                        <w:top w:val="none" w:sz="0" w:space="0" w:color="auto"/>
                        <w:left w:val="none" w:sz="0" w:space="0" w:color="auto"/>
                        <w:bottom w:val="none" w:sz="0" w:space="0" w:color="auto"/>
                        <w:right w:val="none" w:sz="0" w:space="0" w:color="auto"/>
                      </w:divBdr>
                    </w:div>
                  </w:divsChild>
                </w:div>
                <w:div w:id="820460937">
                  <w:marLeft w:val="0"/>
                  <w:marRight w:val="0"/>
                  <w:marTop w:val="0"/>
                  <w:marBottom w:val="0"/>
                  <w:divBdr>
                    <w:top w:val="none" w:sz="0" w:space="0" w:color="auto"/>
                    <w:left w:val="none" w:sz="0" w:space="0" w:color="auto"/>
                    <w:bottom w:val="none" w:sz="0" w:space="0" w:color="auto"/>
                    <w:right w:val="none" w:sz="0" w:space="0" w:color="auto"/>
                  </w:divBdr>
                  <w:divsChild>
                    <w:div w:id="1557207807">
                      <w:marLeft w:val="0"/>
                      <w:marRight w:val="0"/>
                      <w:marTop w:val="0"/>
                      <w:marBottom w:val="0"/>
                      <w:divBdr>
                        <w:top w:val="none" w:sz="0" w:space="0" w:color="auto"/>
                        <w:left w:val="none" w:sz="0" w:space="0" w:color="auto"/>
                        <w:bottom w:val="none" w:sz="0" w:space="0" w:color="auto"/>
                        <w:right w:val="none" w:sz="0" w:space="0" w:color="auto"/>
                      </w:divBdr>
                    </w:div>
                  </w:divsChild>
                </w:div>
                <w:div w:id="243687305">
                  <w:marLeft w:val="0"/>
                  <w:marRight w:val="0"/>
                  <w:marTop w:val="0"/>
                  <w:marBottom w:val="0"/>
                  <w:divBdr>
                    <w:top w:val="none" w:sz="0" w:space="0" w:color="auto"/>
                    <w:left w:val="none" w:sz="0" w:space="0" w:color="auto"/>
                    <w:bottom w:val="none" w:sz="0" w:space="0" w:color="auto"/>
                    <w:right w:val="none" w:sz="0" w:space="0" w:color="auto"/>
                  </w:divBdr>
                  <w:divsChild>
                    <w:div w:id="1432310563">
                      <w:marLeft w:val="0"/>
                      <w:marRight w:val="0"/>
                      <w:marTop w:val="0"/>
                      <w:marBottom w:val="0"/>
                      <w:divBdr>
                        <w:top w:val="none" w:sz="0" w:space="0" w:color="auto"/>
                        <w:left w:val="none" w:sz="0" w:space="0" w:color="auto"/>
                        <w:bottom w:val="none" w:sz="0" w:space="0" w:color="auto"/>
                        <w:right w:val="none" w:sz="0" w:space="0" w:color="auto"/>
                      </w:divBdr>
                    </w:div>
                  </w:divsChild>
                </w:div>
                <w:div w:id="1263027400">
                  <w:marLeft w:val="0"/>
                  <w:marRight w:val="0"/>
                  <w:marTop w:val="0"/>
                  <w:marBottom w:val="0"/>
                  <w:divBdr>
                    <w:top w:val="none" w:sz="0" w:space="0" w:color="auto"/>
                    <w:left w:val="none" w:sz="0" w:space="0" w:color="auto"/>
                    <w:bottom w:val="none" w:sz="0" w:space="0" w:color="auto"/>
                    <w:right w:val="none" w:sz="0" w:space="0" w:color="auto"/>
                  </w:divBdr>
                  <w:divsChild>
                    <w:div w:id="793058708">
                      <w:marLeft w:val="0"/>
                      <w:marRight w:val="0"/>
                      <w:marTop w:val="0"/>
                      <w:marBottom w:val="0"/>
                      <w:divBdr>
                        <w:top w:val="none" w:sz="0" w:space="0" w:color="auto"/>
                        <w:left w:val="none" w:sz="0" w:space="0" w:color="auto"/>
                        <w:bottom w:val="none" w:sz="0" w:space="0" w:color="auto"/>
                        <w:right w:val="none" w:sz="0" w:space="0" w:color="auto"/>
                      </w:divBdr>
                    </w:div>
                  </w:divsChild>
                </w:div>
                <w:div w:id="295061473">
                  <w:marLeft w:val="0"/>
                  <w:marRight w:val="0"/>
                  <w:marTop w:val="0"/>
                  <w:marBottom w:val="0"/>
                  <w:divBdr>
                    <w:top w:val="none" w:sz="0" w:space="0" w:color="auto"/>
                    <w:left w:val="none" w:sz="0" w:space="0" w:color="auto"/>
                    <w:bottom w:val="none" w:sz="0" w:space="0" w:color="auto"/>
                    <w:right w:val="none" w:sz="0" w:space="0" w:color="auto"/>
                  </w:divBdr>
                  <w:divsChild>
                    <w:div w:id="1194928074">
                      <w:marLeft w:val="0"/>
                      <w:marRight w:val="0"/>
                      <w:marTop w:val="0"/>
                      <w:marBottom w:val="0"/>
                      <w:divBdr>
                        <w:top w:val="none" w:sz="0" w:space="0" w:color="auto"/>
                        <w:left w:val="none" w:sz="0" w:space="0" w:color="auto"/>
                        <w:bottom w:val="none" w:sz="0" w:space="0" w:color="auto"/>
                        <w:right w:val="none" w:sz="0" w:space="0" w:color="auto"/>
                      </w:divBdr>
                    </w:div>
                  </w:divsChild>
                </w:div>
                <w:div w:id="406537009">
                  <w:marLeft w:val="0"/>
                  <w:marRight w:val="0"/>
                  <w:marTop w:val="0"/>
                  <w:marBottom w:val="0"/>
                  <w:divBdr>
                    <w:top w:val="none" w:sz="0" w:space="0" w:color="auto"/>
                    <w:left w:val="none" w:sz="0" w:space="0" w:color="auto"/>
                    <w:bottom w:val="none" w:sz="0" w:space="0" w:color="auto"/>
                    <w:right w:val="none" w:sz="0" w:space="0" w:color="auto"/>
                  </w:divBdr>
                  <w:divsChild>
                    <w:div w:id="293951031">
                      <w:marLeft w:val="0"/>
                      <w:marRight w:val="0"/>
                      <w:marTop w:val="0"/>
                      <w:marBottom w:val="0"/>
                      <w:divBdr>
                        <w:top w:val="none" w:sz="0" w:space="0" w:color="auto"/>
                        <w:left w:val="none" w:sz="0" w:space="0" w:color="auto"/>
                        <w:bottom w:val="none" w:sz="0" w:space="0" w:color="auto"/>
                        <w:right w:val="none" w:sz="0" w:space="0" w:color="auto"/>
                      </w:divBdr>
                    </w:div>
                  </w:divsChild>
                </w:div>
                <w:div w:id="1314796441">
                  <w:marLeft w:val="0"/>
                  <w:marRight w:val="0"/>
                  <w:marTop w:val="0"/>
                  <w:marBottom w:val="0"/>
                  <w:divBdr>
                    <w:top w:val="none" w:sz="0" w:space="0" w:color="auto"/>
                    <w:left w:val="none" w:sz="0" w:space="0" w:color="auto"/>
                    <w:bottom w:val="none" w:sz="0" w:space="0" w:color="auto"/>
                    <w:right w:val="none" w:sz="0" w:space="0" w:color="auto"/>
                  </w:divBdr>
                  <w:divsChild>
                    <w:div w:id="11557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01161">
      <w:bodyDiv w:val="1"/>
      <w:marLeft w:val="0"/>
      <w:marRight w:val="0"/>
      <w:marTop w:val="0"/>
      <w:marBottom w:val="0"/>
      <w:divBdr>
        <w:top w:val="none" w:sz="0" w:space="0" w:color="auto"/>
        <w:left w:val="none" w:sz="0" w:space="0" w:color="auto"/>
        <w:bottom w:val="none" w:sz="0" w:space="0" w:color="auto"/>
        <w:right w:val="none" w:sz="0" w:space="0" w:color="auto"/>
      </w:divBdr>
    </w:div>
    <w:div w:id="1453330577">
      <w:bodyDiv w:val="1"/>
      <w:marLeft w:val="0"/>
      <w:marRight w:val="0"/>
      <w:marTop w:val="0"/>
      <w:marBottom w:val="0"/>
      <w:divBdr>
        <w:top w:val="none" w:sz="0" w:space="0" w:color="auto"/>
        <w:left w:val="none" w:sz="0" w:space="0" w:color="auto"/>
        <w:bottom w:val="none" w:sz="0" w:space="0" w:color="auto"/>
        <w:right w:val="none" w:sz="0" w:space="0" w:color="auto"/>
      </w:divBdr>
    </w:div>
    <w:div w:id="1968851510">
      <w:bodyDiv w:val="1"/>
      <w:marLeft w:val="0"/>
      <w:marRight w:val="0"/>
      <w:marTop w:val="0"/>
      <w:marBottom w:val="0"/>
      <w:divBdr>
        <w:top w:val="none" w:sz="0" w:space="0" w:color="auto"/>
        <w:left w:val="none" w:sz="0" w:space="0" w:color="auto"/>
        <w:bottom w:val="none" w:sz="0" w:space="0" w:color="auto"/>
        <w:right w:val="none" w:sz="0" w:space="0" w:color="auto"/>
      </w:divBdr>
      <w:divsChild>
        <w:div w:id="1405831553">
          <w:marLeft w:val="0"/>
          <w:marRight w:val="0"/>
          <w:marTop w:val="0"/>
          <w:marBottom w:val="0"/>
          <w:divBdr>
            <w:top w:val="none" w:sz="0" w:space="0" w:color="auto"/>
            <w:left w:val="none" w:sz="0" w:space="0" w:color="auto"/>
            <w:bottom w:val="none" w:sz="0" w:space="0" w:color="auto"/>
            <w:right w:val="none" w:sz="0" w:space="0" w:color="auto"/>
          </w:divBdr>
          <w:divsChild>
            <w:div w:id="1842085947">
              <w:marLeft w:val="0"/>
              <w:marRight w:val="0"/>
              <w:marTop w:val="0"/>
              <w:marBottom w:val="0"/>
              <w:divBdr>
                <w:top w:val="none" w:sz="0" w:space="0" w:color="auto"/>
                <w:left w:val="none" w:sz="0" w:space="0" w:color="auto"/>
                <w:bottom w:val="none" w:sz="0" w:space="0" w:color="auto"/>
                <w:right w:val="none" w:sz="0" w:space="0" w:color="auto"/>
              </w:divBdr>
              <w:divsChild>
                <w:div w:id="1457873189">
                  <w:marLeft w:val="0"/>
                  <w:marRight w:val="0"/>
                  <w:marTop w:val="0"/>
                  <w:marBottom w:val="0"/>
                  <w:divBdr>
                    <w:top w:val="none" w:sz="0" w:space="0" w:color="auto"/>
                    <w:left w:val="none" w:sz="0" w:space="0" w:color="auto"/>
                    <w:bottom w:val="none" w:sz="0" w:space="0" w:color="auto"/>
                    <w:right w:val="none" w:sz="0" w:space="0" w:color="auto"/>
                  </w:divBdr>
                  <w:divsChild>
                    <w:div w:id="442918134">
                      <w:marLeft w:val="0"/>
                      <w:marRight w:val="0"/>
                      <w:marTop w:val="0"/>
                      <w:marBottom w:val="0"/>
                      <w:divBdr>
                        <w:top w:val="none" w:sz="0" w:space="0" w:color="auto"/>
                        <w:left w:val="none" w:sz="0" w:space="0" w:color="auto"/>
                        <w:bottom w:val="none" w:sz="0" w:space="0" w:color="auto"/>
                        <w:right w:val="none" w:sz="0" w:space="0" w:color="auto"/>
                      </w:divBdr>
                    </w:div>
                  </w:divsChild>
                </w:div>
                <w:div w:id="2065251869">
                  <w:marLeft w:val="0"/>
                  <w:marRight w:val="0"/>
                  <w:marTop w:val="0"/>
                  <w:marBottom w:val="0"/>
                  <w:divBdr>
                    <w:top w:val="none" w:sz="0" w:space="0" w:color="auto"/>
                    <w:left w:val="none" w:sz="0" w:space="0" w:color="auto"/>
                    <w:bottom w:val="none" w:sz="0" w:space="0" w:color="auto"/>
                    <w:right w:val="none" w:sz="0" w:space="0" w:color="auto"/>
                  </w:divBdr>
                  <w:divsChild>
                    <w:div w:id="1603756636">
                      <w:marLeft w:val="0"/>
                      <w:marRight w:val="0"/>
                      <w:marTop w:val="0"/>
                      <w:marBottom w:val="0"/>
                      <w:divBdr>
                        <w:top w:val="none" w:sz="0" w:space="0" w:color="auto"/>
                        <w:left w:val="none" w:sz="0" w:space="0" w:color="auto"/>
                        <w:bottom w:val="none" w:sz="0" w:space="0" w:color="auto"/>
                        <w:right w:val="none" w:sz="0" w:space="0" w:color="auto"/>
                      </w:divBdr>
                    </w:div>
                  </w:divsChild>
                </w:div>
                <w:div w:id="649479060">
                  <w:marLeft w:val="0"/>
                  <w:marRight w:val="0"/>
                  <w:marTop w:val="0"/>
                  <w:marBottom w:val="0"/>
                  <w:divBdr>
                    <w:top w:val="none" w:sz="0" w:space="0" w:color="auto"/>
                    <w:left w:val="none" w:sz="0" w:space="0" w:color="auto"/>
                    <w:bottom w:val="none" w:sz="0" w:space="0" w:color="auto"/>
                    <w:right w:val="none" w:sz="0" w:space="0" w:color="auto"/>
                  </w:divBdr>
                  <w:divsChild>
                    <w:div w:id="1952398271">
                      <w:marLeft w:val="0"/>
                      <w:marRight w:val="0"/>
                      <w:marTop w:val="0"/>
                      <w:marBottom w:val="0"/>
                      <w:divBdr>
                        <w:top w:val="none" w:sz="0" w:space="0" w:color="auto"/>
                        <w:left w:val="none" w:sz="0" w:space="0" w:color="auto"/>
                        <w:bottom w:val="none" w:sz="0" w:space="0" w:color="auto"/>
                        <w:right w:val="none" w:sz="0" w:space="0" w:color="auto"/>
                      </w:divBdr>
                    </w:div>
                  </w:divsChild>
                </w:div>
                <w:div w:id="952244053">
                  <w:marLeft w:val="0"/>
                  <w:marRight w:val="0"/>
                  <w:marTop w:val="0"/>
                  <w:marBottom w:val="0"/>
                  <w:divBdr>
                    <w:top w:val="none" w:sz="0" w:space="0" w:color="auto"/>
                    <w:left w:val="none" w:sz="0" w:space="0" w:color="auto"/>
                    <w:bottom w:val="none" w:sz="0" w:space="0" w:color="auto"/>
                    <w:right w:val="none" w:sz="0" w:space="0" w:color="auto"/>
                  </w:divBdr>
                  <w:divsChild>
                    <w:div w:id="494760779">
                      <w:marLeft w:val="0"/>
                      <w:marRight w:val="0"/>
                      <w:marTop w:val="0"/>
                      <w:marBottom w:val="0"/>
                      <w:divBdr>
                        <w:top w:val="none" w:sz="0" w:space="0" w:color="auto"/>
                        <w:left w:val="none" w:sz="0" w:space="0" w:color="auto"/>
                        <w:bottom w:val="none" w:sz="0" w:space="0" w:color="auto"/>
                        <w:right w:val="none" w:sz="0" w:space="0" w:color="auto"/>
                      </w:divBdr>
                    </w:div>
                  </w:divsChild>
                </w:div>
                <w:div w:id="1589121210">
                  <w:marLeft w:val="0"/>
                  <w:marRight w:val="0"/>
                  <w:marTop w:val="0"/>
                  <w:marBottom w:val="0"/>
                  <w:divBdr>
                    <w:top w:val="none" w:sz="0" w:space="0" w:color="auto"/>
                    <w:left w:val="none" w:sz="0" w:space="0" w:color="auto"/>
                    <w:bottom w:val="none" w:sz="0" w:space="0" w:color="auto"/>
                    <w:right w:val="none" w:sz="0" w:space="0" w:color="auto"/>
                  </w:divBdr>
                  <w:divsChild>
                    <w:div w:id="709451134">
                      <w:marLeft w:val="0"/>
                      <w:marRight w:val="0"/>
                      <w:marTop w:val="0"/>
                      <w:marBottom w:val="0"/>
                      <w:divBdr>
                        <w:top w:val="none" w:sz="0" w:space="0" w:color="auto"/>
                        <w:left w:val="none" w:sz="0" w:space="0" w:color="auto"/>
                        <w:bottom w:val="none" w:sz="0" w:space="0" w:color="auto"/>
                        <w:right w:val="none" w:sz="0" w:space="0" w:color="auto"/>
                      </w:divBdr>
                    </w:div>
                  </w:divsChild>
                </w:div>
                <w:div w:id="1691374927">
                  <w:marLeft w:val="0"/>
                  <w:marRight w:val="0"/>
                  <w:marTop w:val="0"/>
                  <w:marBottom w:val="0"/>
                  <w:divBdr>
                    <w:top w:val="none" w:sz="0" w:space="0" w:color="auto"/>
                    <w:left w:val="none" w:sz="0" w:space="0" w:color="auto"/>
                    <w:bottom w:val="none" w:sz="0" w:space="0" w:color="auto"/>
                    <w:right w:val="none" w:sz="0" w:space="0" w:color="auto"/>
                  </w:divBdr>
                  <w:divsChild>
                    <w:div w:id="1240865009">
                      <w:marLeft w:val="0"/>
                      <w:marRight w:val="0"/>
                      <w:marTop w:val="0"/>
                      <w:marBottom w:val="0"/>
                      <w:divBdr>
                        <w:top w:val="none" w:sz="0" w:space="0" w:color="auto"/>
                        <w:left w:val="none" w:sz="0" w:space="0" w:color="auto"/>
                        <w:bottom w:val="none" w:sz="0" w:space="0" w:color="auto"/>
                        <w:right w:val="none" w:sz="0" w:space="0" w:color="auto"/>
                      </w:divBdr>
                    </w:div>
                  </w:divsChild>
                </w:div>
                <w:div w:id="1161233172">
                  <w:marLeft w:val="0"/>
                  <w:marRight w:val="0"/>
                  <w:marTop w:val="0"/>
                  <w:marBottom w:val="0"/>
                  <w:divBdr>
                    <w:top w:val="none" w:sz="0" w:space="0" w:color="auto"/>
                    <w:left w:val="none" w:sz="0" w:space="0" w:color="auto"/>
                    <w:bottom w:val="none" w:sz="0" w:space="0" w:color="auto"/>
                    <w:right w:val="none" w:sz="0" w:space="0" w:color="auto"/>
                  </w:divBdr>
                  <w:divsChild>
                    <w:div w:id="1646280356">
                      <w:marLeft w:val="0"/>
                      <w:marRight w:val="0"/>
                      <w:marTop w:val="0"/>
                      <w:marBottom w:val="0"/>
                      <w:divBdr>
                        <w:top w:val="none" w:sz="0" w:space="0" w:color="auto"/>
                        <w:left w:val="none" w:sz="0" w:space="0" w:color="auto"/>
                        <w:bottom w:val="none" w:sz="0" w:space="0" w:color="auto"/>
                        <w:right w:val="none" w:sz="0" w:space="0" w:color="auto"/>
                      </w:divBdr>
                    </w:div>
                  </w:divsChild>
                </w:div>
                <w:div w:id="433520789">
                  <w:marLeft w:val="0"/>
                  <w:marRight w:val="0"/>
                  <w:marTop w:val="0"/>
                  <w:marBottom w:val="0"/>
                  <w:divBdr>
                    <w:top w:val="none" w:sz="0" w:space="0" w:color="auto"/>
                    <w:left w:val="none" w:sz="0" w:space="0" w:color="auto"/>
                    <w:bottom w:val="none" w:sz="0" w:space="0" w:color="auto"/>
                    <w:right w:val="none" w:sz="0" w:space="0" w:color="auto"/>
                  </w:divBdr>
                  <w:divsChild>
                    <w:div w:id="688916601">
                      <w:marLeft w:val="0"/>
                      <w:marRight w:val="0"/>
                      <w:marTop w:val="0"/>
                      <w:marBottom w:val="0"/>
                      <w:divBdr>
                        <w:top w:val="none" w:sz="0" w:space="0" w:color="auto"/>
                        <w:left w:val="none" w:sz="0" w:space="0" w:color="auto"/>
                        <w:bottom w:val="none" w:sz="0" w:space="0" w:color="auto"/>
                        <w:right w:val="none" w:sz="0" w:space="0" w:color="auto"/>
                      </w:divBdr>
                    </w:div>
                  </w:divsChild>
                </w:div>
                <w:div w:id="1211262801">
                  <w:marLeft w:val="0"/>
                  <w:marRight w:val="0"/>
                  <w:marTop w:val="0"/>
                  <w:marBottom w:val="0"/>
                  <w:divBdr>
                    <w:top w:val="none" w:sz="0" w:space="0" w:color="auto"/>
                    <w:left w:val="none" w:sz="0" w:space="0" w:color="auto"/>
                    <w:bottom w:val="none" w:sz="0" w:space="0" w:color="auto"/>
                    <w:right w:val="none" w:sz="0" w:space="0" w:color="auto"/>
                  </w:divBdr>
                  <w:divsChild>
                    <w:div w:id="1308318405">
                      <w:marLeft w:val="0"/>
                      <w:marRight w:val="0"/>
                      <w:marTop w:val="0"/>
                      <w:marBottom w:val="0"/>
                      <w:divBdr>
                        <w:top w:val="none" w:sz="0" w:space="0" w:color="auto"/>
                        <w:left w:val="none" w:sz="0" w:space="0" w:color="auto"/>
                        <w:bottom w:val="none" w:sz="0" w:space="0" w:color="auto"/>
                        <w:right w:val="none" w:sz="0" w:space="0" w:color="auto"/>
                      </w:divBdr>
                    </w:div>
                  </w:divsChild>
                </w:div>
                <w:div w:id="87359626">
                  <w:marLeft w:val="0"/>
                  <w:marRight w:val="0"/>
                  <w:marTop w:val="0"/>
                  <w:marBottom w:val="0"/>
                  <w:divBdr>
                    <w:top w:val="none" w:sz="0" w:space="0" w:color="auto"/>
                    <w:left w:val="none" w:sz="0" w:space="0" w:color="auto"/>
                    <w:bottom w:val="none" w:sz="0" w:space="0" w:color="auto"/>
                    <w:right w:val="none" w:sz="0" w:space="0" w:color="auto"/>
                  </w:divBdr>
                  <w:divsChild>
                    <w:div w:id="843252616">
                      <w:marLeft w:val="0"/>
                      <w:marRight w:val="0"/>
                      <w:marTop w:val="0"/>
                      <w:marBottom w:val="0"/>
                      <w:divBdr>
                        <w:top w:val="none" w:sz="0" w:space="0" w:color="auto"/>
                        <w:left w:val="none" w:sz="0" w:space="0" w:color="auto"/>
                        <w:bottom w:val="none" w:sz="0" w:space="0" w:color="auto"/>
                        <w:right w:val="none" w:sz="0" w:space="0" w:color="auto"/>
                      </w:divBdr>
                    </w:div>
                  </w:divsChild>
                </w:div>
                <w:div w:id="1444155706">
                  <w:marLeft w:val="0"/>
                  <w:marRight w:val="0"/>
                  <w:marTop w:val="0"/>
                  <w:marBottom w:val="0"/>
                  <w:divBdr>
                    <w:top w:val="none" w:sz="0" w:space="0" w:color="auto"/>
                    <w:left w:val="none" w:sz="0" w:space="0" w:color="auto"/>
                    <w:bottom w:val="none" w:sz="0" w:space="0" w:color="auto"/>
                    <w:right w:val="none" w:sz="0" w:space="0" w:color="auto"/>
                  </w:divBdr>
                  <w:divsChild>
                    <w:div w:id="798887105">
                      <w:marLeft w:val="0"/>
                      <w:marRight w:val="0"/>
                      <w:marTop w:val="0"/>
                      <w:marBottom w:val="0"/>
                      <w:divBdr>
                        <w:top w:val="none" w:sz="0" w:space="0" w:color="auto"/>
                        <w:left w:val="none" w:sz="0" w:space="0" w:color="auto"/>
                        <w:bottom w:val="none" w:sz="0" w:space="0" w:color="auto"/>
                        <w:right w:val="none" w:sz="0" w:space="0" w:color="auto"/>
                      </w:divBdr>
                    </w:div>
                  </w:divsChild>
                </w:div>
                <w:div w:id="145558085">
                  <w:marLeft w:val="0"/>
                  <w:marRight w:val="0"/>
                  <w:marTop w:val="0"/>
                  <w:marBottom w:val="0"/>
                  <w:divBdr>
                    <w:top w:val="none" w:sz="0" w:space="0" w:color="auto"/>
                    <w:left w:val="none" w:sz="0" w:space="0" w:color="auto"/>
                    <w:bottom w:val="none" w:sz="0" w:space="0" w:color="auto"/>
                    <w:right w:val="none" w:sz="0" w:space="0" w:color="auto"/>
                  </w:divBdr>
                  <w:divsChild>
                    <w:div w:id="1918902188">
                      <w:marLeft w:val="0"/>
                      <w:marRight w:val="0"/>
                      <w:marTop w:val="0"/>
                      <w:marBottom w:val="0"/>
                      <w:divBdr>
                        <w:top w:val="none" w:sz="0" w:space="0" w:color="auto"/>
                        <w:left w:val="none" w:sz="0" w:space="0" w:color="auto"/>
                        <w:bottom w:val="none" w:sz="0" w:space="0" w:color="auto"/>
                        <w:right w:val="none" w:sz="0" w:space="0" w:color="auto"/>
                      </w:divBdr>
                    </w:div>
                  </w:divsChild>
                </w:div>
                <w:div w:id="810097719">
                  <w:marLeft w:val="0"/>
                  <w:marRight w:val="0"/>
                  <w:marTop w:val="0"/>
                  <w:marBottom w:val="0"/>
                  <w:divBdr>
                    <w:top w:val="none" w:sz="0" w:space="0" w:color="auto"/>
                    <w:left w:val="none" w:sz="0" w:space="0" w:color="auto"/>
                    <w:bottom w:val="none" w:sz="0" w:space="0" w:color="auto"/>
                    <w:right w:val="none" w:sz="0" w:space="0" w:color="auto"/>
                  </w:divBdr>
                  <w:divsChild>
                    <w:div w:id="1986200574">
                      <w:marLeft w:val="0"/>
                      <w:marRight w:val="0"/>
                      <w:marTop w:val="0"/>
                      <w:marBottom w:val="0"/>
                      <w:divBdr>
                        <w:top w:val="none" w:sz="0" w:space="0" w:color="auto"/>
                        <w:left w:val="none" w:sz="0" w:space="0" w:color="auto"/>
                        <w:bottom w:val="none" w:sz="0" w:space="0" w:color="auto"/>
                        <w:right w:val="none" w:sz="0" w:space="0" w:color="auto"/>
                      </w:divBdr>
                    </w:div>
                  </w:divsChild>
                </w:div>
                <w:div w:id="258486485">
                  <w:marLeft w:val="0"/>
                  <w:marRight w:val="0"/>
                  <w:marTop w:val="0"/>
                  <w:marBottom w:val="0"/>
                  <w:divBdr>
                    <w:top w:val="none" w:sz="0" w:space="0" w:color="auto"/>
                    <w:left w:val="none" w:sz="0" w:space="0" w:color="auto"/>
                    <w:bottom w:val="none" w:sz="0" w:space="0" w:color="auto"/>
                    <w:right w:val="none" w:sz="0" w:space="0" w:color="auto"/>
                  </w:divBdr>
                  <w:divsChild>
                    <w:div w:id="17752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769</Words>
  <Characters>4527</Characters>
  <Application>Microsoft Office Word</Application>
  <DocSecurity>0</DocSecurity>
  <Lines>141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Sumerfield</dc:creator>
  <cp:keywords/>
  <dc:description/>
  <cp:lastModifiedBy>Sandra Sumerfield</cp:lastModifiedBy>
  <cp:revision>2</cp:revision>
  <cp:lastPrinted>2022-01-07T21:46:00Z</cp:lastPrinted>
  <dcterms:created xsi:type="dcterms:W3CDTF">2023-01-11T16:00:00Z</dcterms:created>
  <dcterms:modified xsi:type="dcterms:W3CDTF">2023-01-11T16:00:00Z</dcterms:modified>
</cp:coreProperties>
</file>