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335AE" w14:textId="77777777" w:rsidR="00566C8E" w:rsidRPr="00B91536" w:rsidRDefault="00566C8E">
      <w:pPr>
        <w:spacing w:after="0" w:line="240" w:lineRule="auto"/>
        <w:rPr>
          <w:rFonts w:ascii="Libre Franklin" w:eastAsia="Georgia" w:hAnsi="Libre Franklin" w:cs="Georgia"/>
          <w:b/>
          <w:sz w:val="20"/>
          <w:szCs w:val="20"/>
        </w:rPr>
      </w:pPr>
    </w:p>
    <w:p w14:paraId="230A54D3" w14:textId="77777777" w:rsidR="00F16BA3" w:rsidRPr="00B91536" w:rsidRDefault="00F16BA3">
      <w:pPr>
        <w:spacing w:after="0" w:line="240" w:lineRule="auto"/>
        <w:rPr>
          <w:rFonts w:ascii="Libre Franklin" w:eastAsia="Georgia" w:hAnsi="Libre Franklin" w:cs="Georgia"/>
          <w:b/>
          <w:sz w:val="10"/>
          <w:szCs w:val="10"/>
        </w:rPr>
      </w:pPr>
    </w:p>
    <w:p w14:paraId="1BA0B481" w14:textId="78FA8B3B" w:rsidR="00566C8E" w:rsidRPr="00B91536" w:rsidRDefault="00F16BA3">
      <w:pPr>
        <w:spacing w:after="0" w:line="240" w:lineRule="auto"/>
        <w:rPr>
          <w:rFonts w:ascii="Libre Franklin" w:eastAsia="Georgia" w:hAnsi="Libre Franklin" w:cs="Georgia"/>
          <w:bCs/>
          <w:sz w:val="20"/>
          <w:szCs w:val="20"/>
        </w:rPr>
      </w:pPr>
      <w:r w:rsidRPr="00B91536">
        <w:rPr>
          <w:rFonts w:ascii="Libre Franklin" w:eastAsia="Georgia" w:hAnsi="Libre Franklin" w:cs="Georgia"/>
          <w:bCs/>
          <w:sz w:val="20"/>
          <w:szCs w:val="20"/>
        </w:rPr>
        <w:t>Da</w:t>
      </w:r>
      <w:r w:rsidR="00A62EC9" w:rsidRPr="00B91536">
        <w:rPr>
          <w:rFonts w:ascii="Libre Franklin" w:eastAsia="Georgia" w:hAnsi="Libre Franklin" w:cs="Georgia"/>
          <w:bCs/>
          <w:sz w:val="20"/>
          <w:szCs w:val="20"/>
        </w:rPr>
        <w:t>y</w:t>
      </w:r>
      <w:r w:rsidRPr="00B91536">
        <w:rPr>
          <w:rFonts w:ascii="Libre Franklin" w:eastAsia="Georgia" w:hAnsi="Libre Franklin" w:cs="Georgia"/>
          <w:bCs/>
          <w:sz w:val="20"/>
          <w:szCs w:val="20"/>
        </w:rPr>
        <w:t xml:space="preserve"> Month Year</w:t>
      </w:r>
    </w:p>
    <w:p w14:paraId="7CD34F99" w14:textId="77777777" w:rsidR="00F16BA3" w:rsidRPr="00B91536" w:rsidRDefault="00F16BA3">
      <w:pPr>
        <w:spacing w:after="0" w:line="240" w:lineRule="auto"/>
        <w:rPr>
          <w:rFonts w:ascii="Libre Franklin" w:eastAsia="Georgia" w:hAnsi="Libre Franklin" w:cs="Georgia"/>
          <w:b/>
          <w:sz w:val="20"/>
          <w:szCs w:val="20"/>
        </w:rPr>
      </w:pPr>
    </w:p>
    <w:p w14:paraId="3D1E5952" w14:textId="77777777" w:rsidR="00F16BA3" w:rsidRPr="00B91536" w:rsidRDefault="00F16BA3">
      <w:pPr>
        <w:spacing w:after="0" w:line="240" w:lineRule="auto"/>
        <w:rPr>
          <w:rFonts w:ascii="Libre Franklin" w:eastAsia="Georgia" w:hAnsi="Libre Franklin" w:cs="Georgia"/>
          <w:b/>
          <w:sz w:val="20"/>
          <w:szCs w:val="20"/>
        </w:rPr>
      </w:pPr>
    </w:p>
    <w:p w14:paraId="6682AFEC" w14:textId="2BF39FAD" w:rsidR="000602FF" w:rsidRPr="00B91536" w:rsidRDefault="00000000">
      <w:pPr>
        <w:spacing w:after="0" w:line="240" w:lineRule="auto"/>
        <w:rPr>
          <w:rFonts w:ascii="Libre Franklin" w:eastAsia="Georgia" w:hAnsi="Libre Franklin" w:cs="Georgia"/>
          <w:b/>
          <w:sz w:val="20"/>
          <w:szCs w:val="20"/>
        </w:rPr>
      </w:pPr>
      <w:r w:rsidRPr="00B91536">
        <w:rPr>
          <w:rFonts w:ascii="Libre Franklin" w:eastAsia="Georgia" w:hAnsi="Libre Franklin" w:cs="Georgia"/>
          <w:b/>
          <w:sz w:val="20"/>
          <w:szCs w:val="20"/>
        </w:rPr>
        <w:t>PROF.</w:t>
      </w:r>
      <w:r w:rsidR="00566C8E" w:rsidRPr="00B91536">
        <w:rPr>
          <w:rFonts w:ascii="Libre Franklin" w:eastAsia="Georgia" w:hAnsi="Libre Franklin" w:cs="Georgia"/>
          <w:b/>
          <w:sz w:val="20"/>
          <w:szCs w:val="20"/>
        </w:rPr>
        <w:t xml:space="preserve"> DR.</w:t>
      </w:r>
      <w:r w:rsidR="001B7C0A" w:rsidRPr="00B91536">
        <w:rPr>
          <w:rFonts w:ascii="Libre Franklin" w:eastAsia="Georgia" w:hAnsi="Libre Franklin" w:cs="Georgia"/>
          <w:b/>
          <w:sz w:val="20"/>
          <w:szCs w:val="20"/>
        </w:rPr>
        <w:t xml:space="preserve"> </w:t>
      </w:r>
      <w:r w:rsidR="00566C8E" w:rsidRPr="00B91536">
        <w:rPr>
          <w:rFonts w:ascii="Libre Franklin" w:eastAsia="Georgia" w:hAnsi="Libre Franklin" w:cs="Georgia"/>
          <w:b/>
          <w:sz w:val="20"/>
          <w:szCs w:val="20"/>
        </w:rPr>
        <w:t>FLORANTE P. IBARRA</w:t>
      </w:r>
    </w:p>
    <w:p w14:paraId="3EA3F13D" w14:textId="5B70D6D8" w:rsidR="000602FF" w:rsidRPr="00B91536" w:rsidRDefault="00000000">
      <w:pPr>
        <w:spacing w:after="0" w:line="240" w:lineRule="auto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Editor-in-Chief</w:t>
      </w:r>
      <w:r w:rsidR="001B7C0A" w:rsidRPr="00B91536">
        <w:rPr>
          <w:rFonts w:ascii="Libre Franklin" w:eastAsia="Georgia" w:hAnsi="Libre Franklin" w:cs="Georgia"/>
          <w:sz w:val="20"/>
          <w:szCs w:val="20"/>
        </w:rPr>
        <w:t xml:space="preserve">, </w:t>
      </w:r>
      <w:r w:rsidR="00630375" w:rsidRPr="00B91536">
        <w:rPr>
          <w:rFonts w:ascii="Libre Franklin" w:eastAsia="Georgia" w:hAnsi="Libre Franklin" w:cs="Georgia"/>
          <w:sz w:val="20"/>
          <w:szCs w:val="20"/>
        </w:rPr>
        <w:t>Education Digest</w:t>
      </w:r>
    </w:p>
    <w:p w14:paraId="326A7858" w14:textId="07BC7770" w:rsidR="000602FF" w:rsidRPr="00B91536" w:rsidRDefault="00F16BA3">
      <w:pPr>
        <w:spacing w:after="0" w:line="240" w:lineRule="auto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College of Education, Central Luzon State</w:t>
      </w:r>
      <w:r w:rsidR="00000000" w:rsidRPr="00B91536">
        <w:rPr>
          <w:rFonts w:ascii="Libre Franklin" w:eastAsia="Georgia" w:hAnsi="Libre Franklin" w:cs="Georgia"/>
          <w:sz w:val="20"/>
          <w:szCs w:val="20"/>
        </w:rPr>
        <w:t xml:space="preserve"> University</w:t>
      </w:r>
    </w:p>
    <w:p w14:paraId="399790E0" w14:textId="1535D12C" w:rsidR="000602FF" w:rsidRPr="00B91536" w:rsidRDefault="00566C8E">
      <w:pPr>
        <w:spacing w:after="0" w:line="240" w:lineRule="auto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Science City of Mu</w:t>
      </w:r>
      <w:r w:rsidR="00F16BA3" w:rsidRPr="00B91536">
        <w:rPr>
          <w:rFonts w:ascii="Libre Franklin" w:eastAsia="Georgia" w:hAnsi="Libre Franklin" w:cs="Georgia"/>
          <w:sz w:val="20"/>
          <w:szCs w:val="20"/>
        </w:rPr>
        <w:t>ñoz</w:t>
      </w:r>
      <w:r w:rsidR="00F415A4" w:rsidRPr="00B91536">
        <w:rPr>
          <w:rFonts w:ascii="Libre Franklin" w:eastAsia="Georgia" w:hAnsi="Libre Franklin" w:cs="Georgia"/>
          <w:sz w:val="20"/>
          <w:szCs w:val="20"/>
        </w:rPr>
        <w:t xml:space="preserve">, </w:t>
      </w:r>
      <w:r w:rsidR="00FE04A6" w:rsidRPr="00B91536">
        <w:rPr>
          <w:rFonts w:ascii="Libre Franklin" w:eastAsia="Georgia" w:hAnsi="Libre Franklin" w:cs="Georgia"/>
          <w:sz w:val="20"/>
          <w:szCs w:val="20"/>
        </w:rPr>
        <w:t xml:space="preserve">Nueva Ecija, </w:t>
      </w:r>
      <w:r w:rsidRPr="00B91536">
        <w:rPr>
          <w:rFonts w:ascii="Libre Franklin" w:eastAsia="Georgia" w:hAnsi="Libre Franklin" w:cs="Georgia"/>
          <w:sz w:val="20"/>
          <w:szCs w:val="20"/>
        </w:rPr>
        <w:t>Philippines</w:t>
      </w:r>
      <w:r w:rsidR="00F415A4" w:rsidRPr="00B91536">
        <w:rPr>
          <w:rFonts w:ascii="Libre Franklin" w:eastAsia="Georgia" w:hAnsi="Libre Franklin" w:cs="Georgia"/>
          <w:sz w:val="20"/>
          <w:szCs w:val="20"/>
        </w:rPr>
        <w:t xml:space="preserve"> </w:t>
      </w:r>
    </w:p>
    <w:p w14:paraId="069DB11A" w14:textId="4AFB8E6A" w:rsidR="000602FF" w:rsidRPr="00B91536" w:rsidRDefault="000602FF">
      <w:pPr>
        <w:spacing w:after="0" w:line="240" w:lineRule="auto"/>
        <w:rPr>
          <w:rFonts w:ascii="Libre Franklin" w:eastAsia="Georgia" w:hAnsi="Libre Franklin" w:cs="Georgia"/>
          <w:sz w:val="20"/>
          <w:szCs w:val="20"/>
        </w:rPr>
      </w:pPr>
    </w:p>
    <w:p w14:paraId="4EDF739E" w14:textId="77777777" w:rsidR="00B25470" w:rsidRPr="00B91536" w:rsidRDefault="00B25470">
      <w:pPr>
        <w:spacing w:after="0" w:line="240" w:lineRule="auto"/>
        <w:rPr>
          <w:rFonts w:ascii="Libre Franklin" w:eastAsia="Georgia" w:hAnsi="Libre Franklin" w:cs="Georgia"/>
          <w:sz w:val="20"/>
          <w:szCs w:val="20"/>
        </w:rPr>
      </w:pPr>
    </w:p>
    <w:p w14:paraId="6A9FF01C" w14:textId="0F4E2A3F" w:rsidR="000602FF" w:rsidRPr="00B915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b/>
          <w:color w:val="000000"/>
          <w:sz w:val="20"/>
          <w:szCs w:val="20"/>
        </w:rPr>
      </w:pPr>
      <w:r w:rsidRPr="00B91536">
        <w:rPr>
          <w:rFonts w:ascii="Libre Franklin" w:eastAsia="Georgia" w:hAnsi="Libre Franklin" w:cs="Georgia"/>
          <w:b/>
          <w:color w:val="000000"/>
          <w:sz w:val="20"/>
          <w:szCs w:val="20"/>
        </w:rPr>
        <w:t xml:space="preserve">Dear </w:t>
      </w:r>
      <w:r w:rsidR="00566C8E" w:rsidRPr="00B91536">
        <w:rPr>
          <w:rFonts w:ascii="Libre Franklin" w:eastAsia="Georgia" w:hAnsi="Libre Franklin" w:cs="Georgia"/>
          <w:b/>
          <w:color w:val="000000"/>
          <w:sz w:val="20"/>
          <w:szCs w:val="20"/>
        </w:rPr>
        <w:t>Prof</w:t>
      </w:r>
      <w:r w:rsidRPr="00B91536">
        <w:rPr>
          <w:rFonts w:ascii="Libre Franklin" w:eastAsia="Georgia" w:hAnsi="Libre Franklin" w:cs="Georgia"/>
          <w:b/>
          <w:color w:val="000000"/>
          <w:sz w:val="20"/>
          <w:szCs w:val="20"/>
        </w:rPr>
        <w:t xml:space="preserve">. </w:t>
      </w:r>
      <w:r w:rsidR="00566C8E" w:rsidRPr="00B91536">
        <w:rPr>
          <w:rFonts w:ascii="Libre Franklin" w:eastAsia="Georgia" w:hAnsi="Libre Franklin" w:cs="Georgia"/>
          <w:b/>
          <w:color w:val="000000"/>
          <w:sz w:val="20"/>
          <w:szCs w:val="20"/>
        </w:rPr>
        <w:t>Ibarra</w:t>
      </w:r>
      <w:r w:rsidRPr="00B91536">
        <w:rPr>
          <w:rFonts w:ascii="Libre Franklin" w:eastAsia="Georgia" w:hAnsi="Libre Franklin" w:cs="Georgia"/>
          <w:b/>
          <w:color w:val="000000"/>
          <w:sz w:val="20"/>
          <w:szCs w:val="20"/>
        </w:rPr>
        <w:t>,</w:t>
      </w:r>
    </w:p>
    <w:p w14:paraId="28FBB4CA" w14:textId="77777777" w:rsidR="000602FF" w:rsidRPr="00B91536" w:rsidRDefault="000602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</w:p>
    <w:p w14:paraId="14A67861" w14:textId="77777777" w:rsidR="00B25470" w:rsidRPr="00B91536" w:rsidRDefault="00B254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</w:p>
    <w:p w14:paraId="66E2514C" w14:textId="412EAABA" w:rsidR="000602FF" w:rsidRPr="00B91536" w:rsidRDefault="00000000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 xml:space="preserve">We are pleased to submit our </w:t>
      </w:r>
      <w:r w:rsidR="004D15DA" w:rsidRPr="00B91536">
        <w:rPr>
          <w:rFonts w:ascii="Libre Franklin" w:eastAsia="Georgia" w:hAnsi="Libre Franklin" w:cs="Georgia"/>
          <w:sz w:val="20"/>
          <w:szCs w:val="20"/>
        </w:rPr>
        <w:t>paper</w:t>
      </w:r>
      <w:r w:rsidRPr="00B91536">
        <w:rPr>
          <w:rFonts w:ascii="Libre Franklin" w:eastAsia="Georgia" w:hAnsi="Libre Franklin" w:cs="Georgia"/>
          <w:sz w:val="20"/>
          <w:szCs w:val="20"/>
        </w:rPr>
        <w:t xml:space="preserve"> titled </w:t>
      </w:r>
      <w:r w:rsidRPr="00B91536">
        <w:rPr>
          <w:rFonts w:ascii="Libre Franklin" w:eastAsia="Georgia" w:hAnsi="Libre Franklin" w:cs="Georgia"/>
          <w:b/>
          <w:sz w:val="20"/>
          <w:szCs w:val="20"/>
        </w:rPr>
        <w:t>“</w:t>
      </w:r>
      <w:r w:rsidR="00566C8E" w:rsidRPr="00B91536">
        <w:rPr>
          <w:rFonts w:ascii="Libre Franklin" w:eastAsia="Georgia" w:hAnsi="Libre Franklin" w:cs="Georgia"/>
          <w:b/>
          <w:sz w:val="20"/>
          <w:szCs w:val="20"/>
        </w:rPr>
        <w:t>Title of your article</w:t>
      </w:r>
      <w:r w:rsidRPr="00B91536">
        <w:rPr>
          <w:rFonts w:ascii="Libre Franklin" w:eastAsia="Georgia" w:hAnsi="Libre Franklin" w:cs="Georgia"/>
          <w:b/>
          <w:sz w:val="20"/>
          <w:szCs w:val="20"/>
        </w:rPr>
        <w:t>”</w:t>
      </w:r>
      <w:r w:rsidRPr="00B91536">
        <w:rPr>
          <w:rFonts w:ascii="Libre Franklin" w:eastAsia="Georgia" w:hAnsi="Libre Franklin" w:cs="Georgia"/>
          <w:sz w:val="20"/>
          <w:szCs w:val="20"/>
        </w:rPr>
        <w:t xml:space="preserve"> </w:t>
      </w:r>
      <w:r w:rsidR="00566C8E" w:rsidRPr="00B91536">
        <w:rPr>
          <w:rFonts w:ascii="Libre Franklin" w:eastAsia="Georgia" w:hAnsi="Libre Franklin" w:cs="Georgia"/>
          <w:sz w:val="20"/>
          <w:szCs w:val="20"/>
        </w:rPr>
        <w:t>for consideration</w:t>
      </w:r>
      <w:r w:rsidRPr="00B91536">
        <w:rPr>
          <w:rFonts w:ascii="Libre Franklin" w:eastAsia="Georgia" w:hAnsi="Libre Franklin" w:cs="Georgia"/>
          <w:sz w:val="20"/>
          <w:szCs w:val="20"/>
        </w:rPr>
        <w:t xml:space="preserve"> for publication in </w:t>
      </w:r>
      <w:r w:rsidR="009B7614" w:rsidRPr="00B91536">
        <w:rPr>
          <w:rFonts w:ascii="Libre Franklin" w:eastAsia="Georgia" w:hAnsi="Libre Franklin" w:cs="Georgia"/>
          <w:sz w:val="20"/>
          <w:szCs w:val="20"/>
        </w:rPr>
        <w:t xml:space="preserve">the </w:t>
      </w:r>
      <w:r w:rsidR="00566C8E" w:rsidRPr="00B91536">
        <w:rPr>
          <w:rFonts w:ascii="Libre Franklin" w:eastAsia="Georgia" w:hAnsi="Libre Franklin" w:cs="Georgia"/>
          <w:i/>
          <w:sz w:val="20"/>
          <w:szCs w:val="20"/>
        </w:rPr>
        <w:t>Education Digest</w:t>
      </w:r>
      <w:r w:rsidRPr="00B91536">
        <w:rPr>
          <w:rFonts w:ascii="Libre Franklin" w:eastAsia="Georgia" w:hAnsi="Libre Franklin" w:cs="Georgia"/>
          <w:sz w:val="20"/>
          <w:szCs w:val="20"/>
        </w:rPr>
        <w:t xml:space="preserve"> journal.</w:t>
      </w:r>
      <w:r w:rsidR="004D15DA" w:rsidRPr="00B91536">
        <w:rPr>
          <w:rFonts w:ascii="Libre Franklin" w:eastAsia="Georgia" w:hAnsi="Libre Franklin" w:cs="Georgia"/>
          <w:sz w:val="20"/>
          <w:szCs w:val="20"/>
        </w:rPr>
        <w:t xml:space="preserve"> </w:t>
      </w:r>
      <w:r w:rsidR="00021517" w:rsidRPr="00B91536">
        <w:rPr>
          <w:rFonts w:ascii="Libre Franklin" w:eastAsia="Georgia" w:hAnsi="Libre Franklin" w:cs="Georgia"/>
          <w:sz w:val="20"/>
          <w:szCs w:val="20"/>
        </w:rPr>
        <w:t xml:space="preserve">This paper </w:t>
      </w:r>
      <w:r w:rsidR="00B90E5F" w:rsidRPr="00B91536">
        <w:rPr>
          <w:rFonts w:ascii="Libre Franklin" w:eastAsia="Georgia" w:hAnsi="Libre Franklin" w:cs="Georgia"/>
          <w:sz w:val="20"/>
          <w:szCs w:val="20"/>
        </w:rPr>
        <w:t>___</w:t>
      </w:r>
      <w:r w:rsidR="00C41A8D" w:rsidRPr="00B91536">
        <w:rPr>
          <w:rFonts w:ascii="Libre Franklin" w:eastAsia="Georgia" w:hAnsi="Libre Franklin" w:cs="Georgia"/>
          <w:sz w:val="20"/>
          <w:szCs w:val="20"/>
        </w:rPr>
        <w:t xml:space="preserve"> (provide a brief background and salient findings</w:t>
      </w:r>
      <w:r w:rsidR="004D15DA" w:rsidRPr="00B91536">
        <w:rPr>
          <w:rFonts w:ascii="Libre Franklin" w:eastAsia="Georgia" w:hAnsi="Libre Franklin" w:cs="Georgia"/>
          <w:sz w:val="20"/>
          <w:szCs w:val="20"/>
        </w:rPr>
        <w:t xml:space="preserve"> of your work</w:t>
      </w:r>
      <w:r w:rsidR="00C41A8D" w:rsidRPr="00B91536">
        <w:rPr>
          <w:rFonts w:ascii="Libre Franklin" w:eastAsia="Georgia" w:hAnsi="Libre Franklin" w:cs="Georgia"/>
          <w:sz w:val="20"/>
          <w:szCs w:val="20"/>
        </w:rPr>
        <w:t>; provide justifications why it should be considered in the journal)</w:t>
      </w:r>
      <w:r w:rsidR="00AA22F4" w:rsidRPr="00B91536">
        <w:rPr>
          <w:rFonts w:ascii="Libre Franklin" w:eastAsia="Georgia" w:hAnsi="Libre Franklin" w:cs="Georgia"/>
          <w:sz w:val="20"/>
          <w:szCs w:val="20"/>
        </w:rPr>
        <w:t>.</w:t>
      </w:r>
      <w:r w:rsidR="00685D29" w:rsidRPr="00B91536">
        <w:rPr>
          <w:rFonts w:ascii="Libre Franklin" w:eastAsia="Georgia" w:hAnsi="Libre Franklin" w:cs="Georgia"/>
          <w:sz w:val="20"/>
          <w:szCs w:val="20"/>
        </w:rPr>
        <w:t xml:space="preserve"> </w:t>
      </w:r>
    </w:p>
    <w:p w14:paraId="1355BB4F" w14:textId="77777777" w:rsidR="000602FF" w:rsidRPr="00B91536" w:rsidRDefault="000602FF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</w:p>
    <w:p w14:paraId="36F691CA" w14:textId="17EC4F7B" w:rsidR="00AD6746" w:rsidRPr="00AD6746" w:rsidRDefault="00AD6746" w:rsidP="00AD6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color w:val="000000"/>
          <w:sz w:val="20"/>
          <w:szCs w:val="20"/>
          <w:lang w:val="en-PH"/>
        </w:rPr>
      </w:pPr>
      <w:r w:rsidRPr="00AD674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We confirm that this document is our original work, has not previously been published or is being </w:t>
      </w:r>
      <w:r w:rsidR="00C90C77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considered by other journals</w:t>
      </w:r>
      <w:r w:rsidRPr="00AD674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, has </w:t>
      </w:r>
      <w:r w:rsid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considered </w:t>
      </w:r>
      <w:r w:rsidR="00BD6F20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the </w:t>
      </w:r>
      <w:r w:rsid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utmost ethical measures</w:t>
      </w:r>
      <w:r w:rsidR="00C90C77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, has ensured that it has at most a 5% similarity index</w:t>
      </w:r>
      <w:r w:rsidR="005F6405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, and has consulted a language editor to address grammatical issues</w:t>
      </w:r>
      <w:r w:rsidRPr="00AD674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. This also certifies that all </w:t>
      </w:r>
      <w:r w:rsidR="00E8586D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Authors</w:t>
      </w:r>
      <w:r w:rsidRPr="00AD674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have agreed to the paper</w:t>
      </w:r>
      <w:r w:rsidR="00F6518A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’</w:t>
      </w:r>
      <w:r w:rsidRPr="00AD674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s content and will not withdraw it after it is considered for publication. There is no conflict of interest between the </w:t>
      </w:r>
      <w:r w:rsidR="00E8586D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Authors</w:t>
      </w:r>
      <w:r w:rsidRPr="00AD674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</w:t>
      </w:r>
      <w:r w:rsidR="00721223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with</w:t>
      </w:r>
      <w:r w:rsidRPr="00AD674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the following</w:t>
      </w:r>
      <w:r w:rsidR="00721223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contributions (delete if writing as a sole author)</w:t>
      </w:r>
      <w:r w:rsidRPr="00AD674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:</w:t>
      </w:r>
    </w:p>
    <w:p w14:paraId="199E5992" w14:textId="77777777" w:rsidR="000602FF" w:rsidRPr="00B91536" w:rsidRDefault="000602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</w:p>
    <w:p w14:paraId="6ADEE577" w14:textId="055174B7" w:rsidR="00E52524" w:rsidRPr="00B91536" w:rsidRDefault="00880D38" w:rsidP="00E525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Libre Franklin" w:eastAsia="Georgia" w:hAnsi="Libre Franklin" w:cs="Georgia"/>
          <w:color w:val="000000"/>
          <w:sz w:val="16"/>
          <w:szCs w:val="16"/>
        </w:rPr>
      </w:pPr>
      <w:r w:rsidRPr="00B91536">
        <w:rPr>
          <w:rFonts w:ascii="Libre Franklin" w:eastAsia="Georgia" w:hAnsi="Libre Franklin" w:cs="Georgia"/>
          <w:color w:val="000000"/>
          <w:sz w:val="16"/>
          <w:szCs w:val="16"/>
        </w:rPr>
        <w:t>Author 1 MI Surname</w:t>
      </w:r>
      <w:r w:rsidR="00E52524" w:rsidRPr="00B91536">
        <w:rPr>
          <w:rFonts w:ascii="Libre Franklin" w:eastAsia="Georgia" w:hAnsi="Libre Franklin" w:cs="Georgia"/>
          <w:color w:val="000000"/>
          <w:sz w:val="16"/>
          <w:szCs w:val="16"/>
        </w:rPr>
        <w:t xml:space="preserve">: </w:t>
      </w:r>
      <w:r w:rsidR="00A4456D" w:rsidRPr="00B91536">
        <w:rPr>
          <w:rFonts w:ascii="Libre Franklin" w:eastAsia="Georgia" w:hAnsi="Libre Franklin" w:cs="Georgia"/>
          <w:color w:val="000000"/>
          <w:sz w:val="16"/>
          <w:szCs w:val="16"/>
        </w:rPr>
        <w:tab/>
      </w:r>
      <w:r w:rsidRPr="00B91536">
        <w:rPr>
          <w:rFonts w:ascii="Libre Franklin" w:eastAsia="Georgia" w:hAnsi="Libre Franklin" w:cs="Georgia"/>
          <w:color w:val="000000"/>
          <w:sz w:val="16"/>
          <w:szCs w:val="16"/>
        </w:rPr>
        <w:t>Indicate specific contribution and percentage distribution</w:t>
      </w:r>
    </w:p>
    <w:p w14:paraId="25320280" w14:textId="45A4927A" w:rsidR="00000027" w:rsidRPr="00B91536" w:rsidRDefault="00880D38" w:rsidP="00880D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Libre Franklin" w:eastAsia="Georgia" w:hAnsi="Libre Franklin" w:cs="Georgia"/>
          <w:color w:val="000000"/>
          <w:sz w:val="16"/>
          <w:szCs w:val="16"/>
        </w:rPr>
      </w:pPr>
      <w:r w:rsidRPr="00B91536">
        <w:rPr>
          <w:rFonts w:ascii="Libre Franklin" w:eastAsia="Georgia" w:hAnsi="Libre Franklin" w:cs="Georgia"/>
          <w:color w:val="000000"/>
          <w:sz w:val="16"/>
          <w:szCs w:val="16"/>
        </w:rPr>
        <w:t xml:space="preserve">Author 2 </w:t>
      </w:r>
      <w:r w:rsidRPr="00B91536">
        <w:rPr>
          <w:rFonts w:ascii="Libre Franklin" w:eastAsia="Georgia" w:hAnsi="Libre Franklin" w:cs="Georgia"/>
          <w:color w:val="000000"/>
          <w:sz w:val="16"/>
          <w:szCs w:val="16"/>
        </w:rPr>
        <w:t>MI Surname</w:t>
      </w:r>
      <w:r w:rsidR="00E52524" w:rsidRPr="00B91536">
        <w:rPr>
          <w:rFonts w:ascii="Libre Franklin" w:eastAsia="Georgia" w:hAnsi="Libre Franklin" w:cs="Georgia"/>
          <w:color w:val="000000"/>
          <w:sz w:val="16"/>
          <w:szCs w:val="16"/>
        </w:rPr>
        <w:t>:</w:t>
      </w:r>
      <w:r w:rsidR="00A4456D" w:rsidRPr="00B91536">
        <w:rPr>
          <w:rFonts w:ascii="Libre Franklin" w:eastAsia="Georgia" w:hAnsi="Libre Franklin" w:cs="Georgia"/>
          <w:color w:val="000000"/>
          <w:sz w:val="16"/>
          <w:szCs w:val="16"/>
        </w:rPr>
        <w:tab/>
      </w:r>
      <w:r w:rsidR="006201E8" w:rsidRPr="00B91536">
        <w:rPr>
          <w:rFonts w:ascii="Libre Franklin" w:eastAsia="Georgia" w:hAnsi="Libre Franklin" w:cs="Georgia"/>
          <w:color w:val="000000"/>
          <w:sz w:val="16"/>
          <w:szCs w:val="16"/>
        </w:rPr>
        <w:t>Indicate specific contribution and percentage distribution</w:t>
      </w:r>
    </w:p>
    <w:p w14:paraId="46511D61" w14:textId="1D0B42F8" w:rsidR="000602FF" w:rsidRPr="00B91536" w:rsidRDefault="00000000" w:rsidP="00F16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  <w:r w:rsidRPr="00B91536">
        <w:rPr>
          <w:rFonts w:ascii="Libre Franklin" w:eastAsia="Georgia" w:hAnsi="Libre Franklin" w:cs="Georgia"/>
          <w:color w:val="000000"/>
          <w:sz w:val="20"/>
          <w:szCs w:val="20"/>
        </w:rPr>
        <w:tab/>
      </w:r>
    </w:p>
    <w:p w14:paraId="2EC316BF" w14:textId="798C5E43" w:rsidR="00C15528" w:rsidRPr="00C15528" w:rsidRDefault="00C15528" w:rsidP="00C15528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C15528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The </w:t>
      </w:r>
      <w:r w:rsidR="00E8586D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Authors</w:t>
      </w:r>
      <w:r w:rsidRPr="00C15528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grant the copyright</w:t>
      </w:r>
      <w:r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transfer</w:t>
      </w:r>
      <w:r w:rsidRPr="00C15528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for this paper to </w:t>
      </w:r>
      <w:r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the </w:t>
      </w:r>
      <w:r w:rsidRPr="00B91536">
        <w:rPr>
          <w:rFonts w:ascii="Libre Franklin" w:eastAsia="Georgia" w:hAnsi="Libre Franklin" w:cs="Georgia"/>
          <w:sz w:val="20"/>
          <w:szCs w:val="20"/>
        </w:rPr>
        <w:t>Central Luzon State University</w:t>
      </w:r>
      <w:r w:rsidRPr="00B91536">
        <w:rPr>
          <w:rFonts w:ascii="Libre Franklin" w:eastAsia="Georgia" w:hAnsi="Libre Franklin" w:cs="Georgia"/>
          <w:sz w:val="20"/>
          <w:szCs w:val="20"/>
        </w:rPr>
        <w:t xml:space="preserve"> - </w:t>
      </w:r>
      <w:r w:rsidRPr="00B91536">
        <w:rPr>
          <w:rFonts w:ascii="Libre Franklin" w:eastAsia="Georgia" w:hAnsi="Libre Franklin" w:cs="Georgia"/>
          <w:sz w:val="20"/>
          <w:szCs w:val="20"/>
        </w:rPr>
        <w:t>College of Education</w:t>
      </w:r>
      <w:r w:rsidRPr="00B91536">
        <w:rPr>
          <w:rFonts w:ascii="Libre Franklin" w:eastAsia="Georgia" w:hAnsi="Libre Franklin" w:cs="Georgia"/>
          <w:sz w:val="20"/>
          <w:szCs w:val="20"/>
        </w:rPr>
        <w:t xml:space="preserve">, </w:t>
      </w:r>
      <w:r w:rsidRPr="00C15528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the publisher of </w:t>
      </w:r>
      <w:r w:rsidRPr="00B91536">
        <w:rPr>
          <w:rFonts w:ascii="Libre Franklin" w:eastAsia="Georgia" w:hAnsi="Libre Franklin" w:cs="Georgia"/>
          <w:sz w:val="20"/>
          <w:szCs w:val="20"/>
        </w:rPr>
        <w:t>Education Digest</w:t>
      </w:r>
      <w:r w:rsidR="0008421B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, which </w:t>
      </w:r>
      <w:r w:rsidRPr="00C15528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includes the right to reproduce, distribute, publish, and </w:t>
      </w:r>
      <w:r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archive</w:t>
      </w:r>
      <w:r w:rsidR="0008421B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in any form, both print and online, </w:t>
      </w:r>
      <w:r w:rsidRPr="00C15528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and other similar reproductions.</w:t>
      </w:r>
      <w:r w:rsidR="00D60EE5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The </w:t>
      </w:r>
      <w:r w:rsidR="00CB4F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authors express the claims and arguments in the paper</w:t>
      </w:r>
      <w:r w:rsidR="00D60EE5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and not necessarily of the publisher. </w:t>
      </w:r>
      <w:r w:rsidR="00525291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The </w:t>
      </w:r>
      <w:r w:rsidR="00E8586D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Authors</w:t>
      </w:r>
      <w:r w:rsidR="00525291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accept full responsibility and hold the publisher </w:t>
      </w:r>
      <w:r w:rsidR="009E63CF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with no liability</w:t>
      </w:r>
      <w:r w:rsidR="00525291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.</w:t>
      </w:r>
      <w:r w:rsidR="003132FC" w:rsidRPr="00B91536">
        <w:rPr>
          <w:sz w:val="20"/>
          <w:szCs w:val="20"/>
        </w:rPr>
        <w:t xml:space="preserve"> </w:t>
      </w:r>
      <w:r w:rsidR="003132FC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On the other hand, this agreement r</w:t>
      </w:r>
      <w:r w:rsidR="003132FC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etains the right </w:t>
      </w:r>
      <w:r w:rsidR="003132FC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of the </w:t>
      </w:r>
      <w:r w:rsidR="00E8586D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Authors</w:t>
      </w:r>
      <w:r w:rsidR="003132FC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</w:t>
      </w:r>
      <w:r w:rsidR="003132FC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to use their article </w:t>
      </w:r>
      <w:r w:rsidR="003132FC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in whatever way non-commercially. It allows them to deposit the formatted contribution in their personal or institutional repository</w:t>
      </w:r>
      <w:r w:rsidR="003132FC" w:rsidRPr="00B91536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.</w:t>
      </w:r>
      <w:r w:rsid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</w:t>
      </w:r>
      <w:r w:rsidR="002216AE" w:rsidRP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T</w:t>
      </w:r>
      <w:r w:rsidR="002216AE" w:rsidRP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he</w:t>
      </w:r>
      <w:r w:rsid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</w:t>
      </w:r>
      <w:r w:rsidR="00E8586D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Authors</w:t>
      </w:r>
      <w:r w:rsidR="002216AE" w:rsidRP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</w:t>
      </w:r>
      <w:r w:rsid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further</w:t>
      </w:r>
      <w:r w:rsidR="002216AE" w:rsidRP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agree that this contribution will be made Open Access under the </w:t>
      </w:r>
      <w:r w:rsidR="00E8586D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Creative Commons Attribution Non-commercial 4.0 International License terms</w:t>
      </w:r>
      <w:r w:rsidR="00335C81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>.</w:t>
      </w:r>
      <w:r w:rsidR="002216AE">
        <w:rPr>
          <w:rFonts w:ascii="Libre Franklin" w:eastAsia="Georgia" w:hAnsi="Libre Franklin" w:cs="Georgia"/>
          <w:color w:val="000000"/>
          <w:sz w:val="20"/>
          <w:szCs w:val="20"/>
          <w:lang w:val="en-PH"/>
        </w:rPr>
        <w:t xml:space="preserve"> </w:t>
      </w:r>
    </w:p>
    <w:p w14:paraId="0D95053A" w14:textId="77777777" w:rsidR="00C15528" w:rsidRPr="00B91536" w:rsidRDefault="00C155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</w:p>
    <w:p w14:paraId="30E0FEF6" w14:textId="6EE9775C" w:rsidR="000602FF" w:rsidRPr="00B915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  <w:r w:rsidRPr="00B91536">
        <w:rPr>
          <w:rFonts w:ascii="Libre Franklin" w:eastAsia="Georgia" w:hAnsi="Libre Franklin" w:cs="Georgia"/>
          <w:color w:val="000000"/>
          <w:sz w:val="20"/>
          <w:szCs w:val="20"/>
        </w:rPr>
        <w:t xml:space="preserve">Thank you for considering our </w:t>
      </w:r>
      <w:r w:rsidR="0058379E" w:rsidRPr="00B91536">
        <w:rPr>
          <w:rFonts w:ascii="Libre Franklin" w:eastAsia="Georgia" w:hAnsi="Libre Franklin" w:cs="Georgia"/>
          <w:color w:val="000000"/>
          <w:sz w:val="20"/>
          <w:szCs w:val="20"/>
        </w:rPr>
        <w:t>submission</w:t>
      </w:r>
      <w:r w:rsidRPr="00B91536">
        <w:rPr>
          <w:rFonts w:ascii="Libre Franklin" w:eastAsia="Georgia" w:hAnsi="Libre Franklin" w:cs="Georgia"/>
          <w:color w:val="000000"/>
          <w:sz w:val="20"/>
          <w:szCs w:val="20"/>
        </w:rPr>
        <w:t xml:space="preserve">. </w:t>
      </w:r>
    </w:p>
    <w:p w14:paraId="42A1EC59" w14:textId="77777777" w:rsidR="000602FF" w:rsidRPr="00B91536" w:rsidRDefault="000602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</w:p>
    <w:p w14:paraId="486D5A41" w14:textId="77777777" w:rsidR="0058379E" w:rsidRPr="00B91536" w:rsidRDefault="005837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</w:p>
    <w:p w14:paraId="58F4E906" w14:textId="77777777" w:rsidR="000602FF" w:rsidRPr="00B915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bre Franklin" w:eastAsia="Georgia" w:hAnsi="Libre Franklin" w:cs="Georgia"/>
          <w:color w:val="000000"/>
          <w:sz w:val="20"/>
          <w:szCs w:val="20"/>
        </w:rPr>
      </w:pPr>
      <w:r w:rsidRPr="00B91536">
        <w:rPr>
          <w:rFonts w:ascii="Libre Franklin" w:eastAsia="Georgia" w:hAnsi="Libre Franklin" w:cs="Georgia"/>
          <w:color w:val="000000"/>
          <w:sz w:val="20"/>
          <w:szCs w:val="20"/>
        </w:rPr>
        <w:t>Respectfully,</w:t>
      </w:r>
    </w:p>
    <w:p w14:paraId="469C6B16" w14:textId="2DE1CED1" w:rsidR="000602FF" w:rsidRPr="00B91536" w:rsidRDefault="000602FF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</w:p>
    <w:p w14:paraId="79C51802" w14:textId="77777777" w:rsidR="000602FF" w:rsidRPr="00B91536" w:rsidRDefault="00000000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_______________</w:t>
      </w:r>
      <w:r w:rsidR="00524796" w:rsidRPr="00B91536">
        <w:rPr>
          <w:rFonts w:ascii="Libre Franklin" w:hAnsi="Libre Franklin"/>
          <w:sz w:val="20"/>
          <w:szCs w:val="20"/>
        </w:rPr>
        <w:t xml:space="preserve"> </w:t>
      </w:r>
    </w:p>
    <w:p w14:paraId="0B329098" w14:textId="77777777" w:rsidR="00F16BA3" w:rsidRPr="00B91536" w:rsidRDefault="00F16BA3">
      <w:pPr>
        <w:spacing w:after="0" w:line="240" w:lineRule="auto"/>
        <w:jc w:val="both"/>
        <w:rPr>
          <w:rFonts w:ascii="Libre Franklin" w:eastAsia="Georgia" w:hAnsi="Libre Franklin" w:cs="Georgia"/>
          <w:b/>
          <w:sz w:val="20"/>
          <w:szCs w:val="20"/>
        </w:rPr>
      </w:pPr>
      <w:r w:rsidRPr="00B91536">
        <w:rPr>
          <w:rFonts w:ascii="Libre Franklin" w:eastAsia="Georgia" w:hAnsi="Libre Franklin" w:cs="Georgia"/>
          <w:b/>
          <w:sz w:val="20"/>
          <w:szCs w:val="20"/>
        </w:rPr>
        <w:t>Author 1 MI Surname</w:t>
      </w:r>
    </w:p>
    <w:p w14:paraId="706B7D45" w14:textId="4879FED8" w:rsidR="000602FF" w:rsidRPr="00B91536" w:rsidRDefault="00000000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Name of Institution</w:t>
      </w:r>
      <w:r w:rsidR="00F16BA3" w:rsidRPr="00B91536">
        <w:rPr>
          <w:rFonts w:ascii="Libre Franklin" w:eastAsia="Georgia" w:hAnsi="Libre Franklin" w:cs="Georgia"/>
          <w:sz w:val="20"/>
          <w:szCs w:val="20"/>
        </w:rPr>
        <w:t xml:space="preserve"> and Address</w:t>
      </w:r>
      <w:r w:rsidRPr="00B91536">
        <w:rPr>
          <w:rFonts w:ascii="Libre Franklin" w:eastAsia="Georgia" w:hAnsi="Libre Franklin" w:cs="Georgia"/>
          <w:sz w:val="20"/>
          <w:szCs w:val="20"/>
        </w:rPr>
        <w:t>:</w:t>
      </w:r>
      <w:r w:rsidR="009F51C1" w:rsidRPr="00B91536">
        <w:rPr>
          <w:rFonts w:ascii="Libre Franklin" w:eastAsia="Georgia" w:hAnsi="Libre Franklin" w:cs="Georgia"/>
          <w:sz w:val="20"/>
          <w:szCs w:val="20"/>
        </w:rPr>
        <w:t xml:space="preserve"> </w:t>
      </w:r>
    </w:p>
    <w:p w14:paraId="49A325FC" w14:textId="62B95387" w:rsidR="000602FF" w:rsidRPr="00B91536" w:rsidRDefault="00000000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Email address:</w:t>
      </w:r>
      <w:r w:rsidR="00B722E5" w:rsidRPr="00B91536">
        <w:rPr>
          <w:rFonts w:ascii="Libre Franklin" w:eastAsia="Georgia" w:hAnsi="Libre Franklin" w:cs="Georgia"/>
          <w:sz w:val="20"/>
          <w:szCs w:val="20"/>
        </w:rPr>
        <w:t xml:space="preserve"> </w:t>
      </w:r>
    </w:p>
    <w:p w14:paraId="12F52265" w14:textId="7AC64E50" w:rsidR="000602FF" w:rsidRPr="00B91536" w:rsidRDefault="00000000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Mobile number:</w:t>
      </w:r>
      <w:r w:rsidR="008646C5" w:rsidRPr="00B91536">
        <w:rPr>
          <w:rFonts w:ascii="Libre Franklin" w:eastAsia="Georgia" w:hAnsi="Libre Franklin" w:cs="Georgia"/>
          <w:sz w:val="20"/>
          <w:szCs w:val="20"/>
        </w:rPr>
        <w:t xml:space="preserve"> </w:t>
      </w:r>
    </w:p>
    <w:p w14:paraId="61353B1B" w14:textId="24F72C6D" w:rsidR="000602FF" w:rsidRPr="00B91536" w:rsidRDefault="00A12E89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ORCID No.</w:t>
      </w:r>
      <w:r w:rsidR="00576D67" w:rsidRPr="00B91536">
        <w:rPr>
          <w:rFonts w:ascii="Libre Franklin" w:hAnsi="Libre Franklin"/>
          <w:sz w:val="20"/>
          <w:szCs w:val="20"/>
        </w:rPr>
        <w:t xml:space="preserve"> </w:t>
      </w:r>
    </w:p>
    <w:p w14:paraId="52296069" w14:textId="77777777" w:rsidR="000602FF" w:rsidRPr="00B91536" w:rsidRDefault="000602FF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</w:p>
    <w:p w14:paraId="1489A49F" w14:textId="77777777" w:rsidR="00F16BA3" w:rsidRPr="00B91536" w:rsidRDefault="00F16BA3" w:rsidP="00F16BA3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_______________</w:t>
      </w:r>
      <w:r w:rsidRPr="00B91536">
        <w:rPr>
          <w:rFonts w:ascii="Libre Franklin" w:hAnsi="Libre Franklin"/>
          <w:sz w:val="20"/>
          <w:szCs w:val="20"/>
        </w:rPr>
        <w:t xml:space="preserve"> </w:t>
      </w:r>
    </w:p>
    <w:p w14:paraId="7F7D2EA4" w14:textId="7C91C9EB" w:rsidR="00F16BA3" w:rsidRPr="00B91536" w:rsidRDefault="00F16BA3" w:rsidP="00F16BA3">
      <w:pPr>
        <w:spacing w:after="0" w:line="240" w:lineRule="auto"/>
        <w:jc w:val="both"/>
        <w:rPr>
          <w:rFonts w:ascii="Libre Franklin" w:eastAsia="Georgia" w:hAnsi="Libre Franklin" w:cs="Georgia"/>
          <w:b/>
          <w:sz w:val="20"/>
          <w:szCs w:val="20"/>
        </w:rPr>
      </w:pPr>
      <w:r w:rsidRPr="00B91536">
        <w:rPr>
          <w:rFonts w:ascii="Libre Franklin" w:eastAsia="Georgia" w:hAnsi="Libre Franklin" w:cs="Georgia"/>
          <w:b/>
          <w:sz w:val="20"/>
          <w:szCs w:val="20"/>
        </w:rPr>
        <w:t xml:space="preserve">Author </w:t>
      </w:r>
      <w:r w:rsidRPr="00B91536">
        <w:rPr>
          <w:rFonts w:ascii="Libre Franklin" w:eastAsia="Georgia" w:hAnsi="Libre Franklin" w:cs="Georgia"/>
          <w:b/>
          <w:sz w:val="20"/>
          <w:szCs w:val="20"/>
        </w:rPr>
        <w:t>2</w:t>
      </w:r>
      <w:r w:rsidRPr="00B91536">
        <w:rPr>
          <w:rFonts w:ascii="Libre Franklin" w:eastAsia="Georgia" w:hAnsi="Libre Franklin" w:cs="Georgia"/>
          <w:b/>
          <w:sz w:val="20"/>
          <w:szCs w:val="20"/>
        </w:rPr>
        <w:t xml:space="preserve"> MI Surname</w:t>
      </w:r>
    </w:p>
    <w:p w14:paraId="00734357" w14:textId="77777777" w:rsidR="00F16BA3" w:rsidRPr="00B91536" w:rsidRDefault="00F16BA3" w:rsidP="00F16BA3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 xml:space="preserve">Name of Institution and Address: </w:t>
      </w:r>
    </w:p>
    <w:p w14:paraId="60EB1A86" w14:textId="77777777" w:rsidR="00F16BA3" w:rsidRPr="00B91536" w:rsidRDefault="00F16BA3" w:rsidP="00F16BA3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 xml:space="preserve">Email address: </w:t>
      </w:r>
    </w:p>
    <w:p w14:paraId="3665702E" w14:textId="77777777" w:rsidR="00F16BA3" w:rsidRPr="00B91536" w:rsidRDefault="00F16BA3" w:rsidP="00F16BA3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 xml:space="preserve">Mobile number: </w:t>
      </w:r>
    </w:p>
    <w:p w14:paraId="4AB8EE52" w14:textId="0B61BD14" w:rsidR="000602FF" w:rsidRPr="00B91536" w:rsidRDefault="00F16BA3" w:rsidP="00F16BA3">
      <w:pPr>
        <w:spacing w:after="0" w:line="240" w:lineRule="auto"/>
        <w:jc w:val="both"/>
        <w:rPr>
          <w:rFonts w:ascii="Libre Franklin" w:eastAsia="Georgia" w:hAnsi="Libre Franklin" w:cs="Georgia"/>
          <w:sz w:val="20"/>
          <w:szCs w:val="20"/>
        </w:rPr>
      </w:pPr>
      <w:r w:rsidRPr="00B91536">
        <w:rPr>
          <w:rFonts w:ascii="Libre Franklin" w:eastAsia="Georgia" w:hAnsi="Libre Franklin" w:cs="Georgia"/>
          <w:sz w:val="20"/>
          <w:szCs w:val="20"/>
        </w:rPr>
        <w:t>ORCID No.</w:t>
      </w:r>
      <w:r w:rsidRPr="00B91536">
        <w:rPr>
          <w:rFonts w:ascii="Libre Franklin" w:hAnsi="Libre Franklin"/>
          <w:sz w:val="20"/>
          <w:szCs w:val="20"/>
        </w:rPr>
        <w:t xml:space="preserve"> </w:t>
      </w:r>
    </w:p>
    <w:sectPr w:rsidR="000602FF" w:rsidRPr="00B9153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AC7D6" w14:textId="77777777" w:rsidR="00CA608E" w:rsidRDefault="00CA608E">
      <w:pPr>
        <w:spacing w:after="0" w:line="240" w:lineRule="auto"/>
      </w:pPr>
      <w:r>
        <w:separator/>
      </w:r>
    </w:p>
  </w:endnote>
  <w:endnote w:type="continuationSeparator" w:id="0">
    <w:p w14:paraId="0EAB2474" w14:textId="77777777" w:rsidR="00CA608E" w:rsidRDefault="00CA6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3D0C8" w14:textId="7CBF7CDA" w:rsidR="00F6518A" w:rsidRDefault="00F6518A" w:rsidP="00F651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Libre Franklin" w:eastAsia="Georgia" w:hAnsi="Libre Franklin" w:cs="Georgia"/>
        <w:iCs/>
        <w:color w:val="000000"/>
        <w:sz w:val="16"/>
        <w:szCs w:val="16"/>
        <w:lang w:val="en-PH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B87EE" wp14:editId="0119A56A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165735" cy="215265"/>
          <wp:effectExtent l="0" t="0" r="5715" b="0"/>
          <wp:wrapNone/>
          <wp:docPr id="14010304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re Franklin" w:eastAsia="Georgia" w:hAnsi="Libre Franklin" w:cs="Georgia"/>
        <w:b/>
        <w:bCs/>
        <w:iCs/>
        <w:color w:val="385623" w:themeColor="accent6" w:themeShade="80"/>
        <w:sz w:val="16"/>
        <w:szCs w:val="16"/>
        <w:lang w:val="en-PH"/>
      </w:rPr>
      <w:t xml:space="preserve">        </w:t>
    </w:r>
    <w:r w:rsidRPr="00F6518A">
      <w:rPr>
        <w:rFonts w:ascii="Libre Franklin" w:eastAsia="Georgia" w:hAnsi="Libre Franklin" w:cs="Georgia"/>
        <w:b/>
        <w:bCs/>
        <w:iCs/>
        <w:color w:val="385623" w:themeColor="accent6" w:themeShade="80"/>
        <w:sz w:val="16"/>
        <w:szCs w:val="16"/>
        <w:lang w:val="en-PH"/>
      </w:rPr>
      <w:t>Education Digest</w:t>
    </w:r>
    <w:r>
      <w:rPr>
        <w:rFonts w:ascii="Libre Franklin" w:eastAsia="Georgia" w:hAnsi="Libre Franklin" w:cs="Georgia"/>
        <w:iCs/>
        <w:color w:val="000000"/>
        <w:sz w:val="16"/>
        <w:szCs w:val="16"/>
        <w:lang w:val="en-PH"/>
      </w:rPr>
      <w:t xml:space="preserve">: </w:t>
    </w:r>
    <w:hyperlink r:id="rId2" w:history="1">
      <w:r w:rsidRPr="00BD6284">
        <w:rPr>
          <w:rStyle w:val="Hyperlink"/>
          <w:rFonts w:ascii="Libre Franklin" w:eastAsia="Georgia" w:hAnsi="Libre Franklin" w:cs="Georgia"/>
          <w:iCs/>
          <w:sz w:val="16"/>
          <w:szCs w:val="16"/>
          <w:lang w:val="en-PH"/>
        </w:rPr>
        <w:t>https://clsu-ced-education-digest.com/</w:t>
      </w:r>
    </w:hyperlink>
    <w:r>
      <w:rPr>
        <w:rFonts w:ascii="Libre Franklin" w:eastAsia="Georgia" w:hAnsi="Libre Franklin" w:cs="Georgia"/>
        <w:iCs/>
        <w:color w:val="000000"/>
        <w:sz w:val="16"/>
        <w:szCs w:val="16"/>
        <w:lang w:val="en-PH"/>
      </w:rPr>
      <w:t xml:space="preserve">                                                                           </w:t>
    </w:r>
  </w:p>
  <w:p w14:paraId="01EC3AD9" w14:textId="225C6428" w:rsidR="000602FF" w:rsidRPr="00F6518A" w:rsidRDefault="00F6518A" w:rsidP="00F651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Libre Franklin" w:eastAsia="Georgia" w:hAnsi="Libre Franklin" w:cs="Georgia"/>
        <w:iCs/>
        <w:color w:val="538135" w:themeColor="accent6" w:themeShade="BF"/>
        <w:sz w:val="16"/>
        <w:szCs w:val="16"/>
        <w:lang w:val="en-PH"/>
      </w:rPr>
    </w:pPr>
    <w:r>
      <w:rPr>
        <w:rFonts w:ascii="Libre Franklin" w:eastAsia="Georgia" w:hAnsi="Libre Franklin" w:cs="Georgia"/>
        <w:iCs/>
        <w:color w:val="538135" w:themeColor="accent6" w:themeShade="BF"/>
        <w:sz w:val="16"/>
        <w:szCs w:val="16"/>
        <w:lang w:val="en-PH"/>
      </w:rPr>
      <w:t xml:space="preserve">        </w:t>
    </w:r>
    <w:r w:rsidRPr="00F6518A">
      <w:rPr>
        <w:rFonts w:ascii="Libre Franklin" w:eastAsia="Georgia" w:hAnsi="Libre Franklin" w:cs="Georgia"/>
        <w:iCs/>
        <w:color w:val="538135" w:themeColor="accent6" w:themeShade="BF"/>
        <w:sz w:val="16"/>
        <w:szCs w:val="16"/>
        <w:lang w:val="en-PH"/>
      </w:rPr>
      <w:t>Cover Letter and Copyright Transfer and Open-Access Agreement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28303" w14:textId="77777777" w:rsidR="00CA608E" w:rsidRDefault="00CA608E">
      <w:pPr>
        <w:spacing w:after="0" w:line="240" w:lineRule="auto"/>
      </w:pPr>
      <w:r>
        <w:separator/>
      </w:r>
    </w:p>
  </w:footnote>
  <w:footnote w:type="continuationSeparator" w:id="0">
    <w:p w14:paraId="7375ADB3" w14:textId="77777777" w:rsidR="00CA608E" w:rsidRDefault="00CA6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C2082" w14:textId="54A68A5B" w:rsidR="000602FF" w:rsidRDefault="00566C8E">
    <w:pPr>
      <w:spacing w:after="0" w:line="276" w:lineRule="auto"/>
      <w:jc w:val="center"/>
      <w:rPr>
        <w:rFonts w:ascii="Georgia" w:eastAsia="Georgia" w:hAnsi="Georgia" w:cs="Georgia"/>
        <w:b/>
        <w:color w:val="0070C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4169BAE" wp14:editId="662C4749">
          <wp:simplePos x="0" y="0"/>
          <wp:positionH relativeFrom="margin">
            <wp:posOffset>-405765</wp:posOffset>
          </wp:positionH>
          <wp:positionV relativeFrom="paragraph">
            <wp:posOffset>-716090</wp:posOffset>
          </wp:positionV>
          <wp:extent cx="6542958" cy="1439407"/>
          <wp:effectExtent l="0" t="0" r="0" b="8890"/>
          <wp:wrapNone/>
          <wp:docPr id="547254947" name="Picture 547254947" descr="/Users/appleuser/Desktop/01 Header.png01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/Users/appleuser/Desktop/01 Header.png01 Head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2958" cy="1439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4B3589"/>
    <w:multiLevelType w:val="multilevel"/>
    <w:tmpl w:val="04940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566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LQ0tzC2NDI0MTOxMLNQ0lEKTi0uzszPAykwqQUAjb9seiwAAAA="/>
  </w:docVars>
  <w:rsids>
    <w:rsidRoot w:val="000602FF"/>
    <w:rsid w:val="00000027"/>
    <w:rsid w:val="00020E68"/>
    <w:rsid w:val="00021517"/>
    <w:rsid w:val="00041EEE"/>
    <w:rsid w:val="00043555"/>
    <w:rsid w:val="000602FF"/>
    <w:rsid w:val="000672C9"/>
    <w:rsid w:val="000726B5"/>
    <w:rsid w:val="000766DC"/>
    <w:rsid w:val="00083349"/>
    <w:rsid w:val="0008421B"/>
    <w:rsid w:val="00090CC3"/>
    <w:rsid w:val="000B241A"/>
    <w:rsid w:val="000B52CE"/>
    <w:rsid w:val="000C4921"/>
    <w:rsid w:val="000D2656"/>
    <w:rsid w:val="001004D0"/>
    <w:rsid w:val="00110626"/>
    <w:rsid w:val="0011141B"/>
    <w:rsid w:val="00117625"/>
    <w:rsid w:val="00133BB4"/>
    <w:rsid w:val="00145920"/>
    <w:rsid w:val="00147FAD"/>
    <w:rsid w:val="00162CC7"/>
    <w:rsid w:val="00170552"/>
    <w:rsid w:val="00171DCF"/>
    <w:rsid w:val="00180D6A"/>
    <w:rsid w:val="001B7C0A"/>
    <w:rsid w:val="002216AE"/>
    <w:rsid w:val="00236FE3"/>
    <w:rsid w:val="002624AD"/>
    <w:rsid w:val="00272DFC"/>
    <w:rsid w:val="00283AC4"/>
    <w:rsid w:val="002C6D92"/>
    <w:rsid w:val="002F2D7C"/>
    <w:rsid w:val="003132FC"/>
    <w:rsid w:val="00335C81"/>
    <w:rsid w:val="00344179"/>
    <w:rsid w:val="00370054"/>
    <w:rsid w:val="00382A27"/>
    <w:rsid w:val="00392B02"/>
    <w:rsid w:val="003A0834"/>
    <w:rsid w:val="003F59E3"/>
    <w:rsid w:val="0042573D"/>
    <w:rsid w:val="00435E8B"/>
    <w:rsid w:val="0043671F"/>
    <w:rsid w:val="004A5BC1"/>
    <w:rsid w:val="004C2C14"/>
    <w:rsid w:val="004D15DA"/>
    <w:rsid w:val="004E7732"/>
    <w:rsid w:val="0051707E"/>
    <w:rsid w:val="00524796"/>
    <w:rsid w:val="00525291"/>
    <w:rsid w:val="00547406"/>
    <w:rsid w:val="005612A9"/>
    <w:rsid w:val="005635DD"/>
    <w:rsid w:val="00566C8E"/>
    <w:rsid w:val="00576D67"/>
    <w:rsid w:val="0058379E"/>
    <w:rsid w:val="00583985"/>
    <w:rsid w:val="005B165F"/>
    <w:rsid w:val="005B6A2E"/>
    <w:rsid w:val="005C0804"/>
    <w:rsid w:val="005C4AE4"/>
    <w:rsid w:val="005E3D37"/>
    <w:rsid w:val="005F6405"/>
    <w:rsid w:val="006201E8"/>
    <w:rsid w:val="00620B26"/>
    <w:rsid w:val="00630375"/>
    <w:rsid w:val="0063218C"/>
    <w:rsid w:val="00641EBE"/>
    <w:rsid w:val="00642C3F"/>
    <w:rsid w:val="00644765"/>
    <w:rsid w:val="006567BA"/>
    <w:rsid w:val="00685D29"/>
    <w:rsid w:val="006871F1"/>
    <w:rsid w:val="006D0023"/>
    <w:rsid w:val="006D69FB"/>
    <w:rsid w:val="00721223"/>
    <w:rsid w:val="00735682"/>
    <w:rsid w:val="00745C2E"/>
    <w:rsid w:val="007552F3"/>
    <w:rsid w:val="0076570F"/>
    <w:rsid w:val="007808D9"/>
    <w:rsid w:val="007A7523"/>
    <w:rsid w:val="007D5AFB"/>
    <w:rsid w:val="007F0581"/>
    <w:rsid w:val="00802D84"/>
    <w:rsid w:val="008054AD"/>
    <w:rsid w:val="00823090"/>
    <w:rsid w:val="00842C68"/>
    <w:rsid w:val="008646C5"/>
    <w:rsid w:val="00880D38"/>
    <w:rsid w:val="008C50E7"/>
    <w:rsid w:val="008C7DF5"/>
    <w:rsid w:val="008E168B"/>
    <w:rsid w:val="008F607D"/>
    <w:rsid w:val="00902E84"/>
    <w:rsid w:val="00911B72"/>
    <w:rsid w:val="00964D89"/>
    <w:rsid w:val="0097407D"/>
    <w:rsid w:val="00974257"/>
    <w:rsid w:val="00991C29"/>
    <w:rsid w:val="00994EAB"/>
    <w:rsid w:val="00995380"/>
    <w:rsid w:val="009B7614"/>
    <w:rsid w:val="009E63CF"/>
    <w:rsid w:val="009F51C1"/>
    <w:rsid w:val="009F5D34"/>
    <w:rsid w:val="00A00AD5"/>
    <w:rsid w:val="00A00F2A"/>
    <w:rsid w:val="00A12E89"/>
    <w:rsid w:val="00A13F8D"/>
    <w:rsid w:val="00A17273"/>
    <w:rsid w:val="00A266C4"/>
    <w:rsid w:val="00A4456D"/>
    <w:rsid w:val="00A62EC9"/>
    <w:rsid w:val="00A63D99"/>
    <w:rsid w:val="00A86E35"/>
    <w:rsid w:val="00A902A1"/>
    <w:rsid w:val="00A924C7"/>
    <w:rsid w:val="00A9551E"/>
    <w:rsid w:val="00AA22F4"/>
    <w:rsid w:val="00AB29AC"/>
    <w:rsid w:val="00AB6ECE"/>
    <w:rsid w:val="00AD6746"/>
    <w:rsid w:val="00AE2FC2"/>
    <w:rsid w:val="00AF28C1"/>
    <w:rsid w:val="00B10B5F"/>
    <w:rsid w:val="00B24762"/>
    <w:rsid w:val="00B25470"/>
    <w:rsid w:val="00B539C9"/>
    <w:rsid w:val="00B722E5"/>
    <w:rsid w:val="00B90E5F"/>
    <w:rsid w:val="00B91536"/>
    <w:rsid w:val="00BC7B44"/>
    <w:rsid w:val="00BD4712"/>
    <w:rsid w:val="00BD6F20"/>
    <w:rsid w:val="00BF4AEB"/>
    <w:rsid w:val="00C15528"/>
    <w:rsid w:val="00C1693C"/>
    <w:rsid w:val="00C24237"/>
    <w:rsid w:val="00C41A8D"/>
    <w:rsid w:val="00C4400D"/>
    <w:rsid w:val="00C4715B"/>
    <w:rsid w:val="00C84389"/>
    <w:rsid w:val="00C90C77"/>
    <w:rsid w:val="00CA48E3"/>
    <w:rsid w:val="00CA608E"/>
    <w:rsid w:val="00CB4FAE"/>
    <w:rsid w:val="00CC1C58"/>
    <w:rsid w:val="00CE7E2E"/>
    <w:rsid w:val="00CF3378"/>
    <w:rsid w:val="00D11221"/>
    <w:rsid w:val="00D31F18"/>
    <w:rsid w:val="00D45D52"/>
    <w:rsid w:val="00D60EE5"/>
    <w:rsid w:val="00D66E1F"/>
    <w:rsid w:val="00DA412D"/>
    <w:rsid w:val="00DC5C77"/>
    <w:rsid w:val="00DD12C0"/>
    <w:rsid w:val="00DD2FF0"/>
    <w:rsid w:val="00E03404"/>
    <w:rsid w:val="00E26E06"/>
    <w:rsid w:val="00E52524"/>
    <w:rsid w:val="00E545CF"/>
    <w:rsid w:val="00E70933"/>
    <w:rsid w:val="00E8586D"/>
    <w:rsid w:val="00E93D65"/>
    <w:rsid w:val="00E96BE8"/>
    <w:rsid w:val="00EC6AE9"/>
    <w:rsid w:val="00ED0676"/>
    <w:rsid w:val="00EE0E82"/>
    <w:rsid w:val="00F1610C"/>
    <w:rsid w:val="00F16214"/>
    <w:rsid w:val="00F16BA3"/>
    <w:rsid w:val="00F16D32"/>
    <w:rsid w:val="00F26F74"/>
    <w:rsid w:val="00F2708D"/>
    <w:rsid w:val="00F415A4"/>
    <w:rsid w:val="00F52AFB"/>
    <w:rsid w:val="00F6518A"/>
    <w:rsid w:val="00F65A94"/>
    <w:rsid w:val="00FC15FA"/>
    <w:rsid w:val="00FC6385"/>
    <w:rsid w:val="00FE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DA2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F8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6831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8379AF"/>
  </w:style>
  <w:style w:type="paragraph" w:styleId="Header">
    <w:name w:val="header"/>
    <w:basedOn w:val="Normal"/>
    <w:link w:val="HeaderChar"/>
    <w:uiPriority w:val="99"/>
    <w:unhideWhenUsed/>
    <w:rsid w:val="00120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3C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0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3C7"/>
    <w:rPr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03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03C7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203C7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52A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A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09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lsu-ced-education-digest.com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ZrCIUPN+nEt4yOq9fiE5dI8sAg==">AMUW2mXLs8vTHDWVYkNya4Ccr3So93JS4/UCnVQb3dtmDTvsZR0mHkR3qYpvVtT70ljW4oFavD4STPYwFcbbs4jQiFUrH9ozjjJVJQ4FYYb8bjuChW3u/70wFldVec0itNItXbc5ivq8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1996</Characters>
  <Application>Microsoft Office Word</Application>
  <DocSecurity>0</DocSecurity>
  <Lines>57</Lines>
  <Paragraphs>29</Paragraphs>
  <ScaleCrop>false</ScaleCrop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2024-04-20T01:41:00Z</dcterms:created>
  <dcterms:modified xsi:type="dcterms:W3CDTF">2024-04-20T01:41:00Z</dcterms:modified>
</cp:coreProperties>
</file>