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E9615" w14:textId="77777777" w:rsidR="00EA5B5E" w:rsidRPr="00B06939" w:rsidRDefault="00EA5B5E" w:rsidP="00EA5B5E">
      <w:pPr>
        <w:jc w:val="center"/>
        <w:rPr>
          <w:sz w:val="32"/>
          <w:szCs w:val="32"/>
          <w:u w:val="single"/>
        </w:rPr>
      </w:pPr>
      <w:r w:rsidRPr="00B06939">
        <w:rPr>
          <w:sz w:val="32"/>
          <w:szCs w:val="32"/>
          <w:u w:val="single"/>
        </w:rPr>
        <w:t xml:space="preserve">Improving Legato and Phrasing </w:t>
      </w:r>
    </w:p>
    <w:p w14:paraId="14404FEA" w14:textId="77777777" w:rsidR="00EA5B5E" w:rsidRPr="00B06939" w:rsidRDefault="00EA5B5E" w:rsidP="00EA5B5E">
      <w:pPr>
        <w:jc w:val="center"/>
        <w:rPr>
          <w:sz w:val="28"/>
          <w:szCs w:val="28"/>
        </w:rPr>
      </w:pPr>
      <w:r>
        <w:rPr>
          <w:sz w:val="28"/>
          <w:szCs w:val="28"/>
        </w:rPr>
        <w:t>Middle</w:t>
      </w:r>
      <w:r w:rsidRPr="00B06939">
        <w:rPr>
          <w:sz w:val="28"/>
          <w:szCs w:val="28"/>
        </w:rPr>
        <w:t xml:space="preserve"> School Trombone Clinic</w:t>
      </w:r>
    </w:p>
    <w:p w14:paraId="232173AF" w14:textId="77777777" w:rsidR="005A4582" w:rsidRDefault="00EA5B5E" w:rsidP="00FF2F9B">
      <w:pPr>
        <w:jc w:val="center"/>
        <w:rPr>
          <w:sz w:val="28"/>
          <w:szCs w:val="28"/>
        </w:rPr>
      </w:pPr>
      <w:r>
        <w:rPr>
          <w:sz w:val="28"/>
          <w:szCs w:val="28"/>
        </w:rPr>
        <w:t>Dr. Natalie Mannix</w:t>
      </w:r>
    </w:p>
    <w:p w14:paraId="521EF3AA" w14:textId="555FC9A1" w:rsidR="00EA5B5E" w:rsidRDefault="00EA5B5E" w:rsidP="00FF2F9B">
      <w:pPr>
        <w:jc w:val="center"/>
        <w:rPr>
          <w:sz w:val="28"/>
          <w:szCs w:val="28"/>
        </w:rPr>
      </w:pPr>
      <w:r>
        <w:rPr>
          <w:sz w:val="28"/>
          <w:szCs w:val="28"/>
        </w:rPr>
        <w:t>Associate Professor of Trombone</w:t>
      </w:r>
    </w:p>
    <w:p w14:paraId="08769C53" w14:textId="77777777" w:rsidR="00EA5B5E" w:rsidRDefault="00EA5B5E" w:rsidP="00EA5B5E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North Texas</w:t>
      </w:r>
    </w:p>
    <w:p w14:paraId="19880BD6" w14:textId="50F0F478" w:rsidR="005E17B2" w:rsidRPr="00B06939" w:rsidRDefault="005E17B2" w:rsidP="00EA5B5E">
      <w:pPr>
        <w:jc w:val="center"/>
        <w:rPr>
          <w:sz w:val="28"/>
          <w:szCs w:val="28"/>
        </w:rPr>
      </w:pPr>
      <w:r>
        <w:rPr>
          <w:sz w:val="28"/>
          <w:szCs w:val="28"/>
        </w:rPr>
        <w:t>Natalie.mannix@unt.edu</w:t>
      </w:r>
    </w:p>
    <w:p w14:paraId="4957CE47" w14:textId="77777777" w:rsidR="00EA5B5E" w:rsidRDefault="00EA5B5E" w:rsidP="00EA5B5E"/>
    <w:p w14:paraId="4891677D" w14:textId="08FB985F" w:rsidR="001114E1" w:rsidRDefault="001114E1" w:rsidP="001114E1">
      <w:r w:rsidRPr="005E17B2">
        <w:t>Legato</w:t>
      </w:r>
      <w:r>
        <w:t xml:space="preserve"> </w:t>
      </w:r>
      <w:r w:rsidR="005E17B2">
        <w:t>uses</w:t>
      </w:r>
      <w:r>
        <w:t xml:space="preserve"> </w:t>
      </w:r>
      <w:r w:rsidR="005E17B2">
        <w:t>three</w:t>
      </w:r>
      <w:r>
        <w:t xml:space="preserve"> </w:t>
      </w:r>
      <w:r w:rsidR="005E17B2">
        <w:t>important skills</w:t>
      </w:r>
      <w:r>
        <w:t>: smooth air, light tongue, quick slide</w:t>
      </w:r>
    </w:p>
    <w:p w14:paraId="0D3BFD41" w14:textId="77777777" w:rsidR="00EA5B5E" w:rsidRDefault="00EA5B5E" w:rsidP="00EA5B5E"/>
    <w:p w14:paraId="516F6E18" w14:textId="77777777" w:rsidR="009C7C00" w:rsidRPr="005A4582" w:rsidRDefault="009C7C00" w:rsidP="00EA5B5E">
      <w:pPr>
        <w:rPr>
          <w:b/>
        </w:rPr>
      </w:pPr>
      <w:r>
        <w:t xml:space="preserve">1. </w:t>
      </w:r>
      <w:r w:rsidRPr="005A4582">
        <w:rPr>
          <w:b/>
        </w:rPr>
        <w:t>Smooth Air</w:t>
      </w:r>
    </w:p>
    <w:p w14:paraId="115167DE" w14:textId="034544DE" w:rsidR="00C56E96" w:rsidRDefault="00C56E96" w:rsidP="00EA5B5E">
      <w:r>
        <w:t>Give your air someplace to aim</w:t>
      </w:r>
      <w:r w:rsidR="00E84EAD">
        <w:t xml:space="preserve"> (</w:t>
      </w:r>
      <w:r w:rsidR="00C00C9D">
        <w:t xml:space="preserve">blow on </w:t>
      </w:r>
      <w:r w:rsidR="00E84EAD">
        <w:t xml:space="preserve">hand, paper, buzz into </w:t>
      </w:r>
      <w:proofErr w:type="spellStart"/>
      <w:r w:rsidR="00E84EAD">
        <w:t>inspirex</w:t>
      </w:r>
      <w:proofErr w:type="spellEnd"/>
      <w:r w:rsidR="005E17B2">
        <w:t xml:space="preserve"> spirometer</w:t>
      </w:r>
      <w:r w:rsidR="00E84EAD">
        <w:t>, pinwheel)</w:t>
      </w:r>
    </w:p>
    <w:p w14:paraId="3ADF737F" w14:textId="77777777" w:rsidR="004F0867" w:rsidRDefault="004F0867" w:rsidP="00EA5B5E"/>
    <w:p w14:paraId="55580F8C" w14:textId="77777777" w:rsidR="005A4582" w:rsidRDefault="005A4582" w:rsidP="00EA5B5E"/>
    <w:p w14:paraId="295EB4BE" w14:textId="1D565006" w:rsidR="009C7C00" w:rsidRDefault="004F0867" w:rsidP="00EA5B5E">
      <w:r>
        <w:t>Play with smooth air like you are holding one long note</w:t>
      </w:r>
      <w:r w:rsidR="007B64A7">
        <w:t xml:space="preserve"> (no tongue)</w:t>
      </w:r>
    </w:p>
    <w:p w14:paraId="31489C30" w14:textId="77777777" w:rsidR="009C7C00" w:rsidRDefault="004F0867" w:rsidP="00EA5B5E">
      <w:pPr>
        <w:rPr>
          <w:noProof/>
        </w:rPr>
      </w:pPr>
      <w:r w:rsidRPr="004F0867">
        <w:rPr>
          <w:noProof/>
        </w:rPr>
        <w:drawing>
          <wp:inline distT="0" distB="0" distL="0" distR="0" wp14:anchorId="230145BB" wp14:editId="02DCDA13">
            <wp:extent cx="5943600" cy="437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867">
        <w:rPr>
          <w:noProof/>
        </w:rPr>
        <w:t xml:space="preserve"> </w:t>
      </w:r>
      <w:r w:rsidRPr="004F0867">
        <w:rPr>
          <w:noProof/>
        </w:rPr>
        <w:drawing>
          <wp:inline distT="0" distB="0" distL="0" distR="0" wp14:anchorId="6DA6B4C9" wp14:editId="2F727178">
            <wp:extent cx="5943600" cy="38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CBBFF" w14:textId="77777777" w:rsidR="00621AF8" w:rsidRDefault="00621AF8" w:rsidP="00EA5B5E">
      <w:pPr>
        <w:rPr>
          <w:noProof/>
        </w:rPr>
      </w:pPr>
    </w:p>
    <w:p w14:paraId="2E595CFB" w14:textId="77777777" w:rsidR="005A4582" w:rsidRDefault="005A4582" w:rsidP="00EA5B5E">
      <w:pPr>
        <w:rPr>
          <w:noProof/>
        </w:rPr>
      </w:pPr>
    </w:p>
    <w:p w14:paraId="449BDD17" w14:textId="3B870606" w:rsidR="0065202E" w:rsidRDefault="005A4582" w:rsidP="00EA5B5E">
      <w:pPr>
        <w:rPr>
          <w:noProof/>
        </w:rPr>
      </w:pPr>
      <w:r>
        <w:rPr>
          <w:noProof/>
        </w:rPr>
        <w:t>Longer pattern (no tongue yet):</w:t>
      </w:r>
    </w:p>
    <w:p w14:paraId="35C72AB9" w14:textId="410B0474" w:rsidR="0065202E" w:rsidRDefault="0065202E" w:rsidP="00EA5B5E">
      <w:pPr>
        <w:rPr>
          <w:noProof/>
        </w:rPr>
      </w:pPr>
      <w:r w:rsidRPr="0065202E">
        <w:rPr>
          <w:noProof/>
        </w:rPr>
        <w:drawing>
          <wp:inline distT="0" distB="0" distL="0" distR="0" wp14:anchorId="5EB6AE54" wp14:editId="636569E2">
            <wp:extent cx="5943600" cy="21056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DB96" w14:textId="77777777" w:rsidR="005A4582" w:rsidRDefault="005A4582" w:rsidP="00EA5B5E">
      <w:pPr>
        <w:rPr>
          <w:noProof/>
        </w:rPr>
      </w:pPr>
    </w:p>
    <w:p w14:paraId="5D3AE74D" w14:textId="1CE5B7D2" w:rsidR="005A4582" w:rsidRDefault="005A4582" w:rsidP="00EA5B5E">
      <w:pPr>
        <w:rPr>
          <w:noProof/>
        </w:rPr>
      </w:pPr>
      <w:r>
        <w:rPr>
          <w:noProof/>
        </w:rPr>
        <w:t>Practicing smooth air through lip slurs:</w:t>
      </w:r>
    </w:p>
    <w:p w14:paraId="37C85EB3" w14:textId="7DAADB4D" w:rsidR="005A4582" w:rsidRDefault="005A4582" w:rsidP="00EA5B5E">
      <w:pPr>
        <w:rPr>
          <w:noProof/>
        </w:rPr>
      </w:pPr>
      <w:r w:rsidRPr="001067C1">
        <w:rPr>
          <w:noProof/>
        </w:rPr>
        <w:lastRenderedPageBreak/>
        <w:drawing>
          <wp:inline distT="0" distB="0" distL="0" distR="0" wp14:anchorId="1EAC1F2C" wp14:editId="72A59528">
            <wp:extent cx="5943600" cy="215201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BD85" w14:textId="77777777" w:rsidR="0065202E" w:rsidRDefault="0065202E" w:rsidP="00EA5B5E">
      <w:pPr>
        <w:rPr>
          <w:noProof/>
        </w:rPr>
      </w:pPr>
    </w:p>
    <w:p w14:paraId="1CE50852" w14:textId="3CEB3E4E" w:rsidR="008076A3" w:rsidRDefault="008076A3" w:rsidP="00EA5B5E">
      <w:pPr>
        <w:rPr>
          <w:noProof/>
        </w:rPr>
      </w:pPr>
      <w:r>
        <w:rPr>
          <w:noProof/>
        </w:rPr>
        <w:t xml:space="preserve">Practicing smooth air in a </w:t>
      </w:r>
      <w:r w:rsidR="00AC4DF3">
        <w:rPr>
          <w:noProof/>
        </w:rPr>
        <w:t>song</w:t>
      </w:r>
      <w:r w:rsidR="008930D7">
        <w:rPr>
          <w:noProof/>
        </w:rPr>
        <w:t>:</w:t>
      </w:r>
    </w:p>
    <w:p w14:paraId="197CEDBC" w14:textId="77777777" w:rsidR="008076A3" w:rsidRDefault="008076A3" w:rsidP="008076A3"/>
    <w:p w14:paraId="68B904C2" w14:textId="77777777" w:rsidR="008076A3" w:rsidRDefault="008076A3" w:rsidP="008076A3">
      <w:r>
        <w:t xml:space="preserve">First, start with </w:t>
      </w:r>
      <w:r w:rsidRPr="005A4582">
        <w:rPr>
          <w:u w:val="single"/>
        </w:rPr>
        <w:t>no tongue</w:t>
      </w:r>
      <w:r>
        <w:t xml:space="preserve"> and work only on smooth air:</w:t>
      </w:r>
    </w:p>
    <w:p w14:paraId="1CF880E9" w14:textId="3C762CF5" w:rsidR="008076A3" w:rsidRDefault="00C00C9D" w:rsidP="008076A3">
      <w:pPr>
        <w:pStyle w:val="ListParagraph"/>
        <w:numPr>
          <w:ilvl w:val="0"/>
          <w:numId w:val="1"/>
        </w:numPr>
      </w:pPr>
      <w:r>
        <w:t>Blow</w:t>
      </w:r>
      <w:r w:rsidR="008076A3">
        <w:t xml:space="preserve"> air stream on hand</w:t>
      </w:r>
      <w:r w:rsidR="005A4582">
        <w:t>/paper</w:t>
      </w:r>
    </w:p>
    <w:p w14:paraId="04763CD8" w14:textId="77777777" w:rsidR="008076A3" w:rsidRDefault="008076A3" w:rsidP="008076A3">
      <w:pPr>
        <w:pStyle w:val="ListParagraph"/>
        <w:numPr>
          <w:ilvl w:val="0"/>
          <w:numId w:val="1"/>
        </w:numPr>
      </w:pPr>
      <w:r>
        <w:t>move to pinwheel and blow tune</w:t>
      </w:r>
    </w:p>
    <w:p w14:paraId="4708E7E9" w14:textId="27C20610" w:rsidR="008076A3" w:rsidRDefault="008076A3" w:rsidP="008076A3">
      <w:pPr>
        <w:pStyle w:val="ListParagraph"/>
        <w:numPr>
          <w:ilvl w:val="0"/>
          <w:numId w:val="1"/>
        </w:numPr>
      </w:pPr>
      <w:r>
        <w:t>move to trombone and do air trombone, no tongue</w:t>
      </w:r>
      <w:r w:rsidR="008930D7">
        <w:t xml:space="preserve"> or sound</w:t>
      </w:r>
      <w:bookmarkStart w:id="0" w:name="_GoBack"/>
      <w:bookmarkEnd w:id="0"/>
      <w:r w:rsidR="005A4582">
        <w:t xml:space="preserve"> (listen to the air: is it smooth?)</w:t>
      </w:r>
    </w:p>
    <w:p w14:paraId="3BB5AD63" w14:textId="625771B3" w:rsidR="008076A3" w:rsidRDefault="00C00C9D" w:rsidP="008076A3">
      <w:pPr>
        <w:pStyle w:val="ListParagraph"/>
        <w:numPr>
          <w:ilvl w:val="0"/>
          <w:numId w:val="1"/>
        </w:numPr>
      </w:pPr>
      <w:r>
        <w:t>play tune smeared, no tongue</w:t>
      </w:r>
      <w:r w:rsidR="008076A3">
        <w:t xml:space="preserve"> </w:t>
      </w:r>
    </w:p>
    <w:p w14:paraId="43C97D57" w14:textId="77777777" w:rsidR="008076A3" w:rsidRDefault="008076A3" w:rsidP="00EA5B5E">
      <w:pPr>
        <w:rPr>
          <w:noProof/>
        </w:rPr>
      </w:pPr>
    </w:p>
    <w:p w14:paraId="23DA4C4C" w14:textId="77777777" w:rsidR="00621AF8" w:rsidRDefault="003B5BDE" w:rsidP="00EA5B5E">
      <w:pPr>
        <w:rPr>
          <w:noProof/>
        </w:rPr>
      </w:pPr>
      <w:r w:rsidRPr="003B5BDE">
        <w:rPr>
          <w:noProof/>
        </w:rPr>
        <w:drawing>
          <wp:inline distT="0" distB="0" distL="0" distR="0" wp14:anchorId="5477C91B" wp14:editId="126AF9B6">
            <wp:extent cx="5943600" cy="1463040"/>
            <wp:effectExtent l="0" t="0" r="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C359" w14:textId="77777777" w:rsidR="004F0867" w:rsidRDefault="004F0867" w:rsidP="00EA5B5E">
      <w:pPr>
        <w:rPr>
          <w:noProof/>
        </w:rPr>
      </w:pPr>
    </w:p>
    <w:p w14:paraId="0D2BE89B" w14:textId="77777777" w:rsidR="00436E6A" w:rsidRDefault="00436E6A" w:rsidP="00EA5B5E">
      <w:r>
        <w:t xml:space="preserve">2. </w:t>
      </w:r>
      <w:r w:rsidRPr="005A4582">
        <w:rPr>
          <w:b/>
        </w:rPr>
        <w:t>Light Tongue</w:t>
      </w:r>
    </w:p>
    <w:p w14:paraId="6887296B" w14:textId="77777777" w:rsidR="00436E6A" w:rsidRDefault="00436E6A" w:rsidP="00EA5B5E"/>
    <w:p w14:paraId="244CE708" w14:textId="7E47223F" w:rsidR="00436E6A" w:rsidRDefault="00436E6A" w:rsidP="00EA5B5E">
      <w:r>
        <w:t>On a smooth air stream, articulate “doo, doo, doo”</w:t>
      </w:r>
      <w:r w:rsidR="005A4582">
        <w:t>, check on pinwheel, hand or paper</w:t>
      </w:r>
    </w:p>
    <w:p w14:paraId="3547ECBB" w14:textId="77777777" w:rsidR="00621AF8" w:rsidRDefault="00436E6A" w:rsidP="00EA5B5E">
      <w:r>
        <w:t>Single Pitch:</w:t>
      </w:r>
    </w:p>
    <w:p w14:paraId="1E6B3F92" w14:textId="13728D06" w:rsidR="00FB54A6" w:rsidRDefault="00436E6A" w:rsidP="00EA5B5E">
      <w:r w:rsidRPr="00436E6A">
        <w:rPr>
          <w:noProof/>
        </w:rPr>
        <w:drawing>
          <wp:inline distT="0" distB="0" distL="0" distR="0" wp14:anchorId="2CFA79FC" wp14:editId="19ABAC4A">
            <wp:extent cx="4280535" cy="5116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5017" cy="53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4DEC" w14:textId="77777777" w:rsidR="00C00C9D" w:rsidRDefault="00C00C9D" w:rsidP="00EA5B5E"/>
    <w:p w14:paraId="6D2761CD" w14:textId="6C1E794A" w:rsidR="00C00C9D" w:rsidRDefault="00C00C9D" w:rsidP="00EA5B5E">
      <w:r>
        <w:t xml:space="preserve">The following exercise compares legato to detached articulation. Keep air moving for both. Shift between “doo </w:t>
      </w:r>
      <w:proofErr w:type="spellStart"/>
      <w:r>
        <w:t>doo</w:t>
      </w:r>
      <w:proofErr w:type="spellEnd"/>
      <w:r>
        <w:t xml:space="preserve">” to “too </w:t>
      </w:r>
      <w:proofErr w:type="spellStart"/>
      <w:r>
        <w:t>too</w:t>
      </w:r>
      <w:proofErr w:type="spellEnd"/>
      <w:r>
        <w:t xml:space="preserve">”. </w:t>
      </w:r>
    </w:p>
    <w:p w14:paraId="7AFBC462" w14:textId="27A9DD5D" w:rsidR="00FB54A6" w:rsidRDefault="00FB54A6" w:rsidP="00EA5B5E">
      <w:r w:rsidRPr="00611619">
        <w:rPr>
          <w:noProof/>
        </w:rPr>
        <w:drawing>
          <wp:inline distT="0" distB="0" distL="0" distR="0" wp14:anchorId="3A9DF2B5" wp14:editId="31398022">
            <wp:extent cx="5943600" cy="1428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46EA" w14:textId="77777777" w:rsidR="00621AF8" w:rsidRDefault="00621AF8" w:rsidP="00EA5B5E"/>
    <w:p w14:paraId="5BBD3C86" w14:textId="77777777" w:rsidR="00621AF8" w:rsidRDefault="00621AF8" w:rsidP="00EA5B5E">
      <w:r>
        <w:t>Changing 1 position:</w:t>
      </w:r>
    </w:p>
    <w:p w14:paraId="05C7BF65" w14:textId="77777777" w:rsidR="00621AF8" w:rsidRDefault="00621AF8" w:rsidP="00EA5B5E">
      <w:r w:rsidRPr="00621AF8">
        <w:rPr>
          <w:noProof/>
        </w:rPr>
        <w:drawing>
          <wp:inline distT="0" distB="0" distL="0" distR="0" wp14:anchorId="7F527998" wp14:editId="2BC4FD77">
            <wp:extent cx="5236138" cy="5090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918" cy="52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F60E" w14:textId="77777777" w:rsidR="00C00C9D" w:rsidRDefault="00C00C9D" w:rsidP="00EA5B5E"/>
    <w:p w14:paraId="2D2F5FC3" w14:textId="0D798C2B" w:rsidR="00C00C9D" w:rsidRDefault="00C00C9D" w:rsidP="00EA5B5E">
      <w:r>
        <w:t xml:space="preserve">Faster exercise to go between tongue syllables. </w:t>
      </w:r>
    </w:p>
    <w:p w14:paraId="52839EAD" w14:textId="77777777" w:rsidR="00FB54A6" w:rsidRDefault="00FB54A6" w:rsidP="00EA5B5E"/>
    <w:p w14:paraId="617A2A59" w14:textId="26B791CB" w:rsidR="00FB54A6" w:rsidRDefault="00FB54A6" w:rsidP="00EA5B5E">
      <w:r w:rsidRPr="001067C1">
        <w:rPr>
          <w:noProof/>
        </w:rPr>
        <w:drawing>
          <wp:inline distT="0" distB="0" distL="0" distR="0" wp14:anchorId="6B60DD14" wp14:editId="79CC8C04">
            <wp:extent cx="5943600" cy="22148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4731"/>
                    <a:stretch/>
                  </pic:blipFill>
                  <pic:spPr bwMode="auto">
                    <a:xfrm>
                      <a:off x="0" y="0"/>
                      <a:ext cx="5943600" cy="221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1CE83" w14:textId="77777777" w:rsidR="00FB11CF" w:rsidRDefault="00FB11CF" w:rsidP="00EA5B5E"/>
    <w:p w14:paraId="57F1376A" w14:textId="0BB00061" w:rsidR="00FB11CF" w:rsidRDefault="00FB11CF" w:rsidP="00EA5B5E">
      <w:r>
        <w:t>Then try changing 2 or more positions</w:t>
      </w:r>
      <w:r w:rsidR="00C00C9D">
        <w:t>.</w:t>
      </w:r>
    </w:p>
    <w:p w14:paraId="3D19C14A" w14:textId="77777777" w:rsidR="00C00C9D" w:rsidRDefault="00C00C9D" w:rsidP="00EA5B5E"/>
    <w:p w14:paraId="201916CA" w14:textId="77777777" w:rsidR="00C00C9D" w:rsidRDefault="00C00C9D" w:rsidP="00EA5B5E"/>
    <w:p w14:paraId="16761332" w14:textId="7D5D8E22" w:rsidR="008076A3" w:rsidRDefault="008076A3" w:rsidP="00EA5B5E">
      <w:r>
        <w:t xml:space="preserve">3. </w:t>
      </w:r>
      <w:r w:rsidR="00FB54A6" w:rsidRPr="00FB54A6">
        <w:rPr>
          <w:b/>
        </w:rPr>
        <w:t>Quick</w:t>
      </w:r>
      <w:r w:rsidRPr="00FB54A6">
        <w:rPr>
          <w:b/>
        </w:rPr>
        <w:t xml:space="preserve"> Slide</w:t>
      </w:r>
    </w:p>
    <w:p w14:paraId="1D89C5CA" w14:textId="77777777" w:rsidR="00FB54A6" w:rsidRDefault="00FB54A6" w:rsidP="00FB54A6">
      <w:pPr>
        <w:pStyle w:val="ListParagraph"/>
        <w:numPr>
          <w:ilvl w:val="0"/>
          <w:numId w:val="3"/>
        </w:numPr>
      </w:pPr>
      <w:r>
        <w:t>Tongue and slide movement need to happen at the exact same time, as quick as a valve can be pushed down</w:t>
      </w:r>
    </w:p>
    <w:p w14:paraId="49758F7A" w14:textId="77777777" w:rsidR="00FB54A6" w:rsidRDefault="00FB54A6" w:rsidP="00FB54A6">
      <w:pPr>
        <w:pStyle w:val="ListParagraph"/>
        <w:numPr>
          <w:ilvl w:val="0"/>
          <w:numId w:val="2"/>
        </w:numPr>
      </w:pPr>
      <w:r>
        <w:t>Make sure slide is in good working condition</w:t>
      </w:r>
    </w:p>
    <w:p w14:paraId="3E0E24E5" w14:textId="77777777" w:rsidR="00FB54A6" w:rsidRDefault="00FB54A6" w:rsidP="00FB54A6">
      <w:pPr>
        <w:pStyle w:val="ListParagraph"/>
        <w:numPr>
          <w:ilvl w:val="0"/>
          <w:numId w:val="2"/>
        </w:numPr>
      </w:pPr>
      <w:r>
        <w:t>Lightly grip slide</w:t>
      </w:r>
    </w:p>
    <w:p w14:paraId="273E195A" w14:textId="06E93EC5" w:rsidR="00E23085" w:rsidRDefault="00FB54A6" w:rsidP="00C00C9D">
      <w:pPr>
        <w:pStyle w:val="ListParagraph"/>
        <w:numPr>
          <w:ilvl w:val="0"/>
          <w:numId w:val="2"/>
        </w:numPr>
      </w:pPr>
      <w:r>
        <w:t>Quick, but relaxed, slide motion</w:t>
      </w:r>
    </w:p>
    <w:p w14:paraId="7D8C143A" w14:textId="77777777" w:rsidR="00C00C9D" w:rsidRDefault="00C00C9D" w:rsidP="00C00C9D"/>
    <w:p w14:paraId="7AD5CB72" w14:textId="1330FAB2" w:rsidR="00C00C9D" w:rsidRDefault="00C00C9D" w:rsidP="00C00C9D">
      <w:r>
        <w:t>Use the following exercise to practice quick slide. During 8</w:t>
      </w:r>
      <w:r w:rsidRPr="00C00C9D">
        <w:rPr>
          <w:vertAlign w:val="superscript"/>
        </w:rPr>
        <w:t>th</w:t>
      </w:r>
      <w:r>
        <w:t xml:space="preserve"> rests, see how fast you can move the slide.</w:t>
      </w:r>
    </w:p>
    <w:p w14:paraId="145F4D31" w14:textId="77777777" w:rsidR="008C62C4" w:rsidRDefault="008C62C4" w:rsidP="008C62C4">
      <w:pPr>
        <w:rPr>
          <w:noProof/>
        </w:rPr>
      </w:pPr>
      <w:r w:rsidRPr="008C62C4">
        <w:rPr>
          <w:noProof/>
        </w:rPr>
        <w:drawing>
          <wp:inline distT="0" distB="0" distL="0" distR="0" wp14:anchorId="69C7A0E0" wp14:editId="2A73B181">
            <wp:extent cx="5943600" cy="7092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085" w:rsidRPr="00E23085">
        <w:rPr>
          <w:noProof/>
        </w:rPr>
        <w:t xml:space="preserve"> </w:t>
      </w:r>
      <w:r w:rsidR="00E23085" w:rsidRPr="00E23085">
        <w:rPr>
          <w:noProof/>
        </w:rPr>
        <w:drawing>
          <wp:inline distT="0" distB="0" distL="0" distR="0" wp14:anchorId="336D6C91" wp14:editId="07EAD431">
            <wp:extent cx="5943600" cy="1196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10CD2" w14:textId="77777777" w:rsidR="00E23085" w:rsidRDefault="00E23085" w:rsidP="008C62C4">
      <w:pPr>
        <w:rPr>
          <w:noProof/>
        </w:rPr>
      </w:pPr>
    </w:p>
    <w:p w14:paraId="00DC4C1C" w14:textId="77777777" w:rsidR="00FB54A6" w:rsidRDefault="00FB54A6" w:rsidP="008C62C4">
      <w:pPr>
        <w:rPr>
          <w:noProof/>
        </w:rPr>
      </w:pPr>
    </w:p>
    <w:p w14:paraId="56B095D1" w14:textId="77777777" w:rsidR="00FB54A6" w:rsidRDefault="00FB54A6" w:rsidP="008C62C4">
      <w:pPr>
        <w:rPr>
          <w:noProof/>
        </w:rPr>
      </w:pPr>
    </w:p>
    <w:p w14:paraId="39F59AB9" w14:textId="77777777" w:rsidR="00E23085" w:rsidRDefault="00E23085" w:rsidP="008C62C4">
      <w:pPr>
        <w:rPr>
          <w:noProof/>
        </w:rPr>
      </w:pPr>
      <w:r>
        <w:rPr>
          <w:noProof/>
        </w:rPr>
        <w:t>Putting it all together:</w:t>
      </w:r>
    </w:p>
    <w:p w14:paraId="590E4399" w14:textId="43CFC17B" w:rsidR="00C00C9D" w:rsidRDefault="00C00C9D" w:rsidP="008C62C4">
      <w:pPr>
        <w:rPr>
          <w:noProof/>
        </w:rPr>
      </w:pPr>
      <w:r>
        <w:rPr>
          <w:noProof/>
        </w:rPr>
        <w:t>1</w:t>
      </w:r>
      <w:r w:rsidR="008930D7">
        <w:rPr>
          <w:noProof/>
        </w:rPr>
        <w:t>x</w:t>
      </w:r>
      <w:r>
        <w:rPr>
          <w:noProof/>
        </w:rPr>
        <w:t>. On a pinwheel or hand</w:t>
      </w:r>
    </w:p>
    <w:p w14:paraId="1344229F" w14:textId="143E523B" w:rsidR="00C00C9D" w:rsidRDefault="00C00C9D" w:rsidP="008C62C4">
      <w:pPr>
        <w:rPr>
          <w:noProof/>
        </w:rPr>
      </w:pPr>
      <w:r>
        <w:rPr>
          <w:noProof/>
        </w:rPr>
        <w:t>2</w:t>
      </w:r>
      <w:r w:rsidR="008930D7">
        <w:rPr>
          <w:noProof/>
        </w:rPr>
        <w:t>x</w:t>
      </w:r>
      <w:r>
        <w:rPr>
          <w:noProof/>
        </w:rPr>
        <w:t xml:space="preserve">. </w:t>
      </w:r>
      <w:r w:rsidR="008930D7">
        <w:rPr>
          <w:noProof/>
        </w:rPr>
        <w:t>Air Trombone: everything but sound</w:t>
      </w:r>
    </w:p>
    <w:p w14:paraId="6157D3F5" w14:textId="35E5689E" w:rsidR="008930D7" w:rsidRDefault="008930D7" w:rsidP="008C62C4">
      <w:pPr>
        <w:rPr>
          <w:noProof/>
        </w:rPr>
      </w:pPr>
      <w:r>
        <w:rPr>
          <w:noProof/>
        </w:rPr>
        <w:t>3x. play</w:t>
      </w:r>
    </w:p>
    <w:p w14:paraId="1E3D7B28" w14:textId="77777777" w:rsidR="00E23085" w:rsidRDefault="00E23085" w:rsidP="008C62C4">
      <w:pPr>
        <w:rPr>
          <w:noProof/>
        </w:rPr>
      </w:pPr>
    </w:p>
    <w:p w14:paraId="37AA801A" w14:textId="77777777" w:rsidR="00E23085" w:rsidRPr="00EA5B5E" w:rsidRDefault="00A67149" w:rsidP="008C62C4">
      <w:r w:rsidRPr="00A67149">
        <w:rPr>
          <w:noProof/>
        </w:rPr>
        <w:drawing>
          <wp:inline distT="0" distB="0" distL="0" distR="0" wp14:anchorId="56DB0349" wp14:editId="2B19FD29">
            <wp:extent cx="5943600" cy="27666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085" w:rsidRPr="00EA5B5E" w:rsidSect="00AC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6563"/>
    <w:multiLevelType w:val="hybridMultilevel"/>
    <w:tmpl w:val="AF30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0EF5"/>
    <w:multiLevelType w:val="hybridMultilevel"/>
    <w:tmpl w:val="7F0A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82480"/>
    <w:multiLevelType w:val="hybridMultilevel"/>
    <w:tmpl w:val="01C4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E"/>
    <w:rsid w:val="001114E1"/>
    <w:rsid w:val="003B5BDE"/>
    <w:rsid w:val="00436E6A"/>
    <w:rsid w:val="004F0867"/>
    <w:rsid w:val="005A4582"/>
    <w:rsid w:val="005E17B2"/>
    <w:rsid w:val="005E2BFA"/>
    <w:rsid w:val="00621AF8"/>
    <w:rsid w:val="0065202E"/>
    <w:rsid w:val="00727F93"/>
    <w:rsid w:val="007B64A7"/>
    <w:rsid w:val="008076A3"/>
    <w:rsid w:val="00877AE4"/>
    <w:rsid w:val="008930D7"/>
    <w:rsid w:val="008C62C4"/>
    <w:rsid w:val="009940B1"/>
    <w:rsid w:val="009C7C00"/>
    <w:rsid w:val="00A67149"/>
    <w:rsid w:val="00AC4437"/>
    <w:rsid w:val="00AC4DF3"/>
    <w:rsid w:val="00AF4A05"/>
    <w:rsid w:val="00B11B55"/>
    <w:rsid w:val="00BB3B64"/>
    <w:rsid w:val="00C00C9D"/>
    <w:rsid w:val="00C56E96"/>
    <w:rsid w:val="00E23085"/>
    <w:rsid w:val="00E84EAD"/>
    <w:rsid w:val="00EA5B5E"/>
    <w:rsid w:val="00F81387"/>
    <w:rsid w:val="00FB11CF"/>
    <w:rsid w:val="00FB54A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D53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tiff"/><Relationship Id="rId12" Type="http://schemas.openxmlformats.org/officeDocument/2006/relationships/image" Target="media/image8.tiff"/><Relationship Id="rId13" Type="http://schemas.openxmlformats.org/officeDocument/2006/relationships/image" Target="media/image9.tiff"/><Relationship Id="rId14" Type="http://schemas.openxmlformats.org/officeDocument/2006/relationships/image" Target="media/image10.tiff"/><Relationship Id="rId15" Type="http://schemas.openxmlformats.org/officeDocument/2006/relationships/image" Target="media/image11.tiff"/><Relationship Id="rId16" Type="http://schemas.openxmlformats.org/officeDocument/2006/relationships/image" Target="media/image12.tif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tiff"/><Relationship Id="rId7" Type="http://schemas.openxmlformats.org/officeDocument/2006/relationships/image" Target="media/image3.tiff"/><Relationship Id="rId8" Type="http://schemas.openxmlformats.org/officeDocument/2006/relationships/image" Target="media/image4.tiff"/><Relationship Id="rId9" Type="http://schemas.openxmlformats.org/officeDocument/2006/relationships/image" Target="media/image5.tiff"/><Relationship Id="rId10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Mannix, Natalie</dc:creator>
  <cp:keywords/>
  <dc:description/>
  <cp:lastModifiedBy>Mannix, Natalie</cp:lastModifiedBy>
  <cp:revision>5</cp:revision>
  <cp:lastPrinted>2018-06-07T18:09:00Z</cp:lastPrinted>
  <dcterms:created xsi:type="dcterms:W3CDTF">2018-06-06T18:49:00Z</dcterms:created>
  <dcterms:modified xsi:type="dcterms:W3CDTF">2018-12-18T20:32:00Z</dcterms:modified>
</cp:coreProperties>
</file>