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E5ADA" w14:textId="3ABDE3F9" w:rsidR="000F1399" w:rsidRDefault="000F1399" w:rsidP="00593FC7">
      <w:pPr>
        <w:ind w:left="720" w:hanging="360"/>
        <w:jc w:val="both"/>
      </w:pPr>
      <w:r>
        <w:t>Following is a list of all Insight Beyond Eyesight teleconference calls. This is only for people who are involved in the field of Blindness and Visual Impairment whether personally or professionally. Please contact us for the playback number if you fit the criteria and are interested in listening to these recordings.</w:t>
      </w:r>
    </w:p>
    <w:p w14:paraId="1CDF5F67" w14:textId="3458314C" w:rsidR="00562297" w:rsidRDefault="00562297" w:rsidP="00593FC7">
      <w:pPr>
        <w:ind w:left="720" w:hanging="360"/>
        <w:jc w:val="both"/>
      </w:pPr>
      <w:r>
        <w:t>*</w:t>
      </w:r>
      <w:proofErr w:type="gramStart"/>
      <w:r>
        <w:t>note</w:t>
      </w:r>
      <w:proofErr w:type="gramEnd"/>
      <w:r>
        <w:t xml:space="preserve"> that these calls started in 2013-so we have updated some of the info which might not be mentioned in presentations and/or some information might be outdated on the recordings.</w:t>
      </w:r>
    </w:p>
    <w:p w14:paraId="124D013D" w14:textId="432C8AD6" w:rsidR="00A44250" w:rsidRDefault="00A44250" w:rsidP="00562297">
      <w:pPr>
        <w:pStyle w:val="ListParagraph"/>
        <w:numPr>
          <w:ilvl w:val="0"/>
          <w:numId w:val="1"/>
        </w:numPr>
        <w:jc w:val="both"/>
      </w:pPr>
      <w:r>
        <w:t>Sara Mindy Cinnamon</w:t>
      </w:r>
      <w:r w:rsidR="00A97E10">
        <w:t xml:space="preserve">- </w:t>
      </w:r>
      <w:r w:rsidR="00562297">
        <w:t xml:space="preserve">fully </w:t>
      </w:r>
      <w:r w:rsidR="00A97E10">
        <w:t xml:space="preserve">Blind woman </w:t>
      </w:r>
      <w:r w:rsidR="00562297">
        <w:t xml:space="preserve">lives </w:t>
      </w:r>
      <w:r w:rsidR="00A97E10">
        <w:t>in Baltimor</w:t>
      </w:r>
      <w:r w:rsidR="00562297">
        <w:t>e with her husband and children.</w:t>
      </w:r>
    </w:p>
    <w:p w14:paraId="06507585" w14:textId="55A3F5B0" w:rsidR="00A44250" w:rsidRDefault="00A44250" w:rsidP="00593FC7">
      <w:pPr>
        <w:pStyle w:val="ListParagraph"/>
        <w:numPr>
          <w:ilvl w:val="0"/>
          <w:numId w:val="1"/>
        </w:numPr>
        <w:jc w:val="both"/>
      </w:pPr>
      <w:r>
        <w:t>Miryam Devorah Cohen</w:t>
      </w:r>
      <w:r w:rsidR="00A97E10">
        <w:t>-Visually impaired woman, lives in Monsey with her husband and children.</w:t>
      </w:r>
    </w:p>
    <w:p w14:paraId="2C9237E8" w14:textId="512366EA" w:rsidR="00A44250" w:rsidRDefault="00A44250" w:rsidP="00593FC7">
      <w:pPr>
        <w:pStyle w:val="ListParagraph"/>
        <w:numPr>
          <w:ilvl w:val="0"/>
          <w:numId w:val="1"/>
        </w:numPr>
        <w:jc w:val="both"/>
      </w:pPr>
      <w:r>
        <w:t xml:space="preserve">Chaim </w:t>
      </w:r>
      <w:proofErr w:type="spellStart"/>
      <w:r>
        <w:t>Bieberfeld</w:t>
      </w:r>
      <w:proofErr w:type="spellEnd"/>
      <w:r w:rsidR="00A97E10">
        <w:t>-blind Social Worker</w:t>
      </w:r>
      <w:r w:rsidR="00562297">
        <w:t>,</w:t>
      </w:r>
      <w:r w:rsidR="00A97E10">
        <w:t xml:space="preserve"> lives in </w:t>
      </w:r>
      <w:r w:rsidR="00562297">
        <w:t xml:space="preserve">Monsey </w:t>
      </w:r>
      <w:r w:rsidR="00A97E10">
        <w:t>with his wife.</w:t>
      </w:r>
    </w:p>
    <w:p w14:paraId="67CC12B4" w14:textId="5611543D" w:rsidR="00A44250" w:rsidRDefault="00A44250" w:rsidP="00593FC7">
      <w:pPr>
        <w:pStyle w:val="ListParagraph"/>
        <w:numPr>
          <w:ilvl w:val="0"/>
          <w:numId w:val="1"/>
        </w:numPr>
        <w:jc w:val="both"/>
      </w:pPr>
      <w:r>
        <w:t>Vincent Pedulla</w:t>
      </w:r>
      <w:r w:rsidR="00A97E10">
        <w:t>-blind TVI and technology specialist in NYC. Then there’s a</w:t>
      </w:r>
      <w:r>
        <w:t xml:space="preserve"> Q&amp;A </w:t>
      </w:r>
      <w:r w:rsidR="00A97E10">
        <w:t xml:space="preserve">with </w:t>
      </w:r>
      <w:r>
        <w:t>R’ Lehman</w:t>
      </w:r>
      <w:r w:rsidR="00A97E10">
        <w:t xml:space="preserve"> from Computer Services for the Blind (CSB Care)</w:t>
      </w:r>
    </w:p>
    <w:p w14:paraId="1AAE036F" w14:textId="62486495" w:rsidR="00A44250" w:rsidRDefault="00A44250" w:rsidP="00593FC7">
      <w:pPr>
        <w:pStyle w:val="ListParagraph"/>
        <w:numPr>
          <w:ilvl w:val="0"/>
          <w:numId w:val="1"/>
        </w:numPr>
        <w:jc w:val="both"/>
      </w:pPr>
      <w:r>
        <w:t>Jane</w:t>
      </w:r>
      <w:r w:rsidR="00A97E10">
        <w:t>t</w:t>
      </w:r>
      <w:r>
        <w:t>t</w:t>
      </w:r>
      <w:r w:rsidR="00A97E10">
        <w:t>e</w:t>
      </w:r>
      <w:r>
        <w:t xml:space="preserve"> Christie </w:t>
      </w:r>
      <w:r w:rsidR="00A97E10">
        <w:t>-mother of VI child (used to) run National Association for Parents of Visually Impaired children (NAPVI) through Lighthouse.</w:t>
      </w:r>
    </w:p>
    <w:p w14:paraId="08DB7929" w14:textId="472DDE0C" w:rsidR="00A44250" w:rsidRDefault="00A44250" w:rsidP="00593FC7">
      <w:pPr>
        <w:pStyle w:val="ListParagraph"/>
        <w:numPr>
          <w:ilvl w:val="0"/>
          <w:numId w:val="1"/>
        </w:numPr>
        <w:jc w:val="both"/>
      </w:pPr>
      <w:r>
        <w:t>Judith Milman</w:t>
      </w:r>
      <w:r w:rsidR="00A97E10">
        <w:t>-Social Worker who runs teleconference support groups for the Lighthouse.</w:t>
      </w:r>
    </w:p>
    <w:p w14:paraId="058D0ACE" w14:textId="5264BBE9" w:rsidR="00A44250" w:rsidRDefault="00A44250" w:rsidP="00593FC7">
      <w:pPr>
        <w:pStyle w:val="ListParagraph"/>
        <w:numPr>
          <w:ilvl w:val="0"/>
          <w:numId w:val="1"/>
        </w:numPr>
        <w:jc w:val="both"/>
      </w:pPr>
      <w:r>
        <w:t>Tim Pennington</w:t>
      </w:r>
      <w:r w:rsidR="00A97E10">
        <w:t>-father of blind daughter.</w:t>
      </w:r>
    </w:p>
    <w:p w14:paraId="10A06A91" w14:textId="294CB8EA" w:rsidR="00A44250" w:rsidRDefault="00A44250" w:rsidP="00593FC7">
      <w:pPr>
        <w:pStyle w:val="ListParagraph"/>
        <w:numPr>
          <w:ilvl w:val="0"/>
          <w:numId w:val="1"/>
        </w:numPr>
        <w:jc w:val="both"/>
      </w:pPr>
      <w:r>
        <w:t>Arthur Jacobs</w:t>
      </w:r>
      <w:r w:rsidR="00A97E10">
        <w:t>-blind teacher, involved in NFB (national Federation of the Blind)</w:t>
      </w:r>
    </w:p>
    <w:p w14:paraId="4FE32EE2" w14:textId="4790C150" w:rsidR="00A44250" w:rsidRDefault="00A44250" w:rsidP="00593FC7">
      <w:pPr>
        <w:pStyle w:val="ListParagraph"/>
        <w:numPr>
          <w:ilvl w:val="0"/>
          <w:numId w:val="1"/>
        </w:numPr>
        <w:jc w:val="both"/>
      </w:pPr>
      <w:r>
        <w:t>R’ Moshe Lefkowitz</w:t>
      </w:r>
      <w:r w:rsidR="00A97E10">
        <w:t xml:space="preserve">-Blind and lives in Monsey with his wife. Talks about raising large family </w:t>
      </w:r>
      <w:proofErr w:type="spellStart"/>
      <w:r w:rsidR="00A97E10">
        <w:t>keh</w:t>
      </w:r>
      <w:proofErr w:type="spellEnd"/>
      <w:r w:rsidR="00A97E10">
        <w:t xml:space="preserve"> and how supported himself </w:t>
      </w:r>
      <w:r w:rsidR="003B659A">
        <w:t>and family.</w:t>
      </w:r>
    </w:p>
    <w:p w14:paraId="78BC179A" w14:textId="6574078B" w:rsidR="00A44250" w:rsidRDefault="00397EA4" w:rsidP="00593FC7">
      <w:pPr>
        <w:pStyle w:val="ListParagraph"/>
        <w:numPr>
          <w:ilvl w:val="0"/>
          <w:numId w:val="1"/>
        </w:numPr>
        <w:jc w:val="both"/>
      </w:pPr>
      <w:r>
        <w:t xml:space="preserve"> </w:t>
      </w:r>
      <w:r w:rsidR="00A44250">
        <w:t xml:space="preserve">Shoshana </w:t>
      </w:r>
      <w:proofErr w:type="spellStart"/>
      <w:r w:rsidR="00A44250">
        <w:t>Aranowitz</w:t>
      </w:r>
      <w:proofErr w:type="spellEnd"/>
      <w:r w:rsidR="003B659A">
        <w:t>-visually impaired and lives in Five Towns with her husband and children.</w:t>
      </w:r>
    </w:p>
    <w:p w14:paraId="2013A241" w14:textId="4776FFBF" w:rsidR="00A44250" w:rsidRDefault="00397EA4" w:rsidP="00593FC7">
      <w:pPr>
        <w:pStyle w:val="ListParagraph"/>
        <w:numPr>
          <w:ilvl w:val="0"/>
          <w:numId w:val="1"/>
        </w:numPr>
        <w:jc w:val="both"/>
      </w:pPr>
      <w:r>
        <w:t xml:space="preserve"> </w:t>
      </w:r>
      <w:r w:rsidR="00A44250">
        <w:t>Shimon Brand</w:t>
      </w:r>
      <w:r w:rsidR="003B659A">
        <w:t>-blind social worker.</w:t>
      </w:r>
    </w:p>
    <w:p w14:paraId="43648CF4" w14:textId="0E6FFC6A" w:rsidR="00A44250" w:rsidRDefault="00397EA4" w:rsidP="00593FC7">
      <w:pPr>
        <w:pStyle w:val="ListParagraph"/>
        <w:numPr>
          <w:ilvl w:val="0"/>
          <w:numId w:val="1"/>
        </w:numPr>
        <w:jc w:val="both"/>
      </w:pPr>
      <w:r>
        <w:t xml:space="preserve"> </w:t>
      </w:r>
      <w:r w:rsidR="00A44250">
        <w:t>Chancey Fleet</w:t>
      </w:r>
      <w:r w:rsidR="003B659A">
        <w:t xml:space="preserve">-Blind and is technology instructor </w:t>
      </w:r>
      <w:r w:rsidR="00562297">
        <w:t xml:space="preserve">in </w:t>
      </w:r>
      <w:r w:rsidR="003B659A">
        <w:t xml:space="preserve">Andrew </w:t>
      </w:r>
      <w:proofErr w:type="spellStart"/>
      <w:r w:rsidR="003B659A">
        <w:t>Heiskill</w:t>
      </w:r>
      <w:proofErr w:type="spellEnd"/>
      <w:r w:rsidR="003B659A">
        <w:t xml:space="preserve"> Library in </w:t>
      </w:r>
      <w:r w:rsidR="00562297">
        <w:t>Manhattan</w:t>
      </w:r>
    </w:p>
    <w:p w14:paraId="123F0758" w14:textId="25BB720F" w:rsidR="00A44250" w:rsidRDefault="00397EA4" w:rsidP="00593FC7">
      <w:pPr>
        <w:pStyle w:val="ListParagraph"/>
        <w:numPr>
          <w:ilvl w:val="0"/>
          <w:numId w:val="1"/>
        </w:numPr>
        <w:jc w:val="both"/>
      </w:pPr>
      <w:r>
        <w:t xml:space="preserve"> </w:t>
      </w:r>
      <w:r w:rsidR="00A44250">
        <w:t xml:space="preserve">Udi </w:t>
      </w:r>
      <w:proofErr w:type="spellStart"/>
      <w:r w:rsidR="00562297">
        <w:t>Eidensohn</w:t>
      </w:r>
      <w:proofErr w:type="spellEnd"/>
      <w:r w:rsidR="00562297">
        <w:t xml:space="preserve"> </w:t>
      </w:r>
      <w:r w:rsidR="003B659A">
        <w:t>-</w:t>
      </w:r>
      <w:proofErr w:type="spellStart"/>
      <w:r w:rsidR="00562297">
        <w:t>lost</w:t>
      </w:r>
      <w:proofErr w:type="spellEnd"/>
      <w:r w:rsidR="00562297">
        <w:t xml:space="preserve"> vision </w:t>
      </w:r>
      <w:proofErr w:type="gramStart"/>
      <w:r w:rsidR="00562297">
        <w:t>later on</w:t>
      </w:r>
      <w:proofErr w:type="gramEnd"/>
      <w:r w:rsidR="00562297">
        <w:t xml:space="preserve">. </w:t>
      </w:r>
      <w:proofErr w:type="gramStart"/>
      <w:r w:rsidR="00562297">
        <w:t>Lives</w:t>
      </w:r>
      <w:proofErr w:type="gramEnd"/>
      <w:r w:rsidR="00562297">
        <w:t xml:space="preserve"> with her husband in </w:t>
      </w:r>
      <w:proofErr w:type="spellStart"/>
      <w:r w:rsidR="00562297">
        <w:t>Yerushalayim</w:t>
      </w:r>
      <w:proofErr w:type="spellEnd"/>
      <w:r w:rsidR="00562297">
        <w:t>. Mother</w:t>
      </w:r>
      <w:r w:rsidR="003B659A">
        <w:t xml:space="preserve"> of large family </w:t>
      </w:r>
      <w:proofErr w:type="spellStart"/>
      <w:r w:rsidR="003B659A">
        <w:t>keh</w:t>
      </w:r>
      <w:proofErr w:type="spellEnd"/>
      <w:r w:rsidR="003B659A">
        <w:t>.</w:t>
      </w:r>
    </w:p>
    <w:p w14:paraId="55211691" w14:textId="2B6A98F6" w:rsidR="00A44250" w:rsidRDefault="00397EA4" w:rsidP="00593FC7">
      <w:pPr>
        <w:pStyle w:val="ListParagraph"/>
        <w:numPr>
          <w:ilvl w:val="0"/>
          <w:numId w:val="1"/>
        </w:numPr>
        <w:jc w:val="both"/>
      </w:pPr>
      <w:r>
        <w:t xml:space="preserve"> </w:t>
      </w:r>
      <w:r w:rsidR="00A44250">
        <w:t>Gitty Blau</w:t>
      </w:r>
      <w:r w:rsidR="003B659A">
        <w:t xml:space="preserve">-blind woman </w:t>
      </w:r>
      <w:r w:rsidR="00562297">
        <w:t xml:space="preserve">with Spina Bifida </w:t>
      </w:r>
      <w:r w:rsidR="003B659A">
        <w:t>who lives in</w:t>
      </w:r>
      <w:r w:rsidR="00562297">
        <w:t xml:space="preserve"> Brooklyn</w:t>
      </w:r>
      <w:r w:rsidR="003B659A">
        <w:t>.</w:t>
      </w:r>
      <w:r w:rsidR="00562297">
        <w:t xml:space="preserve"> Author of Many Ways to See-children’s book.</w:t>
      </w:r>
    </w:p>
    <w:p w14:paraId="41A022DA" w14:textId="009C6FD1" w:rsidR="00A44250" w:rsidRDefault="00397EA4" w:rsidP="00593FC7">
      <w:pPr>
        <w:pStyle w:val="ListParagraph"/>
        <w:numPr>
          <w:ilvl w:val="0"/>
          <w:numId w:val="1"/>
        </w:numPr>
        <w:jc w:val="both"/>
      </w:pPr>
      <w:r>
        <w:t xml:space="preserve"> </w:t>
      </w:r>
      <w:r w:rsidR="00A44250">
        <w:t>Garry Wunder</w:t>
      </w:r>
      <w:r w:rsidR="003B659A">
        <w:t>-Blind man who is editor of Braille Monitor magazine through NFB.</w:t>
      </w:r>
    </w:p>
    <w:p w14:paraId="3945C6B8" w14:textId="72CBE4A2" w:rsidR="00A44250" w:rsidRDefault="00397EA4" w:rsidP="00593FC7">
      <w:pPr>
        <w:pStyle w:val="ListParagraph"/>
        <w:numPr>
          <w:ilvl w:val="0"/>
          <w:numId w:val="1"/>
        </w:numPr>
        <w:jc w:val="both"/>
      </w:pPr>
      <w:r>
        <w:t xml:space="preserve"> Heather Bird</w:t>
      </w:r>
      <w:r w:rsidR="003B659A">
        <w:t xml:space="preserve">-blind social worker </w:t>
      </w:r>
      <w:r w:rsidR="003577A4">
        <w:t xml:space="preserve">and is </w:t>
      </w:r>
      <w:r w:rsidR="003B659A">
        <w:t xml:space="preserve">the president of the NFB of </w:t>
      </w:r>
      <w:r w:rsidR="003577A4">
        <w:t>New York (calls herself Aubree now)</w:t>
      </w:r>
    </w:p>
    <w:p w14:paraId="036479C4" w14:textId="44354178" w:rsidR="00397EA4" w:rsidRDefault="00397EA4" w:rsidP="00BD6143">
      <w:pPr>
        <w:pStyle w:val="ListParagraph"/>
        <w:numPr>
          <w:ilvl w:val="0"/>
          <w:numId w:val="1"/>
        </w:numPr>
        <w:jc w:val="both"/>
      </w:pPr>
      <w:r>
        <w:t>Esty Simon</w:t>
      </w:r>
      <w:r w:rsidR="00571E81">
        <w:t>-</w:t>
      </w:r>
      <w:r w:rsidR="00571E81" w:rsidRPr="00571E81">
        <w:t xml:space="preserve"> </w:t>
      </w:r>
      <w:r w:rsidR="003577A4">
        <w:t xml:space="preserve">visually impaired, </w:t>
      </w:r>
      <w:r w:rsidR="00571E81">
        <w:t xml:space="preserve">lives in Manchester, England. She is a proud mother and grandmother as well as an active member in her community. She works as a Dula, is involved in projects with adults who have special </w:t>
      </w:r>
      <w:proofErr w:type="gramStart"/>
      <w:r w:rsidR="00571E81">
        <w:t>needs, and</w:t>
      </w:r>
      <w:proofErr w:type="gramEnd"/>
      <w:r w:rsidR="00571E81">
        <w:t xml:space="preserve"> has produced story </w:t>
      </w:r>
      <w:proofErr w:type="gramStart"/>
      <w:r w:rsidR="00571E81">
        <w:t>CD’s</w:t>
      </w:r>
      <w:proofErr w:type="gramEnd"/>
      <w:r w:rsidR="00571E81">
        <w:t xml:space="preserve"> for children</w:t>
      </w:r>
      <w:r w:rsidR="00BD6143">
        <w:t>.</w:t>
      </w:r>
    </w:p>
    <w:p w14:paraId="6EE19411" w14:textId="1486EA5C" w:rsidR="00397EA4" w:rsidRDefault="00397EA4" w:rsidP="00593FC7">
      <w:pPr>
        <w:pStyle w:val="ListParagraph"/>
        <w:numPr>
          <w:ilvl w:val="0"/>
          <w:numId w:val="1"/>
        </w:numPr>
        <w:jc w:val="both"/>
      </w:pPr>
      <w:r>
        <w:t xml:space="preserve"> Betty Lidsky</w:t>
      </w:r>
      <w:r w:rsidR="003B659A">
        <w:t>-mother of 3 blind children-lives in Florida.</w:t>
      </w:r>
    </w:p>
    <w:p w14:paraId="004FEAEC" w14:textId="38F900A2" w:rsidR="00397EA4" w:rsidRDefault="00397EA4" w:rsidP="00593FC7">
      <w:pPr>
        <w:pStyle w:val="ListParagraph"/>
        <w:numPr>
          <w:ilvl w:val="0"/>
          <w:numId w:val="1"/>
        </w:numPr>
        <w:jc w:val="both"/>
      </w:pPr>
      <w:r>
        <w:t xml:space="preserve"> Penny Rosenblum</w:t>
      </w:r>
      <w:r w:rsidR="003B659A">
        <w:t>-visually impaired professor</w:t>
      </w:r>
      <w:r w:rsidR="00F47946">
        <w:t xml:space="preserve"> for TVI’s.</w:t>
      </w:r>
    </w:p>
    <w:p w14:paraId="2AA5901F" w14:textId="06CFF467" w:rsidR="00397EA4" w:rsidRDefault="00397EA4" w:rsidP="00593FC7">
      <w:pPr>
        <w:pStyle w:val="ListParagraph"/>
        <w:numPr>
          <w:ilvl w:val="0"/>
          <w:numId w:val="1"/>
        </w:numPr>
        <w:jc w:val="both"/>
      </w:pPr>
      <w:r>
        <w:t xml:space="preserve"> </w:t>
      </w:r>
      <w:r w:rsidR="00177D15">
        <w:t>Stacey</w:t>
      </w:r>
      <w:r w:rsidR="003B659A">
        <w:t xml:space="preserve"> </w:t>
      </w:r>
      <w:proofErr w:type="spellStart"/>
      <w:r w:rsidR="003B659A">
        <w:t>Sophoranko</w:t>
      </w:r>
      <w:proofErr w:type="spellEnd"/>
      <w:r w:rsidR="003B659A">
        <w:t xml:space="preserve">-blind </w:t>
      </w:r>
      <w:proofErr w:type="gramStart"/>
      <w:r w:rsidR="003B659A">
        <w:t xml:space="preserve">adult, </w:t>
      </w:r>
      <w:r w:rsidR="00177D15">
        <w:t xml:space="preserve"> </w:t>
      </w:r>
      <w:r w:rsidR="003B659A">
        <w:t>director</w:t>
      </w:r>
      <w:proofErr w:type="gramEnd"/>
      <w:r w:rsidR="003B659A">
        <w:t xml:space="preserve"> of </w:t>
      </w:r>
      <w:r w:rsidR="00177D15">
        <w:t xml:space="preserve">NFB blind </w:t>
      </w:r>
      <w:proofErr w:type="gramStart"/>
      <w:r w:rsidR="00177D15">
        <w:t>parents</w:t>
      </w:r>
      <w:proofErr w:type="gramEnd"/>
      <w:r w:rsidR="00177D15">
        <w:t xml:space="preserve"> group</w:t>
      </w:r>
      <w:r w:rsidR="003B659A">
        <w:t>.</w:t>
      </w:r>
    </w:p>
    <w:p w14:paraId="6B9C9541" w14:textId="114AFA12" w:rsidR="00177D15" w:rsidRDefault="00177D15" w:rsidP="00593FC7">
      <w:pPr>
        <w:pStyle w:val="ListParagraph"/>
        <w:numPr>
          <w:ilvl w:val="0"/>
          <w:numId w:val="1"/>
        </w:numPr>
        <w:jc w:val="both"/>
      </w:pPr>
      <w:r>
        <w:t xml:space="preserve"> Melissa Milic</w:t>
      </w:r>
      <w:r w:rsidR="003B659A">
        <w:t xml:space="preserve">-blind TVI in </w:t>
      </w:r>
      <w:r w:rsidR="00620DCF">
        <w:t>New York City.</w:t>
      </w:r>
    </w:p>
    <w:p w14:paraId="50FC79B7" w14:textId="0A4ABA1F" w:rsidR="00177D15" w:rsidRDefault="00177D15" w:rsidP="00593FC7">
      <w:pPr>
        <w:pStyle w:val="ListParagraph"/>
        <w:numPr>
          <w:ilvl w:val="0"/>
          <w:numId w:val="1"/>
        </w:numPr>
        <w:jc w:val="both"/>
      </w:pPr>
      <w:r>
        <w:lastRenderedPageBreak/>
        <w:t xml:space="preserve"> </w:t>
      </w:r>
      <w:r w:rsidR="00AF0C2E">
        <w:t>Annie and Robyn Safier</w:t>
      </w:r>
      <w:r w:rsidR="003B659A">
        <w:t>-blind girl and her mother talk about her experience growing up and going to NFB training center as Jewish religious girl.</w:t>
      </w:r>
      <w:r w:rsidR="00FF2360">
        <w:t xml:space="preserve"> Now </w:t>
      </w:r>
      <w:proofErr w:type="gramStart"/>
      <w:r w:rsidR="00FF2360">
        <w:t>in</w:t>
      </w:r>
      <w:proofErr w:type="gramEnd"/>
      <w:r w:rsidR="00FF2360">
        <w:t xml:space="preserve"> Social Work school.</w:t>
      </w:r>
    </w:p>
    <w:p w14:paraId="445221E8" w14:textId="223B4624" w:rsidR="00AF0C2E" w:rsidRDefault="00AF0C2E" w:rsidP="00593FC7">
      <w:pPr>
        <w:pStyle w:val="ListParagraph"/>
        <w:numPr>
          <w:ilvl w:val="0"/>
          <w:numId w:val="1"/>
        </w:numPr>
        <w:jc w:val="both"/>
      </w:pPr>
      <w:r>
        <w:t xml:space="preserve"> Katelyn Macintyre</w:t>
      </w:r>
      <w:r w:rsidR="00F47946">
        <w:t>-blind singer, musician, and music instructor</w:t>
      </w:r>
    </w:p>
    <w:p w14:paraId="4B929891" w14:textId="7FF5A2B0" w:rsidR="00AF0C2E" w:rsidRDefault="00AF0C2E" w:rsidP="00593FC7">
      <w:pPr>
        <w:pStyle w:val="ListParagraph"/>
        <w:numPr>
          <w:ilvl w:val="0"/>
          <w:numId w:val="1"/>
        </w:numPr>
        <w:jc w:val="both"/>
      </w:pPr>
      <w:r>
        <w:t xml:space="preserve"> </w:t>
      </w:r>
      <w:r w:rsidR="00D06D43">
        <w:t>Bernice Bird</w:t>
      </w:r>
      <w:r w:rsidR="00F47946">
        <w:t>-blind woman involved with NFB Newsline</w:t>
      </w:r>
    </w:p>
    <w:p w14:paraId="2C3F96A2" w14:textId="150454B1" w:rsidR="00D06D43" w:rsidRDefault="00D06D43" w:rsidP="004263CF">
      <w:pPr>
        <w:pStyle w:val="NormalWeb"/>
        <w:numPr>
          <w:ilvl w:val="0"/>
          <w:numId w:val="1"/>
        </w:numPr>
        <w:spacing w:after="160" w:afterAutospacing="0"/>
      </w:pPr>
      <w:r>
        <w:t>Shani Chill</w:t>
      </w:r>
      <w:r w:rsidR="004263CF">
        <w:t>-</w:t>
      </w:r>
      <w:r w:rsidR="004263CF" w:rsidRPr="004263CF">
        <w:rPr>
          <w:color w:val="000000"/>
        </w:rPr>
        <w:t xml:space="preserve"> </w:t>
      </w:r>
      <w:r w:rsidR="004263CF">
        <w:rPr>
          <w:color w:val="000000"/>
        </w:rPr>
        <w:t>She worked as a Teacher of the Visually Impaired in EI and CPSE programs for over a decade, before joining the International Academy of Hope (</w:t>
      </w:r>
      <w:proofErr w:type="spellStart"/>
      <w:r w:rsidR="004263CF">
        <w:rPr>
          <w:color w:val="000000"/>
        </w:rPr>
        <w:t>iHOPE</w:t>
      </w:r>
      <w:proofErr w:type="spellEnd"/>
      <w:r w:rsidR="004263CF">
        <w:rPr>
          <w:color w:val="000000"/>
        </w:rPr>
        <w:t>) in New York City as the Director of the Department of Vision Education, serving over 50 students with visual impairments, including CVI. Ms. Chill is a Perkins-Roman CVI Range Endorsee and provides consultation services to families on a global scale. In addition, she works closely with agencies providing special education services to young adults, helping transition high school graduates with visual impairments into the labor force. </w:t>
      </w:r>
      <w:r w:rsidR="004263CF">
        <w:rPr>
          <w:rFonts w:ascii="Times New Roman" w:hAnsi="Times New Roman" w:cs="Times New Roman"/>
          <w:color w:val="000000"/>
          <w:sz w:val="24"/>
          <w:szCs w:val="24"/>
        </w:rPr>
        <w:t> </w:t>
      </w:r>
      <w:r w:rsidR="004263CF">
        <w:rPr>
          <w:color w:val="000000"/>
          <w:sz w:val="24"/>
          <w:szCs w:val="24"/>
        </w:rPr>
        <w:t> </w:t>
      </w:r>
    </w:p>
    <w:p w14:paraId="6470A464" w14:textId="49370344" w:rsidR="00BE580E" w:rsidRDefault="00BE580E" w:rsidP="00315446">
      <w:pPr>
        <w:pStyle w:val="PlainText"/>
        <w:numPr>
          <w:ilvl w:val="0"/>
          <w:numId w:val="1"/>
        </w:numPr>
      </w:pPr>
      <w:r>
        <w:t>Brian Fischler</w:t>
      </w:r>
      <w:r w:rsidR="00315446">
        <w:t>-</w:t>
      </w:r>
      <w:r w:rsidR="00315446" w:rsidRPr="00315446">
        <w:t xml:space="preserve"> </w:t>
      </w:r>
      <w:r w:rsidR="00315446">
        <w:t xml:space="preserve">is a blind web accessibility specialist, technology trainer, podcaster, comedian, Philanthropist, and public speaker. How does one individual wear that many hats? Easy start your career out working in the movie business, start losing your vision, end up working on </w:t>
      </w:r>
      <w:proofErr w:type="spellStart"/>
      <w:r w:rsidR="00315446">
        <w:t>WallStreet</w:t>
      </w:r>
      <w:proofErr w:type="spellEnd"/>
      <w:r w:rsidR="00315446">
        <w:t xml:space="preserve">, and then go completely blind. It is not about where you end up in life but the journey that takes you there. Brian is also the Founder of Laugh </w:t>
      </w:r>
      <w:proofErr w:type="gramStart"/>
      <w:r w:rsidR="00315446">
        <w:t>For</w:t>
      </w:r>
      <w:proofErr w:type="gramEnd"/>
      <w:r w:rsidR="00315446">
        <w:t xml:space="preserve"> Sight, a comedy benefit that raises money for retinal degenerative eye disease research and the funding of guide dogs.</w:t>
      </w:r>
    </w:p>
    <w:p w14:paraId="54749639" w14:textId="49900011" w:rsidR="00BE580E" w:rsidRDefault="00BE580E" w:rsidP="00E20C8E">
      <w:pPr>
        <w:pStyle w:val="ListParagraph"/>
        <w:numPr>
          <w:ilvl w:val="0"/>
          <w:numId w:val="1"/>
        </w:numPr>
      </w:pPr>
      <w:r>
        <w:t xml:space="preserve"> R’ David Keen A’’H</w:t>
      </w:r>
      <w:r w:rsidR="00306507">
        <w:t xml:space="preserve"> (passed away soon after this call) lost his vision in his late teens. He lived in Kew Garden Hills with his wife and kids. David has accomplished much over the years and was the Chaplain at the NYU Langone hospital. He was also the vice president of the Queens Jewish Community Council, on the Chaplain’s committee of the Rabbinical Council of America, and was on the advisory board of VISIONS among other community services.</w:t>
      </w:r>
    </w:p>
    <w:p w14:paraId="296A18B9" w14:textId="13311DC3" w:rsidR="00BE580E" w:rsidRDefault="00BE580E" w:rsidP="00593FC7">
      <w:pPr>
        <w:pStyle w:val="ListParagraph"/>
        <w:numPr>
          <w:ilvl w:val="0"/>
          <w:numId w:val="1"/>
        </w:numPr>
        <w:jc w:val="both"/>
      </w:pPr>
      <w:r>
        <w:t xml:space="preserve"> </w:t>
      </w:r>
      <w:r w:rsidR="00511373">
        <w:t xml:space="preserve">Edie </w:t>
      </w:r>
      <w:proofErr w:type="gramStart"/>
      <w:r w:rsidR="00511373">
        <w:t>Goldman</w:t>
      </w:r>
      <w:r w:rsidR="00F47946">
        <w:t>-retired</w:t>
      </w:r>
      <w:proofErr w:type="gramEnd"/>
      <w:r w:rsidR="00F47946">
        <w:t xml:space="preserve"> </w:t>
      </w:r>
      <w:proofErr w:type="gramStart"/>
      <w:r w:rsidR="00F47946">
        <w:t>TVI</w:t>
      </w:r>
      <w:proofErr w:type="gramEnd"/>
      <w:r w:rsidR="00F47946">
        <w:t>.</w:t>
      </w:r>
      <w:r w:rsidR="00972AEB">
        <w:t xml:space="preserve"> Talks about her experience as a TVI.</w:t>
      </w:r>
    </w:p>
    <w:p w14:paraId="3BE82B20" w14:textId="6F7233A1" w:rsidR="00511373" w:rsidRDefault="00511373" w:rsidP="00593FC7">
      <w:pPr>
        <w:pStyle w:val="ListParagraph"/>
        <w:numPr>
          <w:ilvl w:val="0"/>
          <w:numId w:val="1"/>
        </w:numPr>
        <w:jc w:val="both"/>
      </w:pPr>
      <w:r>
        <w:t xml:space="preserve"> </w:t>
      </w:r>
      <w:r w:rsidR="00D06D43">
        <w:t xml:space="preserve">Recording of Chanukah party </w:t>
      </w:r>
      <w:proofErr w:type="gramStart"/>
      <w:r w:rsidR="00D06D43">
        <w:t>ladies</w:t>
      </w:r>
      <w:proofErr w:type="gramEnd"/>
      <w:r w:rsidR="00D06D43">
        <w:t xml:space="preserve"> discussion</w:t>
      </w:r>
      <w:r w:rsidR="00972AEB">
        <w:t xml:space="preserve"> about daily living skills tips moderated by Miriam Devorah Cohen.</w:t>
      </w:r>
    </w:p>
    <w:p w14:paraId="7132F64A" w14:textId="48133771" w:rsidR="00043124" w:rsidRDefault="00511373" w:rsidP="00593FC7">
      <w:pPr>
        <w:pStyle w:val="PlainText"/>
        <w:numPr>
          <w:ilvl w:val="0"/>
          <w:numId w:val="1"/>
        </w:numPr>
        <w:jc w:val="both"/>
      </w:pPr>
      <w:r>
        <w:t>Arielle Silverman</w:t>
      </w:r>
      <w:r w:rsidR="00B100BD">
        <w:t>-</w:t>
      </w:r>
      <w:r w:rsidR="00B100BD" w:rsidRPr="00B100BD">
        <w:t xml:space="preserve"> </w:t>
      </w:r>
      <w:r w:rsidR="00B100BD">
        <w:t xml:space="preserve">she is a research specialist at the American Foundation for the Blind. She is a </w:t>
      </w:r>
      <w:proofErr w:type="gramStart"/>
      <w:r w:rsidR="00B100BD">
        <w:t>blind  activist</w:t>
      </w:r>
      <w:proofErr w:type="gramEnd"/>
      <w:r w:rsidR="00B100BD">
        <w:t xml:space="preserve"> and a social scientist who is passionate about improving public understandings of life with disabilities. </w:t>
      </w:r>
      <w:r>
        <w:t xml:space="preserve"> </w:t>
      </w:r>
    </w:p>
    <w:p w14:paraId="3331AD31" w14:textId="4A7F4664" w:rsidR="00043124" w:rsidRDefault="00D06D43" w:rsidP="00593FC7">
      <w:pPr>
        <w:pStyle w:val="ListParagraph"/>
        <w:numPr>
          <w:ilvl w:val="0"/>
          <w:numId w:val="1"/>
        </w:numPr>
        <w:spacing w:after="240" w:line="254" w:lineRule="auto"/>
        <w:jc w:val="both"/>
      </w:pPr>
      <w:r>
        <w:t xml:space="preserve">Colleen Conner </w:t>
      </w:r>
      <w:r w:rsidR="00F97FC7">
        <w:t>–</w:t>
      </w:r>
      <w:r w:rsidR="00F97FC7" w:rsidRPr="00F97FC7">
        <w:t xml:space="preserve"> </w:t>
      </w:r>
      <w:r w:rsidR="00F97FC7">
        <w:t xml:space="preserve">created Blind Inspiration Cast, a podcast focused on demystifying and raising awareness of blindness. Here she began to reveal her own experiences and challenges as a blind professional. By speaking openly about what it means to have disabilities in the modern world, she developed a broad network.  </w:t>
      </w:r>
      <w:r w:rsidR="00A35777">
        <w:t xml:space="preserve">She is involved in the </w:t>
      </w:r>
      <w:r w:rsidR="00F97FC7">
        <w:t>Audio Description industry and spends most of her time running Audio Description Training Retreats, LLC; where she directs training for AD writers, editors, performers, and describers</w:t>
      </w:r>
      <w:r w:rsidR="00DD6731">
        <w:t>.</w:t>
      </w:r>
    </w:p>
    <w:p w14:paraId="7B0D5EAE" w14:textId="60550723" w:rsidR="00043124" w:rsidRDefault="00043124" w:rsidP="00593FC7">
      <w:pPr>
        <w:pStyle w:val="ListParagraph"/>
        <w:numPr>
          <w:ilvl w:val="0"/>
          <w:numId w:val="1"/>
        </w:numPr>
        <w:jc w:val="both"/>
      </w:pPr>
      <w:r>
        <w:t xml:space="preserve">Dr. </w:t>
      </w:r>
      <w:r w:rsidR="00D06D43">
        <w:t>Andrea Zimmerman</w:t>
      </w:r>
      <w:r w:rsidR="00693B18">
        <w:t xml:space="preserve">-is a low vision Optometrist at the Guild-Lighthouse. Her activities have included promoting vision rehabilitation in lectures throughout the tri-state area, and she has also been published in professional journals for her work in low vision optometry. </w:t>
      </w:r>
    </w:p>
    <w:p w14:paraId="797E9AF6" w14:textId="3BDE1BDB" w:rsidR="00043124" w:rsidRDefault="00D06D43" w:rsidP="00593FC7">
      <w:pPr>
        <w:pStyle w:val="NormalWeb"/>
        <w:numPr>
          <w:ilvl w:val="0"/>
          <w:numId w:val="1"/>
        </w:numPr>
      </w:pPr>
      <w:r>
        <w:t xml:space="preserve">Tzipora </w:t>
      </w:r>
      <w:proofErr w:type="spellStart"/>
      <w:r>
        <w:t>Wishky</w:t>
      </w:r>
      <w:proofErr w:type="spellEnd"/>
      <w:r w:rsidR="00E429CE">
        <w:t>-</w:t>
      </w:r>
      <w:r w:rsidR="00E429CE" w:rsidRPr="00E429CE">
        <w:rPr>
          <w:color w:val="44546A"/>
        </w:rPr>
        <w:t xml:space="preserve"> from Israel</w:t>
      </w:r>
      <w:r w:rsidR="00E429CE">
        <w:rPr>
          <w:color w:val="44546A"/>
        </w:rPr>
        <w:t xml:space="preserve">. She </w:t>
      </w:r>
      <w:r w:rsidR="00593FC7">
        <w:rPr>
          <w:color w:val="44546A"/>
        </w:rPr>
        <w:t xml:space="preserve">compares and contrasts hers and her late husband, </w:t>
      </w:r>
      <w:proofErr w:type="spellStart"/>
      <w:r w:rsidR="00593FC7">
        <w:rPr>
          <w:color w:val="44546A"/>
        </w:rPr>
        <w:t>Shavtay’s</w:t>
      </w:r>
      <w:proofErr w:type="spellEnd"/>
      <w:r w:rsidR="00593FC7">
        <w:rPr>
          <w:color w:val="44546A"/>
        </w:rPr>
        <w:t xml:space="preserve">, early lives as blind individuals. </w:t>
      </w:r>
      <w:r w:rsidR="00E429CE" w:rsidRPr="00E429CE">
        <w:rPr>
          <w:color w:val="44546A"/>
        </w:rPr>
        <w:t xml:space="preserve">As adolescents, they came to Israel, where each became Torah </w:t>
      </w:r>
      <w:r w:rsidR="00E429CE" w:rsidRPr="00E429CE">
        <w:rPr>
          <w:color w:val="44546A"/>
        </w:rPr>
        <w:lastRenderedPageBreak/>
        <w:t>observant.</w:t>
      </w:r>
      <w:r w:rsidR="00593FC7">
        <w:rPr>
          <w:color w:val="44546A"/>
        </w:rPr>
        <w:t xml:space="preserve"> </w:t>
      </w:r>
      <w:r w:rsidR="00E429CE" w:rsidRPr="00593FC7">
        <w:rPr>
          <w:color w:val="44546A"/>
        </w:rPr>
        <w:t>Eventually, their paths crossed. They discovered that blindness wasn't the only thing they had in common. Deciding to marry, they went on to build a home based on Torah values. They were active in their community as independent blind adults and met the challenges that life threw them.    </w:t>
      </w:r>
    </w:p>
    <w:p w14:paraId="2E5F5C76" w14:textId="1B20044A" w:rsidR="003B00ED" w:rsidRDefault="003B00ED" w:rsidP="009E0DFA">
      <w:pPr>
        <w:pStyle w:val="ListParagraph"/>
        <w:numPr>
          <w:ilvl w:val="0"/>
          <w:numId w:val="1"/>
        </w:numPr>
      </w:pPr>
      <w:r>
        <w:t>Faigy Hirsch</w:t>
      </w:r>
      <w:r w:rsidR="009E0DFA">
        <w:t>-</w:t>
      </w:r>
      <w:r w:rsidR="009E0DFA" w:rsidRPr="009E0DFA">
        <w:rPr>
          <w:color w:val="000000"/>
        </w:rPr>
        <w:t xml:space="preserve"> describes her experience of being raised by her mother who was blind. Faigy is a volunteer for the Be My Eyes app, co-coordinates the YALLA (Young Adults Living Life Always-for adults with physical and medical challenges), and </w:t>
      </w:r>
      <w:r w:rsidR="009E0DFA">
        <w:t xml:space="preserve">is a </w:t>
      </w:r>
      <w:r w:rsidR="009E0DFA" w:rsidRPr="009E0DFA">
        <w:rPr>
          <w:color w:val="000000"/>
        </w:rPr>
        <w:t>Chaplain.</w:t>
      </w:r>
    </w:p>
    <w:p w14:paraId="6731D94A" w14:textId="15C0B2EA" w:rsidR="003B00ED" w:rsidRDefault="00043124" w:rsidP="00593FC7">
      <w:pPr>
        <w:pStyle w:val="ListParagraph"/>
        <w:numPr>
          <w:ilvl w:val="0"/>
          <w:numId w:val="1"/>
        </w:numPr>
        <w:jc w:val="both"/>
      </w:pPr>
      <w:r>
        <w:t xml:space="preserve">Eileen </w:t>
      </w:r>
      <w:proofErr w:type="spellStart"/>
      <w:r>
        <w:t>Mcnamee</w:t>
      </w:r>
      <w:proofErr w:type="spellEnd"/>
      <w:r w:rsidR="00F56E0F">
        <w:t>-</w:t>
      </w:r>
      <w:r w:rsidR="00F56E0F" w:rsidRPr="00F56E0F">
        <w:rPr>
          <w:rFonts w:eastAsia="Times New Roman"/>
        </w:rPr>
        <w:t xml:space="preserve"> is a semi-retired TVI. She has worked in Special Education and with visually impaired students ages birth through 5 for many years. She also has experience working with students with multiple disabilities including Cortical Visual Impairment.</w:t>
      </w:r>
    </w:p>
    <w:p w14:paraId="317AE83B" w14:textId="77777777" w:rsidR="00044301" w:rsidRPr="00044301" w:rsidRDefault="00F56E0F" w:rsidP="00593FC7">
      <w:pPr>
        <w:pStyle w:val="ListParagraph"/>
        <w:numPr>
          <w:ilvl w:val="0"/>
          <w:numId w:val="1"/>
        </w:numPr>
        <w:jc w:val="both"/>
      </w:pPr>
      <w:r w:rsidRPr="00F56E0F">
        <w:rPr>
          <w:rFonts w:ascii="Verdana" w:hAnsi="Verdana"/>
          <w:color w:val="333333"/>
        </w:rPr>
        <w:t xml:space="preserve"> Amber </w:t>
      </w:r>
      <w:proofErr w:type="spellStart"/>
      <w:r w:rsidRPr="00F56E0F">
        <w:rPr>
          <w:rFonts w:ascii="Verdana" w:hAnsi="Verdana"/>
          <w:color w:val="333333"/>
        </w:rPr>
        <w:t>Bobner</w:t>
      </w:r>
      <w:proofErr w:type="spellEnd"/>
      <w:r w:rsidRPr="00F56E0F">
        <w:rPr>
          <w:rFonts w:ascii="Verdana" w:hAnsi="Verdana"/>
          <w:color w:val="333333"/>
        </w:rPr>
        <w:t xml:space="preserve">-lives with her husband and seventeen-year-old son, Ivan, in Massachusetts. Ivan </w:t>
      </w:r>
      <w:proofErr w:type="gramStart"/>
      <w:r w:rsidRPr="00F56E0F">
        <w:rPr>
          <w:rFonts w:ascii="Verdana" w:hAnsi="Verdana"/>
          <w:color w:val="333333"/>
        </w:rPr>
        <w:t>is  blind</w:t>
      </w:r>
      <w:proofErr w:type="gramEnd"/>
      <w:r w:rsidRPr="00F56E0F">
        <w:rPr>
          <w:rFonts w:ascii="Verdana" w:hAnsi="Verdana"/>
          <w:color w:val="333333"/>
        </w:rPr>
        <w:t xml:space="preserve"> and multiply disabled. Amber is the founder and administrator of Wonderbaby.org, a website dedicated to supporting parents and caregivers of children who are blind or visually impaired, with or without additional disabilities.</w:t>
      </w:r>
      <w:r>
        <w:rPr>
          <w:rFonts w:ascii="Verdana" w:hAnsi="Verdana"/>
          <w:color w:val="333333"/>
        </w:rPr>
        <w:t xml:space="preserve"> Afterwards there is a demo of the Blind </w:t>
      </w:r>
      <w:proofErr w:type="spellStart"/>
      <w:r>
        <w:rPr>
          <w:rFonts w:ascii="Verdana" w:hAnsi="Verdana"/>
          <w:color w:val="333333"/>
        </w:rPr>
        <w:t>Shellphone</w:t>
      </w:r>
      <w:proofErr w:type="spellEnd"/>
      <w:r>
        <w:rPr>
          <w:rFonts w:ascii="Verdana" w:hAnsi="Verdana"/>
          <w:color w:val="333333"/>
        </w:rPr>
        <w:t xml:space="preserve"> by Diane Du Charme.</w:t>
      </w:r>
    </w:p>
    <w:p w14:paraId="71602C58" w14:textId="23FF5AA1" w:rsidR="00E84DC1" w:rsidRDefault="00E84DC1" w:rsidP="00593FC7">
      <w:pPr>
        <w:pStyle w:val="ListParagraph"/>
        <w:numPr>
          <w:ilvl w:val="0"/>
          <w:numId w:val="1"/>
        </w:numPr>
        <w:jc w:val="both"/>
      </w:pPr>
      <w:r>
        <w:t>Mindy Giffin</w:t>
      </w:r>
      <w:r w:rsidR="00044301">
        <w:t xml:space="preserve">-. lives in Chicago. </w:t>
      </w:r>
      <w:r w:rsidR="00A35777">
        <w:t>T</w:t>
      </w:r>
      <w:r w:rsidR="00044301">
        <w:t>alk</w:t>
      </w:r>
      <w:r w:rsidR="00A35777">
        <w:t>s</w:t>
      </w:r>
      <w:r w:rsidR="00044301">
        <w:t xml:space="preserve"> about her journey of losing her vision after she was married while raising her children.  </w:t>
      </w:r>
      <w:r w:rsidR="00A35777">
        <w:t>A</w:t>
      </w:r>
      <w:r w:rsidR="00044301">
        <w:t>lso discuss</w:t>
      </w:r>
      <w:r w:rsidR="00A35777">
        <w:t>es</w:t>
      </w:r>
      <w:r w:rsidR="00044301">
        <w:t xml:space="preserve"> continuing to work and running a household in spite of the loss of her husband at a young age.</w:t>
      </w:r>
    </w:p>
    <w:p w14:paraId="5A94D114" w14:textId="530D201A" w:rsidR="00E20C8E" w:rsidRDefault="00E01C5C" w:rsidP="00E20C8E">
      <w:pPr>
        <w:pStyle w:val="xxmsonormal"/>
        <w:numPr>
          <w:ilvl w:val="0"/>
          <w:numId w:val="1"/>
        </w:numPr>
      </w:pPr>
      <w:r>
        <w:t xml:space="preserve">Chana </w:t>
      </w:r>
      <w:proofErr w:type="spellStart"/>
      <w:r w:rsidR="00E84DC1">
        <w:t>Werdiger</w:t>
      </w:r>
      <w:proofErr w:type="spellEnd"/>
      <w:r w:rsidR="00E20C8E">
        <w:t>-</w:t>
      </w:r>
      <w:r w:rsidR="00E20C8E" w:rsidRPr="00E20C8E">
        <w:t xml:space="preserve"> </w:t>
      </w:r>
      <w:r w:rsidR="00E20C8E">
        <w:t xml:space="preserve">shares her </w:t>
      </w:r>
      <w:proofErr w:type="gramStart"/>
      <w:r w:rsidR="00E20C8E">
        <w:t>experience  of</w:t>
      </w:r>
      <w:proofErr w:type="gramEnd"/>
      <w:r w:rsidR="00E20C8E">
        <w:t xml:space="preserve"> being married to her blind husband for 35 years. She relate</w:t>
      </w:r>
      <w:r w:rsidR="00A35777">
        <w:t>s</w:t>
      </w:r>
      <w:r w:rsidR="00E20C8E">
        <w:t xml:space="preserve"> her inspiring perspective viewing this </w:t>
      </w:r>
      <w:proofErr w:type="spellStart"/>
      <w:r w:rsidR="00E20C8E">
        <w:t>nissayon</w:t>
      </w:r>
      <w:proofErr w:type="spellEnd"/>
      <w:r w:rsidR="00E20C8E">
        <w:t xml:space="preserve"> as a gift in disguise. We </w:t>
      </w:r>
      <w:r w:rsidR="00A35777">
        <w:t xml:space="preserve">then </w:t>
      </w:r>
      <w:r w:rsidR="00E20C8E">
        <w:t>discuss ideas for future events and programs.</w:t>
      </w:r>
    </w:p>
    <w:p w14:paraId="364BCF39" w14:textId="77777777" w:rsidR="0033249F" w:rsidRDefault="000F1399" w:rsidP="0033249F">
      <w:pPr>
        <w:pStyle w:val="PlainText"/>
        <w:numPr>
          <w:ilvl w:val="0"/>
          <w:numId w:val="1"/>
        </w:numPr>
      </w:pPr>
      <w:r>
        <w:t xml:space="preserve">Tricia Waechter </w:t>
      </w:r>
      <w:r w:rsidR="00F47946">
        <w:t>is the founder and CEO of Blind Girl Designs, an apparel company focused on the blind community</w:t>
      </w:r>
      <w:r>
        <w:t xml:space="preserve">. She </w:t>
      </w:r>
      <w:r w:rsidR="00F47946">
        <w:t xml:space="preserve">started the company in 2020 after her retinitis pigmentosa had </w:t>
      </w:r>
      <w:proofErr w:type="gramStart"/>
      <w:r w:rsidR="00F47946">
        <w:t>diminished  her</w:t>
      </w:r>
      <w:proofErr w:type="gramEnd"/>
      <w:r w:rsidR="00F47946">
        <w:t xml:space="preserve"> eyesight to such an extent that she could no longer work in </w:t>
      </w:r>
      <w:proofErr w:type="gramStart"/>
      <w:r w:rsidR="00F47946">
        <w:t>the  corporate</w:t>
      </w:r>
      <w:proofErr w:type="gramEnd"/>
      <w:r w:rsidR="00F47946">
        <w:t xml:space="preserve"> fashion community. She travels around the country to sell her products at conventions and other venues. Tricia is also involved in advocacy for the blind and promoting awareness about blind people to the general community.</w:t>
      </w:r>
    </w:p>
    <w:p w14:paraId="6818E928" w14:textId="4A54E7C2" w:rsidR="0033249F" w:rsidRDefault="0033249F" w:rsidP="0033249F">
      <w:pPr>
        <w:pStyle w:val="PlainText"/>
        <w:numPr>
          <w:ilvl w:val="0"/>
          <w:numId w:val="1"/>
        </w:numPr>
      </w:pPr>
      <w:proofErr w:type="spellStart"/>
      <w:r>
        <w:t>Miryom</w:t>
      </w:r>
      <w:proofErr w:type="spellEnd"/>
      <w:r>
        <w:t xml:space="preserve"> Landau lives in Monsey with her husband and son. She became visually impaired as a child growing up in Israel. She discusses her experience of adjusting to her vision loss and eventually moving to New York. She shares her unique perspective of being raised by a visually impaired parent with humor and practical tips. </w:t>
      </w:r>
    </w:p>
    <w:p w14:paraId="28978CE4" w14:textId="5F9D7DFD" w:rsidR="0085605C" w:rsidRPr="00E36AE0" w:rsidRDefault="0085605C" w:rsidP="00D81E1F">
      <w:pPr>
        <w:pStyle w:val="ListParagraph"/>
        <w:numPr>
          <w:ilvl w:val="0"/>
          <w:numId w:val="1"/>
        </w:numPr>
      </w:pPr>
      <w:r>
        <w:t>Alter (Al) Fogel</w:t>
      </w:r>
      <w:r w:rsidRPr="00E36AE0">
        <w:t xml:space="preserve"> is </w:t>
      </w:r>
      <w:proofErr w:type="spellStart"/>
      <w:proofErr w:type="gramStart"/>
      <w:r w:rsidRPr="00E36AE0">
        <w:t>a</w:t>
      </w:r>
      <w:proofErr w:type="spellEnd"/>
      <w:proofErr w:type="gramEnd"/>
      <w:r w:rsidRPr="00E36AE0">
        <w:t xml:space="preserve"> attorney in general practice for over 25 years with offices in White Plains and Brooklyn, NY. Being visually impaired from a very young age, Mr. Fogel has used his skills and talents effectively to practice law and be a valuable and integral member to the Jewish community and the community at large.</w:t>
      </w:r>
    </w:p>
    <w:p w14:paraId="542AAE53" w14:textId="617657AD" w:rsidR="008D4901" w:rsidRDefault="008D4901" w:rsidP="0085605C">
      <w:pPr>
        <w:pStyle w:val="PlainText"/>
        <w:numPr>
          <w:ilvl w:val="0"/>
          <w:numId w:val="1"/>
        </w:numPr>
      </w:pPr>
      <w:r w:rsidRPr="008D4901">
        <w:t>Debra Erickson</w:t>
      </w:r>
      <w:r w:rsidR="0003633E">
        <w:t xml:space="preserve"> </w:t>
      </w:r>
      <w:r w:rsidRPr="008D4901">
        <w:t xml:space="preserve">is </w:t>
      </w:r>
      <w:proofErr w:type="gramStart"/>
      <w:r w:rsidRPr="008D4901">
        <w:t>the  Executive</w:t>
      </w:r>
      <w:proofErr w:type="gramEnd"/>
      <w:r w:rsidRPr="008D4901">
        <w:t xml:space="preserve"> Chef and Founder of The Blind Kitchen. The Blind Kitchen is a website (https://theblindkitchen.com) where she showcases and sells adaptive culinary tools as well as strategies and techniques for cooking safely and independently with low vision/blindness. She is an entrepreneur and does onsite workshops and motivational speaking. </w:t>
      </w:r>
      <w:r w:rsidRPr="008D4901">
        <w:lastRenderedPageBreak/>
        <w:t>Debra share</w:t>
      </w:r>
      <w:r>
        <w:t>s</w:t>
      </w:r>
      <w:r w:rsidRPr="008D4901">
        <w:t xml:space="preserve"> her personal experience of losing her vision and how she achieved her accomplishments </w:t>
      </w:r>
      <w:proofErr w:type="gramStart"/>
      <w:r w:rsidRPr="008D4901">
        <w:t>in spite of</w:t>
      </w:r>
      <w:proofErr w:type="gramEnd"/>
      <w:r w:rsidRPr="008D4901">
        <w:t xml:space="preserve"> her vision loss.</w:t>
      </w:r>
    </w:p>
    <w:sectPr w:rsidR="008D4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A71333"/>
    <w:multiLevelType w:val="hybridMultilevel"/>
    <w:tmpl w:val="129EA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7448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1C"/>
    <w:rsid w:val="00002444"/>
    <w:rsid w:val="00027C2F"/>
    <w:rsid w:val="0003097B"/>
    <w:rsid w:val="00035F1D"/>
    <w:rsid w:val="0003633E"/>
    <w:rsid w:val="00043124"/>
    <w:rsid w:val="00044301"/>
    <w:rsid w:val="00044368"/>
    <w:rsid w:val="00054C3C"/>
    <w:rsid w:val="00077FFE"/>
    <w:rsid w:val="00086EE8"/>
    <w:rsid w:val="000A6ECA"/>
    <w:rsid w:val="000C5623"/>
    <w:rsid w:val="000D0F33"/>
    <w:rsid w:val="000D1FA9"/>
    <w:rsid w:val="000D76AA"/>
    <w:rsid w:val="000D7EB5"/>
    <w:rsid w:val="000E5FCC"/>
    <w:rsid w:val="000F1399"/>
    <w:rsid w:val="0010042B"/>
    <w:rsid w:val="001051CD"/>
    <w:rsid w:val="00121C47"/>
    <w:rsid w:val="00124C00"/>
    <w:rsid w:val="00125EB1"/>
    <w:rsid w:val="001268C0"/>
    <w:rsid w:val="00126BF3"/>
    <w:rsid w:val="00130653"/>
    <w:rsid w:val="00132148"/>
    <w:rsid w:val="00135A0A"/>
    <w:rsid w:val="00136B02"/>
    <w:rsid w:val="00147441"/>
    <w:rsid w:val="00163958"/>
    <w:rsid w:val="00172426"/>
    <w:rsid w:val="00176A7B"/>
    <w:rsid w:val="00177D15"/>
    <w:rsid w:val="0018058B"/>
    <w:rsid w:val="001809E5"/>
    <w:rsid w:val="00183324"/>
    <w:rsid w:val="00192101"/>
    <w:rsid w:val="001979B9"/>
    <w:rsid w:val="001A2926"/>
    <w:rsid w:val="001A7D9F"/>
    <w:rsid w:val="001B3F97"/>
    <w:rsid w:val="001B4F28"/>
    <w:rsid w:val="001C5CCC"/>
    <w:rsid w:val="001C7797"/>
    <w:rsid w:val="001D1CC0"/>
    <w:rsid w:val="001E0447"/>
    <w:rsid w:val="001E0CD0"/>
    <w:rsid w:val="001E3C01"/>
    <w:rsid w:val="001E4F5B"/>
    <w:rsid w:val="001F155A"/>
    <w:rsid w:val="001F1F5E"/>
    <w:rsid w:val="00205772"/>
    <w:rsid w:val="002177B9"/>
    <w:rsid w:val="0022770A"/>
    <w:rsid w:val="002301DD"/>
    <w:rsid w:val="00232457"/>
    <w:rsid w:val="00236C5B"/>
    <w:rsid w:val="00250BF7"/>
    <w:rsid w:val="00254502"/>
    <w:rsid w:val="00261ED2"/>
    <w:rsid w:val="00274A31"/>
    <w:rsid w:val="00284402"/>
    <w:rsid w:val="00294B54"/>
    <w:rsid w:val="002B0663"/>
    <w:rsid w:val="002B6992"/>
    <w:rsid w:val="002D0137"/>
    <w:rsid w:val="002F3533"/>
    <w:rsid w:val="002F35CB"/>
    <w:rsid w:val="00306507"/>
    <w:rsid w:val="00306731"/>
    <w:rsid w:val="003107D9"/>
    <w:rsid w:val="00315446"/>
    <w:rsid w:val="00315D55"/>
    <w:rsid w:val="00324AFF"/>
    <w:rsid w:val="0033249F"/>
    <w:rsid w:val="0034241E"/>
    <w:rsid w:val="003461A4"/>
    <w:rsid w:val="00353CB1"/>
    <w:rsid w:val="003577A4"/>
    <w:rsid w:val="00362973"/>
    <w:rsid w:val="003840EC"/>
    <w:rsid w:val="003976B5"/>
    <w:rsid w:val="00397EA4"/>
    <w:rsid w:val="003A3026"/>
    <w:rsid w:val="003B00ED"/>
    <w:rsid w:val="003B659A"/>
    <w:rsid w:val="003B73AD"/>
    <w:rsid w:val="003D6135"/>
    <w:rsid w:val="003D7736"/>
    <w:rsid w:val="003E27D8"/>
    <w:rsid w:val="003F012B"/>
    <w:rsid w:val="00403DBF"/>
    <w:rsid w:val="0042308E"/>
    <w:rsid w:val="004263CF"/>
    <w:rsid w:val="0042660B"/>
    <w:rsid w:val="00436917"/>
    <w:rsid w:val="0044493A"/>
    <w:rsid w:val="004466B3"/>
    <w:rsid w:val="00457141"/>
    <w:rsid w:val="004612E8"/>
    <w:rsid w:val="00465643"/>
    <w:rsid w:val="00473B14"/>
    <w:rsid w:val="00473EE5"/>
    <w:rsid w:val="00477392"/>
    <w:rsid w:val="0047798F"/>
    <w:rsid w:val="004A4AFD"/>
    <w:rsid w:val="004B3467"/>
    <w:rsid w:val="004C0D25"/>
    <w:rsid w:val="004D3364"/>
    <w:rsid w:val="004F04E9"/>
    <w:rsid w:val="004F2A22"/>
    <w:rsid w:val="004F5289"/>
    <w:rsid w:val="004F7522"/>
    <w:rsid w:val="00510433"/>
    <w:rsid w:val="00511373"/>
    <w:rsid w:val="005247D8"/>
    <w:rsid w:val="00524EFF"/>
    <w:rsid w:val="00532AD5"/>
    <w:rsid w:val="005342CD"/>
    <w:rsid w:val="0055237D"/>
    <w:rsid w:val="00562297"/>
    <w:rsid w:val="0056707E"/>
    <w:rsid w:val="00571E81"/>
    <w:rsid w:val="005740AD"/>
    <w:rsid w:val="00577AD8"/>
    <w:rsid w:val="00581FA1"/>
    <w:rsid w:val="00584CE8"/>
    <w:rsid w:val="00593FC7"/>
    <w:rsid w:val="0059735A"/>
    <w:rsid w:val="005A404D"/>
    <w:rsid w:val="005A4EB2"/>
    <w:rsid w:val="005C3E36"/>
    <w:rsid w:val="005D2EF8"/>
    <w:rsid w:val="005E0539"/>
    <w:rsid w:val="005E402A"/>
    <w:rsid w:val="005E561F"/>
    <w:rsid w:val="005E56EF"/>
    <w:rsid w:val="00603292"/>
    <w:rsid w:val="0060751C"/>
    <w:rsid w:val="00616BE1"/>
    <w:rsid w:val="00620DCF"/>
    <w:rsid w:val="00626990"/>
    <w:rsid w:val="00630406"/>
    <w:rsid w:val="006401B5"/>
    <w:rsid w:val="00643457"/>
    <w:rsid w:val="00645C3F"/>
    <w:rsid w:val="00676689"/>
    <w:rsid w:val="00693B18"/>
    <w:rsid w:val="006C5D7E"/>
    <w:rsid w:val="006F244D"/>
    <w:rsid w:val="006F3952"/>
    <w:rsid w:val="006F6BB8"/>
    <w:rsid w:val="0071441E"/>
    <w:rsid w:val="00730345"/>
    <w:rsid w:val="007305AE"/>
    <w:rsid w:val="00740D05"/>
    <w:rsid w:val="00746811"/>
    <w:rsid w:val="00751ADB"/>
    <w:rsid w:val="00756BE1"/>
    <w:rsid w:val="007602AF"/>
    <w:rsid w:val="00761A4C"/>
    <w:rsid w:val="00782BAE"/>
    <w:rsid w:val="007A2D29"/>
    <w:rsid w:val="007A6ABE"/>
    <w:rsid w:val="007E6820"/>
    <w:rsid w:val="007F3646"/>
    <w:rsid w:val="007F7371"/>
    <w:rsid w:val="0081153C"/>
    <w:rsid w:val="00811B49"/>
    <w:rsid w:val="00811BBA"/>
    <w:rsid w:val="00812075"/>
    <w:rsid w:val="008156F7"/>
    <w:rsid w:val="00815ABA"/>
    <w:rsid w:val="00821586"/>
    <w:rsid w:val="00853860"/>
    <w:rsid w:val="0085605C"/>
    <w:rsid w:val="008710B6"/>
    <w:rsid w:val="0087228F"/>
    <w:rsid w:val="0087366E"/>
    <w:rsid w:val="00887721"/>
    <w:rsid w:val="008A53DD"/>
    <w:rsid w:val="008C620F"/>
    <w:rsid w:val="008C645F"/>
    <w:rsid w:val="008D48B4"/>
    <w:rsid w:val="008D4901"/>
    <w:rsid w:val="008D5A58"/>
    <w:rsid w:val="008E1FED"/>
    <w:rsid w:val="008E2CA9"/>
    <w:rsid w:val="008E6A01"/>
    <w:rsid w:val="008F640F"/>
    <w:rsid w:val="008F65D9"/>
    <w:rsid w:val="00904D73"/>
    <w:rsid w:val="00910361"/>
    <w:rsid w:val="00923693"/>
    <w:rsid w:val="0093091C"/>
    <w:rsid w:val="00933221"/>
    <w:rsid w:val="00934D15"/>
    <w:rsid w:val="00944330"/>
    <w:rsid w:val="00946A45"/>
    <w:rsid w:val="00956E66"/>
    <w:rsid w:val="00963FB7"/>
    <w:rsid w:val="00972AEB"/>
    <w:rsid w:val="009803CF"/>
    <w:rsid w:val="00991DFA"/>
    <w:rsid w:val="0099476E"/>
    <w:rsid w:val="009B198E"/>
    <w:rsid w:val="009B6329"/>
    <w:rsid w:val="009C0A4D"/>
    <w:rsid w:val="009E0958"/>
    <w:rsid w:val="009E0DFA"/>
    <w:rsid w:val="009E6A46"/>
    <w:rsid w:val="009F003B"/>
    <w:rsid w:val="00A064C2"/>
    <w:rsid w:val="00A17C03"/>
    <w:rsid w:val="00A35777"/>
    <w:rsid w:val="00A44250"/>
    <w:rsid w:val="00A52806"/>
    <w:rsid w:val="00A570F1"/>
    <w:rsid w:val="00A62B97"/>
    <w:rsid w:val="00A75148"/>
    <w:rsid w:val="00A7747F"/>
    <w:rsid w:val="00A80980"/>
    <w:rsid w:val="00A9323A"/>
    <w:rsid w:val="00A97E10"/>
    <w:rsid w:val="00AA0FEA"/>
    <w:rsid w:val="00AB23E8"/>
    <w:rsid w:val="00AB6CE5"/>
    <w:rsid w:val="00AD282A"/>
    <w:rsid w:val="00AD6B3E"/>
    <w:rsid w:val="00AF0C2E"/>
    <w:rsid w:val="00AF0E0C"/>
    <w:rsid w:val="00AF793A"/>
    <w:rsid w:val="00B0206A"/>
    <w:rsid w:val="00B05B56"/>
    <w:rsid w:val="00B100BD"/>
    <w:rsid w:val="00B24D0A"/>
    <w:rsid w:val="00B33828"/>
    <w:rsid w:val="00B4067A"/>
    <w:rsid w:val="00B619F8"/>
    <w:rsid w:val="00B65A92"/>
    <w:rsid w:val="00B70C64"/>
    <w:rsid w:val="00B83F81"/>
    <w:rsid w:val="00B85C41"/>
    <w:rsid w:val="00B86A32"/>
    <w:rsid w:val="00B9567D"/>
    <w:rsid w:val="00BD2830"/>
    <w:rsid w:val="00BD4884"/>
    <w:rsid w:val="00BD6143"/>
    <w:rsid w:val="00BD7F16"/>
    <w:rsid w:val="00BE5429"/>
    <w:rsid w:val="00BE580E"/>
    <w:rsid w:val="00BE6961"/>
    <w:rsid w:val="00BF2050"/>
    <w:rsid w:val="00BF24FF"/>
    <w:rsid w:val="00C068D8"/>
    <w:rsid w:val="00C10EC2"/>
    <w:rsid w:val="00C30C13"/>
    <w:rsid w:val="00C3369A"/>
    <w:rsid w:val="00C35490"/>
    <w:rsid w:val="00C44AC2"/>
    <w:rsid w:val="00C5228D"/>
    <w:rsid w:val="00C809FF"/>
    <w:rsid w:val="00C80ACB"/>
    <w:rsid w:val="00CB1DA1"/>
    <w:rsid w:val="00CB611C"/>
    <w:rsid w:val="00CB71D1"/>
    <w:rsid w:val="00CC43C3"/>
    <w:rsid w:val="00CC5BD6"/>
    <w:rsid w:val="00CD22F0"/>
    <w:rsid w:val="00CD7102"/>
    <w:rsid w:val="00CD7933"/>
    <w:rsid w:val="00CE02DA"/>
    <w:rsid w:val="00CE2CE4"/>
    <w:rsid w:val="00CF1397"/>
    <w:rsid w:val="00D06D43"/>
    <w:rsid w:val="00D23A8A"/>
    <w:rsid w:val="00D3237A"/>
    <w:rsid w:val="00D51809"/>
    <w:rsid w:val="00D51959"/>
    <w:rsid w:val="00D76DA5"/>
    <w:rsid w:val="00D7730D"/>
    <w:rsid w:val="00D807BD"/>
    <w:rsid w:val="00D81E1F"/>
    <w:rsid w:val="00DC1628"/>
    <w:rsid w:val="00DC6CC8"/>
    <w:rsid w:val="00DD6731"/>
    <w:rsid w:val="00DF3D5D"/>
    <w:rsid w:val="00DF64E3"/>
    <w:rsid w:val="00E01AAD"/>
    <w:rsid w:val="00E01C5C"/>
    <w:rsid w:val="00E113D4"/>
    <w:rsid w:val="00E15B32"/>
    <w:rsid w:val="00E20C47"/>
    <w:rsid w:val="00E20C8E"/>
    <w:rsid w:val="00E22AD2"/>
    <w:rsid w:val="00E2475A"/>
    <w:rsid w:val="00E318F6"/>
    <w:rsid w:val="00E40983"/>
    <w:rsid w:val="00E429CE"/>
    <w:rsid w:val="00E4377E"/>
    <w:rsid w:val="00E46679"/>
    <w:rsid w:val="00E55C13"/>
    <w:rsid w:val="00E63022"/>
    <w:rsid w:val="00E63790"/>
    <w:rsid w:val="00E70171"/>
    <w:rsid w:val="00E7765D"/>
    <w:rsid w:val="00E80745"/>
    <w:rsid w:val="00E84DC1"/>
    <w:rsid w:val="00E867F6"/>
    <w:rsid w:val="00E94597"/>
    <w:rsid w:val="00E97650"/>
    <w:rsid w:val="00EA6B90"/>
    <w:rsid w:val="00EB3A36"/>
    <w:rsid w:val="00EB7904"/>
    <w:rsid w:val="00ED3A8D"/>
    <w:rsid w:val="00EE2850"/>
    <w:rsid w:val="00EF1C32"/>
    <w:rsid w:val="00F375A0"/>
    <w:rsid w:val="00F47946"/>
    <w:rsid w:val="00F538B1"/>
    <w:rsid w:val="00F56C59"/>
    <w:rsid w:val="00F56E0F"/>
    <w:rsid w:val="00F57A65"/>
    <w:rsid w:val="00F62595"/>
    <w:rsid w:val="00F67744"/>
    <w:rsid w:val="00F85A11"/>
    <w:rsid w:val="00F86A22"/>
    <w:rsid w:val="00F97FC7"/>
    <w:rsid w:val="00FC7124"/>
    <w:rsid w:val="00FD5E30"/>
    <w:rsid w:val="00FE24D3"/>
    <w:rsid w:val="00FF23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728B"/>
  <w15:chartTrackingRefBased/>
  <w15:docId w15:val="{8E23D14F-AF0C-49F4-B198-315C54AB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250"/>
    <w:pPr>
      <w:ind w:left="720"/>
      <w:contextualSpacing/>
    </w:pPr>
  </w:style>
  <w:style w:type="paragraph" w:styleId="PlainText">
    <w:name w:val="Plain Text"/>
    <w:basedOn w:val="Normal"/>
    <w:link w:val="PlainTextChar"/>
    <w:uiPriority w:val="99"/>
    <w:unhideWhenUsed/>
    <w:rsid w:val="00B100BD"/>
    <w:pPr>
      <w:spacing w:after="0" w:line="240" w:lineRule="auto"/>
    </w:pPr>
    <w:rPr>
      <w:rFonts w:ascii="Calibri" w:hAnsi="Calibri"/>
      <w:kern w:val="0"/>
      <w:sz w:val="22"/>
      <w:szCs w:val="21"/>
      <w:lang w:bidi="he-IL"/>
      <w14:ligatures w14:val="none"/>
    </w:rPr>
  </w:style>
  <w:style w:type="character" w:customStyle="1" w:styleId="PlainTextChar">
    <w:name w:val="Plain Text Char"/>
    <w:basedOn w:val="DefaultParagraphFont"/>
    <w:link w:val="PlainText"/>
    <w:uiPriority w:val="99"/>
    <w:rsid w:val="00B100BD"/>
    <w:rPr>
      <w:rFonts w:ascii="Calibri" w:hAnsi="Calibri"/>
      <w:kern w:val="0"/>
      <w:sz w:val="22"/>
      <w:szCs w:val="21"/>
      <w:lang w:bidi="he-IL"/>
      <w14:ligatures w14:val="none"/>
    </w:rPr>
  </w:style>
  <w:style w:type="paragraph" w:styleId="NormalWeb">
    <w:name w:val="Normal (Web)"/>
    <w:basedOn w:val="Normal"/>
    <w:uiPriority w:val="99"/>
    <w:unhideWhenUsed/>
    <w:rsid w:val="00E429CE"/>
    <w:pPr>
      <w:spacing w:before="100" w:beforeAutospacing="1" w:after="100" w:afterAutospacing="1" w:line="240" w:lineRule="auto"/>
    </w:pPr>
    <w:rPr>
      <w:rFonts w:ascii="Calibri" w:hAnsi="Calibri" w:cs="Calibri"/>
      <w:kern w:val="0"/>
      <w:sz w:val="22"/>
      <w:lang w:bidi="he-IL"/>
      <w14:ligatures w14:val="none"/>
    </w:rPr>
  </w:style>
  <w:style w:type="paragraph" w:customStyle="1" w:styleId="xxmsonormal">
    <w:name w:val="x_x_msonormal"/>
    <w:basedOn w:val="Normal"/>
    <w:rsid w:val="00E20C8E"/>
    <w:pPr>
      <w:spacing w:after="0" w:line="240" w:lineRule="auto"/>
    </w:pPr>
    <w:rPr>
      <w:rFonts w:ascii="Calibri" w:hAnsi="Calibri" w:cs="Calibri"/>
      <w:kern w:val="0"/>
      <w:sz w:val="22"/>
      <w:lang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0136A-9164-4A26-9C46-8FFE7FCB9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yoelbodek@outlook.com</dc:creator>
  <cp:keywords/>
  <dc:description/>
  <cp:lastModifiedBy>Yoel Y Bodek</cp:lastModifiedBy>
  <cp:revision>35</cp:revision>
  <dcterms:created xsi:type="dcterms:W3CDTF">2024-01-07T18:22:00Z</dcterms:created>
  <dcterms:modified xsi:type="dcterms:W3CDTF">2025-04-22T16:49:00Z</dcterms:modified>
</cp:coreProperties>
</file>