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F7409" w14:textId="77777777" w:rsidR="00FD526B" w:rsidRPr="00397A5D" w:rsidRDefault="00FD526B" w:rsidP="00397A5D">
      <w:pPr>
        <w:spacing w:after="0" w:line="240" w:lineRule="auto"/>
        <w:jc w:val="center"/>
        <w:rPr>
          <w:rFonts w:eastAsia="Times New Roman" w:cs="Times New Roman"/>
          <w:sz w:val="24"/>
          <w:szCs w:val="24"/>
        </w:rPr>
      </w:pPr>
      <w:bookmarkStart w:id="0" w:name="_GoBack"/>
      <w:bookmarkEnd w:id="0"/>
      <w:r w:rsidRPr="00397A5D">
        <w:rPr>
          <w:rFonts w:eastAsia="Times New Roman" w:cs="Calibri"/>
          <w:b/>
          <w:bCs/>
          <w:iCs/>
          <w:color w:val="000000"/>
          <w:sz w:val="24"/>
          <w:szCs w:val="24"/>
        </w:rPr>
        <w:t xml:space="preserve">Village Grove Board Meeting </w:t>
      </w:r>
      <w:r w:rsidR="00030926" w:rsidRPr="00397A5D">
        <w:rPr>
          <w:rFonts w:eastAsia="Times New Roman" w:cs="Calibri"/>
          <w:b/>
          <w:bCs/>
          <w:iCs/>
          <w:color w:val="000000"/>
          <w:sz w:val="24"/>
          <w:szCs w:val="24"/>
        </w:rPr>
        <w:t>Minutes</w:t>
      </w:r>
    </w:p>
    <w:p w14:paraId="6B134D11" w14:textId="77777777" w:rsidR="00FD526B" w:rsidRPr="00397A5D" w:rsidRDefault="0035387A" w:rsidP="00397A5D">
      <w:pPr>
        <w:spacing w:after="0" w:line="240" w:lineRule="auto"/>
        <w:jc w:val="center"/>
        <w:rPr>
          <w:rFonts w:eastAsia="Times New Roman" w:cs="Times New Roman"/>
          <w:sz w:val="24"/>
          <w:szCs w:val="24"/>
        </w:rPr>
      </w:pPr>
      <w:r>
        <w:rPr>
          <w:rFonts w:eastAsia="Times New Roman" w:cs="Calibri"/>
          <w:b/>
          <w:bCs/>
          <w:iCs/>
          <w:color w:val="000000"/>
          <w:sz w:val="24"/>
          <w:szCs w:val="24"/>
        </w:rPr>
        <w:t>January 8,</w:t>
      </w:r>
      <w:r w:rsidR="00FD526B" w:rsidRPr="00397A5D">
        <w:rPr>
          <w:rFonts w:eastAsia="Times New Roman" w:cs="Calibri"/>
          <w:b/>
          <w:bCs/>
          <w:iCs/>
          <w:color w:val="000000"/>
          <w:sz w:val="24"/>
          <w:szCs w:val="24"/>
        </w:rPr>
        <w:t xml:space="preserve"> 2</w:t>
      </w:r>
      <w:r>
        <w:rPr>
          <w:rFonts w:eastAsia="Times New Roman" w:cs="Calibri"/>
          <w:b/>
          <w:bCs/>
          <w:iCs/>
          <w:color w:val="000000"/>
          <w:sz w:val="24"/>
          <w:szCs w:val="24"/>
        </w:rPr>
        <w:t>020</w:t>
      </w:r>
    </w:p>
    <w:p w14:paraId="5E80702C" w14:textId="77777777" w:rsidR="00FD526B" w:rsidRPr="00397A5D" w:rsidRDefault="00FD526B" w:rsidP="00FD526B">
      <w:pPr>
        <w:spacing w:after="0" w:line="240" w:lineRule="auto"/>
        <w:rPr>
          <w:rFonts w:eastAsia="Times New Roman" w:cs="Times New Roman"/>
          <w:sz w:val="24"/>
          <w:szCs w:val="24"/>
        </w:rPr>
      </w:pPr>
      <w:r w:rsidRPr="00397A5D">
        <w:rPr>
          <w:rFonts w:eastAsia="Times New Roman" w:cs="Calibri"/>
          <w:b/>
          <w:bCs/>
          <w:i/>
          <w:iCs/>
          <w:color w:val="000000"/>
          <w:sz w:val="24"/>
          <w:szCs w:val="24"/>
        </w:rPr>
        <w:t>         </w:t>
      </w:r>
    </w:p>
    <w:p w14:paraId="005C3083" w14:textId="77777777" w:rsidR="00FD526B" w:rsidRPr="00397A5D" w:rsidRDefault="00FD526B" w:rsidP="00FD526B">
      <w:pPr>
        <w:spacing w:after="200" w:line="240" w:lineRule="auto"/>
        <w:rPr>
          <w:rFonts w:eastAsia="Times New Roman" w:cs="Times New Roman"/>
          <w:sz w:val="24"/>
          <w:szCs w:val="24"/>
        </w:rPr>
      </w:pPr>
      <w:r w:rsidRPr="00397A5D">
        <w:rPr>
          <w:rFonts w:eastAsia="Times New Roman" w:cs="Calibri"/>
          <w:b/>
          <w:bCs/>
          <w:color w:val="000000"/>
          <w:sz w:val="24"/>
          <w:szCs w:val="24"/>
        </w:rPr>
        <w:t>Board</w:t>
      </w:r>
    </w:p>
    <w:p w14:paraId="6BBDD3F9" w14:textId="77777777" w:rsidR="00FD526B" w:rsidRPr="00397A5D" w:rsidRDefault="00FD526B" w:rsidP="00FD526B">
      <w:pPr>
        <w:numPr>
          <w:ilvl w:val="0"/>
          <w:numId w:val="1"/>
        </w:numPr>
        <w:spacing w:after="0" w:line="240" w:lineRule="auto"/>
        <w:ind w:left="1410"/>
        <w:textAlignment w:val="baseline"/>
        <w:rPr>
          <w:rFonts w:eastAsia="Times New Roman" w:cs="Arial"/>
          <w:b/>
          <w:bCs/>
          <w:color w:val="000000"/>
          <w:sz w:val="24"/>
          <w:szCs w:val="24"/>
        </w:rPr>
      </w:pPr>
      <w:r w:rsidRPr="00397A5D">
        <w:rPr>
          <w:rFonts w:eastAsia="Times New Roman" w:cs="Calibri"/>
          <w:color w:val="000000"/>
          <w:sz w:val="24"/>
          <w:szCs w:val="24"/>
        </w:rPr>
        <w:t>Call Meeting to Order</w:t>
      </w:r>
      <w:r w:rsidR="00FA2FAD">
        <w:rPr>
          <w:rFonts w:eastAsia="Times New Roman" w:cs="Calibri"/>
          <w:color w:val="000000"/>
          <w:sz w:val="24"/>
          <w:szCs w:val="24"/>
        </w:rPr>
        <w:t xml:space="preserve"> 6:57 </w:t>
      </w:r>
      <w:r w:rsidR="00030926" w:rsidRPr="00397A5D">
        <w:rPr>
          <w:rFonts w:eastAsia="Times New Roman" w:cs="Calibri"/>
          <w:color w:val="000000"/>
          <w:sz w:val="24"/>
          <w:szCs w:val="24"/>
        </w:rPr>
        <w:t>PM by Rand</w:t>
      </w:r>
      <w:r w:rsidR="001C6F0C">
        <w:rPr>
          <w:rFonts w:eastAsia="Times New Roman" w:cs="Calibri"/>
          <w:color w:val="000000"/>
          <w:sz w:val="24"/>
          <w:szCs w:val="24"/>
        </w:rPr>
        <w:t xml:space="preserve"> Jewell</w:t>
      </w:r>
    </w:p>
    <w:p w14:paraId="6C79F51C" w14:textId="77777777" w:rsidR="00397A5D" w:rsidRPr="001C6F0C" w:rsidRDefault="00397A5D" w:rsidP="00397A5D">
      <w:pPr>
        <w:numPr>
          <w:ilvl w:val="2"/>
          <w:numId w:val="1"/>
        </w:numPr>
        <w:spacing w:after="0" w:line="240" w:lineRule="auto"/>
        <w:textAlignment w:val="baseline"/>
        <w:rPr>
          <w:rFonts w:eastAsia="Times New Roman" w:cs="Arial"/>
          <w:b/>
          <w:bCs/>
          <w:color w:val="000000"/>
          <w:sz w:val="24"/>
          <w:szCs w:val="24"/>
        </w:rPr>
      </w:pPr>
      <w:r w:rsidRPr="00397A5D">
        <w:rPr>
          <w:rFonts w:eastAsia="Times New Roman" w:cs="Calibri"/>
          <w:color w:val="000000"/>
          <w:sz w:val="24"/>
          <w:szCs w:val="24"/>
        </w:rPr>
        <w:t>Attending: Gregg</w:t>
      </w:r>
      <w:r w:rsidR="001C6F0C">
        <w:rPr>
          <w:rFonts w:eastAsia="Times New Roman" w:cs="Calibri"/>
          <w:color w:val="000000"/>
          <w:sz w:val="24"/>
          <w:szCs w:val="24"/>
        </w:rPr>
        <w:t xml:space="preserve"> Barber</w:t>
      </w:r>
      <w:r w:rsidRPr="00397A5D">
        <w:rPr>
          <w:rFonts w:eastAsia="Times New Roman" w:cs="Calibri"/>
          <w:color w:val="000000"/>
          <w:sz w:val="24"/>
          <w:szCs w:val="24"/>
        </w:rPr>
        <w:t>, Rand</w:t>
      </w:r>
      <w:r w:rsidR="001C6F0C">
        <w:rPr>
          <w:rFonts w:eastAsia="Times New Roman" w:cs="Calibri"/>
          <w:color w:val="000000"/>
          <w:sz w:val="24"/>
          <w:szCs w:val="24"/>
        </w:rPr>
        <w:t xml:space="preserve"> Jewell</w:t>
      </w:r>
      <w:r w:rsidRPr="00397A5D">
        <w:rPr>
          <w:rFonts w:eastAsia="Times New Roman" w:cs="Calibri"/>
          <w:color w:val="000000"/>
          <w:sz w:val="24"/>
          <w:szCs w:val="24"/>
        </w:rPr>
        <w:t>, Betsy</w:t>
      </w:r>
      <w:r w:rsidR="001C6F0C">
        <w:rPr>
          <w:rFonts w:eastAsia="Times New Roman" w:cs="Calibri"/>
          <w:color w:val="000000"/>
          <w:sz w:val="24"/>
          <w:szCs w:val="24"/>
        </w:rPr>
        <w:t xml:space="preserve"> Baldwin</w:t>
      </w:r>
      <w:r w:rsidRPr="00397A5D">
        <w:rPr>
          <w:rFonts w:eastAsia="Times New Roman" w:cs="Calibri"/>
          <w:color w:val="000000"/>
          <w:sz w:val="24"/>
          <w:szCs w:val="24"/>
        </w:rPr>
        <w:t>, Kelvin</w:t>
      </w:r>
      <w:r w:rsidR="001C6F0C">
        <w:rPr>
          <w:rFonts w:eastAsia="Times New Roman" w:cs="Calibri"/>
          <w:color w:val="000000"/>
          <w:sz w:val="24"/>
          <w:szCs w:val="24"/>
        </w:rPr>
        <w:t xml:space="preserve"> Minniefield, Tim Wilson and </w:t>
      </w:r>
      <w:r w:rsidRPr="00397A5D">
        <w:rPr>
          <w:rFonts w:eastAsia="Times New Roman" w:cs="Calibri"/>
          <w:color w:val="000000"/>
          <w:sz w:val="24"/>
          <w:szCs w:val="24"/>
        </w:rPr>
        <w:t>Michelle</w:t>
      </w:r>
      <w:r w:rsidR="001C6F0C">
        <w:rPr>
          <w:rFonts w:eastAsia="Times New Roman" w:cs="Calibri"/>
          <w:color w:val="000000"/>
          <w:sz w:val="24"/>
          <w:szCs w:val="24"/>
        </w:rPr>
        <w:t xml:space="preserve"> Henderson</w:t>
      </w:r>
    </w:p>
    <w:p w14:paraId="1DBD32ED" w14:textId="77777777" w:rsidR="00FD526B" w:rsidRPr="00397A5D" w:rsidRDefault="00FA2FAD" w:rsidP="00030926">
      <w:pPr>
        <w:numPr>
          <w:ilvl w:val="0"/>
          <w:numId w:val="1"/>
        </w:numPr>
        <w:spacing w:after="200" w:line="240" w:lineRule="auto"/>
        <w:ind w:left="1410"/>
        <w:textAlignment w:val="baseline"/>
        <w:rPr>
          <w:rFonts w:eastAsia="Times New Roman" w:cs="Arial"/>
          <w:b/>
          <w:bCs/>
          <w:color w:val="000000"/>
          <w:sz w:val="24"/>
          <w:szCs w:val="24"/>
        </w:rPr>
      </w:pPr>
      <w:r>
        <w:rPr>
          <w:rFonts w:eastAsia="Times New Roman" w:cs="Calibri"/>
          <w:color w:val="000000"/>
          <w:sz w:val="24"/>
          <w:szCs w:val="24"/>
        </w:rPr>
        <w:t>December 2019</w:t>
      </w:r>
      <w:r w:rsidR="00856092" w:rsidRPr="00397A5D">
        <w:rPr>
          <w:rFonts w:eastAsia="Times New Roman" w:cs="Calibri"/>
          <w:color w:val="000000"/>
          <w:sz w:val="24"/>
          <w:szCs w:val="24"/>
        </w:rPr>
        <w:t xml:space="preserve"> Meeting </w:t>
      </w:r>
      <w:r w:rsidR="008B3309" w:rsidRPr="00397A5D">
        <w:rPr>
          <w:rFonts w:eastAsia="Times New Roman" w:cs="Calibri"/>
          <w:color w:val="000000"/>
          <w:sz w:val="24"/>
          <w:szCs w:val="24"/>
        </w:rPr>
        <w:t>Minutes</w:t>
      </w:r>
      <w:r w:rsidR="00030926" w:rsidRPr="00397A5D">
        <w:rPr>
          <w:rFonts w:eastAsia="Times New Roman" w:cs="Calibri"/>
          <w:color w:val="000000"/>
          <w:sz w:val="24"/>
          <w:szCs w:val="24"/>
        </w:rPr>
        <w:t xml:space="preserve"> - Approved</w:t>
      </w:r>
    </w:p>
    <w:p w14:paraId="7E577C65" w14:textId="77777777" w:rsidR="000038AF" w:rsidRPr="00397A5D" w:rsidRDefault="000038AF" w:rsidP="00FD526B">
      <w:pPr>
        <w:spacing w:after="0" w:line="240" w:lineRule="auto"/>
        <w:rPr>
          <w:rFonts w:eastAsia="Times New Roman" w:cs="Times New Roman"/>
          <w:sz w:val="24"/>
          <w:szCs w:val="24"/>
        </w:rPr>
      </w:pPr>
    </w:p>
    <w:p w14:paraId="7D4C27C6" w14:textId="77777777" w:rsidR="00686DAC" w:rsidRPr="00BB1B9A" w:rsidRDefault="00030926" w:rsidP="00BB1B9A">
      <w:pPr>
        <w:spacing w:after="200" w:line="240" w:lineRule="auto"/>
        <w:rPr>
          <w:rFonts w:eastAsia="Times New Roman" w:cs="Times New Roman"/>
          <w:sz w:val="24"/>
          <w:szCs w:val="24"/>
        </w:rPr>
      </w:pPr>
      <w:r w:rsidRPr="00397A5D">
        <w:rPr>
          <w:rFonts w:eastAsia="Times New Roman" w:cs="Calibri"/>
          <w:b/>
          <w:bCs/>
          <w:color w:val="000000"/>
          <w:sz w:val="24"/>
          <w:szCs w:val="24"/>
        </w:rPr>
        <w:t xml:space="preserve">Old </w:t>
      </w:r>
      <w:r w:rsidR="00686DAC" w:rsidRPr="00397A5D">
        <w:rPr>
          <w:rFonts w:eastAsia="Times New Roman" w:cs="Calibri"/>
          <w:b/>
          <w:bCs/>
          <w:color w:val="000000"/>
          <w:sz w:val="24"/>
          <w:szCs w:val="24"/>
        </w:rPr>
        <w:t>Business</w:t>
      </w:r>
    </w:p>
    <w:p w14:paraId="6D9EC526" w14:textId="77777777" w:rsidR="00FA2FAD" w:rsidRDefault="006E572B" w:rsidP="00FA2FAD">
      <w:pPr>
        <w:pStyle w:val="ListParagraph"/>
        <w:numPr>
          <w:ilvl w:val="0"/>
          <w:numId w:val="16"/>
        </w:numPr>
        <w:spacing w:after="200" w:line="240" w:lineRule="auto"/>
        <w:rPr>
          <w:rFonts w:eastAsia="Times New Roman" w:cs="Times New Roman"/>
          <w:sz w:val="24"/>
          <w:szCs w:val="24"/>
        </w:rPr>
      </w:pPr>
      <w:r w:rsidRPr="00397A5D">
        <w:rPr>
          <w:rFonts w:eastAsia="Times New Roman" w:cs="Times New Roman"/>
          <w:sz w:val="24"/>
          <w:szCs w:val="24"/>
        </w:rPr>
        <w:t xml:space="preserve">Source One – replace rotten trim on bathrooms/pump </w:t>
      </w:r>
      <w:r w:rsidR="00FA2FAD">
        <w:rPr>
          <w:rFonts w:eastAsia="Times New Roman" w:cs="Times New Roman"/>
          <w:sz w:val="24"/>
          <w:szCs w:val="24"/>
        </w:rPr>
        <w:t>house/main pavilion/paint by end of January 2020.</w:t>
      </w:r>
    </w:p>
    <w:p w14:paraId="7EFE2422" w14:textId="4B2196C3" w:rsidR="00457D9B" w:rsidRPr="00FA2FAD" w:rsidRDefault="00FA2FAD" w:rsidP="00FA2FAD">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Statu</w:t>
      </w:r>
      <w:r w:rsidR="002D0DF6">
        <w:rPr>
          <w:rFonts w:eastAsia="Times New Roman" w:cs="Times New Roman"/>
          <w:sz w:val="24"/>
          <w:szCs w:val="24"/>
        </w:rPr>
        <w:t>t</w:t>
      </w:r>
      <w:r>
        <w:rPr>
          <w:rFonts w:eastAsia="Times New Roman" w:cs="Times New Roman"/>
          <w:sz w:val="24"/>
          <w:szCs w:val="24"/>
        </w:rPr>
        <w:t>e on common property from Declarant.</w:t>
      </w:r>
      <w:r w:rsidR="006E572B" w:rsidRPr="00FA2FAD">
        <w:rPr>
          <w:rFonts w:eastAsia="Times New Roman" w:cs="Times New Roman"/>
          <w:sz w:val="24"/>
          <w:szCs w:val="24"/>
        </w:rPr>
        <w:t xml:space="preserve"> </w:t>
      </w:r>
    </w:p>
    <w:p w14:paraId="76BD2AC1" w14:textId="77777777" w:rsidR="00FD526B" w:rsidRPr="00397A5D" w:rsidRDefault="00FA2FAD"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Gregg contacted by attorney, it was agreed upon. Gregg should have the Declarant in hand by January 17, 2020.</w:t>
      </w:r>
    </w:p>
    <w:p w14:paraId="521E1870" w14:textId="77777777" w:rsidR="00457D9B" w:rsidRPr="00397A5D" w:rsidRDefault="00FA2FAD" w:rsidP="00686DAC">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Board vote to approve POA status.</w:t>
      </w:r>
    </w:p>
    <w:p w14:paraId="679C50EF" w14:textId="77777777" w:rsidR="00686DAC" w:rsidRDefault="00FA2FAD"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 xml:space="preserve">Board approved changing Village Grove from an HOA to a POA. Rand will see that the information is posted on the website. </w:t>
      </w:r>
    </w:p>
    <w:p w14:paraId="72D9CF44" w14:textId="77777777" w:rsidR="00FA2FAD" w:rsidRPr="00397A5D" w:rsidRDefault="00FA2FAD"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Gregg to speak with attorney by Jan. 10 to discuss the leasing amendments.</w:t>
      </w:r>
    </w:p>
    <w:p w14:paraId="28F159DE" w14:textId="77777777" w:rsidR="00457D9B" w:rsidRDefault="00B65A76" w:rsidP="00686DAC">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Review plans to limit rentals.</w:t>
      </w:r>
    </w:p>
    <w:p w14:paraId="4E115E5B" w14:textId="77777777" w:rsidR="00B65A76" w:rsidRDefault="00B65A76" w:rsidP="00B65A76">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Attorney will do a POA amendment and leasing amendment for $1,700 flat fee.</w:t>
      </w:r>
    </w:p>
    <w:p w14:paraId="0B5DB88E" w14:textId="77777777" w:rsidR="00B65A76" w:rsidRDefault="00B65A76" w:rsidP="00B65A76">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Board agrees to limit rentals, wants to cap it at 5% of total homes in Village Grove.</w:t>
      </w:r>
    </w:p>
    <w:p w14:paraId="257DDDDA" w14:textId="77777777" w:rsidR="00B65A76" w:rsidRPr="00397A5D" w:rsidRDefault="00B65A76" w:rsidP="00B65A76">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Gregg will talk to attorney about the 5% cap; once your lease is up, you must vacate.</w:t>
      </w:r>
    </w:p>
    <w:p w14:paraId="68B4CBDC" w14:textId="77777777" w:rsidR="00686DAC" w:rsidRPr="00397A5D" w:rsidRDefault="001B45B2" w:rsidP="00686DAC">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543 Vickery Arbor paint request</w:t>
      </w:r>
    </w:p>
    <w:p w14:paraId="7AFDA4B0" w14:textId="77777777" w:rsidR="00457D9B"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 xml:space="preserve">Homeowner wants to paint the exterior/trim of his house an eggshell color with gray shutters. Concern is this is vast </w:t>
      </w:r>
      <w:r w:rsidR="00182A65">
        <w:rPr>
          <w:rFonts w:eastAsia="Times New Roman" w:cs="Times New Roman"/>
          <w:sz w:val="24"/>
          <w:szCs w:val="24"/>
        </w:rPr>
        <w:t>difference</w:t>
      </w:r>
      <w:r>
        <w:rPr>
          <w:rFonts w:eastAsia="Times New Roman" w:cs="Times New Roman"/>
          <w:sz w:val="24"/>
          <w:szCs w:val="24"/>
        </w:rPr>
        <w:t xml:space="preserve"> from the rest of the neighborhood and takes the house away from the craftsman look.</w:t>
      </w:r>
    </w:p>
    <w:p w14:paraId="6FA3F81C" w14:textId="77777777" w:rsidR="001B45B2"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Board voted 3-2; vote approved.</w:t>
      </w:r>
    </w:p>
    <w:p w14:paraId="007233E6" w14:textId="77777777" w:rsidR="001B45B2" w:rsidRPr="00397A5D"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Gregg will notify homeowner of approved paint colors.</w:t>
      </w:r>
    </w:p>
    <w:p w14:paraId="383DBD6C" w14:textId="77777777" w:rsidR="00686DAC" w:rsidRPr="00397A5D" w:rsidRDefault="001B45B2" w:rsidP="00686DAC">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Event Coordinator</w:t>
      </w:r>
    </w:p>
    <w:p w14:paraId="33989AEC" w14:textId="77777777" w:rsidR="001B45B2"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 xml:space="preserve">Rand said Stephanie Stevie Shannon-Casady is interested in the position and anxious to get started. </w:t>
      </w:r>
    </w:p>
    <w:p w14:paraId="007C2801" w14:textId="77777777" w:rsidR="00457D9B" w:rsidRPr="00397A5D"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 xml:space="preserve">Five events are budgeted: </w:t>
      </w:r>
      <w:r w:rsidRPr="00397A5D">
        <w:rPr>
          <w:rFonts w:eastAsia="Times New Roman" w:cs="Times New Roman"/>
          <w:sz w:val="24"/>
          <w:szCs w:val="24"/>
        </w:rPr>
        <w:t>Easter Egg hunt, End of School party, Summer Movie Night, Fall Festival, Adult Night.</w:t>
      </w:r>
    </w:p>
    <w:p w14:paraId="361760CA" w14:textId="77777777" w:rsidR="00E45711" w:rsidRPr="00397A5D" w:rsidRDefault="001B45B2" w:rsidP="00686DAC">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Facebook page</w:t>
      </w:r>
    </w:p>
    <w:p w14:paraId="39E90897" w14:textId="77777777" w:rsidR="00457D9B"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 xml:space="preserve">Page is up and icon/hyperlink </w:t>
      </w:r>
      <w:r w:rsidR="00182A65">
        <w:rPr>
          <w:rFonts w:eastAsia="Times New Roman" w:cs="Times New Roman"/>
          <w:sz w:val="24"/>
          <w:szCs w:val="24"/>
        </w:rPr>
        <w:t>has</w:t>
      </w:r>
      <w:r>
        <w:rPr>
          <w:rFonts w:eastAsia="Times New Roman" w:cs="Times New Roman"/>
          <w:sz w:val="24"/>
          <w:szCs w:val="24"/>
        </w:rPr>
        <w:t xml:space="preserve"> been added to the neighborhood website.</w:t>
      </w:r>
    </w:p>
    <w:p w14:paraId="3BFB5AAE" w14:textId="77777777" w:rsidR="001B45B2"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t>Shaben will put up signs at all entrances to the neighborhood, encouraging everyone to join our page.</w:t>
      </w:r>
    </w:p>
    <w:p w14:paraId="34D2862D" w14:textId="77777777" w:rsidR="001B45B2" w:rsidRPr="00397A5D" w:rsidRDefault="001B45B2" w:rsidP="00457D9B">
      <w:pPr>
        <w:pStyle w:val="ListParagraph"/>
        <w:numPr>
          <w:ilvl w:val="1"/>
          <w:numId w:val="16"/>
        </w:numPr>
        <w:spacing w:after="200" w:line="240" w:lineRule="auto"/>
        <w:rPr>
          <w:rFonts w:eastAsia="Times New Roman" w:cs="Times New Roman"/>
          <w:sz w:val="24"/>
          <w:szCs w:val="24"/>
        </w:rPr>
      </w:pPr>
      <w:r>
        <w:rPr>
          <w:rFonts w:eastAsia="Times New Roman" w:cs="Times New Roman"/>
          <w:sz w:val="24"/>
          <w:szCs w:val="24"/>
        </w:rPr>
        <w:lastRenderedPageBreak/>
        <w:t>VillageGrove.net has been updated as well and is now current.</w:t>
      </w:r>
    </w:p>
    <w:p w14:paraId="0B723256" w14:textId="77777777" w:rsidR="00E45711" w:rsidRPr="00397A5D" w:rsidRDefault="00182A65" w:rsidP="00686DAC">
      <w:pPr>
        <w:pStyle w:val="ListParagraph"/>
        <w:numPr>
          <w:ilvl w:val="0"/>
          <w:numId w:val="16"/>
        </w:numPr>
        <w:spacing w:after="200" w:line="240" w:lineRule="auto"/>
        <w:rPr>
          <w:rFonts w:eastAsia="Times New Roman" w:cs="Times New Roman"/>
          <w:sz w:val="24"/>
          <w:szCs w:val="24"/>
        </w:rPr>
      </w:pPr>
      <w:r>
        <w:rPr>
          <w:rFonts w:eastAsia="Times New Roman" w:cs="Times New Roman"/>
          <w:sz w:val="24"/>
          <w:szCs w:val="24"/>
        </w:rPr>
        <w:t>Security Cameras</w:t>
      </w:r>
    </w:p>
    <w:p w14:paraId="3701B362" w14:textId="77777777" w:rsidR="00BD2A0B" w:rsidRPr="00397A5D" w:rsidRDefault="00BD2A0B" w:rsidP="00BD2A0B">
      <w:pPr>
        <w:pStyle w:val="ListParagraph"/>
        <w:numPr>
          <w:ilvl w:val="1"/>
          <w:numId w:val="16"/>
        </w:numPr>
        <w:spacing w:after="200" w:line="240" w:lineRule="auto"/>
        <w:rPr>
          <w:rFonts w:eastAsia="Times New Roman" w:cs="Times New Roman"/>
          <w:sz w:val="24"/>
          <w:szCs w:val="24"/>
        </w:rPr>
      </w:pPr>
      <w:r w:rsidRPr="00397A5D">
        <w:rPr>
          <w:rFonts w:eastAsia="Times New Roman" w:cs="Times New Roman"/>
          <w:sz w:val="24"/>
          <w:szCs w:val="24"/>
        </w:rPr>
        <w:t xml:space="preserve">Gregg </w:t>
      </w:r>
      <w:r w:rsidR="00182A65">
        <w:rPr>
          <w:rFonts w:eastAsia="Times New Roman" w:cs="Times New Roman"/>
          <w:sz w:val="24"/>
          <w:szCs w:val="24"/>
        </w:rPr>
        <w:t>and Rand will meet with camera vendor to add more cameras, specifically on Grove Manor Park. Not only is the street full of double parking, there has been incidents of BB gun shots on the street as well.</w:t>
      </w:r>
      <w:r w:rsidRPr="00397A5D">
        <w:rPr>
          <w:rFonts w:eastAsia="Times New Roman" w:cs="Times New Roman"/>
          <w:sz w:val="24"/>
          <w:szCs w:val="24"/>
        </w:rPr>
        <w:t xml:space="preserve"> </w:t>
      </w:r>
    </w:p>
    <w:p w14:paraId="574B7B89" w14:textId="77777777" w:rsidR="00397A5D" w:rsidRDefault="00397A5D" w:rsidP="00397A5D">
      <w:pPr>
        <w:pStyle w:val="ListParagraph"/>
        <w:numPr>
          <w:ilvl w:val="0"/>
          <w:numId w:val="16"/>
        </w:numPr>
        <w:spacing w:after="200" w:line="240" w:lineRule="auto"/>
        <w:rPr>
          <w:rFonts w:eastAsia="Times New Roman" w:cs="Arial"/>
          <w:bCs/>
          <w:color w:val="000000"/>
          <w:sz w:val="24"/>
          <w:szCs w:val="24"/>
        </w:rPr>
      </w:pPr>
      <w:r>
        <w:rPr>
          <w:rFonts w:eastAsia="Times New Roman" w:cs="Arial"/>
          <w:b/>
          <w:bCs/>
          <w:color w:val="000000"/>
          <w:sz w:val="24"/>
          <w:szCs w:val="24"/>
        </w:rPr>
        <w:t xml:space="preserve">  </w:t>
      </w:r>
      <w:r w:rsidR="00FD526B" w:rsidRPr="00397A5D">
        <w:rPr>
          <w:rFonts w:eastAsia="Times New Roman" w:cs="Arial"/>
          <w:bCs/>
          <w:color w:val="000000"/>
          <w:sz w:val="24"/>
          <w:szCs w:val="24"/>
        </w:rPr>
        <w:t>Projects</w:t>
      </w:r>
      <w:r w:rsidRPr="00397A5D">
        <w:rPr>
          <w:rFonts w:eastAsia="Times New Roman" w:cs="Arial"/>
          <w:bCs/>
          <w:color w:val="000000"/>
          <w:sz w:val="24"/>
          <w:szCs w:val="24"/>
        </w:rPr>
        <w:t xml:space="preserve"> </w:t>
      </w:r>
      <w:r>
        <w:rPr>
          <w:rFonts w:eastAsia="Times New Roman" w:cs="Arial"/>
          <w:bCs/>
          <w:color w:val="000000"/>
          <w:sz w:val="24"/>
          <w:szCs w:val="24"/>
        </w:rPr>
        <w:t>–</w:t>
      </w:r>
      <w:r w:rsidRPr="00397A5D">
        <w:rPr>
          <w:rFonts w:eastAsia="Times New Roman" w:cs="Arial"/>
          <w:bCs/>
          <w:color w:val="000000"/>
          <w:sz w:val="24"/>
          <w:szCs w:val="24"/>
        </w:rPr>
        <w:t xml:space="preserve"> Townhomes</w:t>
      </w:r>
    </w:p>
    <w:p w14:paraId="05CF14CF" w14:textId="77777777" w:rsidR="00182A65" w:rsidRDefault="00182A65" w:rsidP="00182A65">
      <w:pPr>
        <w:pStyle w:val="ListParagraph"/>
        <w:numPr>
          <w:ilvl w:val="1"/>
          <w:numId w:val="16"/>
        </w:numPr>
        <w:spacing w:after="200" w:line="240" w:lineRule="auto"/>
        <w:rPr>
          <w:rFonts w:eastAsia="Times New Roman" w:cs="Arial"/>
          <w:bCs/>
          <w:color w:val="000000"/>
          <w:sz w:val="24"/>
          <w:szCs w:val="24"/>
        </w:rPr>
      </w:pPr>
      <w:r>
        <w:rPr>
          <w:rFonts w:eastAsia="Times New Roman" w:cs="Arial"/>
          <w:bCs/>
          <w:color w:val="000000"/>
          <w:sz w:val="24"/>
          <w:szCs w:val="24"/>
        </w:rPr>
        <w:t>4408 Village Field Place. They have water in their basement and cracks in the exterior brick. Shaben will have vendor seal and paint brick and re-do landscaping to move water flow away from foundation. Gutters will also be repositioned.</w:t>
      </w:r>
    </w:p>
    <w:p w14:paraId="745DFB19" w14:textId="77777777" w:rsidR="00E45711" w:rsidRDefault="00BB1B9A" w:rsidP="00FD526B">
      <w:pPr>
        <w:spacing w:after="0" w:line="240" w:lineRule="auto"/>
        <w:rPr>
          <w:rFonts w:eastAsia="Times New Roman" w:cs="Calibri"/>
          <w:b/>
          <w:bCs/>
          <w:color w:val="000000"/>
          <w:sz w:val="24"/>
          <w:szCs w:val="24"/>
        </w:rPr>
      </w:pPr>
      <w:r>
        <w:rPr>
          <w:rFonts w:eastAsia="Times New Roman" w:cs="Calibri"/>
          <w:b/>
          <w:bCs/>
          <w:color w:val="000000"/>
          <w:sz w:val="24"/>
          <w:szCs w:val="24"/>
        </w:rPr>
        <w:t>New Business:</w:t>
      </w:r>
    </w:p>
    <w:p w14:paraId="5476ED3C" w14:textId="77777777" w:rsidR="00BB1B9A" w:rsidRPr="00BB1B9A" w:rsidRDefault="00BB1B9A" w:rsidP="00FD526B">
      <w:pPr>
        <w:spacing w:after="0" w:line="240" w:lineRule="auto"/>
        <w:rPr>
          <w:rFonts w:eastAsia="Times New Roman" w:cs="Calibri"/>
          <w:b/>
          <w:bCs/>
          <w:color w:val="000000"/>
          <w:sz w:val="24"/>
          <w:szCs w:val="24"/>
        </w:rPr>
      </w:pPr>
    </w:p>
    <w:p w14:paraId="7177FA13" w14:textId="77777777" w:rsidR="00182A65" w:rsidRDefault="00182A65" w:rsidP="00397A5D">
      <w:pPr>
        <w:pStyle w:val="ListParagraph"/>
        <w:numPr>
          <w:ilvl w:val="0"/>
          <w:numId w:val="17"/>
        </w:numPr>
        <w:spacing w:after="0" w:line="240" w:lineRule="auto"/>
        <w:rPr>
          <w:rFonts w:eastAsia="Times New Roman" w:cs="Calibri"/>
          <w:bCs/>
          <w:color w:val="000000"/>
          <w:sz w:val="24"/>
          <w:szCs w:val="24"/>
        </w:rPr>
      </w:pPr>
      <w:r>
        <w:rPr>
          <w:rFonts w:eastAsia="Times New Roman" w:cs="Calibri"/>
          <w:bCs/>
          <w:color w:val="000000"/>
          <w:sz w:val="24"/>
          <w:szCs w:val="24"/>
        </w:rPr>
        <w:t>New street paving at the front of the neighborhood is already showing signs of collapse. May not have been compacted correctly. Shaben to look into it; work with Suwanee to correct.</w:t>
      </w:r>
    </w:p>
    <w:p w14:paraId="22C19E98" w14:textId="77777777" w:rsidR="00182A65" w:rsidRDefault="00182A65" w:rsidP="00397A5D">
      <w:pPr>
        <w:pStyle w:val="ListParagraph"/>
        <w:numPr>
          <w:ilvl w:val="0"/>
          <w:numId w:val="17"/>
        </w:numPr>
        <w:spacing w:after="0" w:line="240" w:lineRule="auto"/>
        <w:rPr>
          <w:rFonts w:eastAsia="Times New Roman" w:cs="Calibri"/>
          <w:bCs/>
          <w:color w:val="000000"/>
          <w:sz w:val="24"/>
          <w:szCs w:val="24"/>
        </w:rPr>
      </w:pPr>
      <w:r>
        <w:rPr>
          <w:rFonts w:eastAsia="Times New Roman" w:cs="Calibri"/>
          <w:bCs/>
          <w:color w:val="000000"/>
          <w:sz w:val="24"/>
          <w:szCs w:val="24"/>
        </w:rPr>
        <w:t xml:space="preserve">Shaben to ask Suwanee to add “No Littering” sign at back PIB entrance. </w:t>
      </w:r>
    </w:p>
    <w:p w14:paraId="78EDF213" w14:textId="77777777" w:rsidR="00182A65" w:rsidRDefault="00182A65" w:rsidP="00397A5D">
      <w:pPr>
        <w:pStyle w:val="ListParagraph"/>
        <w:numPr>
          <w:ilvl w:val="0"/>
          <w:numId w:val="17"/>
        </w:numPr>
        <w:spacing w:after="0" w:line="240" w:lineRule="auto"/>
        <w:rPr>
          <w:rFonts w:eastAsia="Times New Roman" w:cs="Calibri"/>
          <w:bCs/>
          <w:color w:val="000000"/>
          <w:sz w:val="24"/>
          <w:szCs w:val="24"/>
        </w:rPr>
      </w:pPr>
      <w:r>
        <w:rPr>
          <w:rFonts w:eastAsia="Times New Roman" w:cs="Calibri"/>
          <w:bCs/>
          <w:color w:val="000000"/>
          <w:sz w:val="24"/>
          <w:szCs w:val="24"/>
        </w:rPr>
        <w:t>The “Do Not Block the Entrance” sign is missing from the street at the front of the neighborhood and Suwanee Dam Road. In addition, the Stop sign is a temporary one and doesn’t look good. Shaben to work with Suwanee to correct.</w:t>
      </w:r>
    </w:p>
    <w:p w14:paraId="5B6CC055" w14:textId="77777777" w:rsidR="00182A65" w:rsidRDefault="00182A65" w:rsidP="00397A5D">
      <w:pPr>
        <w:pStyle w:val="ListParagraph"/>
        <w:numPr>
          <w:ilvl w:val="0"/>
          <w:numId w:val="17"/>
        </w:numPr>
        <w:spacing w:after="0" w:line="240" w:lineRule="auto"/>
        <w:rPr>
          <w:rFonts w:eastAsia="Times New Roman" w:cs="Calibri"/>
          <w:bCs/>
          <w:color w:val="000000"/>
          <w:sz w:val="24"/>
          <w:szCs w:val="24"/>
        </w:rPr>
      </w:pPr>
      <w:r>
        <w:rPr>
          <w:rFonts w:eastAsia="Times New Roman" w:cs="Calibri"/>
          <w:bCs/>
          <w:color w:val="000000"/>
          <w:sz w:val="24"/>
          <w:szCs w:val="24"/>
        </w:rPr>
        <w:t>Gregg said the Christmas lights will be taken down by January 10. Said he will discuss with vendor that if they want to keep Village Grove as a customer, they need to work harder and faster next year.</w:t>
      </w:r>
    </w:p>
    <w:p w14:paraId="761B596A" w14:textId="77777777" w:rsidR="00397A5D" w:rsidRPr="00397A5D" w:rsidRDefault="00397A5D" w:rsidP="00397A5D">
      <w:pPr>
        <w:pStyle w:val="ListParagraph"/>
        <w:numPr>
          <w:ilvl w:val="0"/>
          <w:numId w:val="17"/>
        </w:numPr>
        <w:spacing w:after="0" w:line="240" w:lineRule="auto"/>
        <w:rPr>
          <w:rFonts w:eastAsia="Times New Roman" w:cs="Calibri"/>
          <w:bCs/>
          <w:color w:val="000000"/>
          <w:sz w:val="24"/>
          <w:szCs w:val="24"/>
        </w:rPr>
      </w:pPr>
      <w:r w:rsidRPr="00397A5D">
        <w:rPr>
          <w:rFonts w:eastAsia="Times New Roman" w:cs="Calibri"/>
          <w:bCs/>
          <w:color w:val="000000"/>
          <w:sz w:val="24"/>
          <w:szCs w:val="24"/>
        </w:rPr>
        <w:t xml:space="preserve">Meeting </w:t>
      </w:r>
      <w:r w:rsidR="00182A65">
        <w:rPr>
          <w:rFonts w:eastAsia="Times New Roman" w:cs="Calibri"/>
          <w:bCs/>
          <w:color w:val="000000"/>
          <w:sz w:val="24"/>
          <w:szCs w:val="24"/>
        </w:rPr>
        <w:t>adjourned at 8:3</w:t>
      </w:r>
      <w:r w:rsidRPr="00397A5D">
        <w:rPr>
          <w:rFonts w:eastAsia="Times New Roman" w:cs="Calibri"/>
          <w:bCs/>
          <w:color w:val="000000"/>
          <w:sz w:val="24"/>
          <w:szCs w:val="24"/>
        </w:rPr>
        <w:t>0 pm.</w:t>
      </w:r>
    </w:p>
    <w:p w14:paraId="12421DDD" w14:textId="77777777" w:rsidR="00FD526B" w:rsidRPr="00397A5D" w:rsidRDefault="00FD526B" w:rsidP="00397A5D">
      <w:pPr>
        <w:shd w:val="clear" w:color="auto" w:fill="FFFFFF"/>
        <w:spacing w:after="0" w:line="240" w:lineRule="auto"/>
        <w:textAlignment w:val="baseline"/>
        <w:rPr>
          <w:rFonts w:eastAsia="Times New Roman" w:cs="Times New Roman"/>
          <w:b/>
          <w:bCs/>
          <w:color w:val="000000"/>
          <w:sz w:val="24"/>
          <w:szCs w:val="24"/>
        </w:rPr>
      </w:pPr>
    </w:p>
    <w:p w14:paraId="0D805F8F" w14:textId="77777777" w:rsidR="00397A5D" w:rsidRPr="00397A5D" w:rsidRDefault="00397A5D" w:rsidP="00FD526B">
      <w:pPr>
        <w:shd w:val="clear" w:color="auto" w:fill="FFFFFF"/>
        <w:spacing w:after="200" w:line="240" w:lineRule="auto"/>
        <w:rPr>
          <w:rFonts w:eastAsia="Times New Roman" w:cs="Times New Roman"/>
          <w:sz w:val="24"/>
          <w:szCs w:val="24"/>
        </w:rPr>
      </w:pPr>
    </w:p>
    <w:p w14:paraId="10DEB43D" w14:textId="77777777" w:rsidR="00397A5D" w:rsidRPr="00FD526B" w:rsidRDefault="00397A5D" w:rsidP="00FD526B">
      <w:pPr>
        <w:shd w:val="clear" w:color="auto" w:fill="FFFFFF"/>
        <w:spacing w:after="200" w:line="240" w:lineRule="auto"/>
        <w:rPr>
          <w:rFonts w:ascii="Times New Roman" w:eastAsia="Times New Roman" w:hAnsi="Times New Roman" w:cs="Times New Roman"/>
          <w:sz w:val="24"/>
          <w:szCs w:val="24"/>
        </w:rPr>
      </w:pPr>
    </w:p>
    <w:p w14:paraId="4AB53FFB" w14:textId="77777777" w:rsidR="00FD526B" w:rsidRPr="00FD526B" w:rsidRDefault="00FD526B" w:rsidP="00FD526B">
      <w:pPr>
        <w:shd w:val="clear" w:color="auto" w:fill="FFFFFF"/>
        <w:spacing w:after="200" w:line="240" w:lineRule="auto"/>
        <w:rPr>
          <w:rFonts w:ascii="Times New Roman" w:eastAsia="Times New Roman" w:hAnsi="Times New Roman" w:cs="Times New Roman"/>
          <w:sz w:val="24"/>
          <w:szCs w:val="24"/>
        </w:rPr>
      </w:pPr>
      <w:r w:rsidRPr="00FD526B">
        <w:rPr>
          <w:rFonts w:ascii="Times New Roman" w:eastAsia="Times New Roman" w:hAnsi="Times New Roman" w:cs="Times New Roman"/>
          <w:sz w:val="24"/>
          <w:szCs w:val="24"/>
        </w:rPr>
        <w:t> </w:t>
      </w:r>
    </w:p>
    <w:p w14:paraId="26646663" w14:textId="77777777" w:rsidR="00FD526B" w:rsidRPr="00FD526B" w:rsidRDefault="00FD526B" w:rsidP="00FD526B">
      <w:pPr>
        <w:shd w:val="clear" w:color="auto" w:fill="FFFFFF"/>
        <w:spacing w:after="200" w:line="240" w:lineRule="auto"/>
        <w:rPr>
          <w:rFonts w:ascii="Times New Roman" w:eastAsia="Times New Roman" w:hAnsi="Times New Roman" w:cs="Times New Roman"/>
          <w:sz w:val="24"/>
          <w:szCs w:val="24"/>
        </w:rPr>
      </w:pPr>
      <w:r w:rsidRPr="00FD526B">
        <w:rPr>
          <w:rFonts w:ascii="Times New Roman" w:eastAsia="Times New Roman" w:hAnsi="Times New Roman" w:cs="Times New Roman"/>
          <w:color w:val="000000"/>
          <w:sz w:val="24"/>
          <w:szCs w:val="24"/>
        </w:rPr>
        <w:t> </w:t>
      </w:r>
    </w:p>
    <w:p w14:paraId="74B8B483" w14:textId="77777777" w:rsidR="00AD1A61" w:rsidRPr="00FD526B" w:rsidRDefault="00AD1A61" w:rsidP="00FD526B"/>
    <w:sectPr w:rsidR="00AD1A61" w:rsidRPr="00FD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9BB"/>
    <w:multiLevelType w:val="multilevel"/>
    <w:tmpl w:val="B77A79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412EDB"/>
    <w:multiLevelType w:val="multilevel"/>
    <w:tmpl w:val="83246C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923F0"/>
    <w:multiLevelType w:val="multilevel"/>
    <w:tmpl w:val="E530F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84288"/>
    <w:multiLevelType w:val="hybridMultilevel"/>
    <w:tmpl w:val="9160BD5E"/>
    <w:lvl w:ilvl="0" w:tplc="36388B0A">
      <w:start w:val="1"/>
      <w:numFmt w:val="decimal"/>
      <w:lvlText w:val="%1."/>
      <w:lvlJc w:val="left"/>
      <w:pPr>
        <w:ind w:left="1080" w:hanging="360"/>
      </w:pPr>
      <w:rPr>
        <w:rFonts w:ascii="Calibri" w:hAnsi="Calibri" w:cs="Calibri" w:hint="default"/>
        <w:b/>
        <w:color w:val="000000"/>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919B6"/>
    <w:multiLevelType w:val="multilevel"/>
    <w:tmpl w:val="379E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BC2C17"/>
    <w:multiLevelType w:val="multilevel"/>
    <w:tmpl w:val="46C44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2753F"/>
    <w:multiLevelType w:val="hybridMultilevel"/>
    <w:tmpl w:val="06A0A5A6"/>
    <w:lvl w:ilvl="0" w:tplc="047E9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736500"/>
    <w:multiLevelType w:val="multilevel"/>
    <w:tmpl w:val="07E08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75078"/>
    <w:multiLevelType w:val="multilevel"/>
    <w:tmpl w:val="C176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6A78CD"/>
    <w:multiLevelType w:val="multilevel"/>
    <w:tmpl w:val="3172567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56445"/>
    <w:multiLevelType w:val="multilevel"/>
    <w:tmpl w:val="0B9CB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4A7F0B"/>
    <w:multiLevelType w:val="multilevel"/>
    <w:tmpl w:val="50FE9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65C12"/>
    <w:multiLevelType w:val="multilevel"/>
    <w:tmpl w:val="EC38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5D4BF3"/>
    <w:multiLevelType w:val="multilevel"/>
    <w:tmpl w:val="EBE69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C314C6"/>
    <w:multiLevelType w:val="multilevel"/>
    <w:tmpl w:val="2FDA2E4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5"/>
  </w:num>
  <w:num w:numId="4">
    <w:abstractNumId w:val="5"/>
    <w:lvlOverride w:ilvl="2">
      <w:lvl w:ilvl="2">
        <w:numFmt w:val="bullet"/>
        <w:lvlText w:val=""/>
        <w:lvlJc w:val="left"/>
        <w:pPr>
          <w:tabs>
            <w:tab w:val="num" w:pos="2160"/>
          </w:tabs>
          <w:ind w:left="2160" w:hanging="360"/>
        </w:pPr>
        <w:rPr>
          <w:rFonts w:ascii="Symbol" w:hAnsi="Symbol" w:hint="default"/>
          <w:sz w:val="20"/>
        </w:rPr>
      </w:lvl>
    </w:lvlOverride>
  </w:num>
  <w:num w:numId="5">
    <w:abstractNumId w:val="10"/>
  </w:num>
  <w:num w:numId="6">
    <w:abstractNumId w:val="14"/>
    <w:lvlOverride w:ilvl="1">
      <w:lvl w:ilvl="1">
        <w:numFmt w:val="decimal"/>
        <w:lvlText w:val="%2."/>
        <w:lvlJc w:val="left"/>
      </w:lvl>
    </w:lvlOverride>
  </w:num>
  <w:num w:numId="7">
    <w:abstractNumId w:val="9"/>
    <w:lvlOverride w:ilvl="1">
      <w:lvl w:ilvl="1">
        <w:numFmt w:val="decimal"/>
        <w:lvlText w:val="%2."/>
        <w:lvlJc w:val="left"/>
      </w:lvl>
    </w:lvlOverride>
  </w:num>
  <w:num w:numId="8">
    <w:abstractNumId w:val="12"/>
  </w:num>
  <w:num w:numId="9">
    <w:abstractNumId w:val="0"/>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7"/>
  </w:num>
  <w:num w:numId="14">
    <w:abstractNumId w:val="2"/>
  </w:num>
  <w:num w:numId="15">
    <w:abstractNumId w:val="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6B"/>
    <w:rsid w:val="000038AF"/>
    <w:rsid w:val="00030926"/>
    <w:rsid w:val="000671A5"/>
    <w:rsid w:val="0009636D"/>
    <w:rsid w:val="000D1D8D"/>
    <w:rsid w:val="00182A65"/>
    <w:rsid w:val="001B45B2"/>
    <w:rsid w:val="001C6F0C"/>
    <w:rsid w:val="001E0BC0"/>
    <w:rsid w:val="002B6915"/>
    <w:rsid w:val="002D0DF6"/>
    <w:rsid w:val="003069ED"/>
    <w:rsid w:val="0035387A"/>
    <w:rsid w:val="00397A5D"/>
    <w:rsid w:val="00457D9B"/>
    <w:rsid w:val="0052279A"/>
    <w:rsid w:val="00564857"/>
    <w:rsid w:val="005C2F8A"/>
    <w:rsid w:val="005D16CB"/>
    <w:rsid w:val="00677B41"/>
    <w:rsid w:val="00682BC9"/>
    <w:rsid w:val="00686DAC"/>
    <w:rsid w:val="006E572B"/>
    <w:rsid w:val="006F0AAA"/>
    <w:rsid w:val="007F2BC3"/>
    <w:rsid w:val="008424C5"/>
    <w:rsid w:val="00856092"/>
    <w:rsid w:val="008B3309"/>
    <w:rsid w:val="00927254"/>
    <w:rsid w:val="00950454"/>
    <w:rsid w:val="00AD1A61"/>
    <w:rsid w:val="00AE6C0E"/>
    <w:rsid w:val="00B44EEC"/>
    <w:rsid w:val="00B65A76"/>
    <w:rsid w:val="00BB1B9A"/>
    <w:rsid w:val="00BD2A0B"/>
    <w:rsid w:val="00BF0F35"/>
    <w:rsid w:val="00C50E6B"/>
    <w:rsid w:val="00D40959"/>
    <w:rsid w:val="00E45711"/>
    <w:rsid w:val="00E54EAE"/>
    <w:rsid w:val="00F23D3B"/>
    <w:rsid w:val="00F8577E"/>
    <w:rsid w:val="00F85795"/>
    <w:rsid w:val="00FA1250"/>
    <w:rsid w:val="00FA2FAD"/>
    <w:rsid w:val="00FB4A40"/>
    <w:rsid w:val="00FD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526B"/>
  </w:style>
  <w:style w:type="paragraph" w:styleId="ListParagraph">
    <w:name w:val="List Paragraph"/>
    <w:basedOn w:val="Normal"/>
    <w:uiPriority w:val="34"/>
    <w:qFormat/>
    <w:rsid w:val="00FA1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526B"/>
  </w:style>
  <w:style w:type="paragraph" w:styleId="ListParagraph">
    <w:name w:val="List Paragraph"/>
    <w:basedOn w:val="Normal"/>
    <w:uiPriority w:val="34"/>
    <w:qFormat/>
    <w:rsid w:val="00FA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Meggitt PLC</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Hess</dc:creator>
  <cp:lastModifiedBy>Michelle Henderson</cp:lastModifiedBy>
  <cp:revision>2</cp:revision>
  <cp:lastPrinted>2019-12-04T17:18:00Z</cp:lastPrinted>
  <dcterms:created xsi:type="dcterms:W3CDTF">2020-01-10T15:45:00Z</dcterms:created>
  <dcterms:modified xsi:type="dcterms:W3CDTF">2020-01-10T15:45:00Z</dcterms:modified>
</cp:coreProperties>
</file>