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E51F" w14:textId="717AB7A5" w:rsidR="001E6E46" w:rsidRDefault="001F4682" w:rsidP="00FC38F4">
      <w:pPr>
        <w:jc w:val="center"/>
        <w:rPr>
          <w:b/>
          <w:bCs/>
          <w:color w:val="0B769F" w:themeColor="accent4" w:themeShade="BF"/>
        </w:rPr>
      </w:pPr>
      <w:r>
        <w:rPr>
          <w:b/>
          <w:bCs/>
          <w:noProof/>
          <w:color w:val="0F9ED5" w:themeColor="accent4"/>
        </w:rPr>
        <w:drawing>
          <wp:inline distT="0" distB="0" distL="0" distR="0" wp14:anchorId="78304CFF" wp14:editId="2C710333">
            <wp:extent cx="1647618" cy="1318094"/>
            <wp:effectExtent l="0" t="0" r="0" b="0"/>
            <wp:docPr id="2083047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47502" name="Picture 208304750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85547" cy="1348437"/>
                    </a:xfrm>
                    <a:prstGeom prst="rect">
                      <a:avLst/>
                    </a:prstGeom>
                  </pic:spPr>
                </pic:pic>
              </a:graphicData>
            </a:graphic>
          </wp:inline>
        </w:drawing>
      </w:r>
    </w:p>
    <w:p w14:paraId="05A5BA94" w14:textId="75B1CD2F" w:rsidR="003020D0" w:rsidRPr="00B264E2" w:rsidRDefault="00310247" w:rsidP="00A31747">
      <w:r>
        <w:rPr>
          <w:b/>
          <w:bCs/>
          <w:color w:val="0B769F" w:themeColor="accent4" w:themeShade="BF"/>
        </w:rPr>
        <w:t>WELCOME!</w:t>
      </w:r>
      <w:r w:rsidR="003020D0">
        <w:rPr>
          <w:b/>
          <w:bCs/>
          <w:sz w:val="28"/>
          <w:szCs w:val="28"/>
        </w:rPr>
        <w:br/>
      </w:r>
      <w:r w:rsidR="00EA4DB8">
        <w:t>We are thrilled to have you join us as you embark on your wellness journey</w:t>
      </w:r>
      <w:r w:rsidR="005030C4">
        <w:t>!</w:t>
      </w:r>
      <w:r w:rsidR="00EA4DB8">
        <w:t xml:space="preserve">  Our commitment is to </w:t>
      </w:r>
      <w:r w:rsidR="00AA4884">
        <w:t>provide</w:t>
      </w:r>
      <w:r w:rsidR="00EA4DB8">
        <w:t xml:space="preserve"> transparency</w:t>
      </w:r>
      <w:r w:rsidR="00AA4884">
        <w:t>,</w:t>
      </w:r>
      <w:r w:rsidR="00EA4DB8">
        <w:t xml:space="preserve"> clarify </w:t>
      </w:r>
      <w:r w:rsidR="00AA4884">
        <w:t xml:space="preserve">and the highest level of support </w:t>
      </w:r>
      <w:r w:rsidR="00E867C5">
        <w:t>throughout</w:t>
      </w:r>
      <w:r w:rsidR="00AA4884">
        <w:t xml:space="preserve"> your care. </w:t>
      </w:r>
      <w:r w:rsidR="00EA4DB8">
        <w:t xml:space="preserve"> </w:t>
      </w:r>
      <w:r w:rsidR="00E867C5">
        <w:br/>
        <w:t xml:space="preserve">Please take a moment to carefully review the information provided.  If you have any questions at any time, we are here to help.  </w:t>
      </w:r>
      <w:r w:rsidR="004F0F65">
        <w:t xml:space="preserve">We look forward to supporting you in achieving your </w:t>
      </w:r>
      <w:r w:rsidR="00672390">
        <w:t xml:space="preserve">health </w:t>
      </w:r>
      <w:r w:rsidR="004F0F65">
        <w:t xml:space="preserve">and wellness </w:t>
      </w:r>
      <w:r w:rsidR="003B4A73">
        <w:t xml:space="preserve">goals.  </w:t>
      </w:r>
      <w:r w:rsidR="00E867C5">
        <w:br/>
      </w:r>
      <w:r w:rsidR="003020D0">
        <w:br/>
      </w:r>
      <w:r w:rsidR="00B264E2" w:rsidRPr="00B264E2">
        <w:rPr>
          <w:b/>
          <w:bCs/>
          <w:color w:val="0B769F" w:themeColor="accent4" w:themeShade="BF"/>
        </w:rPr>
        <w:t>PATIENT EXPECTATIONS AND POLICIES</w:t>
      </w:r>
      <w:r w:rsidR="00B264E2" w:rsidRPr="00B264E2">
        <w:rPr>
          <w:color w:val="0B769F" w:themeColor="accent4" w:themeShade="BF"/>
        </w:rPr>
        <w:t xml:space="preserve"> </w:t>
      </w:r>
      <w:r w:rsidR="003020D0">
        <w:br/>
      </w:r>
      <w:r w:rsidR="00B264E2">
        <w:t xml:space="preserve">We kindly request that you arrive 10 minutes before your scheduled appointment to ensure our office </w:t>
      </w:r>
      <w:r w:rsidR="00162BB7">
        <w:t>runs</w:t>
      </w:r>
      <w:r w:rsidR="00B264E2">
        <w:t xml:space="preserve"> smoothly.  In the event of </w:t>
      </w:r>
      <w:r w:rsidR="00162BB7">
        <w:t>emergencies</w:t>
      </w:r>
      <w:r w:rsidR="00B264E2">
        <w:t xml:space="preserve"> or when patients require additional attention, we are committed to providing the necessary care as stated in the </w:t>
      </w:r>
      <w:r w:rsidR="00162BB7">
        <w:t>Chiropractic</w:t>
      </w:r>
      <w:r w:rsidR="00B264E2">
        <w:t xml:space="preserve"> Oath, and we always strive for punctuality.  We </w:t>
      </w:r>
      <w:r w:rsidR="00BD0D02">
        <w:t>understand that unexpected situations occur: if you are unable to keep your appointment, please contact the office</w:t>
      </w:r>
      <w:r w:rsidR="00F84D7E">
        <w:t xml:space="preserve"> through any method</w:t>
      </w:r>
      <w:r w:rsidR="00187340">
        <w:t xml:space="preserve"> of communication </w:t>
      </w:r>
      <w:r w:rsidR="00F84D7E">
        <w:t>(text, email, or phone).  Please be aware that a missed</w:t>
      </w:r>
      <w:r w:rsidR="00376206">
        <w:t xml:space="preserve"> appointment or a cancellation with less than 24 hours’ notice will incur a $75 fee.  If you anticipate being late, kindly call the office to inform us</w:t>
      </w:r>
      <w:r w:rsidR="0096324E">
        <w:t>; rescheduling may be necessary.  Missing three consecutive visits without any communication</w:t>
      </w:r>
      <w:r w:rsidR="00162BB7">
        <w:t xml:space="preserve"> may lead to your removal from the schedule and discharge from care.  </w:t>
      </w:r>
    </w:p>
    <w:p w14:paraId="47544FCE" w14:textId="741EA63D" w:rsidR="004F0D94" w:rsidRDefault="00121C93" w:rsidP="00F807D7">
      <w:r>
        <w:t xml:space="preserve">We like to keep our environment clean.  We also </w:t>
      </w:r>
      <w:r w:rsidR="004F0D94">
        <w:t>request that</w:t>
      </w:r>
      <w:r>
        <w:t xml:space="preserve"> you avoid using </w:t>
      </w:r>
      <w:r w:rsidR="004F0D94">
        <w:t>synthetic</w:t>
      </w:r>
      <w:r>
        <w:t xml:space="preserve"> (chemical-based) perfumes, colognes, smoking or </w:t>
      </w:r>
      <w:r w:rsidR="004F0D94">
        <w:t>v</w:t>
      </w:r>
      <w:r>
        <w:t>aping before your visit.  Upon arrival, please remove your sho</w:t>
      </w:r>
      <w:r w:rsidR="000E0158">
        <w:t>e</w:t>
      </w:r>
      <w:r>
        <w:t>s and place the</w:t>
      </w:r>
      <w:r w:rsidR="004F0D94">
        <w:t xml:space="preserve">m to the left of the door.  </w:t>
      </w:r>
    </w:p>
    <w:p w14:paraId="27312548" w14:textId="4EBE7BEC" w:rsidR="004F0D94" w:rsidRDefault="004F0D94" w:rsidP="00F807D7">
      <w:r>
        <w:t>As a vital aspect of your wellness</w:t>
      </w:r>
      <w:r w:rsidR="002D753D">
        <w:t>-</w:t>
      </w:r>
      <w:r>
        <w:t>journey</w:t>
      </w:r>
      <w:r w:rsidR="00D802D7">
        <w:t xml:space="preserve">, it is important to follow Dr. Kelly’s </w:t>
      </w:r>
      <w:r w:rsidR="002D753D">
        <w:t>recommendations</w:t>
      </w:r>
      <w:r w:rsidR="00D802D7">
        <w:t xml:space="preserve"> as closely as possible.  </w:t>
      </w:r>
      <w:r w:rsidR="00882C64">
        <w:t xml:space="preserve">Adhering </w:t>
      </w:r>
      <w:r w:rsidR="00171727">
        <w:t xml:space="preserve">to your personalized treatment plan will help </w:t>
      </w:r>
      <w:r w:rsidR="00CC7474">
        <w:t>support and optimize</w:t>
      </w:r>
      <w:r w:rsidR="00171727">
        <w:t xml:space="preserve"> your progress. </w:t>
      </w:r>
      <w:r w:rsidR="00171727">
        <w:br/>
      </w:r>
      <w:r w:rsidR="00171727">
        <w:br/>
      </w:r>
      <w:r w:rsidR="002D753D">
        <w:t>This plan encompasses your scheduled appointments and any at home recommendations Dr.</w:t>
      </w:r>
      <w:r w:rsidR="005030C4">
        <w:t xml:space="preserve"> Kelly</w:t>
      </w:r>
      <w:r w:rsidR="002D753D">
        <w:t xml:space="preserve"> may provide, such as </w:t>
      </w:r>
      <w:r w:rsidR="00835CD3">
        <w:t>rehabilitation</w:t>
      </w:r>
      <w:r w:rsidR="002D753D">
        <w:t xml:space="preserve"> exercises, rest, nutritional support, or other modalities.  Healing and wellness can only be achieved when we collaborate towards the same goal.  </w:t>
      </w:r>
    </w:p>
    <w:p w14:paraId="1D019392" w14:textId="6B794EF4" w:rsidR="003533DA" w:rsidRDefault="00835CD3" w:rsidP="003F3CC4">
      <w:r>
        <w:lastRenderedPageBreak/>
        <w:t>Remember, healing</w:t>
      </w:r>
      <w:r w:rsidR="00E84C82">
        <w:t xml:space="preserve"> requires time, so please practice </w:t>
      </w:r>
      <w:r w:rsidR="0024366D">
        <w:t>pati</w:t>
      </w:r>
      <w:r w:rsidR="00A720E8">
        <w:t>ence</w:t>
      </w:r>
      <w:r w:rsidR="00E84C82">
        <w:t xml:space="preserve"> with your body.  You may </w:t>
      </w:r>
      <w:r w:rsidR="00D45FC7">
        <w:t>experience</w:t>
      </w:r>
      <w:r w:rsidR="00E84C82">
        <w:t xml:space="preserve"> both good days and </w:t>
      </w:r>
      <w:r w:rsidR="00332837">
        <w:t xml:space="preserve">more </w:t>
      </w:r>
      <w:r w:rsidR="00E84C82">
        <w:t>challenging ones</w:t>
      </w:r>
      <w:r w:rsidR="00332837">
        <w:t>;</w:t>
      </w:r>
      <w:r w:rsidR="00E84C82">
        <w:t xml:space="preserve"> </w:t>
      </w:r>
      <w:r w:rsidR="00A31747">
        <w:t>however, the</w:t>
      </w:r>
      <w:r w:rsidR="00E84C82">
        <w:t xml:space="preserve"> overall </w:t>
      </w:r>
      <w:r w:rsidR="00F93C87">
        <w:t>goal</w:t>
      </w:r>
      <w:r w:rsidR="00E84C82">
        <w:t xml:space="preserve"> is a positive trend </w:t>
      </w:r>
      <w:r w:rsidR="00DB4BD0">
        <w:t>for</w:t>
      </w:r>
      <w:r w:rsidR="00E84C82">
        <w:t xml:space="preserve"> your health. </w:t>
      </w:r>
    </w:p>
    <w:p w14:paraId="7C8709ED" w14:textId="3B3E4D22" w:rsidR="003020D0" w:rsidRDefault="00E84C82" w:rsidP="003F3CC4">
      <w:r>
        <w:t xml:space="preserve">While we often desire immediate results, </w:t>
      </w:r>
      <w:r w:rsidR="00835CD3">
        <w:t>it’s</w:t>
      </w:r>
      <w:r>
        <w:t xml:space="preserve"> crucial to maintain re</w:t>
      </w:r>
      <w:r w:rsidR="00AF13E7">
        <w:t>alistic</w:t>
      </w:r>
      <w:r w:rsidR="00524D0B">
        <w:t xml:space="preserve"> </w:t>
      </w:r>
      <w:r w:rsidR="00AF13E7">
        <w:t xml:space="preserve">expectations </w:t>
      </w:r>
      <w:r w:rsidR="003533DA">
        <w:t>throughout</w:t>
      </w:r>
      <w:r w:rsidR="00AF13E7">
        <w:t xml:space="preserve"> </w:t>
      </w:r>
      <w:r w:rsidR="003533DA">
        <w:t>the</w:t>
      </w:r>
      <w:r w:rsidR="00AF13E7">
        <w:t xml:space="preserve"> healing process.  Life presents various stressors beyond our control</w:t>
      </w:r>
      <w:r w:rsidR="003F3CC4">
        <w:t xml:space="preserve">, and during these times, we </w:t>
      </w:r>
      <w:r w:rsidR="00E66740">
        <w:t>encourage</w:t>
      </w:r>
      <w:r w:rsidR="003F3CC4">
        <w:t xml:space="preserve"> </w:t>
      </w:r>
      <w:r w:rsidR="00E66740">
        <w:t xml:space="preserve">you to </w:t>
      </w:r>
      <w:r w:rsidR="003F3CC4">
        <w:t xml:space="preserve">slow down, </w:t>
      </w:r>
      <w:r w:rsidR="00D67769">
        <w:t xml:space="preserve">shift your perspective </w:t>
      </w:r>
      <w:r w:rsidR="003F3CC4">
        <w:t xml:space="preserve">and allow the healing process to unfold naturally.  </w:t>
      </w:r>
      <w:r w:rsidR="009C30A6">
        <w:t xml:space="preserve">Remember it took time for you to get to this </w:t>
      </w:r>
      <w:r w:rsidR="00ED0D24">
        <w:t>point;</w:t>
      </w:r>
      <w:r w:rsidR="00C87328">
        <w:t xml:space="preserve"> it will take time </w:t>
      </w:r>
      <w:r w:rsidR="000F134A">
        <w:t xml:space="preserve">for your body </w:t>
      </w:r>
      <w:r w:rsidR="00C87328">
        <w:t xml:space="preserve">to heal.  </w:t>
      </w:r>
      <w:r w:rsidR="003F3CC4">
        <w:br/>
      </w:r>
      <w:r w:rsidR="003F3CC4">
        <w:br/>
        <w:t>Dr</w:t>
      </w:r>
      <w:r w:rsidR="00A720E8">
        <w:t xml:space="preserve">. </w:t>
      </w:r>
      <w:r w:rsidR="00ED0D24">
        <w:t>Kelly will</w:t>
      </w:r>
      <w:r w:rsidR="003F3CC4">
        <w:t xml:space="preserve"> conduct the required examinations to establish your care plan, helping </w:t>
      </w:r>
      <w:r w:rsidR="00835CD3">
        <w:t>you</w:t>
      </w:r>
      <w:r w:rsidR="003F3CC4">
        <w:t xml:space="preserve"> reach your goals throughout the process.  Adhering to this plan is crucial for optimal results.  The care plan consists of three distinct phases:  </w:t>
      </w:r>
    </w:p>
    <w:p w14:paraId="0CEA5736" w14:textId="7204CF88" w:rsidR="003F3CC4" w:rsidRDefault="003F3CC4" w:rsidP="003F3CC4">
      <w:pPr>
        <w:rPr>
          <w:b/>
          <w:bCs/>
          <w:color w:val="0B769F" w:themeColor="accent4" w:themeShade="BF"/>
        </w:rPr>
      </w:pPr>
      <w:r>
        <w:rPr>
          <w:b/>
          <w:bCs/>
          <w:color w:val="0B769F" w:themeColor="accent4" w:themeShade="BF"/>
        </w:rPr>
        <w:t xml:space="preserve">Phase 1: </w:t>
      </w:r>
      <w:r w:rsidR="00560FEF">
        <w:rPr>
          <w:b/>
          <w:bCs/>
          <w:color w:val="0B769F" w:themeColor="accent4" w:themeShade="BF"/>
        </w:rPr>
        <w:t xml:space="preserve">Rebalance </w:t>
      </w:r>
      <w:r w:rsidR="00A462CA">
        <w:rPr>
          <w:b/>
          <w:bCs/>
          <w:color w:val="0B769F" w:themeColor="accent4" w:themeShade="BF"/>
        </w:rPr>
        <w:t xml:space="preserve">+ Reset </w:t>
      </w:r>
    </w:p>
    <w:p w14:paraId="30BDE11B" w14:textId="5BC2B315" w:rsidR="00AB6C11" w:rsidRPr="00AB6C11" w:rsidRDefault="003D2BC0" w:rsidP="00CF0682">
      <w:pPr>
        <w:ind w:left="720"/>
      </w:pPr>
      <w:r>
        <w:t>Supporting the body as we iden</w:t>
      </w:r>
      <w:r w:rsidR="00CF0682">
        <w:t xml:space="preserve">tify and address areas of stress and imbalance.  </w:t>
      </w:r>
      <w:r w:rsidR="004C6456">
        <w:t xml:space="preserve">  </w:t>
      </w:r>
    </w:p>
    <w:p w14:paraId="411B8029" w14:textId="682A3F8D" w:rsidR="00AB6C11" w:rsidRDefault="00AB6C11" w:rsidP="00AB6C11">
      <w:pPr>
        <w:rPr>
          <w:b/>
          <w:bCs/>
          <w:color w:val="0B769F" w:themeColor="accent4" w:themeShade="BF"/>
        </w:rPr>
      </w:pPr>
      <w:r w:rsidRPr="00AB6C11">
        <w:rPr>
          <w:b/>
          <w:bCs/>
          <w:color w:val="0B769F" w:themeColor="accent4" w:themeShade="BF"/>
        </w:rPr>
        <w:t xml:space="preserve">Phase </w:t>
      </w:r>
      <w:r>
        <w:rPr>
          <w:b/>
          <w:bCs/>
          <w:color w:val="0B769F" w:themeColor="accent4" w:themeShade="BF"/>
        </w:rPr>
        <w:t>2</w:t>
      </w:r>
      <w:r w:rsidRPr="00AB6C11">
        <w:rPr>
          <w:b/>
          <w:bCs/>
          <w:color w:val="0B769F" w:themeColor="accent4" w:themeShade="BF"/>
        </w:rPr>
        <w:t xml:space="preserve">: </w:t>
      </w:r>
      <w:r w:rsidR="00CF0682">
        <w:rPr>
          <w:b/>
          <w:bCs/>
          <w:color w:val="0B769F" w:themeColor="accent4" w:themeShade="BF"/>
        </w:rPr>
        <w:t>Restore</w:t>
      </w:r>
      <w:r w:rsidR="001E27C7">
        <w:rPr>
          <w:b/>
          <w:bCs/>
          <w:color w:val="0B769F" w:themeColor="accent4" w:themeShade="BF"/>
        </w:rPr>
        <w:t xml:space="preserve"> + Strengthen</w:t>
      </w:r>
    </w:p>
    <w:p w14:paraId="53687306" w14:textId="58B2BAFA" w:rsidR="00AB6C11" w:rsidRDefault="00CF0682" w:rsidP="00DF0CFE">
      <w:pPr>
        <w:ind w:firstLine="720"/>
      </w:pPr>
      <w:r>
        <w:t>Im</w:t>
      </w:r>
      <w:r w:rsidR="007F06C3">
        <w:t>proving function and supporting the body’s natural restor</w:t>
      </w:r>
      <w:r w:rsidR="00C53D04">
        <w:t xml:space="preserve">ative processes.  </w:t>
      </w:r>
    </w:p>
    <w:p w14:paraId="61A70E77" w14:textId="58EEF5F5" w:rsidR="00FD7711" w:rsidRDefault="007230F3" w:rsidP="00C53D04">
      <w:r w:rsidRPr="00AB6C11">
        <w:rPr>
          <w:b/>
          <w:bCs/>
          <w:color w:val="0B769F" w:themeColor="accent4" w:themeShade="BF"/>
        </w:rPr>
        <w:t xml:space="preserve">Phase </w:t>
      </w:r>
      <w:r>
        <w:rPr>
          <w:b/>
          <w:bCs/>
          <w:color w:val="0B769F" w:themeColor="accent4" w:themeShade="BF"/>
        </w:rPr>
        <w:t>3</w:t>
      </w:r>
      <w:r w:rsidRPr="00AB6C11">
        <w:rPr>
          <w:b/>
          <w:bCs/>
          <w:color w:val="0B769F" w:themeColor="accent4" w:themeShade="BF"/>
        </w:rPr>
        <w:t xml:space="preserve">: </w:t>
      </w:r>
      <w:r w:rsidR="00C53D04">
        <w:rPr>
          <w:b/>
          <w:bCs/>
          <w:color w:val="0B769F" w:themeColor="accent4" w:themeShade="BF"/>
        </w:rPr>
        <w:t>Optimize</w:t>
      </w:r>
      <w:r w:rsidR="001E27C7">
        <w:rPr>
          <w:b/>
          <w:bCs/>
          <w:color w:val="0B769F" w:themeColor="accent4" w:themeShade="BF"/>
        </w:rPr>
        <w:t xml:space="preserve"> + Thrive</w:t>
      </w:r>
      <w:r w:rsidR="001E27C7">
        <w:rPr>
          <w:b/>
          <w:bCs/>
          <w:color w:val="0B769F" w:themeColor="accent4" w:themeShade="BF"/>
        </w:rPr>
        <w:br/>
      </w:r>
      <w:r w:rsidR="001E27C7">
        <w:t xml:space="preserve">              Supporting continued health, resilience, and whole</w:t>
      </w:r>
      <w:r w:rsidR="00F75FEC">
        <w:t xml:space="preserve">-person wellness.  </w:t>
      </w:r>
      <w:r w:rsidR="001E27C7">
        <w:t xml:space="preserve">  </w:t>
      </w:r>
      <w:r w:rsidR="00D9377F">
        <w:br/>
      </w:r>
      <w:r w:rsidR="001E27C7">
        <w:tab/>
      </w:r>
    </w:p>
    <w:p w14:paraId="2E741164" w14:textId="625EABEB" w:rsidR="00D45ECB" w:rsidRPr="00F75FEC" w:rsidRDefault="00EE4A2C" w:rsidP="00D1410A">
      <w:pPr>
        <w:rPr>
          <w:b/>
          <w:bCs/>
        </w:rPr>
      </w:pPr>
      <w:r>
        <w:rPr>
          <w:b/>
          <w:bCs/>
        </w:rPr>
        <w:t>Occasionally, life’s pressure</w:t>
      </w:r>
      <w:r w:rsidR="009B21AF">
        <w:rPr>
          <w:b/>
          <w:bCs/>
        </w:rPr>
        <w:t xml:space="preserve">s can cause a disruption in care.  We understand that a temporary break may occur.  If this interruption lasts between three months and up to 35 months, a </w:t>
      </w:r>
      <w:r w:rsidR="00B560A5">
        <w:rPr>
          <w:b/>
          <w:bCs/>
        </w:rPr>
        <w:t>Progress Exam will be arranged with Dr</w:t>
      </w:r>
      <w:r w:rsidR="00776625">
        <w:rPr>
          <w:b/>
          <w:bCs/>
        </w:rPr>
        <w:t>.</w:t>
      </w:r>
      <w:r w:rsidR="00B560A5">
        <w:rPr>
          <w:b/>
          <w:bCs/>
        </w:rPr>
        <w:t xml:space="preserve"> Kelly </w:t>
      </w:r>
      <w:r w:rsidR="00776625">
        <w:rPr>
          <w:b/>
          <w:bCs/>
        </w:rPr>
        <w:t xml:space="preserve">A, </w:t>
      </w:r>
      <w:r w:rsidR="00B560A5">
        <w:rPr>
          <w:b/>
          <w:bCs/>
        </w:rPr>
        <w:t>Engel</w:t>
      </w:r>
      <w:r w:rsidR="00776625">
        <w:rPr>
          <w:b/>
          <w:bCs/>
        </w:rPr>
        <w:t xml:space="preserve"> D.C. </w:t>
      </w:r>
      <w:r w:rsidR="00B560A5">
        <w:rPr>
          <w:b/>
          <w:bCs/>
        </w:rPr>
        <w:t xml:space="preserve"> to evaluate your current health status.  However, if it </w:t>
      </w:r>
      <w:r w:rsidR="00D1410A">
        <w:rPr>
          <w:b/>
          <w:bCs/>
        </w:rPr>
        <w:t xml:space="preserve">has been three years or longer, you will need to be re-established as a new patient. </w:t>
      </w:r>
      <w:r w:rsidR="00D9377F">
        <w:rPr>
          <w:b/>
          <w:bCs/>
        </w:rPr>
        <w:br/>
      </w:r>
    </w:p>
    <w:p w14:paraId="10A7E7BA" w14:textId="667B979B" w:rsidR="00D1410A" w:rsidRDefault="00D1410A" w:rsidP="00D1410A">
      <w:pPr>
        <w:rPr>
          <w:b/>
          <w:bCs/>
          <w:color w:val="0B769F" w:themeColor="accent4" w:themeShade="BF"/>
        </w:rPr>
      </w:pPr>
      <w:r>
        <w:rPr>
          <w:b/>
          <w:bCs/>
          <w:color w:val="0B769F" w:themeColor="accent4" w:themeShade="BF"/>
        </w:rPr>
        <w:t>Acceptance Terms</w:t>
      </w:r>
    </w:p>
    <w:p w14:paraId="78BDC4ED" w14:textId="77777777" w:rsidR="005124F8" w:rsidRDefault="00D1410A" w:rsidP="00DF0CFE">
      <w:pPr>
        <w:ind w:left="720"/>
      </w:pPr>
      <w:r>
        <w:t xml:space="preserve">When a patient seeks </w:t>
      </w:r>
      <w:r w:rsidR="005124F8">
        <w:t>chiropractic</w:t>
      </w:r>
      <w:r w:rsidR="007642BC">
        <w:t xml:space="preserve"> health care and we accept patients for such care, it is essential for both to be working towards the same objective.  Chiropractic has only one goal.  It is important that each patient </w:t>
      </w:r>
      <w:r w:rsidR="005124F8">
        <w:t>upstand</w:t>
      </w:r>
      <w:r w:rsidR="007642BC">
        <w:t xml:space="preserve"> both the objective and the methos that will be able to attain it.  This will </w:t>
      </w:r>
      <w:r w:rsidR="005124F8">
        <w:t xml:space="preserve">prevent confusion or disappointment. </w:t>
      </w:r>
    </w:p>
    <w:p w14:paraId="5CE4D098" w14:textId="4114120A" w:rsidR="00F81693" w:rsidRDefault="005124F8" w:rsidP="00DF0CFE">
      <w:pPr>
        <w:ind w:left="720"/>
      </w:pPr>
      <w:r w:rsidRPr="00E10D48">
        <w:rPr>
          <w:b/>
          <w:bCs/>
        </w:rPr>
        <w:t>Adjustment</w:t>
      </w:r>
      <w:r>
        <w:t xml:space="preserve">: An adjustment is the specific application of force to facilitate the </w:t>
      </w:r>
      <w:r w:rsidR="0084755C">
        <w:t>body’s</w:t>
      </w:r>
      <w:r>
        <w:t xml:space="preserve"> correction of vertebral </w:t>
      </w:r>
      <w:r w:rsidR="00E10D48">
        <w:t>subluxation</w:t>
      </w:r>
      <w:r w:rsidR="00305AE2">
        <w:t xml:space="preserve">.  Our chiropractic method of correction Is </w:t>
      </w:r>
      <w:r w:rsidR="00305AE2">
        <w:lastRenderedPageBreak/>
        <w:t>by specific adjustments of the spine, cranial bones, extremities, vi</w:t>
      </w:r>
      <w:r w:rsidR="00E10D48">
        <w:t xml:space="preserve">scera (organs) or soft tissue.  </w:t>
      </w:r>
      <w:r>
        <w:t xml:space="preserve"> </w:t>
      </w:r>
    </w:p>
    <w:p w14:paraId="29980059" w14:textId="3E6BC079" w:rsidR="00E10D48" w:rsidRDefault="00E10D48" w:rsidP="00DF0CFE">
      <w:pPr>
        <w:ind w:left="720"/>
      </w:pPr>
      <w:r w:rsidRPr="0084755C">
        <w:rPr>
          <w:b/>
          <w:bCs/>
        </w:rPr>
        <w:t>Health</w:t>
      </w:r>
      <w:r w:rsidR="0084755C">
        <w:t>: A</w:t>
      </w:r>
      <w:r>
        <w:t xml:space="preserve"> state of optimal </w:t>
      </w:r>
      <w:r w:rsidR="00D472C4">
        <w:t xml:space="preserve">physical, mental and social well-being, not merely the absence of disease or infirmity.  </w:t>
      </w:r>
    </w:p>
    <w:p w14:paraId="20F24820" w14:textId="396C2C2C" w:rsidR="002D721E" w:rsidRDefault="009403AC" w:rsidP="00DF0CFE">
      <w:pPr>
        <w:ind w:left="720"/>
      </w:pPr>
      <w:r w:rsidRPr="0084755C">
        <w:rPr>
          <w:b/>
          <w:bCs/>
        </w:rPr>
        <w:t>Vertebral Subluxation</w:t>
      </w:r>
      <w:r w:rsidR="0084755C">
        <w:t>: A</w:t>
      </w:r>
      <w:r>
        <w:t xml:space="preserve"> misalignment of one or more of the 24 vertebrae in the spinal </w:t>
      </w:r>
      <w:r w:rsidR="00033F7F">
        <w:t>column which causes alteration of nerve function</w:t>
      </w:r>
      <w:r w:rsidR="0084755C">
        <w:t xml:space="preserve"> and interference to the transmission of mental impulses, resulting in a lessening of the body’s innate ability to express maximum health potential. </w:t>
      </w:r>
    </w:p>
    <w:p w14:paraId="00FB80DC" w14:textId="1B8787A9" w:rsidR="00AB6C11" w:rsidRDefault="002D721E" w:rsidP="00DF0CFE">
      <w:pPr>
        <w:ind w:left="720"/>
      </w:pPr>
      <w:r>
        <w:t xml:space="preserve">We do not offer to diagnose or treat any disease or condition other than vertebral </w:t>
      </w:r>
      <w:r w:rsidR="00D668D3">
        <w:t>subluxation</w:t>
      </w:r>
      <w:r>
        <w:t xml:space="preserve">.  However, if </w:t>
      </w:r>
      <w:r w:rsidR="00D45ECB">
        <w:t>while</w:t>
      </w:r>
      <w:r w:rsidR="00D668D3">
        <w:t xml:space="preserve"> </w:t>
      </w:r>
      <w:r>
        <w:t xml:space="preserve">a </w:t>
      </w:r>
      <w:r w:rsidR="00D668D3">
        <w:t>chiropractic</w:t>
      </w:r>
      <w:r>
        <w:t xml:space="preserve"> evaluation, we encounter non-chiropractic or unusual findings, Dr. Kelly A. Engel </w:t>
      </w:r>
      <w:r w:rsidR="00D45ECB">
        <w:t xml:space="preserve">D.C. </w:t>
      </w:r>
      <w:r>
        <w:t>will advise you.  If you desire advice, diagnosis or treatment for those findings</w:t>
      </w:r>
      <w:r w:rsidR="00D668D3">
        <w:t xml:space="preserve">, we will recommend that you seek the services of a health care provider who specializes in that area. </w:t>
      </w:r>
    </w:p>
    <w:p w14:paraId="6C6DB21B" w14:textId="256B465B" w:rsidR="00B40281" w:rsidRDefault="00234F3B" w:rsidP="00363161">
      <w:pPr>
        <w:ind w:left="720"/>
      </w:pPr>
      <w:r>
        <w:t xml:space="preserve">Regardless of the </w:t>
      </w:r>
      <w:r w:rsidR="007E717D">
        <w:t>name</w:t>
      </w:r>
      <w:r>
        <w:t xml:space="preserve"> of the </w:t>
      </w:r>
      <w:r w:rsidR="007E717D">
        <w:t>condition</w:t>
      </w:r>
      <w:r>
        <w:t xml:space="preserve">, we do not provide treatment for it, nor do we give advice on treatments prescribed by others.  Our sole practice objective is </w:t>
      </w:r>
      <w:r w:rsidR="007E717D">
        <w:t>to remove</w:t>
      </w:r>
      <w:r>
        <w:t xml:space="preserve"> significant </w:t>
      </w:r>
      <w:r w:rsidR="007E717D">
        <w:t xml:space="preserve">obstacles to the body’s innate wisdom.  Our exclusive method involves specific adjustments designed to correct vertebral subluxations. </w:t>
      </w:r>
      <w:r w:rsidR="006B3A10">
        <w:br/>
      </w:r>
      <w:r w:rsidR="006B3A10">
        <w:br/>
      </w:r>
      <w:r w:rsidR="006B3A10">
        <w:br/>
      </w:r>
      <w:r w:rsidR="006B3A10">
        <w:br/>
        <w:t>Signature: __________________________________________________________________</w:t>
      </w:r>
      <w:r w:rsidR="006B3A10">
        <w:br/>
      </w:r>
      <w:r w:rsidR="006B3A10">
        <w:br/>
        <w:t>Date:  _____________________________________________________</w:t>
      </w:r>
    </w:p>
    <w:p w14:paraId="538D5421" w14:textId="77777777" w:rsidR="00B40281" w:rsidRDefault="00B40281" w:rsidP="002D179C"/>
    <w:p w14:paraId="346C6AE9" w14:textId="77777777" w:rsidR="00B40281" w:rsidRDefault="00B40281" w:rsidP="00363161">
      <w:pPr>
        <w:ind w:left="720"/>
      </w:pPr>
    </w:p>
    <w:p w14:paraId="589FFAFF" w14:textId="77777777" w:rsidR="00B40281" w:rsidRDefault="00B40281" w:rsidP="00363161">
      <w:pPr>
        <w:ind w:left="720"/>
      </w:pPr>
    </w:p>
    <w:p w14:paraId="2D722A02" w14:textId="77777777" w:rsidR="002D179C" w:rsidRDefault="002D179C" w:rsidP="008F783A"/>
    <w:p w14:paraId="2DA2F1D6" w14:textId="77777777" w:rsidR="002D179C" w:rsidRDefault="002D179C" w:rsidP="008F783A"/>
    <w:p w14:paraId="485C7411" w14:textId="5BABD1AE" w:rsidR="00AB6C11" w:rsidRPr="00B40281" w:rsidRDefault="00524D0B" w:rsidP="008F783A">
      <w:pPr>
        <w:rPr>
          <w:sz w:val="22"/>
          <w:szCs w:val="22"/>
        </w:rPr>
      </w:pPr>
      <w:r>
        <w:br/>
      </w:r>
    </w:p>
    <w:p w14:paraId="23B73CBB" w14:textId="5C639E1E" w:rsidR="003020D0" w:rsidRPr="00B40281" w:rsidRDefault="008B0510" w:rsidP="002D292A">
      <w:pPr>
        <w:shd w:val="clear" w:color="auto" w:fill="FFFFFF" w:themeFill="background1"/>
        <w:jc w:val="center"/>
        <w:rPr>
          <w:color w:val="0B769F" w:themeColor="accent4" w:themeShade="BF"/>
          <w:sz w:val="22"/>
          <w:szCs w:val="22"/>
        </w:rPr>
      </w:pPr>
      <w:r w:rsidRPr="00B40281">
        <w:rPr>
          <w:color w:val="0B769F" w:themeColor="accent4" w:themeShade="BF"/>
          <w:sz w:val="22"/>
          <w:szCs w:val="22"/>
        </w:rPr>
        <w:t>“For</w:t>
      </w:r>
      <w:r w:rsidR="000352C8" w:rsidRPr="00B40281">
        <w:rPr>
          <w:color w:val="0B769F" w:themeColor="accent4" w:themeShade="BF"/>
          <w:sz w:val="22"/>
          <w:szCs w:val="22"/>
        </w:rPr>
        <w:t xml:space="preserve"> I will restore health unto thee, and I heal thee of thy wounds, saith the Lord.”</w:t>
      </w:r>
      <w:r w:rsidR="00B40281" w:rsidRPr="00B40281">
        <w:rPr>
          <w:color w:val="0B769F" w:themeColor="accent4" w:themeShade="BF"/>
          <w:sz w:val="22"/>
          <w:szCs w:val="22"/>
        </w:rPr>
        <w:t xml:space="preserve"> – Jeremiah 30:17 (KJV)</w:t>
      </w:r>
      <w:r w:rsidR="000352C8" w:rsidRPr="00B40281">
        <w:rPr>
          <w:color w:val="0B769F" w:themeColor="accent4" w:themeShade="BF"/>
          <w:sz w:val="22"/>
          <w:szCs w:val="22"/>
        </w:rPr>
        <w:t xml:space="preserve">  </w:t>
      </w:r>
    </w:p>
    <w:sectPr w:rsidR="003020D0" w:rsidRPr="00B40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45E"/>
    <w:multiLevelType w:val="hybridMultilevel"/>
    <w:tmpl w:val="3ECEE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725D5"/>
    <w:multiLevelType w:val="hybridMultilevel"/>
    <w:tmpl w:val="6AC0A150"/>
    <w:lvl w:ilvl="0" w:tplc="3AB8F98E">
      <w:numFmt w:val="bullet"/>
      <w:lvlText w:val=""/>
      <w:lvlJc w:val="left"/>
      <w:pPr>
        <w:ind w:left="1515" w:hanging="360"/>
      </w:pPr>
      <w:rPr>
        <w:rFonts w:ascii="Symbol" w:eastAsiaTheme="minorHAnsi" w:hAnsi="Symbol" w:cstheme="minorBidi"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 w15:restartNumberingAfterBreak="0">
    <w:nsid w:val="1D9A4459"/>
    <w:multiLevelType w:val="hybridMultilevel"/>
    <w:tmpl w:val="C0145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20BA2"/>
    <w:multiLevelType w:val="hybridMultilevel"/>
    <w:tmpl w:val="048A8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130896"/>
    <w:multiLevelType w:val="hybridMultilevel"/>
    <w:tmpl w:val="3496E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7404079">
    <w:abstractNumId w:val="3"/>
  </w:num>
  <w:num w:numId="2" w16cid:durableId="1730306097">
    <w:abstractNumId w:val="0"/>
  </w:num>
  <w:num w:numId="3" w16cid:durableId="476652731">
    <w:abstractNumId w:val="4"/>
  </w:num>
  <w:num w:numId="4" w16cid:durableId="1072123766">
    <w:abstractNumId w:val="2"/>
  </w:num>
  <w:num w:numId="5" w16cid:durableId="1285621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D7"/>
    <w:rsid w:val="00010E1C"/>
    <w:rsid w:val="00016D17"/>
    <w:rsid w:val="00023E71"/>
    <w:rsid w:val="00033F7F"/>
    <w:rsid w:val="000352C8"/>
    <w:rsid w:val="000431ED"/>
    <w:rsid w:val="0007775F"/>
    <w:rsid w:val="00077A0A"/>
    <w:rsid w:val="000A00E0"/>
    <w:rsid w:val="000B13C9"/>
    <w:rsid w:val="000C1E48"/>
    <w:rsid w:val="000D2B2C"/>
    <w:rsid w:val="000D4E94"/>
    <w:rsid w:val="000E0158"/>
    <w:rsid w:val="000F134A"/>
    <w:rsid w:val="0011352F"/>
    <w:rsid w:val="00115FE3"/>
    <w:rsid w:val="00121C93"/>
    <w:rsid w:val="001404E7"/>
    <w:rsid w:val="00150041"/>
    <w:rsid w:val="00162BB7"/>
    <w:rsid w:val="00170E23"/>
    <w:rsid w:val="00171727"/>
    <w:rsid w:val="00186186"/>
    <w:rsid w:val="00187340"/>
    <w:rsid w:val="00197953"/>
    <w:rsid w:val="00197CD2"/>
    <w:rsid w:val="001C6C8D"/>
    <w:rsid w:val="001D29E5"/>
    <w:rsid w:val="001E27C7"/>
    <w:rsid w:val="001E6E46"/>
    <w:rsid w:val="001F4682"/>
    <w:rsid w:val="00234F3B"/>
    <w:rsid w:val="0024366D"/>
    <w:rsid w:val="002466DC"/>
    <w:rsid w:val="00254B03"/>
    <w:rsid w:val="00257858"/>
    <w:rsid w:val="00262CCE"/>
    <w:rsid w:val="00272C75"/>
    <w:rsid w:val="00283335"/>
    <w:rsid w:val="00283BAE"/>
    <w:rsid w:val="002B4EA2"/>
    <w:rsid w:val="002B6FDE"/>
    <w:rsid w:val="002D179C"/>
    <w:rsid w:val="002D292A"/>
    <w:rsid w:val="002D721E"/>
    <w:rsid w:val="002D753D"/>
    <w:rsid w:val="003015CC"/>
    <w:rsid w:val="003020D0"/>
    <w:rsid w:val="00305AE2"/>
    <w:rsid w:val="00310247"/>
    <w:rsid w:val="00332837"/>
    <w:rsid w:val="003351A0"/>
    <w:rsid w:val="00336946"/>
    <w:rsid w:val="00345128"/>
    <w:rsid w:val="00350769"/>
    <w:rsid w:val="003533DA"/>
    <w:rsid w:val="00363161"/>
    <w:rsid w:val="00376206"/>
    <w:rsid w:val="003866D6"/>
    <w:rsid w:val="00386DBF"/>
    <w:rsid w:val="003A1E0F"/>
    <w:rsid w:val="003A21AB"/>
    <w:rsid w:val="003B0907"/>
    <w:rsid w:val="003B1839"/>
    <w:rsid w:val="003B4A73"/>
    <w:rsid w:val="003C0CB4"/>
    <w:rsid w:val="003D1920"/>
    <w:rsid w:val="003D2BC0"/>
    <w:rsid w:val="003D6CCA"/>
    <w:rsid w:val="003F13EC"/>
    <w:rsid w:val="003F3C80"/>
    <w:rsid w:val="003F3CC4"/>
    <w:rsid w:val="00451D97"/>
    <w:rsid w:val="004526B2"/>
    <w:rsid w:val="0046139F"/>
    <w:rsid w:val="00472B78"/>
    <w:rsid w:val="00474306"/>
    <w:rsid w:val="0049238B"/>
    <w:rsid w:val="004A3612"/>
    <w:rsid w:val="004A399C"/>
    <w:rsid w:val="004C6456"/>
    <w:rsid w:val="004D47E4"/>
    <w:rsid w:val="004E29F4"/>
    <w:rsid w:val="004F0D94"/>
    <w:rsid w:val="004F0F65"/>
    <w:rsid w:val="004F76A7"/>
    <w:rsid w:val="005030C4"/>
    <w:rsid w:val="00503996"/>
    <w:rsid w:val="005124F8"/>
    <w:rsid w:val="00521B57"/>
    <w:rsid w:val="00524D0B"/>
    <w:rsid w:val="00525753"/>
    <w:rsid w:val="00541EE4"/>
    <w:rsid w:val="00560FEF"/>
    <w:rsid w:val="00564998"/>
    <w:rsid w:val="00570385"/>
    <w:rsid w:val="00581972"/>
    <w:rsid w:val="00592B05"/>
    <w:rsid w:val="005C0872"/>
    <w:rsid w:val="005E0FD8"/>
    <w:rsid w:val="005E1C40"/>
    <w:rsid w:val="005E3408"/>
    <w:rsid w:val="005F230A"/>
    <w:rsid w:val="006018C3"/>
    <w:rsid w:val="00655420"/>
    <w:rsid w:val="00667E4F"/>
    <w:rsid w:val="00672390"/>
    <w:rsid w:val="0069551F"/>
    <w:rsid w:val="006A009B"/>
    <w:rsid w:val="006B2DDA"/>
    <w:rsid w:val="006B3A10"/>
    <w:rsid w:val="006B4D1A"/>
    <w:rsid w:val="006C52F3"/>
    <w:rsid w:val="00700B55"/>
    <w:rsid w:val="0070451B"/>
    <w:rsid w:val="007054EA"/>
    <w:rsid w:val="00707D85"/>
    <w:rsid w:val="007220F9"/>
    <w:rsid w:val="007230F3"/>
    <w:rsid w:val="0072337C"/>
    <w:rsid w:val="007363A2"/>
    <w:rsid w:val="0074113B"/>
    <w:rsid w:val="007419C9"/>
    <w:rsid w:val="00753130"/>
    <w:rsid w:val="007642BC"/>
    <w:rsid w:val="00776625"/>
    <w:rsid w:val="007833EE"/>
    <w:rsid w:val="00790F72"/>
    <w:rsid w:val="007B02EE"/>
    <w:rsid w:val="007B1394"/>
    <w:rsid w:val="007B55C3"/>
    <w:rsid w:val="007B6BB0"/>
    <w:rsid w:val="007D2D0F"/>
    <w:rsid w:val="007E717D"/>
    <w:rsid w:val="007F06C3"/>
    <w:rsid w:val="007F2C11"/>
    <w:rsid w:val="007F3432"/>
    <w:rsid w:val="008134FB"/>
    <w:rsid w:val="00835CD3"/>
    <w:rsid w:val="008463BA"/>
    <w:rsid w:val="0084755C"/>
    <w:rsid w:val="00850085"/>
    <w:rsid w:val="0087631D"/>
    <w:rsid w:val="00882C64"/>
    <w:rsid w:val="008944A2"/>
    <w:rsid w:val="008B0510"/>
    <w:rsid w:val="008B3631"/>
    <w:rsid w:val="008B5D5F"/>
    <w:rsid w:val="008E6850"/>
    <w:rsid w:val="008F783A"/>
    <w:rsid w:val="0091590A"/>
    <w:rsid w:val="009403AC"/>
    <w:rsid w:val="0095738E"/>
    <w:rsid w:val="0096324E"/>
    <w:rsid w:val="00981161"/>
    <w:rsid w:val="009846DC"/>
    <w:rsid w:val="009946E3"/>
    <w:rsid w:val="00994FF7"/>
    <w:rsid w:val="00995922"/>
    <w:rsid w:val="009A7FF1"/>
    <w:rsid w:val="009B21AF"/>
    <w:rsid w:val="009B4745"/>
    <w:rsid w:val="009C30A6"/>
    <w:rsid w:val="00A15897"/>
    <w:rsid w:val="00A31747"/>
    <w:rsid w:val="00A335B4"/>
    <w:rsid w:val="00A462CA"/>
    <w:rsid w:val="00A543B3"/>
    <w:rsid w:val="00A720E8"/>
    <w:rsid w:val="00A8733B"/>
    <w:rsid w:val="00A95CEB"/>
    <w:rsid w:val="00AA4884"/>
    <w:rsid w:val="00AA68AB"/>
    <w:rsid w:val="00AB36A8"/>
    <w:rsid w:val="00AB6C11"/>
    <w:rsid w:val="00AC29D8"/>
    <w:rsid w:val="00AD3DDD"/>
    <w:rsid w:val="00AE6042"/>
    <w:rsid w:val="00AE7217"/>
    <w:rsid w:val="00AF13E7"/>
    <w:rsid w:val="00AF401F"/>
    <w:rsid w:val="00AF4A07"/>
    <w:rsid w:val="00AF4D78"/>
    <w:rsid w:val="00B143AA"/>
    <w:rsid w:val="00B201D3"/>
    <w:rsid w:val="00B2060A"/>
    <w:rsid w:val="00B264E2"/>
    <w:rsid w:val="00B40281"/>
    <w:rsid w:val="00B51C34"/>
    <w:rsid w:val="00B560A5"/>
    <w:rsid w:val="00B6243F"/>
    <w:rsid w:val="00BA37B2"/>
    <w:rsid w:val="00BB2C5D"/>
    <w:rsid w:val="00BD0D02"/>
    <w:rsid w:val="00BD3663"/>
    <w:rsid w:val="00BE1CAE"/>
    <w:rsid w:val="00BE2418"/>
    <w:rsid w:val="00C1264F"/>
    <w:rsid w:val="00C16201"/>
    <w:rsid w:val="00C2617A"/>
    <w:rsid w:val="00C37602"/>
    <w:rsid w:val="00C53D04"/>
    <w:rsid w:val="00C57F51"/>
    <w:rsid w:val="00C73798"/>
    <w:rsid w:val="00C87328"/>
    <w:rsid w:val="00C9010A"/>
    <w:rsid w:val="00CA4B1C"/>
    <w:rsid w:val="00CC70AA"/>
    <w:rsid w:val="00CC7474"/>
    <w:rsid w:val="00CF0682"/>
    <w:rsid w:val="00D04CEB"/>
    <w:rsid w:val="00D04E77"/>
    <w:rsid w:val="00D1410A"/>
    <w:rsid w:val="00D156FC"/>
    <w:rsid w:val="00D33D8B"/>
    <w:rsid w:val="00D45ECB"/>
    <w:rsid w:val="00D45FC7"/>
    <w:rsid w:val="00D472C4"/>
    <w:rsid w:val="00D668D3"/>
    <w:rsid w:val="00D67769"/>
    <w:rsid w:val="00D73AEC"/>
    <w:rsid w:val="00D802D7"/>
    <w:rsid w:val="00D9377F"/>
    <w:rsid w:val="00DA104D"/>
    <w:rsid w:val="00DA148C"/>
    <w:rsid w:val="00DB4BD0"/>
    <w:rsid w:val="00DB64B2"/>
    <w:rsid w:val="00DC4661"/>
    <w:rsid w:val="00DD6F20"/>
    <w:rsid w:val="00DE1D22"/>
    <w:rsid w:val="00DF0CFE"/>
    <w:rsid w:val="00E07A02"/>
    <w:rsid w:val="00E10D48"/>
    <w:rsid w:val="00E66740"/>
    <w:rsid w:val="00E677F4"/>
    <w:rsid w:val="00E740D2"/>
    <w:rsid w:val="00E84C82"/>
    <w:rsid w:val="00E867C5"/>
    <w:rsid w:val="00E87847"/>
    <w:rsid w:val="00EA0E93"/>
    <w:rsid w:val="00EA4DB8"/>
    <w:rsid w:val="00EC0F3B"/>
    <w:rsid w:val="00EC3806"/>
    <w:rsid w:val="00ED0D24"/>
    <w:rsid w:val="00EE4A2C"/>
    <w:rsid w:val="00F134FF"/>
    <w:rsid w:val="00F22990"/>
    <w:rsid w:val="00F60751"/>
    <w:rsid w:val="00F75FEC"/>
    <w:rsid w:val="00F807D7"/>
    <w:rsid w:val="00F81693"/>
    <w:rsid w:val="00F84D7E"/>
    <w:rsid w:val="00F91915"/>
    <w:rsid w:val="00F93C87"/>
    <w:rsid w:val="00FA021E"/>
    <w:rsid w:val="00FB1CF3"/>
    <w:rsid w:val="00FB7B88"/>
    <w:rsid w:val="00FC1189"/>
    <w:rsid w:val="00FC38F4"/>
    <w:rsid w:val="00FD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3C831"/>
  <w15:chartTrackingRefBased/>
  <w15:docId w15:val="{29D8FA04-D229-46FC-8D87-5AD9A661C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0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0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0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0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7D7"/>
    <w:rPr>
      <w:rFonts w:eastAsiaTheme="majorEastAsia" w:cstheme="majorBidi"/>
      <w:color w:val="272727" w:themeColor="text1" w:themeTint="D8"/>
    </w:rPr>
  </w:style>
  <w:style w:type="paragraph" w:styleId="Title">
    <w:name w:val="Title"/>
    <w:basedOn w:val="Normal"/>
    <w:next w:val="Normal"/>
    <w:link w:val="TitleChar"/>
    <w:uiPriority w:val="10"/>
    <w:qFormat/>
    <w:rsid w:val="00F80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7D7"/>
    <w:pPr>
      <w:spacing w:before="160"/>
      <w:jc w:val="center"/>
    </w:pPr>
    <w:rPr>
      <w:i/>
      <w:iCs/>
      <w:color w:val="404040" w:themeColor="text1" w:themeTint="BF"/>
    </w:rPr>
  </w:style>
  <w:style w:type="character" w:customStyle="1" w:styleId="QuoteChar">
    <w:name w:val="Quote Char"/>
    <w:basedOn w:val="DefaultParagraphFont"/>
    <w:link w:val="Quote"/>
    <w:uiPriority w:val="29"/>
    <w:rsid w:val="00F807D7"/>
    <w:rPr>
      <w:i/>
      <w:iCs/>
      <w:color w:val="404040" w:themeColor="text1" w:themeTint="BF"/>
    </w:rPr>
  </w:style>
  <w:style w:type="paragraph" w:styleId="ListParagraph">
    <w:name w:val="List Paragraph"/>
    <w:basedOn w:val="Normal"/>
    <w:uiPriority w:val="34"/>
    <w:qFormat/>
    <w:rsid w:val="00F807D7"/>
    <w:pPr>
      <w:ind w:left="720"/>
      <w:contextualSpacing/>
    </w:pPr>
  </w:style>
  <w:style w:type="character" w:styleId="IntenseEmphasis">
    <w:name w:val="Intense Emphasis"/>
    <w:basedOn w:val="DefaultParagraphFont"/>
    <w:uiPriority w:val="21"/>
    <w:qFormat/>
    <w:rsid w:val="00F807D7"/>
    <w:rPr>
      <w:i/>
      <w:iCs/>
      <w:color w:val="0F4761" w:themeColor="accent1" w:themeShade="BF"/>
    </w:rPr>
  </w:style>
  <w:style w:type="paragraph" w:styleId="IntenseQuote">
    <w:name w:val="Intense Quote"/>
    <w:basedOn w:val="Normal"/>
    <w:next w:val="Normal"/>
    <w:link w:val="IntenseQuoteChar"/>
    <w:uiPriority w:val="30"/>
    <w:qFormat/>
    <w:rsid w:val="00F80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7D7"/>
    <w:rPr>
      <w:i/>
      <w:iCs/>
      <w:color w:val="0F4761" w:themeColor="accent1" w:themeShade="BF"/>
    </w:rPr>
  </w:style>
  <w:style w:type="character" w:styleId="IntenseReference">
    <w:name w:val="Intense Reference"/>
    <w:basedOn w:val="DefaultParagraphFont"/>
    <w:uiPriority w:val="32"/>
    <w:qFormat/>
    <w:rsid w:val="00F807D7"/>
    <w:rPr>
      <w:b/>
      <w:bCs/>
      <w:smallCaps/>
      <w:color w:val="0F4761" w:themeColor="accent1" w:themeShade="BF"/>
      <w:spacing w:val="5"/>
    </w:rPr>
  </w:style>
  <w:style w:type="table" w:styleId="TableGrid">
    <w:name w:val="Table Grid"/>
    <w:basedOn w:val="TableNormal"/>
    <w:uiPriority w:val="39"/>
    <w:rsid w:val="00C26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261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137F9-6AE2-4D4B-B9D0-168F3D19E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3</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Engel</dc:creator>
  <cp:keywords/>
  <dc:description/>
  <cp:lastModifiedBy>Kelly Engel</cp:lastModifiedBy>
  <cp:revision>112</cp:revision>
  <cp:lastPrinted>2026-08-29T14:50:00Z</cp:lastPrinted>
  <dcterms:created xsi:type="dcterms:W3CDTF">2026-04-22T18:07:00Z</dcterms:created>
  <dcterms:modified xsi:type="dcterms:W3CDTF">2026-09-03T16:56:00Z</dcterms:modified>
</cp:coreProperties>
</file>