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A9C20" w14:textId="420BED07" w:rsidR="006A1342" w:rsidRPr="005F6856" w:rsidRDefault="006A1342" w:rsidP="00AB4052">
      <w:pPr>
        <w:jc w:val="center"/>
        <w:rPr>
          <w:sz w:val="22"/>
          <w:szCs w:val="22"/>
        </w:rPr>
      </w:pPr>
      <w:r w:rsidRPr="005F6856">
        <w:rPr>
          <w:sz w:val="22"/>
          <w:szCs w:val="22"/>
        </w:rPr>
        <w:t>RULES OF COMPETITION</w:t>
      </w:r>
    </w:p>
    <w:p w14:paraId="6BA82A8C" w14:textId="0622F064" w:rsidR="00307706" w:rsidRPr="005F6856" w:rsidRDefault="00307706" w:rsidP="006A1342">
      <w:pPr>
        <w:pStyle w:val="ListParagraph"/>
        <w:numPr>
          <w:ilvl w:val="0"/>
          <w:numId w:val="1"/>
        </w:numPr>
        <w:rPr>
          <w:sz w:val="22"/>
          <w:szCs w:val="22"/>
        </w:rPr>
      </w:pPr>
      <w:r w:rsidRPr="005F6856">
        <w:rPr>
          <w:sz w:val="22"/>
          <w:szCs w:val="22"/>
        </w:rPr>
        <w:t xml:space="preserve">All competition pieces will be entered at the </w:t>
      </w:r>
      <w:r w:rsidR="005F7C72" w:rsidRPr="005F6856">
        <w:rPr>
          <w:sz w:val="22"/>
          <w:szCs w:val="22"/>
        </w:rPr>
        <w:t>competitor’s</w:t>
      </w:r>
      <w:r w:rsidRPr="005F6856">
        <w:rPr>
          <w:sz w:val="22"/>
          <w:szCs w:val="22"/>
        </w:rPr>
        <w:t xml:space="preserve"> own risk. NEAT is not responsible for any liability due to damage, theft, fire or natural causes.</w:t>
      </w:r>
    </w:p>
    <w:p w14:paraId="509C5D51" w14:textId="4D2C92E3" w:rsidR="00114D2E" w:rsidRPr="005F6856" w:rsidRDefault="00114D2E" w:rsidP="006A1342">
      <w:pPr>
        <w:pStyle w:val="ListParagraph"/>
        <w:numPr>
          <w:ilvl w:val="0"/>
          <w:numId w:val="1"/>
        </w:numPr>
        <w:rPr>
          <w:sz w:val="22"/>
          <w:szCs w:val="22"/>
        </w:rPr>
      </w:pPr>
      <w:r w:rsidRPr="005F6856">
        <w:rPr>
          <w:sz w:val="22"/>
          <w:szCs w:val="22"/>
        </w:rPr>
        <w:t>All competition pieces should be registered at the cost of $30.00 for the first piece and $20.00 for all subsequent pieces.</w:t>
      </w:r>
    </w:p>
    <w:p w14:paraId="557D48C8" w14:textId="2F2F9CBA" w:rsidR="006A1342" w:rsidRPr="005F6856" w:rsidRDefault="006A1342" w:rsidP="006A1342">
      <w:pPr>
        <w:pStyle w:val="ListParagraph"/>
        <w:numPr>
          <w:ilvl w:val="0"/>
          <w:numId w:val="1"/>
        </w:numPr>
        <w:rPr>
          <w:sz w:val="22"/>
          <w:szCs w:val="22"/>
        </w:rPr>
      </w:pPr>
      <w:r w:rsidRPr="005F6856">
        <w:rPr>
          <w:sz w:val="22"/>
          <w:szCs w:val="22"/>
        </w:rPr>
        <w:t xml:space="preserve">All attending must </w:t>
      </w:r>
      <w:r w:rsidR="009A45A4" w:rsidRPr="005F6856">
        <w:rPr>
          <w:sz w:val="22"/>
          <w:szCs w:val="22"/>
        </w:rPr>
        <w:t>have their NEAT membership</w:t>
      </w:r>
      <w:r w:rsidRPr="005F6856">
        <w:rPr>
          <w:sz w:val="22"/>
          <w:szCs w:val="22"/>
        </w:rPr>
        <w:t xml:space="preserve"> </w:t>
      </w:r>
      <w:r w:rsidR="009A45A4" w:rsidRPr="005F6856">
        <w:rPr>
          <w:sz w:val="22"/>
          <w:szCs w:val="22"/>
        </w:rPr>
        <w:t xml:space="preserve">dues </w:t>
      </w:r>
      <w:r w:rsidRPr="005F6856">
        <w:rPr>
          <w:sz w:val="22"/>
          <w:szCs w:val="22"/>
        </w:rPr>
        <w:t>pa</w:t>
      </w:r>
      <w:r w:rsidR="009A45A4" w:rsidRPr="005F6856">
        <w:rPr>
          <w:sz w:val="22"/>
          <w:szCs w:val="22"/>
        </w:rPr>
        <w:t>id.</w:t>
      </w:r>
    </w:p>
    <w:p w14:paraId="66062DF3" w14:textId="375E907F" w:rsidR="006A1342" w:rsidRPr="005F6856" w:rsidRDefault="006A1342" w:rsidP="006A1342">
      <w:pPr>
        <w:pStyle w:val="ListParagraph"/>
        <w:numPr>
          <w:ilvl w:val="0"/>
          <w:numId w:val="1"/>
        </w:numPr>
        <w:rPr>
          <w:sz w:val="22"/>
          <w:szCs w:val="22"/>
        </w:rPr>
      </w:pPr>
      <w:r w:rsidRPr="005F6856">
        <w:rPr>
          <w:sz w:val="22"/>
          <w:szCs w:val="22"/>
        </w:rPr>
        <w:t>Registration badge must be always worn.</w:t>
      </w:r>
    </w:p>
    <w:p w14:paraId="3486C99D" w14:textId="23D41E3C" w:rsidR="00BB3460" w:rsidRPr="005F6856" w:rsidRDefault="00701747" w:rsidP="006A1342">
      <w:pPr>
        <w:pStyle w:val="ListParagraph"/>
        <w:numPr>
          <w:ilvl w:val="0"/>
          <w:numId w:val="1"/>
        </w:numPr>
        <w:rPr>
          <w:sz w:val="22"/>
          <w:szCs w:val="22"/>
        </w:rPr>
      </w:pPr>
      <w:r w:rsidRPr="005F6856">
        <w:rPr>
          <w:sz w:val="22"/>
          <w:szCs w:val="22"/>
        </w:rPr>
        <w:t xml:space="preserve">Animals hunted legally in the world are allowed with proper permits including transport permits if needed. </w:t>
      </w:r>
      <w:r w:rsidR="00BB3460" w:rsidRPr="005F6856">
        <w:rPr>
          <w:sz w:val="22"/>
          <w:szCs w:val="22"/>
        </w:rPr>
        <w:t>Songbirds</w:t>
      </w:r>
      <w:r w:rsidR="00D30C90" w:rsidRPr="005F6856">
        <w:rPr>
          <w:sz w:val="22"/>
          <w:szCs w:val="22"/>
        </w:rPr>
        <w:t>, Hawks, Owls</w:t>
      </w:r>
      <w:r w:rsidRPr="005F6856">
        <w:rPr>
          <w:sz w:val="22"/>
          <w:szCs w:val="22"/>
        </w:rPr>
        <w:t xml:space="preserve"> and</w:t>
      </w:r>
      <w:r w:rsidR="00BB3460" w:rsidRPr="005F6856">
        <w:rPr>
          <w:sz w:val="22"/>
          <w:szCs w:val="22"/>
        </w:rPr>
        <w:t xml:space="preserve"> Eagles must have state and federal paperwork, it is your responsibility for knowing and following all such laws pertaining to species on federal or state protected or threatened lists.</w:t>
      </w:r>
    </w:p>
    <w:p w14:paraId="49CD22B6" w14:textId="4E32288C" w:rsidR="00701747" w:rsidRPr="005F6856" w:rsidRDefault="00701747" w:rsidP="006A1342">
      <w:pPr>
        <w:pStyle w:val="ListParagraph"/>
        <w:numPr>
          <w:ilvl w:val="0"/>
          <w:numId w:val="1"/>
        </w:numPr>
        <w:rPr>
          <w:sz w:val="22"/>
          <w:szCs w:val="22"/>
        </w:rPr>
      </w:pPr>
      <w:r w:rsidRPr="005F6856">
        <w:rPr>
          <w:sz w:val="22"/>
          <w:szCs w:val="22"/>
        </w:rPr>
        <w:t>HANGERS – Please place all hangers so they extend above the panel on backer, if 2 hangers are required space them equally apart for pegboard display.</w:t>
      </w:r>
    </w:p>
    <w:p w14:paraId="121C741A" w14:textId="25E9E281" w:rsidR="00D30C90" w:rsidRPr="005F6856" w:rsidRDefault="00D30C90" w:rsidP="006A1342">
      <w:pPr>
        <w:pStyle w:val="ListParagraph"/>
        <w:numPr>
          <w:ilvl w:val="0"/>
          <w:numId w:val="1"/>
        </w:numPr>
        <w:rPr>
          <w:sz w:val="22"/>
          <w:szCs w:val="22"/>
        </w:rPr>
      </w:pPr>
      <w:r w:rsidRPr="005F6856">
        <w:rPr>
          <w:sz w:val="22"/>
          <w:szCs w:val="22"/>
        </w:rPr>
        <w:t xml:space="preserve">All </w:t>
      </w:r>
      <w:r w:rsidR="00701747" w:rsidRPr="005F6856">
        <w:rPr>
          <w:sz w:val="22"/>
          <w:szCs w:val="22"/>
        </w:rPr>
        <w:t>plagues</w:t>
      </w:r>
      <w:r w:rsidRPr="005F6856">
        <w:rPr>
          <w:sz w:val="22"/>
          <w:szCs w:val="22"/>
        </w:rPr>
        <w:t xml:space="preserve"> or signs identifying the name of the taxidermist</w:t>
      </w:r>
      <w:r w:rsidR="00701747" w:rsidRPr="005F6856">
        <w:rPr>
          <w:sz w:val="22"/>
          <w:szCs w:val="22"/>
        </w:rPr>
        <w:t>s</w:t>
      </w:r>
      <w:r w:rsidRPr="005F6856">
        <w:rPr>
          <w:sz w:val="22"/>
          <w:szCs w:val="22"/>
        </w:rPr>
        <w:t xml:space="preserve"> or </w:t>
      </w:r>
      <w:proofErr w:type="gramStart"/>
      <w:r w:rsidRPr="005F6856">
        <w:rPr>
          <w:sz w:val="22"/>
          <w:szCs w:val="22"/>
        </w:rPr>
        <w:t>customer</w:t>
      </w:r>
      <w:proofErr w:type="gramEnd"/>
      <w:r w:rsidRPr="005F6856">
        <w:rPr>
          <w:sz w:val="22"/>
          <w:szCs w:val="22"/>
        </w:rPr>
        <w:t xml:space="preserve"> must be removed or obscured before judging.</w:t>
      </w:r>
    </w:p>
    <w:p w14:paraId="063B5050" w14:textId="1CAB7B3F" w:rsidR="00D30C90" w:rsidRPr="005F6856" w:rsidRDefault="00D30C90" w:rsidP="006A1342">
      <w:pPr>
        <w:pStyle w:val="ListParagraph"/>
        <w:numPr>
          <w:ilvl w:val="0"/>
          <w:numId w:val="1"/>
        </w:numPr>
        <w:rPr>
          <w:sz w:val="22"/>
          <w:szCs w:val="22"/>
        </w:rPr>
      </w:pPr>
      <w:r w:rsidRPr="005F6856">
        <w:rPr>
          <w:sz w:val="22"/>
          <w:szCs w:val="22"/>
        </w:rPr>
        <w:t>Glass cases must be removed by the COMPETITOR only in the grooming area before judging.</w:t>
      </w:r>
    </w:p>
    <w:p w14:paraId="4BDD31C3" w14:textId="0ACD133A" w:rsidR="00BB3460" w:rsidRPr="005F6856" w:rsidRDefault="00BB3460" w:rsidP="006A1342">
      <w:pPr>
        <w:pStyle w:val="ListParagraph"/>
        <w:numPr>
          <w:ilvl w:val="0"/>
          <w:numId w:val="1"/>
        </w:numPr>
        <w:rPr>
          <w:sz w:val="22"/>
          <w:szCs w:val="22"/>
        </w:rPr>
      </w:pPr>
      <w:r w:rsidRPr="005F6856">
        <w:rPr>
          <w:sz w:val="22"/>
          <w:szCs w:val="22"/>
        </w:rPr>
        <w:t xml:space="preserve">Pieces may be used to compete only </w:t>
      </w:r>
      <w:r w:rsidR="00D30C90" w:rsidRPr="005F6856">
        <w:rPr>
          <w:sz w:val="22"/>
          <w:szCs w:val="22"/>
        </w:rPr>
        <w:t>once</w:t>
      </w:r>
      <w:r w:rsidRPr="005F6856">
        <w:rPr>
          <w:sz w:val="22"/>
          <w:szCs w:val="22"/>
        </w:rPr>
        <w:t xml:space="preserve"> in a NEAT competition.</w:t>
      </w:r>
    </w:p>
    <w:p w14:paraId="43F53D17" w14:textId="43605BA9" w:rsidR="00BB3460" w:rsidRPr="005F6856" w:rsidRDefault="00BB3460" w:rsidP="006A1342">
      <w:pPr>
        <w:pStyle w:val="ListParagraph"/>
        <w:numPr>
          <w:ilvl w:val="0"/>
          <w:numId w:val="1"/>
        </w:numPr>
        <w:rPr>
          <w:sz w:val="22"/>
          <w:szCs w:val="22"/>
        </w:rPr>
      </w:pPr>
      <w:r w:rsidRPr="005F6856">
        <w:rPr>
          <w:sz w:val="22"/>
          <w:szCs w:val="22"/>
        </w:rPr>
        <w:t>A competition piece can be rejected from competition</w:t>
      </w:r>
      <w:r w:rsidR="00D30C90" w:rsidRPr="005F6856">
        <w:rPr>
          <w:sz w:val="22"/>
          <w:szCs w:val="22"/>
        </w:rPr>
        <w:t xml:space="preserve"> if Board Members find it to be lewd or offensive </w:t>
      </w:r>
      <w:r w:rsidR="00D30C90" w:rsidRPr="005F6856">
        <w:rPr>
          <w:b/>
          <w:bCs/>
          <w:sz w:val="22"/>
          <w:szCs w:val="22"/>
        </w:rPr>
        <w:t>to the public</w:t>
      </w:r>
      <w:r w:rsidR="00D30C90" w:rsidRPr="005F6856">
        <w:rPr>
          <w:sz w:val="22"/>
          <w:szCs w:val="22"/>
        </w:rPr>
        <w:t>, i.e. blood, trap, arrow. Also, no live ammo.</w:t>
      </w:r>
    </w:p>
    <w:p w14:paraId="33A1F7A2" w14:textId="7F8BCC17" w:rsidR="00D42535" w:rsidRPr="005F6856" w:rsidRDefault="00307706" w:rsidP="006A1342">
      <w:pPr>
        <w:pStyle w:val="ListParagraph"/>
        <w:numPr>
          <w:ilvl w:val="0"/>
          <w:numId w:val="1"/>
        </w:numPr>
        <w:rPr>
          <w:sz w:val="22"/>
          <w:szCs w:val="22"/>
        </w:rPr>
      </w:pPr>
      <w:r w:rsidRPr="005F6856">
        <w:rPr>
          <w:sz w:val="22"/>
          <w:szCs w:val="22"/>
        </w:rPr>
        <w:t xml:space="preserve">If you bring any animal that does not conform to the score sheet or category, you must submit photos and reference pictures for the judge to determine if it was correctly interpreted in the mount. There will be no Best </w:t>
      </w:r>
      <w:proofErr w:type="gramStart"/>
      <w:r w:rsidRPr="005F6856">
        <w:rPr>
          <w:sz w:val="22"/>
          <w:szCs w:val="22"/>
        </w:rPr>
        <w:t>Of</w:t>
      </w:r>
      <w:proofErr w:type="gramEnd"/>
      <w:r w:rsidRPr="005F6856">
        <w:rPr>
          <w:sz w:val="22"/>
          <w:szCs w:val="22"/>
        </w:rPr>
        <w:t xml:space="preserve"> Category ribbon.</w:t>
      </w:r>
    </w:p>
    <w:p w14:paraId="711BC209" w14:textId="05DAAB62" w:rsidR="00307706" w:rsidRPr="005F6856" w:rsidRDefault="00307706" w:rsidP="006A1342">
      <w:pPr>
        <w:pStyle w:val="ListParagraph"/>
        <w:numPr>
          <w:ilvl w:val="0"/>
          <w:numId w:val="1"/>
        </w:numPr>
        <w:rPr>
          <w:sz w:val="22"/>
          <w:szCs w:val="22"/>
        </w:rPr>
      </w:pPr>
      <w:r w:rsidRPr="005F6856">
        <w:rPr>
          <w:sz w:val="22"/>
          <w:szCs w:val="22"/>
        </w:rPr>
        <w:t>Score sheets will be given to competitors. Raw scores will be used for the ribbon placement and all classes. Judges will be notified of the class.</w:t>
      </w:r>
    </w:p>
    <w:p w14:paraId="2045863A" w14:textId="08C89ED2" w:rsidR="00307706" w:rsidRPr="005F6856" w:rsidRDefault="00307706" w:rsidP="006A1342">
      <w:pPr>
        <w:pStyle w:val="ListParagraph"/>
        <w:numPr>
          <w:ilvl w:val="0"/>
          <w:numId w:val="1"/>
        </w:numPr>
        <w:rPr>
          <w:sz w:val="22"/>
          <w:szCs w:val="22"/>
        </w:rPr>
      </w:pPr>
      <w:r w:rsidRPr="005F6856">
        <w:rPr>
          <w:sz w:val="22"/>
          <w:szCs w:val="22"/>
        </w:rPr>
        <w:t>Any unsportsmanlike behavior will result in loss of ribbon.</w:t>
      </w:r>
    </w:p>
    <w:p w14:paraId="033D5E02" w14:textId="14F8D1D2" w:rsidR="006A1342" w:rsidRPr="005F6856" w:rsidRDefault="00683839" w:rsidP="006A1342">
      <w:pPr>
        <w:pStyle w:val="ListParagraph"/>
        <w:numPr>
          <w:ilvl w:val="0"/>
          <w:numId w:val="1"/>
        </w:numPr>
        <w:rPr>
          <w:b/>
          <w:bCs/>
          <w:sz w:val="22"/>
          <w:szCs w:val="22"/>
          <w:u w:val="single"/>
        </w:rPr>
      </w:pPr>
      <w:r w:rsidRPr="005F6856">
        <w:rPr>
          <w:sz w:val="22"/>
          <w:szCs w:val="22"/>
        </w:rPr>
        <w:t xml:space="preserve">Pick up your packets at check </w:t>
      </w:r>
      <w:r w:rsidR="009A45A4" w:rsidRPr="005F6856">
        <w:rPr>
          <w:sz w:val="22"/>
          <w:szCs w:val="22"/>
        </w:rPr>
        <w:t>in and</w:t>
      </w:r>
      <w:r w:rsidRPr="005F6856">
        <w:rPr>
          <w:sz w:val="22"/>
          <w:szCs w:val="22"/>
        </w:rPr>
        <w:t xml:space="preserve"> verify that all your </w:t>
      </w:r>
      <w:r w:rsidR="006A1342" w:rsidRPr="005F6856">
        <w:rPr>
          <w:sz w:val="22"/>
          <w:szCs w:val="22"/>
        </w:rPr>
        <w:t xml:space="preserve">competition pieces </w:t>
      </w:r>
      <w:r w:rsidRPr="005F6856">
        <w:rPr>
          <w:sz w:val="22"/>
          <w:szCs w:val="22"/>
        </w:rPr>
        <w:t>are regis</w:t>
      </w:r>
      <w:r w:rsidR="006A1342" w:rsidRPr="005F6856">
        <w:rPr>
          <w:sz w:val="22"/>
          <w:szCs w:val="22"/>
        </w:rPr>
        <w:t>tered</w:t>
      </w:r>
      <w:r w:rsidR="006A1342" w:rsidRPr="005F6856">
        <w:rPr>
          <w:sz w:val="22"/>
          <w:szCs w:val="22"/>
          <w:u w:val="single"/>
        </w:rPr>
        <w:t>.</w:t>
      </w:r>
      <w:r w:rsidRPr="005F6856">
        <w:rPr>
          <w:sz w:val="22"/>
          <w:szCs w:val="22"/>
          <w:u w:val="single"/>
        </w:rPr>
        <w:t xml:space="preserve"> </w:t>
      </w:r>
      <w:r w:rsidRPr="005F6856">
        <w:rPr>
          <w:b/>
          <w:bCs/>
          <w:sz w:val="22"/>
          <w:szCs w:val="22"/>
          <w:u w:val="single"/>
        </w:rPr>
        <w:t>ALL COMPETITION PIECES MUST BE REGISTERED BY 7:00 PM FRIDAY NIGHT.</w:t>
      </w:r>
    </w:p>
    <w:p w14:paraId="6BD16438" w14:textId="28962667" w:rsidR="006A1342" w:rsidRPr="005F6856" w:rsidRDefault="00683839" w:rsidP="006A1342">
      <w:pPr>
        <w:pStyle w:val="ListParagraph"/>
        <w:numPr>
          <w:ilvl w:val="0"/>
          <w:numId w:val="1"/>
        </w:numPr>
        <w:rPr>
          <w:b/>
          <w:bCs/>
          <w:sz w:val="22"/>
          <w:szCs w:val="22"/>
          <w:u w:val="single"/>
        </w:rPr>
      </w:pPr>
      <w:r w:rsidRPr="005F6856">
        <w:rPr>
          <w:sz w:val="22"/>
          <w:szCs w:val="22"/>
        </w:rPr>
        <w:t xml:space="preserve">All Grooming is to be done prior to </w:t>
      </w:r>
      <w:r w:rsidR="009A45A4" w:rsidRPr="005F6856">
        <w:rPr>
          <w:sz w:val="22"/>
          <w:szCs w:val="22"/>
        </w:rPr>
        <w:t xml:space="preserve">handing over the pieces to a </w:t>
      </w:r>
      <w:r w:rsidR="009A45A4" w:rsidRPr="005F6856">
        <w:rPr>
          <w:b/>
          <w:bCs/>
          <w:sz w:val="22"/>
          <w:szCs w:val="22"/>
        </w:rPr>
        <w:t>Board Member</w:t>
      </w:r>
      <w:r w:rsidR="009A45A4" w:rsidRPr="005F6856">
        <w:rPr>
          <w:sz w:val="22"/>
          <w:szCs w:val="22"/>
        </w:rPr>
        <w:t xml:space="preserve"> to take into the competition room. </w:t>
      </w:r>
      <w:r w:rsidR="009A45A4" w:rsidRPr="005F6856">
        <w:rPr>
          <w:b/>
          <w:bCs/>
          <w:sz w:val="22"/>
          <w:szCs w:val="22"/>
          <w:u w:val="single"/>
        </w:rPr>
        <w:t>ONLY BOARD MEMBERS ARE ALLOWED TO BRING THE PIECES INTO THE COMPETITION ROOM FOR SET UP.</w:t>
      </w:r>
    </w:p>
    <w:p w14:paraId="7AF6579E" w14:textId="30793B97" w:rsidR="009A45A4" w:rsidRPr="005F6856" w:rsidRDefault="00BB3460" w:rsidP="006A1342">
      <w:pPr>
        <w:pStyle w:val="ListParagraph"/>
        <w:numPr>
          <w:ilvl w:val="0"/>
          <w:numId w:val="1"/>
        </w:numPr>
        <w:rPr>
          <w:b/>
          <w:bCs/>
          <w:sz w:val="22"/>
          <w:szCs w:val="22"/>
        </w:rPr>
      </w:pPr>
      <w:r w:rsidRPr="005F6856">
        <w:rPr>
          <w:sz w:val="22"/>
          <w:szCs w:val="22"/>
        </w:rPr>
        <w:t xml:space="preserve">No one is allowed in the competition area prior to or during judging other than </w:t>
      </w:r>
      <w:r w:rsidRPr="005F6856">
        <w:rPr>
          <w:b/>
          <w:bCs/>
          <w:sz w:val="22"/>
          <w:szCs w:val="22"/>
        </w:rPr>
        <w:t>Board Members.</w:t>
      </w:r>
    </w:p>
    <w:p w14:paraId="71575BB0" w14:textId="4631D876" w:rsidR="005F7C72" w:rsidRPr="005F6856" w:rsidRDefault="005F7C72" w:rsidP="006A1342">
      <w:pPr>
        <w:pStyle w:val="ListParagraph"/>
        <w:numPr>
          <w:ilvl w:val="0"/>
          <w:numId w:val="1"/>
        </w:numPr>
        <w:rPr>
          <w:b/>
          <w:bCs/>
          <w:sz w:val="22"/>
          <w:szCs w:val="22"/>
        </w:rPr>
      </w:pPr>
      <w:r w:rsidRPr="005F6856">
        <w:rPr>
          <w:sz w:val="22"/>
          <w:szCs w:val="22"/>
        </w:rPr>
        <w:t xml:space="preserve">Competitors will be expected to abide by a decision </w:t>
      </w:r>
      <w:proofErr w:type="gramStart"/>
      <w:r w:rsidRPr="005F6856">
        <w:rPr>
          <w:sz w:val="22"/>
          <w:szCs w:val="22"/>
        </w:rPr>
        <w:t>of</w:t>
      </w:r>
      <w:proofErr w:type="gramEnd"/>
      <w:r w:rsidRPr="005F6856">
        <w:rPr>
          <w:sz w:val="22"/>
          <w:szCs w:val="22"/>
        </w:rPr>
        <w:t xml:space="preserve"> the NEAT board on any circumstances not covered by the above rules.</w:t>
      </w:r>
    </w:p>
    <w:p w14:paraId="52B46FF4" w14:textId="5DB72736" w:rsidR="005F6856" w:rsidRPr="005F6856" w:rsidRDefault="005F7C72" w:rsidP="005F6856">
      <w:pPr>
        <w:pStyle w:val="ListParagraph"/>
        <w:numPr>
          <w:ilvl w:val="0"/>
          <w:numId w:val="1"/>
        </w:numPr>
        <w:rPr>
          <w:b/>
          <w:bCs/>
          <w:sz w:val="22"/>
          <w:szCs w:val="22"/>
        </w:rPr>
      </w:pPr>
      <w:r w:rsidRPr="005F6856">
        <w:rPr>
          <w:b/>
          <w:bCs/>
          <w:sz w:val="22"/>
          <w:szCs w:val="22"/>
        </w:rPr>
        <w:t>JUDGES DECISIONS WILL BE FINAL</w:t>
      </w:r>
      <w:r w:rsidR="005F6856">
        <w:rPr>
          <w:b/>
          <w:bCs/>
          <w:sz w:val="22"/>
          <w:szCs w:val="22"/>
        </w:rPr>
        <w:t>.</w:t>
      </w:r>
    </w:p>
    <w:p w14:paraId="4AD40DAE" w14:textId="184FB26A" w:rsidR="005F6856" w:rsidRDefault="005F6856" w:rsidP="005F6856">
      <w:r>
        <w:t>____________________________________________________________________________________New England Association of Taxidermists</w:t>
      </w:r>
      <w:r>
        <w:tab/>
      </w:r>
      <w:r>
        <w:tab/>
      </w:r>
      <w:r>
        <w:tab/>
      </w:r>
      <w:r>
        <w:tab/>
      </w:r>
      <w:r>
        <w:tab/>
      </w:r>
      <w:r>
        <w:tab/>
      </w:r>
      <w:r>
        <w:tab/>
        <w:t>2026</w:t>
      </w:r>
    </w:p>
    <w:p w14:paraId="6D509C7C" w14:textId="77777777" w:rsidR="005F6856" w:rsidRDefault="005F6856" w:rsidP="005F7C72">
      <w:pPr>
        <w:jc w:val="center"/>
      </w:pPr>
    </w:p>
    <w:p w14:paraId="68022DBE" w14:textId="2ACEA674" w:rsidR="00187EA5" w:rsidRDefault="00AB4052" w:rsidP="009C333C">
      <w:pPr>
        <w:jc w:val="center"/>
      </w:pPr>
      <w:r w:rsidRPr="009C333C">
        <w:rPr>
          <w:b/>
          <w:bCs/>
          <w:sz w:val="20"/>
          <w:szCs w:val="20"/>
        </w:rPr>
        <w:lastRenderedPageBreak/>
        <w:t>C</w:t>
      </w:r>
      <w:r w:rsidR="005F6856" w:rsidRPr="009C333C">
        <w:rPr>
          <w:b/>
          <w:bCs/>
          <w:sz w:val="20"/>
          <w:szCs w:val="20"/>
        </w:rPr>
        <w:t>LASSES</w:t>
      </w:r>
      <w:r w:rsidRPr="009C333C">
        <w:rPr>
          <w:b/>
          <w:bCs/>
          <w:sz w:val="20"/>
          <w:szCs w:val="20"/>
        </w:rPr>
        <w:t xml:space="preserve"> OF COMPETITION</w:t>
      </w:r>
    </w:p>
    <w:p w14:paraId="4665F384" w14:textId="75DB9F9E" w:rsidR="008B5A6D" w:rsidRPr="005F6856" w:rsidRDefault="00187EA5" w:rsidP="008B5A6D">
      <w:pPr>
        <w:pStyle w:val="NoSpacing"/>
        <w:rPr>
          <w:sz w:val="22"/>
          <w:szCs w:val="22"/>
        </w:rPr>
      </w:pPr>
      <w:r w:rsidRPr="005F6856">
        <w:rPr>
          <w:sz w:val="22"/>
          <w:szCs w:val="22"/>
        </w:rPr>
        <w:t>YOUTH:</w:t>
      </w:r>
      <w:r w:rsidRPr="005F6856">
        <w:rPr>
          <w:sz w:val="22"/>
          <w:szCs w:val="22"/>
        </w:rPr>
        <w:tab/>
        <w:t xml:space="preserve">Anyone 17 years old or under must be </w:t>
      </w:r>
      <w:r w:rsidR="00A73FA0" w:rsidRPr="005F6856">
        <w:rPr>
          <w:sz w:val="22"/>
          <w:szCs w:val="22"/>
        </w:rPr>
        <w:t>registered in</w:t>
      </w:r>
      <w:r w:rsidR="008B5A6D" w:rsidRPr="005F6856">
        <w:rPr>
          <w:sz w:val="22"/>
          <w:szCs w:val="22"/>
        </w:rPr>
        <w:t xml:space="preserve"> a </w:t>
      </w:r>
      <w:r w:rsidRPr="005F6856">
        <w:rPr>
          <w:sz w:val="22"/>
          <w:szCs w:val="22"/>
        </w:rPr>
        <w:t xml:space="preserve">family </w:t>
      </w:r>
      <w:r w:rsidR="005F6856">
        <w:rPr>
          <w:sz w:val="22"/>
          <w:szCs w:val="22"/>
        </w:rPr>
        <w:t>m</w:t>
      </w:r>
      <w:r w:rsidRPr="005F6856">
        <w:rPr>
          <w:sz w:val="22"/>
          <w:szCs w:val="22"/>
        </w:rPr>
        <w:t>embership.</w:t>
      </w:r>
      <w:r w:rsidR="008B5A6D" w:rsidRPr="005F6856">
        <w:rPr>
          <w:sz w:val="22"/>
          <w:szCs w:val="22"/>
        </w:rPr>
        <w:t xml:space="preserve"> An essay </w:t>
      </w:r>
      <w:r w:rsidR="005F6856">
        <w:rPr>
          <w:sz w:val="22"/>
          <w:szCs w:val="22"/>
        </w:rPr>
        <w:tab/>
      </w:r>
      <w:r w:rsidR="005F6856">
        <w:rPr>
          <w:sz w:val="22"/>
          <w:szCs w:val="22"/>
        </w:rPr>
        <w:tab/>
      </w:r>
      <w:r w:rsidR="005F6856">
        <w:rPr>
          <w:sz w:val="22"/>
          <w:szCs w:val="22"/>
        </w:rPr>
        <w:tab/>
      </w:r>
      <w:r w:rsidR="008B5A6D" w:rsidRPr="005F6856">
        <w:rPr>
          <w:sz w:val="22"/>
          <w:szCs w:val="22"/>
        </w:rPr>
        <w:t>explaining the piece may be added but is not necessary. An entry fee is required.</w:t>
      </w:r>
    </w:p>
    <w:p w14:paraId="282A4538" w14:textId="2D5F0D28" w:rsidR="008B5A6D" w:rsidRPr="005F6856" w:rsidRDefault="00B4219E" w:rsidP="008B5A6D">
      <w:pPr>
        <w:pStyle w:val="NoSpacing"/>
        <w:rPr>
          <w:sz w:val="22"/>
          <w:szCs w:val="22"/>
        </w:rPr>
      </w:pPr>
      <w:r w:rsidRPr="005F6856">
        <w:rPr>
          <w:sz w:val="22"/>
          <w:szCs w:val="22"/>
        </w:rPr>
        <w:t>AMATEUR:</w:t>
      </w:r>
      <w:r w:rsidRPr="005F6856">
        <w:rPr>
          <w:sz w:val="22"/>
          <w:szCs w:val="22"/>
        </w:rPr>
        <w:tab/>
        <w:t xml:space="preserve">Anyone new to </w:t>
      </w:r>
      <w:r w:rsidR="00826434" w:rsidRPr="005F6856">
        <w:rPr>
          <w:sz w:val="22"/>
          <w:szCs w:val="22"/>
        </w:rPr>
        <w:t>taxidermy or</w:t>
      </w:r>
      <w:r w:rsidRPr="005F6856">
        <w:rPr>
          <w:sz w:val="22"/>
          <w:szCs w:val="22"/>
        </w:rPr>
        <w:t xml:space="preserve"> has been in </w:t>
      </w:r>
      <w:r w:rsidR="00187EA5" w:rsidRPr="005F6856">
        <w:rPr>
          <w:sz w:val="22"/>
          <w:szCs w:val="22"/>
        </w:rPr>
        <w:t>business for</w:t>
      </w:r>
      <w:r w:rsidRPr="005F6856">
        <w:rPr>
          <w:sz w:val="22"/>
          <w:szCs w:val="22"/>
        </w:rPr>
        <w:t xml:space="preserve"> less than a year</w:t>
      </w:r>
      <w:r w:rsidR="00187EA5" w:rsidRPr="005F6856">
        <w:rPr>
          <w:sz w:val="22"/>
          <w:szCs w:val="22"/>
        </w:rPr>
        <w:tab/>
      </w:r>
      <w:r w:rsidRPr="005F6856">
        <w:rPr>
          <w:sz w:val="22"/>
          <w:szCs w:val="22"/>
        </w:rPr>
        <w:t>or</w:t>
      </w:r>
      <w:r w:rsidR="00826434" w:rsidRPr="005F6856">
        <w:rPr>
          <w:sz w:val="22"/>
          <w:szCs w:val="22"/>
        </w:rPr>
        <w:t xml:space="preserve"> </w:t>
      </w:r>
      <w:r w:rsidR="00187EA5" w:rsidRPr="005F6856">
        <w:rPr>
          <w:sz w:val="22"/>
          <w:szCs w:val="22"/>
        </w:rPr>
        <w:t xml:space="preserve">has not </w:t>
      </w:r>
      <w:r w:rsidR="005F6856">
        <w:rPr>
          <w:sz w:val="22"/>
          <w:szCs w:val="22"/>
        </w:rPr>
        <w:tab/>
      </w:r>
      <w:r w:rsidR="005F6856">
        <w:rPr>
          <w:sz w:val="22"/>
          <w:szCs w:val="22"/>
        </w:rPr>
        <w:tab/>
      </w:r>
      <w:r w:rsidR="005F6856">
        <w:rPr>
          <w:sz w:val="22"/>
          <w:szCs w:val="22"/>
        </w:rPr>
        <w:tab/>
      </w:r>
      <w:r w:rsidR="00187EA5" w:rsidRPr="005F6856">
        <w:rPr>
          <w:sz w:val="22"/>
          <w:szCs w:val="22"/>
        </w:rPr>
        <w:t>done</w:t>
      </w:r>
      <w:r w:rsidR="00826434" w:rsidRPr="005F6856">
        <w:rPr>
          <w:sz w:val="22"/>
          <w:szCs w:val="22"/>
        </w:rPr>
        <w:t xml:space="preserve"> any commercial work or has never won a </w:t>
      </w:r>
      <w:r w:rsidR="00187EA5" w:rsidRPr="005F6856">
        <w:rPr>
          <w:sz w:val="22"/>
          <w:szCs w:val="22"/>
        </w:rPr>
        <w:t>first-place</w:t>
      </w:r>
      <w:r w:rsidR="00826434" w:rsidRPr="005F6856">
        <w:rPr>
          <w:sz w:val="22"/>
          <w:szCs w:val="22"/>
        </w:rPr>
        <w:t xml:space="preserve"> ribbon in any taxidermy </w:t>
      </w:r>
      <w:r w:rsidR="005F6856">
        <w:rPr>
          <w:sz w:val="22"/>
          <w:szCs w:val="22"/>
        </w:rPr>
        <w:tab/>
      </w:r>
      <w:r w:rsidR="005F6856">
        <w:rPr>
          <w:sz w:val="22"/>
          <w:szCs w:val="22"/>
        </w:rPr>
        <w:tab/>
      </w:r>
      <w:r w:rsidR="005F6856">
        <w:rPr>
          <w:sz w:val="22"/>
          <w:szCs w:val="22"/>
        </w:rPr>
        <w:tab/>
      </w:r>
      <w:r w:rsidR="00826434" w:rsidRPr="005F6856">
        <w:rPr>
          <w:sz w:val="22"/>
          <w:szCs w:val="22"/>
        </w:rPr>
        <w:t>competition.</w:t>
      </w:r>
    </w:p>
    <w:p w14:paraId="4DC2620E" w14:textId="1DA3B69C" w:rsidR="008B5A6D" w:rsidRPr="005F6856" w:rsidRDefault="008B5A6D" w:rsidP="008B5A6D">
      <w:pPr>
        <w:pStyle w:val="NoSpacing"/>
        <w:rPr>
          <w:sz w:val="22"/>
          <w:szCs w:val="22"/>
        </w:rPr>
      </w:pPr>
      <w:r w:rsidRPr="005F6856">
        <w:rPr>
          <w:sz w:val="22"/>
          <w:szCs w:val="22"/>
        </w:rPr>
        <w:t>COMMERCIAL:</w:t>
      </w:r>
      <w:r w:rsidRPr="005F6856">
        <w:rPr>
          <w:sz w:val="22"/>
          <w:szCs w:val="22"/>
        </w:rPr>
        <w:tab/>
        <w:t>Any average customer’s piece.</w:t>
      </w:r>
      <w:r w:rsidR="008F18AF" w:rsidRPr="005F6856">
        <w:rPr>
          <w:sz w:val="22"/>
          <w:szCs w:val="22"/>
        </w:rPr>
        <w:t xml:space="preserve"> The competition committee will classify anything </w:t>
      </w:r>
      <w:r w:rsidR="005F6856">
        <w:rPr>
          <w:sz w:val="22"/>
          <w:szCs w:val="22"/>
        </w:rPr>
        <w:tab/>
      </w:r>
      <w:r w:rsidR="005F6856">
        <w:rPr>
          <w:sz w:val="22"/>
          <w:szCs w:val="22"/>
        </w:rPr>
        <w:tab/>
      </w:r>
      <w:r w:rsidR="005F6856">
        <w:rPr>
          <w:sz w:val="22"/>
          <w:szCs w:val="22"/>
        </w:rPr>
        <w:tab/>
      </w:r>
      <w:r w:rsidR="008F18AF" w:rsidRPr="005F6856">
        <w:rPr>
          <w:sz w:val="22"/>
          <w:szCs w:val="22"/>
        </w:rPr>
        <w:t>questionable into the commercial division.</w:t>
      </w:r>
    </w:p>
    <w:p w14:paraId="543B8083" w14:textId="2273F453" w:rsidR="008B5A6D" w:rsidRDefault="00826434" w:rsidP="008B5A6D">
      <w:pPr>
        <w:pStyle w:val="NoSpacing"/>
        <w:rPr>
          <w:sz w:val="22"/>
          <w:szCs w:val="22"/>
        </w:rPr>
      </w:pPr>
      <w:proofErr w:type="spellStart"/>
      <w:proofErr w:type="gramStart"/>
      <w:r w:rsidRPr="005F6856">
        <w:rPr>
          <w:sz w:val="22"/>
          <w:szCs w:val="22"/>
        </w:rPr>
        <w:t>PROFESSIONAL:Anyone</w:t>
      </w:r>
      <w:proofErr w:type="spellEnd"/>
      <w:proofErr w:type="gramEnd"/>
      <w:r w:rsidRPr="005F6856">
        <w:rPr>
          <w:sz w:val="22"/>
          <w:szCs w:val="22"/>
        </w:rPr>
        <w:t xml:space="preserve"> who is not an Amateur or a Master.</w:t>
      </w:r>
    </w:p>
    <w:p w14:paraId="68A0B11B" w14:textId="77777777" w:rsidR="00FC0437" w:rsidRPr="005F6856" w:rsidRDefault="00FC0437" w:rsidP="008B5A6D">
      <w:pPr>
        <w:pStyle w:val="NoSpacing"/>
        <w:rPr>
          <w:sz w:val="22"/>
          <w:szCs w:val="22"/>
        </w:rPr>
      </w:pPr>
    </w:p>
    <w:p w14:paraId="002E09C0" w14:textId="3E8D6001" w:rsidR="00826434" w:rsidRPr="005F6856" w:rsidRDefault="00826434" w:rsidP="008B5A6D">
      <w:pPr>
        <w:pStyle w:val="NoSpacing"/>
        <w:rPr>
          <w:sz w:val="22"/>
          <w:szCs w:val="22"/>
        </w:rPr>
      </w:pPr>
      <w:proofErr w:type="gramStart"/>
      <w:r w:rsidRPr="005F6856">
        <w:rPr>
          <w:sz w:val="22"/>
          <w:szCs w:val="22"/>
        </w:rPr>
        <w:t>MASTERS:</w:t>
      </w:r>
      <w:r w:rsidRPr="005F6856">
        <w:rPr>
          <w:sz w:val="22"/>
          <w:szCs w:val="22"/>
        </w:rPr>
        <w:tab/>
      </w:r>
      <w:r w:rsidR="005F6856">
        <w:rPr>
          <w:sz w:val="22"/>
          <w:szCs w:val="22"/>
        </w:rPr>
        <w:t xml:space="preserve"> </w:t>
      </w:r>
      <w:r w:rsidRPr="005F6856">
        <w:rPr>
          <w:sz w:val="22"/>
          <w:szCs w:val="22"/>
        </w:rPr>
        <w:t>Any</w:t>
      </w:r>
      <w:proofErr w:type="gramEnd"/>
      <w:r w:rsidRPr="005F6856">
        <w:rPr>
          <w:sz w:val="22"/>
          <w:szCs w:val="22"/>
        </w:rPr>
        <w:t xml:space="preserve"> Professional who has won 3 first place ribbons on a state or national level in a </w:t>
      </w:r>
      <w:r w:rsidR="00181234">
        <w:rPr>
          <w:sz w:val="22"/>
          <w:szCs w:val="22"/>
        </w:rPr>
        <w:tab/>
      </w:r>
      <w:r w:rsidR="00181234">
        <w:rPr>
          <w:sz w:val="22"/>
          <w:szCs w:val="22"/>
        </w:rPr>
        <w:tab/>
      </w:r>
      <w:r w:rsidR="00181234">
        <w:rPr>
          <w:sz w:val="22"/>
          <w:szCs w:val="22"/>
        </w:rPr>
        <w:tab/>
      </w:r>
      <w:r w:rsidRPr="005F6856">
        <w:rPr>
          <w:sz w:val="22"/>
          <w:szCs w:val="22"/>
        </w:rPr>
        <w:t xml:space="preserve">specific division or </w:t>
      </w:r>
      <w:r w:rsidR="00181234" w:rsidRPr="005F6856">
        <w:rPr>
          <w:sz w:val="22"/>
          <w:szCs w:val="22"/>
        </w:rPr>
        <w:t>category</w:t>
      </w:r>
      <w:r w:rsidRPr="005F6856">
        <w:rPr>
          <w:sz w:val="22"/>
          <w:szCs w:val="22"/>
        </w:rPr>
        <w:t xml:space="preserve"> must move up to the</w:t>
      </w:r>
      <w:r w:rsidR="00181234">
        <w:rPr>
          <w:sz w:val="22"/>
          <w:szCs w:val="22"/>
        </w:rPr>
        <w:t xml:space="preserve"> </w:t>
      </w:r>
      <w:proofErr w:type="gramStart"/>
      <w:r w:rsidR="00187EA5" w:rsidRPr="005F6856">
        <w:rPr>
          <w:sz w:val="22"/>
          <w:szCs w:val="22"/>
        </w:rPr>
        <w:t>Master’s</w:t>
      </w:r>
      <w:proofErr w:type="gramEnd"/>
      <w:r w:rsidRPr="005F6856">
        <w:rPr>
          <w:sz w:val="22"/>
          <w:szCs w:val="22"/>
        </w:rPr>
        <w:t xml:space="preserve"> </w:t>
      </w:r>
      <w:r w:rsidR="00187EA5" w:rsidRPr="005F6856">
        <w:rPr>
          <w:sz w:val="22"/>
          <w:szCs w:val="22"/>
        </w:rPr>
        <w:t xml:space="preserve">class in that category </w:t>
      </w:r>
      <w:r w:rsidR="00181234">
        <w:rPr>
          <w:sz w:val="22"/>
          <w:szCs w:val="22"/>
        </w:rPr>
        <w:tab/>
      </w:r>
      <w:r w:rsidR="00181234">
        <w:rPr>
          <w:sz w:val="22"/>
          <w:szCs w:val="22"/>
        </w:rPr>
        <w:tab/>
      </w:r>
      <w:r w:rsidR="00181234">
        <w:rPr>
          <w:sz w:val="22"/>
          <w:szCs w:val="22"/>
        </w:rPr>
        <w:tab/>
      </w:r>
      <w:r w:rsidR="00187EA5" w:rsidRPr="005F6856">
        <w:rPr>
          <w:sz w:val="22"/>
          <w:szCs w:val="22"/>
        </w:rPr>
        <w:t>only. Any Professional may enter the</w:t>
      </w:r>
      <w:r w:rsidR="00181234">
        <w:rPr>
          <w:sz w:val="22"/>
          <w:szCs w:val="22"/>
        </w:rPr>
        <w:t xml:space="preserve"> </w:t>
      </w:r>
      <w:proofErr w:type="gramStart"/>
      <w:r w:rsidR="00187EA5" w:rsidRPr="005F6856">
        <w:rPr>
          <w:sz w:val="22"/>
          <w:szCs w:val="22"/>
        </w:rPr>
        <w:t>Master’s</w:t>
      </w:r>
      <w:proofErr w:type="gramEnd"/>
      <w:r w:rsidR="00187EA5" w:rsidRPr="005F6856">
        <w:rPr>
          <w:sz w:val="22"/>
          <w:szCs w:val="22"/>
        </w:rPr>
        <w:t xml:space="preserve"> class at any time.</w:t>
      </w:r>
    </w:p>
    <w:p w14:paraId="7604C014" w14:textId="77777777" w:rsidR="005F6856" w:rsidRDefault="00187EA5" w:rsidP="008B5A6D">
      <w:pPr>
        <w:pStyle w:val="NoSpacing"/>
        <w:rPr>
          <w:sz w:val="22"/>
          <w:szCs w:val="22"/>
        </w:rPr>
      </w:pPr>
      <w:r w:rsidRPr="005F6856">
        <w:rPr>
          <w:sz w:val="22"/>
          <w:szCs w:val="22"/>
        </w:rPr>
        <w:t>DIVISION OF</w:t>
      </w:r>
      <w:r w:rsidR="005F6856">
        <w:rPr>
          <w:sz w:val="22"/>
          <w:szCs w:val="22"/>
        </w:rPr>
        <w:t xml:space="preserve"> </w:t>
      </w:r>
    </w:p>
    <w:p w14:paraId="3F0BB8C0" w14:textId="263E480A" w:rsidR="00187EA5" w:rsidRPr="005F6856" w:rsidRDefault="00187EA5" w:rsidP="008B5A6D">
      <w:pPr>
        <w:pStyle w:val="NoSpacing"/>
        <w:rPr>
          <w:sz w:val="22"/>
          <w:szCs w:val="22"/>
        </w:rPr>
      </w:pPr>
      <w:r w:rsidRPr="005F6856">
        <w:rPr>
          <w:sz w:val="22"/>
          <w:szCs w:val="22"/>
        </w:rPr>
        <w:t>EXCELLENCE:</w:t>
      </w:r>
      <w:r w:rsidRPr="005F6856">
        <w:rPr>
          <w:sz w:val="22"/>
          <w:szCs w:val="22"/>
        </w:rPr>
        <w:tab/>
        <w:t xml:space="preserve">Any competitor who has won 3 first place masters ribbons or 2 first place masters </w:t>
      </w:r>
      <w:r w:rsidR="00181234">
        <w:rPr>
          <w:sz w:val="22"/>
          <w:szCs w:val="22"/>
        </w:rPr>
        <w:tab/>
      </w:r>
      <w:r w:rsidR="00181234">
        <w:rPr>
          <w:sz w:val="22"/>
          <w:szCs w:val="22"/>
        </w:rPr>
        <w:tab/>
      </w:r>
      <w:r w:rsidR="00181234">
        <w:rPr>
          <w:sz w:val="22"/>
          <w:szCs w:val="22"/>
        </w:rPr>
        <w:tab/>
      </w:r>
      <w:r w:rsidRPr="005F6856">
        <w:rPr>
          <w:sz w:val="22"/>
          <w:szCs w:val="22"/>
        </w:rPr>
        <w:t xml:space="preserve">ribbons and 1 Best of Category or who has achieved the NTA award of excellence in </w:t>
      </w:r>
      <w:r w:rsidR="00181234">
        <w:rPr>
          <w:sz w:val="22"/>
          <w:szCs w:val="22"/>
        </w:rPr>
        <w:tab/>
      </w:r>
      <w:r w:rsidR="00181234">
        <w:rPr>
          <w:sz w:val="22"/>
          <w:szCs w:val="22"/>
        </w:rPr>
        <w:tab/>
      </w:r>
      <w:r w:rsidR="00181234">
        <w:rPr>
          <w:sz w:val="22"/>
          <w:szCs w:val="22"/>
        </w:rPr>
        <w:tab/>
      </w:r>
      <w:r w:rsidRPr="005F6856">
        <w:rPr>
          <w:sz w:val="22"/>
          <w:szCs w:val="22"/>
        </w:rPr>
        <w:t>that given category.</w:t>
      </w:r>
    </w:p>
    <w:p w14:paraId="562FC7CF" w14:textId="77777777" w:rsidR="00187EA5" w:rsidRPr="005F6856" w:rsidRDefault="00187EA5" w:rsidP="008B5A6D">
      <w:pPr>
        <w:pStyle w:val="NoSpacing"/>
        <w:rPr>
          <w:sz w:val="22"/>
          <w:szCs w:val="22"/>
        </w:rPr>
      </w:pPr>
    </w:p>
    <w:p w14:paraId="65A4F2C0" w14:textId="77777777" w:rsidR="008B5A6D" w:rsidRPr="005F6856" w:rsidRDefault="008B5A6D" w:rsidP="00187EA5">
      <w:pPr>
        <w:pStyle w:val="NoSpacing"/>
        <w:rPr>
          <w:sz w:val="22"/>
          <w:szCs w:val="22"/>
        </w:rPr>
      </w:pPr>
    </w:p>
    <w:p w14:paraId="4AB1CFE6" w14:textId="1CEEC35E" w:rsidR="008B5A6D" w:rsidRPr="009C333C" w:rsidRDefault="008B5A6D" w:rsidP="008B5A6D">
      <w:pPr>
        <w:pStyle w:val="NoSpacing"/>
        <w:jc w:val="center"/>
        <w:rPr>
          <w:b/>
          <w:bCs/>
          <w:sz w:val="20"/>
          <w:szCs w:val="20"/>
        </w:rPr>
      </w:pPr>
      <w:r w:rsidRPr="009C333C">
        <w:rPr>
          <w:b/>
          <w:bCs/>
          <w:sz w:val="20"/>
          <w:szCs w:val="20"/>
        </w:rPr>
        <w:t>CATEGORIES OF COMPETITION</w:t>
      </w:r>
    </w:p>
    <w:p w14:paraId="288D6B34" w14:textId="25D2FC50" w:rsidR="008F18AF" w:rsidRPr="009C333C" w:rsidRDefault="008F18AF" w:rsidP="008B5A6D">
      <w:pPr>
        <w:pStyle w:val="NoSpacing"/>
        <w:jc w:val="center"/>
        <w:rPr>
          <w:b/>
          <w:bCs/>
          <w:sz w:val="20"/>
          <w:szCs w:val="20"/>
        </w:rPr>
      </w:pPr>
      <w:r w:rsidRPr="009C333C">
        <w:rPr>
          <w:b/>
          <w:bCs/>
          <w:sz w:val="20"/>
          <w:szCs w:val="20"/>
        </w:rPr>
        <w:t>PLEASE SPECIFY THE CATEGORY ON THE ENTRY SHEET</w:t>
      </w:r>
    </w:p>
    <w:p w14:paraId="2F3DB441" w14:textId="6530829C" w:rsidR="00A73FA0" w:rsidRPr="005F6856" w:rsidRDefault="00A73FA0" w:rsidP="008B5A6D">
      <w:pPr>
        <w:pStyle w:val="NoSpacing"/>
        <w:jc w:val="center"/>
        <w:rPr>
          <w:sz w:val="22"/>
          <w:szCs w:val="22"/>
        </w:rPr>
      </w:pPr>
      <w:r w:rsidRPr="005F6856">
        <w:rPr>
          <w:sz w:val="22"/>
          <w:szCs w:val="22"/>
        </w:rPr>
        <w:t>Multiple ribbons will be awarded in most categories, according to quality of work. In the event of a tie duplicate ribbons will be awarded.</w:t>
      </w:r>
    </w:p>
    <w:p w14:paraId="6D1E0864" w14:textId="77777777" w:rsidR="00F520FF" w:rsidRPr="005F6856" w:rsidRDefault="00F520FF" w:rsidP="00F520FF">
      <w:pPr>
        <w:pStyle w:val="NoSpacing"/>
        <w:jc w:val="center"/>
        <w:rPr>
          <w:sz w:val="22"/>
          <w:szCs w:val="22"/>
        </w:rPr>
      </w:pPr>
    </w:p>
    <w:p w14:paraId="2B033630" w14:textId="3E5E746F" w:rsidR="00413944" w:rsidRPr="005F6856" w:rsidRDefault="00F520FF" w:rsidP="009A1AFB">
      <w:pPr>
        <w:pStyle w:val="NoSpacing"/>
        <w:rPr>
          <w:sz w:val="22"/>
          <w:szCs w:val="22"/>
        </w:rPr>
      </w:pPr>
      <w:r w:rsidRPr="005F6856">
        <w:rPr>
          <w:sz w:val="22"/>
          <w:szCs w:val="22"/>
        </w:rPr>
        <w:t>COMMERCIAL</w:t>
      </w:r>
      <w:r w:rsidR="00181234">
        <w:rPr>
          <w:sz w:val="22"/>
          <w:szCs w:val="22"/>
        </w:rPr>
        <w:t>:</w:t>
      </w:r>
    </w:p>
    <w:p w14:paraId="5EF7E9FC" w14:textId="0CE6305A" w:rsidR="008B5A6D" w:rsidRPr="005F6856" w:rsidRDefault="00413944" w:rsidP="009A1AFB">
      <w:pPr>
        <w:pStyle w:val="NoSpacing"/>
        <w:rPr>
          <w:sz w:val="22"/>
          <w:szCs w:val="22"/>
        </w:rPr>
      </w:pPr>
      <w:r w:rsidRPr="005F6856">
        <w:rPr>
          <w:sz w:val="22"/>
          <w:szCs w:val="22"/>
        </w:rPr>
        <w:tab/>
      </w:r>
      <w:r w:rsidRPr="005F6856">
        <w:rPr>
          <w:sz w:val="22"/>
          <w:szCs w:val="22"/>
        </w:rPr>
        <w:tab/>
        <w:t xml:space="preserve">The reason for having a commercial class </w:t>
      </w:r>
      <w:r w:rsidR="00A73FA0" w:rsidRPr="005F6856">
        <w:rPr>
          <w:sz w:val="22"/>
          <w:szCs w:val="22"/>
        </w:rPr>
        <w:t>is</w:t>
      </w:r>
      <w:r w:rsidRPr="005F6856">
        <w:rPr>
          <w:sz w:val="22"/>
          <w:szCs w:val="22"/>
        </w:rPr>
        <w:t xml:space="preserve"> for the average </w:t>
      </w:r>
      <w:r w:rsidR="00181234">
        <w:rPr>
          <w:sz w:val="22"/>
          <w:szCs w:val="22"/>
        </w:rPr>
        <w:t>cu</w:t>
      </w:r>
      <w:r w:rsidRPr="005F6856">
        <w:rPr>
          <w:sz w:val="22"/>
          <w:szCs w:val="22"/>
        </w:rPr>
        <w:t xml:space="preserve">stomer’s piece to be </w:t>
      </w:r>
      <w:r w:rsidR="00181234">
        <w:rPr>
          <w:sz w:val="22"/>
          <w:szCs w:val="22"/>
        </w:rPr>
        <w:tab/>
      </w:r>
      <w:r w:rsidR="00181234">
        <w:rPr>
          <w:sz w:val="22"/>
          <w:szCs w:val="22"/>
        </w:rPr>
        <w:tab/>
      </w:r>
      <w:r w:rsidR="00181234">
        <w:rPr>
          <w:sz w:val="22"/>
          <w:szCs w:val="22"/>
        </w:rPr>
        <w:tab/>
      </w:r>
      <w:r w:rsidRPr="005F6856">
        <w:rPr>
          <w:sz w:val="22"/>
          <w:szCs w:val="22"/>
        </w:rPr>
        <w:t>critiqued. This category will follow all</w:t>
      </w:r>
      <w:r w:rsidR="00181234">
        <w:rPr>
          <w:sz w:val="22"/>
          <w:szCs w:val="22"/>
        </w:rPr>
        <w:t xml:space="preserve"> </w:t>
      </w:r>
      <w:r w:rsidRPr="005F6856">
        <w:rPr>
          <w:sz w:val="22"/>
          <w:szCs w:val="22"/>
        </w:rPr>
        <w:t xml:space="preserve">previously stated rules. This will be an </w:t>
      </w:r>
      <w:r w:rsidR="00534478" w:rsidRPr="005F6856">
        <w:rPr>
          <w:sz w:val="22"/>
          <w:szCs w:val="22"/>
        </w:rPr>
        <w:t xml:space="preserve">Open </w:t>
      </w:r>
      <w:r w:rsidR="00181234">
        <w:rPr>
          <w:sz w:val="22"/>
          <w:szCs w:val="22"/>
        </w:rPr>
        <w:tab/>
      </w:r>
      <w:r w:rsidR="00181234">
        <w:rPr>
          <w:sz w:val="22"/>
          <w:szCs w:val="22"/>
        </w:rPr>
        <w:tab/>
      </w:r>
      <w:r w:rsidR="00181234">
        <w:rPr>
          <w:sz w:val="22"/>
          <w:szCs w:val="22"/>
        </w:rPr>
        <w:tab/>
      </w:r>
      <w:r w:rsidR="00534478" w:rsidRPr="005F6856">
        <w:rPr>
          <w:sz w:val="22"/>
          <w:szCs w:val="22"/>
        </w:rPr>
        <w:t>class</w:t>
      </w:r>
      <w:r w:rsidRPr="005F6856">
        <w:rPr>
          <w:sz w:val="22"/>
          <w:szCs w:val="22"/>
        </w:rPr>
        <w:t>.</w:t>
      </w:r>
      <w:r w:rsidR="00534478" w:rsidRPr="005F6856">
        <w:rPr>
          <w:sz w:val="22"/>
          <w:szCs w:val="22"/>
        </w:rPr>
        <w:t xml:space="preserve"> Each piece</w:t>
      </w:r>
      <w:r w:rsidR="00181234">
        <w:rPr>
          <w:sz w:val="22"/>
          <w:szCs w:val="22"/>
        </w:rPr>
        <w:t xml:space="preserve"> </w:t>
      </w:r>
      <w:r w:rsidR="00534478" w:rsidRPr="005F6856">
        <w:rPr>
          <w:sz w:val="22"/>
          <w:szCs w:val="22"/>
        </w:rPr>
        <w:t xml:space="preserve">will be judged without the use of a flashlight and physical touch. </w:t>
      </w:r>
      <w:r w:rsidR="00181234">
        <w:rPr>
          <w:sz w:val="22"/>
          <w:szCs w:val="22"/>
        </w:rPr>
        <w:tab/>
      </w:r>
      <w:r w:rsidR="00181234">
        <w:rPr>
          <w:sz w:val="22"/>
          <w:szCs w:val="22"/>
        </w:rPr>
        <w:tab/>
      </w:r>
      <w:r w:rsidR="00181234">
        <w:rPr>
          <w:sz w:val="22"/>
          <w:szCs w:val="22"/>
        </w:rPr>
        <w:tab/>
      </w:r>
    </w:p>
    <w:p w14:paraId="6009E729" w14:textId="77777777" w:rsidR="00181234" w:rsidRDefault="00336E8D" w:rsidP="008B5A6D">
      <w:pPr>
        <w:pStyle w:val="NoSpacing"/>
        <w:rPr>
          <w:sz w:val="22"/>
          <w:szCs w:val="22"/>
        </w:rPr>
      </w:pPr>
      <w:r w:rsidRPr="005F6856">
        <w:rPr>
          <w:sz w:val="22"/>
          <w:szCs w:val="22"/>
        </w:rPr>
        <w:t>WHITETAIL DEER HEADS</w:t>
      </w:r>
      <w:r w:rsidR="008B5A6D" w:rsidRPr="005F6856">
        <w:rPr>
          <w:sz w:val="22"/>
          <w:szCs w:val="22"/>
        </w:rPr>
        <w:t xml:space="preserve">: </w:t>
      </w:r>
    </w:p>
    <w:p w14:paraId="5E7BD0F2" w14:textId="57813003" w:rsidR="00336E8D" w:rsidRPr="005F6856" w:rsidRDefault="00181234" w:rsidP="008B5A6D">
      <w:pPr>
        <w:pStyle w:val="NoSpacing"/>
        <w:rPr>
          <w:sz w:val="22"/>
          <w:szCs w:val="22"/>
        </w:rPr>
      </w:pPr>
      <w:r>
        <w:rPr>
          <w:sz w:val="22"/>
          <w:szCs w:val="22"/>
        </w:rPr>
        <w:tab/>
      </w:r>
      <w:r>
        <w:rPr>
          <w:sz w:val="22"/>
          <w:szCs w:val="22"/>
        </w:rPr>
        <w:tab/>
      </w:r>
      <w:r w:rsidR="00336E8D" w:rsidRPr="005F6856">
        <w:rPr>
          <w:sz w:val="22"/>
          <w:szCs w:val="22"/>
        </w:rPr>
        <w:t>O</w:t>
      </w:r>
      <w:r w:rsidR="008B5A6D" w:rsidRPr="005F6856">
        <w:rPr>
          <w:sz w:val="22"/>
          <w:szCs w:val="22"/>
        </w:rPr>
        <w:t>pen and closed mouth categories.</w:t>
      </w:r>
    </w:p>
    <w:p w14:paraId="2479CB0D" w14:textId="77777777" w:rsidR="00181234" w:rsidRPr="00181234" w:rsidRDefault="00336E8D" w:rsidP="00181234">
      <w:pPr>
        <w:pStyle w:val="NoSpacing"/>
        <w:rPr>
          <w:sz w:val="22"/>
          <w:szCs w:val="22"/>
        </w:rPr>
      </w:pPr>
      <w:r w:rsidRPr="00181234">
        <w:rPr>
          <w:sz w:val="22"/>
          <w:szCs w:val="22"/>
        </w:rPr>
        <w:t>GAME HEADS</w:t>
      </w:r>
      <w:r w:rsidR="008B5A6D" w:rsidRPr="00181234">
        <w:rPr>
          <w:sz w:val="22"/>
          <w:szCs w:val="22"/>
        </w:rPr>
        <w:t>:</w:t>
      </w:r>
      <w:r w:rsidR="00181234" w:rsidRPr="00181234">
        <w:rPr>
          <w:sz w:val="22"/>
          <w:szCs w:val="22"/>
        </w:rPr>
        <w:tab/>
      </w:r>
    </w:p>
    <w:p w14:paraId="11123463" w14:textId="5E70B26C" w:rsidR="00336E8D" w:rsidRPr="00181234" w:rsidRDefault="008B5A6D" w:rsidP="00181234">
      <w:pPr>
        <w:pStyle w:val="NoSpacing"/>
        <w:rPr>
          <w:sz w:val="22"/>
          <w:szCs w:val="22"/>
        </w:rPr>
      </w:pPr>
      <w:r w:rsidRPr="00181234">
        <w:rPr>
          <w:sz w:val="22"/>
          <w:szCs w:val="22"/>
        </w:rPr>
        <w:t xml:space="preserve"> </w:t>
      </w:r>
      <w:r w:rsidR="00336E8D" w:rsidRPr="00181234">
        <w:rPr>
          <w:sz w:val="22"/>
          <w:szCs w:val="22"/>
        </w:rPr>
        <w:tab/>
      </w:r>
      <w:r w:rsidR="00336E8D" w:rsidRPr="00181234">
        <w:rPr>
          <w:sz w:val="22"/>
          <w:szCs w:val="22"/>
        </w:rPr>
        <w:tab/>
        <w:t>O</w:t>
      </w:r>
      <w:r w:rsidRPr="00181234">
        <w:rPr>
          <w:sz w:val="22"/>
          <w:szCs w:val="22"/>
        </w:rPr>
        <w:t>pen and closed mouth categories.</w:t>
      </w:r>
    </w:p>
    <w:p w14:paraId="72049799" w14:textId="4A39F76F" w:rsidR="005F7C72" w:rsidRPr="005F6856" w:rsidRDefault="00336E8D" w:rsidP="008B5A6D">
      <w:pPr>
        <w:pStyle w:val="NoSpacing"/>
        <w:rPr>
          <w:sz w:val="22"/>
          <w:szCs w:val="22"/>
        </w:rPr>
      </w:pPr>
      <w:r w:rsidRPr="005F6856">
        <w:rPr>
          <w:sz w:val="22"/>
          <w:szCs w:val="22"/>
        </w:rPr>
        <w:t>LIFE SIZE MAMMALS</w:t>
      </w:r>
      <w:r w:rsidR="009A1AFB" w:rsidRPr="005F6856">
        <w:rPr>
          <w:sz w:val="22"/>
          <w:szCs w:val="22"/>
        </w:rPr>
        <w:t>:</w:t>
      </w:r>
    </w:p>
    <w:p w14:paraId="1B4DAD35" w14:textId="2A506D1D" w:rsidR="00336E8D" w:rsidRPr="005F6856" w:rsidRDefault="009A1AFB" w:rsidP="008B5A6D">
      <w:pPr>
        <w:pStyle w:val="NoSpacing"/>
        <w:rPr>
          <w:sz w:val="22"/>
          <w:szCs w:val="22"/>
        </w:rPr>
      </w:pPr>
      <w:r w:rsidRPr="005F6856">
        <w:rPr>
          <w:sz w:val="22"/>
          <w:szCs w:val="22"/>
        </w:rPr>
        <w:tab/>
      </w:r>
      <w:r w:rsidR="00336E8D" w:rsidRPr="005F6856">
        <w:rPr>
          <w:sz w:val="22"/>
          <w:szCs w:val="22"/>
        </w:rPr>
        <w:t>SMALL</w:t>
      </w:r>
      <w:r w:rsidR="008B5A6D" w:rsidRPr="005F6856">
        <w:rPr>
          <w:sz w:val="22"/>
          <w:szCs w:val="22"/>
        </w:rPr>
        <w:t xml:space="preserve">: Coyote and smaller, juvenile large mammals, fawns, </w:t>
      </w:r>
      <w:proofErr w:type="gramStart"/>
      <w:r w:rsidR="008B5A6D" w:rsidRPr="005F6856">
        <w:rPr>
          <w:sz w:val="22"/>
          <w:szCs w:val="22"/>
        </w:rPr>
        <w:t>cubs</w:t>
      </w:r>
      <w:proofErr w:type="gramEnd"/>
      <w:r w:rsidR="00336E8D" w:rsidRPr="005F6856">
        <w:rPr>
          <w:sz w:val="22"/>
          <w:szCs w:val="22"/>
        </w:rPr>
        <w:t xml:space="preserve"> etcetera will be included </w:t>
      </w:r>
      <w:r w:rsidR="00181234">
        <w:rPr>
          <w:sz w:val="22"/>
          <w:szCs w:val="22"/>
        </w:rPr>
        <w:tab/>
      </w:r>
      <w:r w:rsidR="00181234">
        <w:rPr>
          <w:sz w:val="22"/>
          <w:szCs w:val="22"/>
        </w:rPr>
        <w:tab/>
      </w:r>
      <w:proofErr w:type="gramStart"/>
      <w:r w:rsidR="00181234">
        <w:rPr>
          <w:sz w:val="22"/>
          <w:szCs w:val="22"/>
        </w:rPr>
        <w:tab/>
        <w:t xml:space="preserve">  </w:t>
      </w:r>
      <w:r w:rsidR="00336E8D" w:rsidRPr="005F6856">
        <w:rPr>
          <w:sz w:val="22"/>
          <w:szCs w:val="22"/>
        </w:rPr>
        <w:t>as</w:t>
      </w:r>
      <w:proofErr w:type="gramEnd"/>
      <w:r w:rsidR="00336E8D" w:rsidRPr="005F6856">
        <w:rPr>
          <w:sz w:val="22"/>
          <w:szCs w:val="22"/>
        </w:rPr>
        <w:t xml:space="preserve"> small mammals determined by body mass as to coyote size.</w:t>
      </w:r>
    </w:p>
    <w:p w14:paraId="43C10211" w14:textId="77777777" w:rsidR="00181234" w:rsidRDefault="009A1AFB" w:rsidP="008B5A6D">
      <w:pPr>
        <w:pStyle w:val="NoSpacing"/>
        <w:rPr>
          <w:sz w:val="22"/>
          <w:szCs w:val="22"/>
        </w:rPr>
      </w:pPr>
      <w:r w:rsidRPr="005F6856">
        <w:rPr>
          <w:sz w:val="22"/>
          <w:szCs w:val="22"/>
        </w:rPr>
        <w:tab/>
      </w:r>
      <w:r w:rsidR="00336E8D" w:rsidRPr="005F6856">
        <w:rPr>
          <w:sz w:val="22"/>
          <w:szCs w:val="22"/>
        </w:rPr>
        <w:t xml:space="preserve">LARGE: </w:t>
      </w:r>
    </w:p>
    <w:p w14:paraId="57A16B0C" w14:textId="69BF54C0" w:rsidR="00336E8D" w:rsidRPr="005F6856" w:rsidRDefault="00181234" w:rsidP="008B5A6D">
      <w:pPr>
        <w:pStyle w:val="NoSpacing"/>
        <w:rPr>
          <w:sz w:val="22"/>
          <w:szCs w:val="22"/>
        </w:rPr>
      </w:pPr>
      <w:r>
        <w:rPr>
          <w:sz w:val="22"/>
          <w:szCs w:val="22"/>
        </w:rPr>
        <w:tab/>
      </w:r>
      <w:r>
        <w:rPr>
          <w:sz w:val="22"/>
          <w:szCs w:val="22"/>
        </w:rPr>
        <w:tab/>
      </w:r>
      <w:r w:rsidR="00336E8D" w:rsidRPr="005F6856">
        <w:rPr>
          <w:sz w:val="22"/>
          <w:szCs w:val="22"/>
        </w:rPr>
        <w:t>Any mammal larger than a coyote.</w:t>
      </w:r>
    </w:p>
    <w:p w14:paraId="4CA764FE" w14:textId="77777777" w:rsidR="00181234" w:rsidRDefault="00336E8D" w:rsidP="008B5A6D">
      <w:pPr>
        <w:pStyle w:val="NoSpacing"/>
        <w:rPr>
          <w:sz w:val="22"/>
          <w:szCs w:val="22"/>
        </w:rPr>
      </w:pPr>
      <w:r w:rsidRPr="005F6856">
        <w:rPr>
          <w:sz w:val="22"/>
          <w:szCs w:val="22"/>
        </w:rPr>
        <w:t>BIRDS:</w:t>
      </w:r>
      <w:r w:rsidRPr="005F6856">
        <w:rPr>
          <w:sz w:val="22"/>
          <w:szCs w:val="22"/>
        </w:rPr>
        <w:tab/>
      </w:r>
    </w:p>
    <w:p w14:paraId="198AF694" w14:textId="620DF61B" w:rsidR="00336E8D" w:rsidRPr="005F6856" w:rsidRDefault="00336E8D" w:rsidP="008B5A6D">
      <w:pPr>
        <w:pStyle w:val="NoSpacing"/>
        <w:rPr>
          <w:sz w:val="22"/>
          <w:szCs w:val="22"/>
        </w:rPr>
      </w:pPr>
      <w:r w:rsidRPr="005F6856">
        <w:rPr>
          <w:sz w:val="22"/>
          <w:szCs w:val="22"/>
        </w:rPr>
        <w:tab/>
      </w:r>
      <w:r w:rsidRPr="005F6856">
        <w:rPr>
          <w:sz w:val="22"/>
          <w:szCs w:val="22"/>
        </w:rPr>
        <w:tab/>
        <w:t>Upland birds, Waterfowl, Turkey’s – allow freeze dry heads.</w:t>
      </w:r>
    </w:p>
    <w:p w14:paraId="695A498D" w14:textId="77777777" w:rsidR="00181234" w:rsidRDefault="00336E8D" w:rsidP="008B5A6D">
      <w:pPr>
        <w:pStyle w:val="NoSpacing"/>
        <w:rPr>
          <w:sz w:val="22"/>
          <w:szCs w:val="22"/>
        </w:rPr>
      </w:pPr>
      <w:r w:rsidRPr="005F6856">
        <w:rPr>
          <w:sz w:val="22"/>
          <w:szCs w:val="22"/>
        </w:rPr>
        <w:t>REPTILES:</w:t>
      </w:r>
      <w:r w:rsidRPr="005F6856">
        <w:rPr>
          <w:sz w:val="22"/>
          <w:szCs w:val="22"/>
        </w:rPr>
        <w:tab/>
      </w:r>
    </w:p>
    <w:p w14:paraId="27A0AC9E" w14:textId="4CDA2F6D" w:rsidR="00336E8D" w:rsidRPr="005F6856" w:rsidRDefault="00336E8D" w:rsidP="008B5A6D">
      <w:pPr>
        <w:pStyle w:val="NoSpacing"/>
        <w:rPr>
          <w:sz w:val="22"/>
          <w:szCs w:val="22"/>
        </w:rPr>
      </w:pPr>
      <w:r w:rsidRPr="005F6856">
        <w:rPr>
          <w:sz w:val="22"/>
          <w:szCs w:val="22"/>
        </w:rPr>
        <w:tab/>
      </w:r>
      <w:r w:rsidRPr="005F6856">
        <w:rPr>
          <w:sz w:val="22"/>
          <w:szCs w:val="22"/>
        </w:rPr>
        <w:tab/>
        <w:t>Skin mounts.</w:t>
      </w:r>
    </w:p>
    <w:p w14:paraId="1D6C2EC2" w14:textId="77777777" w:rsidR="00181234" w:rsidRDefault="00336E8D" w:rsidP="008B5A6D">
      <w:pPr>
        <w:pStyle w:val="NoSpacing"/>
        <w:rPr>
          <w:sz w:val="22"/>
          <w:szCs w:val="22"/>
        </w:rPr>
      </w:pPr>
      <w:r w:rsidRPr="005F6856">
        <w:rPr>
          <w:sz w:val="22"/>
          <w:szCs w:val="22"/>
        </w:rPr>
        <w:t>REPRODUCTIONS:</w:t>
      </w:r>
    </w:p>
    <w:p w14:paraId="716BA524" w14:textId="6C233319" w:rsidR="00336E8D" w:rsidRPr="005F6856" w:rsidRDefault="00336E8D" w:rsidP="008B5A6D">
      <w:pPr>
        <w:pStyle w:val="NoSpacing"/>
        <w:rPr>
          <w:sz w:val="22"/>
          <w:szCs w:val="22"/>
        </w:rPr>
      </w:pPr>
      <w:r w:rsidRPr="005F6856">
        <w:rPr>
          <w:sz w:val="22"/>
          <w:szCs w:val="22"/>
        </w:rPr>
        <w:tab/>
      </w:r>
      <w:r w:rsidRPr="005F6856">
        <w:rPr>
          <w:sz w:val="22"/>
          <w:szCs w:val="22"/>
        </w:rPr>
        <w:tab/>
        <w:t>Fish, Reptiles, Amphibians, Replica Antlers etcetera.</w:t>
      </w:r>
    </w:p>
    <w:p w14:paraId="7DA010DB" w14:textId="77777777" w:rsidR="00336E8D" w:rsidRPr="005F6856" w:rsidRDefault="00336E8D" w:rsidP="008B5A6D">
      <w:pPr>
        <w:pStyle w:val="NoSpacing"/>
        <w:rPr>
          <w:sz w:val="22"/>
          <w:szCs w:val="22"/>
        </w:rPr>
      </w:pPr>
    </w:p>
    <w:p w14:paraId="5DA535B5" w14:textId="77777777" w:rsidR="00181234" w:rsidRDefault="00181234" w:rsidP="008B5A6D">
      <w:pPr>
        <w:pStyle w:val="NoSpacing"/>
        <w:rPr>
          <w:sz w:val="22"/>
          <w:szCs w:val="22"/>
        </w:rPr>
      </w:pPr>
    </w:p>
    <w:p w14:paraId="789E9546" w14:textId="77777777" w:rsidR="009C333C" w:rsidRDefault="009C333C" w:rsidP="008B5A6D">
      <w:pPr>
        <w:pStyle w:val="NoSpacing"/>
        <w:rPr>
          <w:sz w:val="22"/>
          <w:szCs w:val="22"/>
        </w:rPr>
      </w:pPr>
    </w:p>
    <w:p w14:paraId="63B9936C" w14:textId="77777777" w:rsidR="009C333C" w:rsidRDefault="009C333C" w:rsidP="008B5A6D">
      <w:pPr>
        <w:pStyle w:val="NoSpacing"/>
        <w:rPr>
          <w:sz w:val="22"/>
          <w:szCs w:val="22"/>
        </w:rPr>
      </w:pPr>
    </w:p>
    <w:p w14:paraId="7AD79F64" w14:textId="76D1A526" w:rsidR="00181234" w:rsidRDefault="00336E8D" w:rsidP="008B5A6D">
      <w:pPr>
        <w:pStyle w:val="NoSpacing"/>
        <w:rPr>
          <w:sz w:val="22"/>
          <w:szCs w:val="22"/>
        </w:rPr>
      </w:pPr>
      <w:r w:rsidRPr="005F6856">
        <w:rPr>
          <w:sz w:val="22"/>
          <w:szCs w:val="22"/>
        </w:rPr>
        <w:t>FISH:</w:t>
      </w:r>
      <w:r w:rsidRPr="005F6856">
        <w:rPr>
          <w:sz w:val="22"/>
          <w:szCs w:val="22"/>
        </w:rPr>
        <w:tab/>
      </w:r>
    </w:p>
    <w:p w14:paraId="733528CB" w14:textId="1B5B11F2" w:rsidR="00336E8D" w:rsidRPr="005F6856" w:rsidRDefault="00336E8D" w:rsidP="008B5A6D">
      <w:pPr>
        <w:pStyle w:val="NoSpacing"/>
        <w:rPr>
          <w:sz w:val="22"/>
          <w:szCs w:val="22"/>
        </w:rPr>
      </w:pPr>
      <w:r w:rsidRPr="005F6856">
        <w:rPr>
          <w:sz w:val="22"/>
          <w:szCs w:val="22"/>
        </w:rPr>
        <w:tab/>
      </w:r>
      <w:r w:rsidRPr="005F6856">
        <w:rPr>
          <w:sz w:val="22"/>
          <w:szCs w:val="22"/>
        </w:rPr>
        <w:tab/>
        <w:t xml:space="preserve">ALL fish are judged as a two-sided mount. The only one-sided mount is in the youth, </w:t>
      </w:r>
      <w:r w:rsidR="00181234">
        <w:rPr>
          <w:sz w:val="22"/>
          <w:szCs w:val="22"/>
        </w:rPr>
        <w:tab/>
      </w:r>
      <w:r w:rsidR="00181234">
        <w:rPr>
          <w:sz w:val="22"/>
          <w:szCs w:val="22"/>
        </w:rPr>
        <w:tab/>
      </w:r>
      <w:r w:rsidR="00181234">
        <w:rPr>
          <w:sz w:val="22"/>
          <w:szCs w:val="22"/>
        </w:rPr>
        <w:tab/>
      </w:r>
      <w:r w:rsidR="008F18AF" w:rsidRPr="005F6856">
        <w:rPr>
          <w:sz w:val="22"/>
          <w:szCs w:val="22"/>
        </w:rPr>
        <w:t xml:space="preserve">amateur and commercial division. The judge will need to see 2 eyes and a finished </w:t>
      </w:r>
      <w:r w:rsidR="00181234">
        <w:rPr>
          <w:sz w:val="22"/>
          <w:szCs w:val="22"/>
        </w:rPr>
        <w:tab/>
      </w:r>
      <w:r w:rsidR="00181234">
        <w:rPr>
          <w:sz w:val="22"/>
          <w:szCs w:val="22"/>
        </w:rPr>
        <w:tab/>
      </w:r>
      <w:r w:rsidR="00181234">
        <w:rPr>
          <w:sz w:val="22"/>
          <w:szCs w:val="22"/>
        </w:rPr>
        <w:tab/>
      </w:r>
      <w:r w:rsidR="008F18AF" w:rsidRPr="005F6856">
        <w:rPr>
          <w:sz w:val="22"/>
          <w:szCs w:val="22"/>
        </w:rPr>
        <w:t>area to blend the</w:t>
      </w:r>
      <w:r w:rsidR="00181234">
        <w:rPr>
          <w:sz w:val="22"/>
          <w:szCs w:val="22"/>
        </w:rPr>
        <w:t xml:space="preserve"> </w:t>
      </w:r>
      <w:r w:rsidR="008F18AF" w:rsidRPr="005F6856">
        <w:rPr>
          <w:sz w:val="22"/>
          <w:szCs w:val="22"/>
        </w:rPr>
        <w:t>seam to score the fish.</w:t>
      </w:r>
      <w:r w:rsidR="00413944" w:rsidRPr="005F6856">
        <w:rPr>
          <w:sz w:val="22"/>
          <w:szCs w:val="22"/>
        </w:rPr>
        <w:t xml:space="preserve"> Please specify the category on the entry </w:t>
      </w:r>
      <w:r w:rsidR="00413944" w:rsidRPr="005F6856">
        <w:rPr>
          <w:sz w:val="22"/>
          <w:szCs w:val="22"/>
        </w:rPr>
        <w:tab/>
      </w:r>
      <w:r w:rsidR="00413944" w:rsidRPr="005F6856">
        <w:rPr>
          <w:sz w:val="22"/>
          <w:szCs w:val="22"/>
        </w:rPr>
        <w:tab/>
      </w:r>
      <w:r w:rsidR="00413944" w:rsidRPr="005F6856">
        <w:rPr>
          <w:sz w:val="22"/>
          <w:szCs w:val="22"/>
        </w:rPr>
        <w:tab/>
        <w:t xml:space="preserve">sheet. The competition committee will classify anything questionable into the </w:t>
      </w:r>
      <w:r w:rsidR="009C333C">
        <w:rPr>
          <w:sz w:val="22"/>
          <w:szCs w:val="22"/>
        </w:rPr>
        <w:tab/>
      </w:r>
      <w:r w:rsidR="009C333C">
        <w:rPr>
          <w:sz w:val="22"/>
          <w:szCs w:val="22"/>
        </w:rPr>
        <w:tab/>
      </w:r>
      <w:r w:rsidR="009C333C">
        <w:rPr>
          <w:sz w:val="22"/>
          <w:szCs w:val="22"/>
        </w:rPr>
        <w:tab/>
      </w:r>
      <w:r w:rsidR="00413944" w:rsidRPr="005F6856">
        <w:rPr>
          <w:sz w:val="22"/>
          <w:szCs w:val="22"/>
        </w:rPr>
        <w:t>commercial division.</w:t>
      </w:r>
    </w:p>
    <w:p w14:paraId="03AC1F7A" w14:textId="77777777" w:rsidR="008F18AF" w:rsidRPr="005F6856" w:rsidRDefault="008F18AF" w:rsidP="008B5A6D">
      <w:pPr>
        <w:pStyle w:val="NoSpacing"/>
        <w:rPr>
          <w:sz w:val="22"/>
          <w:szCs w:val="22"/>
        </w:rPr>
      </w:pPr>
    </w:p>
    <w:p w14:paraId="2723D06A" w14:textId="77777777" w:rsidR="009C333C" w:rsidRDefault="008F18AF" w:rsidP="008B5A6D">
      <w:pPr>
        <w:pStyle w:val="NoSpacing"/>
        <w:rPr>
          <w:sz w:val="22"/>
          <w:szCs w:val="22"/>
        </w:rPr>
      </w:pPr>
      <w:r w:rsidRPr="005F6856">
        <w:rPr>
          <w:sz w:val="22"/>
          <w:szCs w:val="22"/>
        </w:rPr>
        <w:t>WILDLIFE ART:</w:t>
      </w:r>
      <w:r w:rsidRPr="005F6856">
        <w:rPr>
          <w:sz w:val="22"/>
          <w:szCs w:val="22"/>
        </w:rPr>
        <w:tab/>
      </w:r>
    </w:p>
    <w:p w14:paraId="23573990" w14:textId="0BDCBCE5" w:rsidR="008F18AF" w:rsidRPr="005F6856" w:rsidRDefault="009C333C" w:rsidP="008B5A6D">
      <w:pPr>
        <w:pStyle w:val="NoSpacing"/>
        <w:rPr>
          <w:sz w:val="22"/>
          <w:szCs w:val="22"/>
        </w:rPr>
      </w:pPr>
      <w:r>
        <w:rPr>
          <w:sz w:val="22"/>
          <w:szCs w:val="22"/>
        </w:rPr>
        <w:tab/>
      </w:r>
      <w:r w:rsidR="008F18AF" w:rsidRPr="005F6856">
        <w:rPr>
          <w:sz w:val="22"/>
          <w:szCs w:val="22"/>
        </w:rPr>
        <w:tab/>
      </w:r>
      <w:proofErr w:type="gramStart"/>
      <w:r w:rsidR="008F18AF" w:rsidRPr="005F6856">
        <w:rPr>
          <w:sz w:val="22"/>
          <w:szCs w:val="22"/>
        </w:rPr>
        <w:t>Will</w:t>
      </w:r>
      <w:proofErr w:type="gramEnd"/>
      <w:r w:rsidR="008F18AF" w:rsidRPr="005F6856">
        <w:rPr>
          <w:sz w:val="22"/>
          <w:szCs w:val="22"/>
        </w:rPr>
        <w:t xml:space="preserve"> be any open category, to include but not exclusive of sculpture, painting, </w:t>
      </w:r>
      <w:r>
        <w:rPr>
          <w:sz w:val="22"/>
          <w:szCs w:val="22"/>
        </w:rPr>
        <w:tab/>
      </w:r>
      <w:r>
        <w:rPr>
          <w:sz w:val="22"/>
          <w:szCs w:val="22"/>
        </w:rPr>
        <w:tab/>
      </w:r>
      <w:r>
        <w:rPr>
          <w:sz w:val="22"/>
          <w:szCs w:val="22"/>
        </w:rPr>
        <w:tab/>
      </w:r>
      <w:r w:rsidR="008F18AF" w:rsidRPr="005F6856">
        <w:rPr>
          <w:sz w:val="22"/>
          <w:szCs w:val="22"/>
        </w:rPr>
        <w:t xml:space="preserve">photography carving, casting or flat art. </w:t>
      </w:r>
    </w:p>
    <w:p w14:paraId="5DD6281B" w14:textId="77777777" w:rsidR="00534478" w:rsidRPr="005F6856" w:rsidRDefault="00534478" w:rsidP="008B5A6D">
      <w:pPr>
        <w:pStyle w:val="NoSpacing"/>
        <w:rPr>
          <w:sz w:val="22"/>
          <w:szCs w:val="22"/>
        </w:rPr>
      </w:pPr>
    </w:p>
    <w:p w14:paraId="0047C94C" w14:textId="77777777" w:rsidR="009C333C" w:rsidRDefault="00534478" w:rsidP="008B5A6D">
      <w:pPr>
        <w:pStyle w:val="NoSpacing"/>
        <w:rPr>
          <w:sz w:val="22"/>
          <w:szCs w:val="22"/>
        </w:rPr>
      </w:pPr>
      <w:r w:rsidRPr="005F6856">
        <w:rPr>
          <w:sz w:val="22"/>
          <w:szCs w:val="22"/>
        </w:rPr>
        <w:t>FREEZE DRY:</w:t>
      </w:r>
    </w:p>
    <w:p w14:paraId="14F6D3D5" w14:textId="1D37F57A" w:rsidR="00534478" w:rsidRPr="005F6856" w:rsidRDefault="00534478" w:rsidP="008B5A6D">
      <w:pPr>
        <w:pStyle w:val="NoSpacing"/>
        <w:rPr>
          <w:sz w:val="22"/>
          <w:szCs w:val="22"/>
        </w:rPr>
      </w:pPr>
      <w:r w:rsidRPr="005F6856">
        <w:rPr>
          <w:sz w:val="22"/>
          <w:szCs w:val="22"/>
        </w:rPr>
        <w:tab/>
      </w:r>
      <w:r w:rsidRPr="005F6856">
        <w:rPr>
          <w:sz w:val="22"/>
          <w:szCs w:val="22"/>
        </w:rPr>
        <w:tab/>
        <w:t xml:space="preserve">Entries must be designated for this category. No other freeze dry will be in the </w:t>
      </w:r>
      <w:r w:rsidR="009C333C">
        <w:rPr>
          <w:sz w:val="22"/>
          <w:szCs w:val="22"/>
        </w:rPr>
        <w:tab/>
      </w:r>
      <w:r w:rsidR="009C333C">
        <w:rPr>
          <w:sz w:val="22"/>
          <w:szCs w:val="22"/>
        </w:rPr>
        <w:tab/>
      </w:r>
      <w:r w:rsidR="009C333C">
        <w:rPr>
          <w:sz w:val="22"/>
          <w:szCs w:val="22"/>
        </w:rPr>
        <w:tab/>
      </w:r>
      <w:r w:rsidRPr="005F6856">
        <w:rPr>
          <w:sz w:val="22"/>
          <w:szCs w:val="22"/>
        </w:rPr>
        <w:t>general competition other than turkey heads.</w:t>
      </w:r>
    </w:p>
    <w:p w14:paraId="70184132" w14:textId="77777777" w:rsidR="00534478" w:rsidRPr="005F6856" w:rsidRDefault="00534478" w:rsidP="008B5A6D">
      <w:pPr>
        <w:pStyle w:val="NoSpacing"/>
        <w:rPr>
          <w:sz w:val="22"/>
          <w:szCs w:val="22"/>
        </w:rPr>
      </w:pPr>
    </w:p>
    <w:p w14:paraId="1EC33EA4" w14:textId="77777777" w:rsidR="009C333C" w:rsidRDefault="00534478" w:rsidP="008B5A6D">
      <w:pPr>
        <w:pStyle w:val="NoSpacing"/>
        <w:rPr>
          <w:sz w:val="22"/>
          <w:szCs w:val="22"/>
        </w:rPr>
      </w:pPr>
      <w:r w:rsidRPr="005F6856">
        <w:rPr>
          <w:sz w:val="22"/>
          <w:szCs w:val="22"/>
        </w:rPr>
        <w:t>NOVELTIES:</w:t>
      </w:r>
      <w:r w:rsidRPr="005F6856">
        <w:rPr>
          <w:sz w:val="22"/>
          <w:szCs w:val="22"/>
        </w:rPr>
        <w:tab/>
      </w:r>
    </w:p>
    <w:p w14:paraId="64041104" w14:textId="0F2C98A4" w:rsidR="00534478" w:rsidRPr="005F6856" w:rsidRDefault="00534478" w:rsidP="008B5A6D">
      <w:pPr>
        <w:pStyle w:val="NoSpacing"/>
        <w:rPr>
          <w:sz w:val="22"/>
          <w:szCs w:val="22"/>
        </w:rPr>
      </w:pPr>
      <w:r w:rsidRPr="005F6856">
        <w:rPr>
          <w:sz w:val="22"/>
          <w:szCs w:val="22"/>
        </w:rPr>
        <w:tab/>
      </w:r>
      <w:r w:rsidRPr="005F6856">
        <w:rPr>
          <w:sz w:val="22"/>
          <w:szCs w:val="22"/>
        </w:rPr>
        <w:tab/>
      </w:r>
      <w:r w:rsidR="00C3057A" w:rsidRPr="005F6856">
        <w:rPr>
          <w:sz w:val="22"/>
          <w:szCs w:val="22"/>
        </w:rPr>
        <w:t>All classes together.</w:t>
      </w:r>
    </w:p>
    <w:p w14:paraId="573B9592" w14:textId="77777777" w:rsidR="00C3057A" w:rsidRPr="005F6856" w:rsidRDefault="00C3057A" w:rsidP="008B5A6D">
      <w:pPr>
        <w:pStyle w:val="NoSpacing"/>
        <w:rPr>
          <w:sz w:val="22"/>
          <w:szCs w:val="22"/>
        </w:rPr>
      </w:pPr>
    </w:p>
    <w:p w14:paraId="3CEF1E50" w14:textId="77777777" w:rsidR="009C333C" w:rsidRDefault="00C3057A" w:rsidP="008B5A6D">
      <w:pPr>
        <w:pStyle w:val="NoSpacing"/>
        <w:rPr>
          <w:sz w:val="22"/>
          <w:szCs w:val="22"/>
        </w:rPr>
      </w:pPr>
      <w:r w:rsidRPr="005F6856">
        <w:rPr>
          <w:sz w:val="22"/>
          <w:szCs w:val="22"/>
        </w:rPr>
        <w:t>OPEN CLASS:</w:t>
      </w:r>
      <w:r w:rsidRPr="005F6856">
        <w:rPr>
          <w:sz w:val="22"/>
          <w:szCs w:val="22"/>
        </w:rPr>
        <w:tab/>
      </w:r>
    </w:p>
    <w:p w14:paraId="442E388A" w14:textId="6713E4A4" w:rsidR="00C3057A" w:rsidRPr="005F6856" w:rsidRDefault="00C3057A" w:rsidP="008B5A6D">
      <w:pPr>
        <w:pStyle w:val="NoSpacing"/>
        <w:rPr>
          <w:sz w:val="22"/>
          <w:szCs w:val="22"/>
        </w:rPr>
      </w:pPr>
      <w:r w:rsidRPr="005F6856">
        <w:rPr>
          <w:sz w:val="22"/>
          <w:szCs w:val="22"/>
        </w:rPr>
        <w:tab/>
      </w:r>
      <w:r w:rsidRPr="005F6856">
        <w:rPr>
          <w:sz w:val="22"/>
          <w:szCs w:val="22"/>
        </w:rPr>
        <w:tab/>
        <w:t xml:space="preserve">This will be a combination of all pieces. </w:t>
      </w:r>
      <w:r w:rsidR="00A73FA0" w:rsidRPr="005F6856">
        <w:rPr>
          <w:sz w:val="22"/>
          <w:szCs w:val="22"/>
        </w:rPr>
        <w:t xml:space="preserve">Amateur, Professional, Masters in one class. </w:t>
      </w:r>
      <w:r w:rsidR="009C333C">
        <w:rPr>
          <w:sz w:val="22"/>
          <w:szCs w:val="22"/>
        </w:rPr>
        <w:tab/>
      </w:r>
      <w:r w:rsidR="009C333C">
        <w:rPr>
          <w:sz w:val="22"/>
          <w:szCs w:val="22"/>
        </w:rPr>
        <w:tab/>
      </w:r>
      <w:r w:rsidR="00A73FA0" w:rsidRPr="005F6856">
        <w:rPr>
          <w:sz w:val="22"/>
          <w:szCs w:val="22"/>
        </w:rPr>
        <w:t>(</w:t>
      </w:r>
      <w:r w:rsidR="006A1342" w:rsidRPr="005F6856">
        <w:rPr>
          <w:sz w:val="22"/>
          <w:szCs w:val="22"/>
        </w:rPr>
        <w:t>Freeze Dry, Commercial, Wildlife Art and Novelty categories only</w:t>
      </w:r>
      <w:proofErr w:type="gramStart"/>
      <w:r w:rsidR="006A1342" w:rsidRPr="005F6856">
        <w:rPr>
          <w:sz w:val="22"/>
          <w:szCs w:val="22"/>
        </w:rPr>
        <w:t xml:space="preserve">. </w:t>
      </w:r>
      <w:r w:rsidR="00A73FA0" w:rsidRPr="005F6856">
        <w:rPr>
          <w:sz w:val="22"/>
          <w:szCs w:val="22"/>
        </w:rPr>
        <w:t>)</w:t>
      </w:r>
      <w:proofErr w:type="gramEnd"/>
    </w:p>
    <w:p w14:paraId="099C7D82" w14:textId="77777777" w:rsidR="00C3057A" w:rsidRPr="005F6856" w:rsidRDefault="00C3057A" w:rsidP="008B5A6D">
      <w:pPr>
        <w:pStyle w:val="NoSpacing"/>
        <w:rPr>
          <w:sz w:val="22"/>
          <w:szCs w:val="22"/>
        </w:rPr>
      </w:pPr>
    </w:p>
    <w:p w14:paraId="43D1E9A2" w14:textId="77777777" w:rsidR="009C333C" w:rsidRDefault="00C3057A" w:rsidP="008B5A6D">
      <w:pPr>
        <w:pStyle w:val="NoSpacing"/>
        <w:rPr>
          <w:sz w:val="22"/>
          <w:szCs w:val="22"/>
        </w:rPr>
      </w:pPr>
      <w:r w:rsidRPr="005F6856">
        <w:rPr>
          <w:sz w:val="22"/>
          <w:szCs w:val="22"/>
        </w:rPr>
        <w:t>BEST OF CATEGORY:</w:t>
      </w:r>
    </w:p>
    <w:p w14:paraId="3C252970" w14:textId="3121FD0B" w:rsidR="00A73FA0" w:rsidRPr="005F6856" w:rsidRDefault="00C3057A" w:rsidP="008B5A6D">
      <w:pPr>
        <w:pStyle w:val="NoSpacing"/>
        <w:rPr>
          <w:sz w:val="22"/>
          <w:szCs w:val="22"/>
        </w:rPr>
      </w:pPr>
      <w:r w:rsidRPr="005F6856">
        <w:rPr>
          <w:sz w:val="22"/>
          <w:szCs w:val="22"/>
        </w:rPr>
        <w:tab/>
      </w:r>
      <w:r w:rsidRPr="005F6856">
        <w:rPr>
          <w:sz w:val="22"/>
          <w:szCs w:val="22"/>
        </w:rPr>
        <w:tab/>
        <w:t xml:space="preserve">These ribbons will be awarded in Amateur, Professional, Masters and Division of </w:t>
      </w:r>
      <w:r w:rsidR="009C333C">
        <w:rPr>
          <w:sz w:val="22"/>
          <w:szCs w:val="22"/>
        </w:rPr>
        <w:tab/>
      </w:r>
      <w:r w:rsidR="009C333C">
        <w:rPr>
          <w:sz w:val="22"/>
          <w:szCs w:val="22"/>
        </w:rPr>
        <w:tab/>
      </w:r>
      <w:r w:rsidR="009C333C">
        <w:rPr>
          <w:sz w:val="22"/>
          <w:szCs w:val="22"/>
        </w:rPr>
        <w:tab/>
      </w:r>
      <w:r w:rsidRPr="005F6856">
        <w:rPr>
          <w:sz w:val="22"/>
          <w:szCs w:val="22"/>
        </w:rPr>
        <w:t xml:space="preserve">Excellence. The Best of Category ribbon will go to the highest blue-ribbon entry. If a </w:t>
      </w:r>
      <w:r w:rsidR="009C333C">
        <w:rPr>
          <w:sz w:val="22"/>
          <w:szCs w:val="22"/>
        </w:rPr>
        <w:tab/>
      </w:r>
      <w:r w:rsidR="009C333C">
        <w:rPr>
          <w:sz w:val="22"/>
          <w:szCs w:val="22"/>
        </w:rPr>
        <w:tab/>
      </w:r>
      <w:r w:rsidR="009C333C">
        <w:rPr>
          <w:sz w:val="22"/>
          <w:szCs w:val="22"/>
        </w:rPr>
        <w:tab/>
      </w:r>
      <w:r w:rsidRPr="005F6856">
        <w:rPr>
          <w:sz w:val="22"/>
          <w:szCs w:val="22"/>
        </w:rPr>
        <w:t>class has no</w:t>
      </w:r>
      <w:r w:rsidR="009C333C">
        <w:rPr>
          <w:sz w:val="22"/>
          <w:szCs w:val="22"/>
        </w:rPr>
        <w:t xml:space="preserve"> </w:t>
      </w:r>
      <w:r w:rsidRPr="005F6856">
        <w:rPr>
          <w:sz w:val="22"/>
          <w:szCs w:val="22"/>
        </w:rPr>
        <w:t>blue ribbon, it will not receive a Best of Category Ribbon.</w:t>
      </w:r>
    </w:p>
    <w:p w14:paraId="1B1B0F71" w14:textId="77777777" w:rsidR="00A73FA0" w:rsidRPr="005F6856" w:rsidRDefault="00A73FA0" w:rsidP="008B5A6D">
      <w:pPr>
        <w:pStyle w:val="NoSpacing"/>
        <w:rPr>
          <w:sz w:val="22"/>
          <w:szCs w:val="22"/>
        </w:rPr>
      </w:pPr>
    </w:p>
    <w:p w14:paraId="4EEF25F4" w14:textId="77777777" w:rsidR="00A73FA0" w:rsidRPr="005F6856" w:rsidRDefault="00A73FA0" w:rsidP="008B5A6D">
      <w:pPr>
        <w:pStyle w:val="NoSpacing"/>
        <w:rPr>
          <w:sz w:val="22"/>
          <w:szCs w:val="22"/>
        </w:rPr>
      </w:pPr>
    </w:p>
    <w:p w14:paraId="7808AB24" w14:textId="77777777" w:rsidR="00A73FA0" w:rsidRPr="005F6856" w:rsidRDefault="00A73FA0" w:rsidP="008B5A6D">
      <w:pPr>
        <w:pStyle w:val="NoSpacing"/>
        <w:rPr>
          <w:sz w:val="22"/>
          <w:szCs w:val="22"/>
        </w:rPr>
      </w:pPr>
    </w:p>
    <w:p w14:paraId="654D55DA" w14:textId="77777777" w:rsidR="00A73FA0" w:rsidRPr="005F6856" w:rsidRDefault="00A73FA0" w:rsidP="008B5A6D">
      <w:pPr>
        <w:pStyle w:val="NoSpacing"/>
        <w:rPr>
          <w:sz w:val="22"/>
          <w:szCs w:val="22"/>
        </w:rPr>
      </w:pPr>
    </w:p>
    <w:p w14:paraId="4974F171" w14:textId="77777777" w:rsidR="00A73FA0" w:rsidRPr="005F6856" w:rsidRDefault="00A73FA0" w:rsidP="008B5A6D">
      <w:pPr>
        <w:pStyle w:val="NoSpacing"/>
        <w:rPr>
          <w:sz w:val="22"/>
          <w:szCs w:val="22"/>
        </w:rPr>
      </w:pPr>
    </w:p>
    <w:p w14:paraId="310A6D8A" w14:textId="77777777" w:rsidR="00A73FA0" w:rsidRPr="005F6856" w:rsidRDefault="00A73FA0" w:rsidP="008B5A6D">
      <w:pPr>
        <w:pStyle w:val="NoSpacing"/>
        <w:rPr>
          <w:sz w:val="22"/>
          <w:szCs w:val="22"/>
        </w:rPr>
      </w:pPr>
    </w:p>
    <w:p w14:paraId="73192FE8" w14:textId="77777777" w:rsidR="00A73FA0" w:rsidRPr="005F6856" w:rsidRDefault="00A73FA0" w:rsidP="008B5A6D">
      <w:pPr>
        <w:pStyle w:val="NoSpacing"/>
        <w:rPr>
          <w:sz w:val="22"/>
          <w:szCs w:val="22"/>
        </w:rPr>
      </w:pPr>
    </w:p>
    <w:p w14:paraId="1A2180C3" w14:textId="77777777" w:rsidR="00A73FA0" w:rsidRPr="005F6856" w:rsidRDefault="00A73FA0" w:rsidP="008B5A6D">
      <w:pPr>
        <w:pStyle w:val="NoSpacing"/>
        <w:rPr>
          <w:sz w:val="22"/>
          <w:szCs w:val="22"/>
        </w:rPr>
      </w:pPr>
    </w:p>
    <w:p w14:paraId="73F23C88" w14:textId="77777777" w:rsidR="00A73FA0" w:rsidRPr="005F6856" w:rsidRDefault="00A73FA0" w:rsidP="008B5A6D">
      <w:pPr>
        <w:pStyle w:val="NoSpacing"/>
        <w:rPr>
          <w:sz w:val="22"/>
          <w:szCs w:val="22"/>
        </w:rPr>
      </w:pPr>
    </w:p>
    <w:p w14:paraId="0DA0716D" w14:textId="77777777" w:rsidR="00A73FA0" w:rsidRPr="005F6856" w:rsidRDefault="00A73FA0" w:rsidP="008B5A6D">
      <w:pPr>
        <w:pStyle w:val="NoSpacing"/>
        <w:rPr>
          <w:sz w:val="22"/>
          <w:szCs w:val="22"/>
        </w:rPr>
      </w:pPr>
    </w:p>
    <w:p w14:paraId="398E461E" w14:textId="77777777" w:rsidR="00A73FA0" w:rsidRPr="005F6856" w:rsidRDefault="00A73FA0" w:rsidP="008B5A6D">
      <w:pPr>
        <w:pStyle w:val="NoSpacing"/>
        <w:pBdr>
          <w:bottom w:val="single" w:sz="12" w:space="1" w:color="auto"/>
        </w:pBdr>
        <w:rPr>
          <w:sz w:val="22"/>
          <w:szCs w:val="22"/>
        </w:rPr>
      </w:pPr>
    </w:p>
    <w:p w14:paraId="1D7872F1" w14:textId="7E386BF4" w:rsidR="00A73FA0" w:rsidRPr="005F6856" w:rsidRDefault="00A73FA0" w:rsidP="00A73FA0">
      <w:pPr>
        <w:pStyle w:val="NoSpacing"/>
        <w:rPr>
          <w:sz w:val="22"/>
          <w:szCs w:val="22"/>
        </w:rPr>
      </w:pPr>
      <w:r w:rsidRPr="005F6856">
        <w:rPr>
          <w:sz w:val="22"/>
          <w:szCs w:val="22"/>
        </w:rPr>
        <w:t>New England Association of Taxidermists</w:t>
      </w:r>
      <w:r w:rsidRPr="005F6856">
        <w:rPr>
          <w:sz w:val="22"/>
          <w:szCs w:val="22"/>
        </w:rPr>
        <w:tab/>
      </w:r>
      <w:r w:rsidRPr="005F6856">
        <w:rPr>
          <w:sz w:val="22"/>
          <w:szCs w:val="22"/>
        </w:rPr>
        <w:tab/>
      </w:r>
      <w:r w:rsidRPr="005F6856">
        <w:rPr>
          <w:sz w:val="22"/>
          <w:szCs w:val="22"/>
        </w:rPr>
        <w:tab/>
      </w:r>
      <w:r w:rsidRPr="005F6856">
        <w:rPr>
          <w:sz w:val="22"/>
          <w:szCs w:val="22"/>
        </w:rPr>
        <w:tab/>
      </w:r>
      <w:r w:rsidRPr="005F6856">
        <w:rPr>
          <w:sz w:val="22"/>
          <w:szCs w:val="22"/>
        </w:rPr>
        <w:tab/>
      </w:r>
      <w:r w:rsidRPr="005F6856">
        <w:rPr>
          <w:sz w:val="22"/>
          <w:szCs w:val="22"/>
        </w:rPr>
        <w:tab/>
      </w:r>
      <w:r w:rsidRPr="005F6856">
        <w:rPr>
          <w:sz w:val="22"/>
          <w:szCs w:val="22"/>
        </w:rPr>
        <w:tab/>
        <w:t>2026</w:t>
      </w:r>
    </w:p>
    <w:p w14:paraId="22D91FCE" w14:textId="77777777" w:rsidR="00A73FA0" w:rsidRPr="005F6856" w:rsidRDefault="00A73FA0" w:rsidP="00AB4052">
      <w:pPr>
        <w:rPr>
          <w:sz w:val="22"/>
          <w:szCs w:val="22"/>
        </w:rPr>
      </w:pPr>
    </w:p>
    <w:p w14:paraId="3E64C829" w14:textId="77777777" w:rsidR="00A73FA0" w:rsidRDefault="00A73FA0" w:rsidP="00AB4052"/>
    <w:sectPr w:rsidR="00A73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5E8B"/>
    <w:multiLevelType w:val="hybridMultilevel"/>
    <w:tmpl w:val="159C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63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52"/>
    <w:rsid w:val="00021C5E"/>
    <w:rsid w:val="000B1D7F"/>
    <w:rsid w:val="00114D2E"/>
    <w:rsid w:val="00150497"/>
    <w:rsid w:val="00181234"/>
    <w:rsid w:val="00187EA5"/>
    <w:rsid w:val="00271793"/>
    <w:rsid w:val="00281C78"/>
    <w:rsid w:val="00307706"/>
    <w:rsid w:val="00336E8D"/>
    <w:rsid w:val="00413944"/>
    <w:rsid w:val="004D05E9"/>
    <w:rsid w:val="00534478"/>
    <w:rsid w:val="005B6BC0"/>
    <w:rsid w:val="005F6856"/>
    <w:rsid w:val="005F7C72"/>
    <w:rsid w:val="00683839"/>
    <w:rsid w:val="006948E5"/>
    <w:rsid w:val="006A1342"/>
    <w:rsid w:val="00701747"/>
    <w:rsid w:val="00826434"/>
    <w:rsid w:val="008B5A6D"/>
    <w:rsid w:val="008B6EBF"/>
    <w:rsid w:val="008D62A8"/>
    <w:rsid w:val="008F18AF"/>
    <w:rsid w:val="008F19DC"/>
    <w:rsid w:val="00957EE0"/>
    <w:rsid w:val="009A1AFB"/>
    <w:rsid w:val="009A45A4"/>
    <w:rsid w:val="009C333C"/>
    <w:rsid w:val="00A73FA0"/>
    <w:rsid w:val="00AA7CAF"/>
    <w:rsid w:val="00AB4052"/>
    <w:rsid w:val="00B027CE"/>
    <w:rsid w:val="00B4219E"/>
    <w:rsid w:val="00B53863"/>
    <w:rsid w:val="00BB3460"/>
    <w:rsid w:val="00BB35EE"/>
    <w:rsid w:val="00C05FB0"/>
    <w:rsid w:val="00C3057A"/>
    <w:rsid w:val="00D30C90"/>
    <w:rsid w:val="00D42535"/>
    <w:rsid w:val="00D7249E"/>
    <w:rsid w:val="00D9104C"/>
    <w:rsid w:val="00DA15EA"/>
    <w:rsid w:val="00E71DAE"/>
    <w:rsid w:val="00EA62EC"/>
    <w:rsid w:val="00EB51AA"/>
    <w:rsid w:val="00F520FF"/>
    <w:rsid w:val="00F70FE5"/>
    <w:rsid w:val="00FC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9088"/>
  <w15:chartTrackingRefBased/>
  <w15:docId w15:val="{572D431D-1CD3-46F7-B57E-86EB62D7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052"/>
    <w:rPr>
      <w:rFonts w:eastAsiaTheme="majorEastAsia" w:cstheme="majorBidi"/>
      <w:color w:val="272727" w:themeColor="text1" w:themeTint="D8"/>
    </w:rPr>
  </w:style>
  <w:style w:type="paragraph" w:styleId="Title">
    <w:name w:val="Title"/>
    <w:basedOn w:val="Normal"/>
    <w:next w:val="Normal"/>
    <w:link w:val="TitleChar"/>
    <w:uiPriority w:val="10"/>
    <w:qFormat/>
    <w:rsid w:val="00AB4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052"/>
    <w:pPr>
      <w:spacing w:before="160"/>
      <w:jc w:val="center"/>
    </w:pPr>
    <w:rPr>
      <w:i/>
      <w:iCs/>
      <w:color w:val="404040" w:themeColor="text1" w:themeTint="BF"/>
    </w:rPr>
  </w:style>
  <w:style w:type="character" w:customStyle="1" w:styleId="QuoteChar">
    <w:name w:val="Quote Char"/>
    <w:basedOn w:val="DefaultParagraphFont"/>
    <w:link w:val="Quote"/>
    <w:uiPriority w:val="29"/>
    <w:rsid w:val="00AB4052"/>
    <w:rPr>
      <w:i/>
      <w:iCs/>
      <w:color w:val="404040" w:themeColor="text1" w:themeTint="BF"/>
    </w:rPr>
  </w:style>
  <w:style w:type="paragraph" w:styleId="ListParagraph">
    <w:name w:val="List Paragraph"/>
    <w:basedOn w:val="Normal"/>
    <w:uiPriority w:val="34"/>
    <w:qFormat/>
    <w:rsid w:val="00AB4052"/>
    <w:pPr>
      <w:ind w:left="720"/>
      <w:contextualSpacing/>
    </w:pPr>
  </w:style>
  <w:style w:type="character" w:styleId="IntenseEmphasis">
    <w:name w:val="Intense Emphasis"/>
    <w:basedOn w:val="DefaultParagraphFont"/>
    <w:uiPriority w:val="21"/>
    <w:qFormat/>
    <w:rsid w:val="00AB4052"/>
    <w:rPr>
      <w:i/>
      <w:iCs/>
      <w:color w:val="0F4761" w:themeColor="accent1" w:themeShade="BF"/>
    </w:rPr>
  </w:style>
  <w:style w:type="paragraph" w:styleId="IntenseQuote">
    <w:name w:val="Intense Quote"/>
    <w:basedOn w:val="Normal"/>
    <w:next w:val="Normal"/>
    <w:link w:val="IntenseQuoteChar"/>
    <w:uiPriority w:val="30"/>
    <w:qFormat/>
    <w:rsid w:val="00AB4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052"/>
    <w:rPr>
      <w:i/>
      <w:iCs/>
      <w:color w:val="0F4761" w:themeColor="accent1" w:themeShade="BF"/>
    </w:rPr>
  </w:style>
  <w:style w:type="character" w:styleId="IntenseReference">
    <w:name w:val="Intense Reference"/>
    <w:basedOn w:val="DefaultParagraphFont"/>
    <w:uiPriority w:val="32"/>
    <w:qFormat/>
    <w:rsid w:val="00AB4052"/>
    <w:rPr>
      <w:b/>
      <w:bCs/>
      <w:smallCaps/>
      <w:color w:val="0F4761" w:themeColor="accent1" w:themeShade="BF"/>
      <w:spacing w:val="5"/>
    </w:rPr>
  </w:style>
  <w:style w:type="paragraph" w:styleId="NoSpacing">
    <w:name w:val="No Spacing"/>
    <w:uiPriority w:val="1"/>
    <w:qFormat/>
    <w:rsid w:val="00187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3</Pages>
  <Words>929</Words>
  <Characters>4713</Characters>
  <Application>Microsoft Office Word</Application>
  <DocSecurity>0</DocSecurity>
  <Lines>126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King</dc:creator>
  <cp:keywords/>
  <dc:description/>
  <cp:lastModifiedBy>Mary King</cp:lastModifiedBy>
  <cp:revision>12</cp:revision>
  <cp:lastPrinted>2026-02-18T17:50:00Z</cp:lastPrinted>
  <dcterms:created xsi:type="dcterms:W3CDTF">2025-10-16T13:17:00Z</dcterms:created>
  <dcterms:modified xsi:type="dcterms:W3CDTF">2026-03-18T11:31:00Z</dcterms:modified>
</cp:coreProperties>
</file>