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355"/>
        <w:gridCol w:w="2193"/>
        <w:gridCol w:w="705"/>
        <w:gridCol w:w="1585"/>
        <w:gridCol w:w="2790"/>
        <w:gridCol w:w="172"/>
      </w:tblGrid>
      <w:tr xmlns:wp14="http://schemas.microsoft.com/office/word/2010/wordml" w:rsidRPr="00B475DD" w:rsidR="00386B78" w:rsidTr="51002A2E" w14:paraId="6172AA98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1AFFDDFA" wp14:textId="77777777">
            <w:pPr>
              <w:pStyle w:val="Label"/>
            </w:pPr>
            <w:bookmarkStart w:name="_GoBack" w:id="0"/>
            <w:bookmarkEnd w:id="0"/>
            <w:r>
              <w:t>Job Title:</w:t>
            </w:r>
          </w:p>
        </w:tc>
        <w:tc>
          <w:tcPr>
            <w:tcW w:w="2898" w:type="dxa"/>
            <w:gridSpan w:val="2"/>
            <w:tcMar/>
          </w:tcPr>
          <w:p w:rsidRPr="007566E4" w:rsidR="00DB4F41" w:rsidP="00AA418C" w:rsidRDefault="00E22C55" w14:paraId="092FB6D1" wp14:textId="77777777">
            <w:pPr>
              <w:rPr>
                <w:szCs w:val="20"/>
              </w:rPr>
            </w:pPr>
            <w:r>
              <w:rPr>
                <w:szCs w:val="20"/>
              </w:rPr>
              <w:t>Adult Day Training Specialist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5649C460" wp14:textId="77777777">
            <w:pPr>
              <w:pStyle w:val="Label"/>
            </w:pPr>
            <w:r>
              <w:t>FLSA: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E22C55" w14:paraId="47BB04D3" wp14:textId="77777777">
            <w:r>
              <w:t>Non-</w:t>
            </w:r>
            <w:r w:rsidR="00713335">
              <w:t>Exempt</w:t>
            </w:r>
          </w:p>
        </w:tc>
      </w:tr>
      <w:tr xmlns:wp14="http://schemas.microsoft.com/office/word/2010/wordml" w:rsidRPr="00B475DD" w:rsidR="00386B78" w:rsidTr="51002A2E" w14:paraId="74F492A2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40FBEF52" wp14:textId="77777777">
            <w:pPr>
              <w:pStyle w:val="Label"/>
            </w:pPr>
            <w:r w:rsidRPr="00B475DD">
              <w:t>Department/Group: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E22C55" w:rsidRDefault="00E22C55" w14:paraId="04E7C689" wp14:textId="77777777">
            <w:r>
              <w:t>ID/DD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4CAB8EF3" wp14:textId="77777777">
            <w:pPr>
              <w:pStyle w:val="Label"/>
            </w:pPr>
            <w:r>
              <w:t>Reports To:</w:t>
            </w:r>
          </w:p>
        </w:tc>
        <w:tc>
          <w:tcPr>
            <w:tcW w:w="2962" w:type="dxa"/>
            <w:gridSpan w:val="2"/>
            <w:tcMar/>
          </w:tcPr>
          <w:p w:rsidRPr="00CA7353" w:rsidR="00DB4F41" w:rsidP="00AA418C" w:rsidRDefault="00E2428D" w14:paraId="506D453F" wp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ADT Coordinator</w:t>
            </w:r>
            <w:r w:rsidR="00FE73C4">
              <w:rPr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Pr="00B475DD" w:rsidR="00386B78" w:rsidTr="51002A2E" w14:paraId="658169A2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5C4879D2" wp14:textId="77777777">
            <w:pPr>
              <w:pStyle w:val="Label"/>
            </w:pPr>
            <w:r w:rsidRPr="00B475DD">
              <w:t>Location: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652DB9" w14:paraId="589E6C44" wp14:textId="77777777">
            <w:r>
              <w:t>Maysville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DB4F41" w:rsidP="00AA418C" w:rsidRDefault="00DB4F41" w14:paraId="637F973E" wp14:textId="77777777">
            <w:pPr>
              <w:pStyle w:val="Label"/>
            </w:pPr>
            <w:r w:rsidRPr="00B475DD">
              <w:t>Travel Required: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55328F" w14:paraId="5B7FDD25" wp14:textId="77777777">
            <w:r>
              <w:t>Yes</w:t>
            </w:r>
          </w:p>
        </w:tc>
      </w:tr>
      <w:tr xmlns:wp14="http://schemas.microsoft.com/office/word/2010/wordml" w:rsidRPr="00B475DD" w:rsidR="00B17F3A" w:rsidTr="51002A2E" w14:paraId="76434FB9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B17F3A" w:rsidP="00AA418C" w:rsidRDefault="00B17F3A" w14:paraId="3435FFA0" wp14:textId="77777777">
            <w:pPr>
              <w:pStyle w:val="Label"/>
            </w:pPr>
            <w:r w:rsidRPr="00B17F3A">
              <w:t>Position Type:</w:t>
            </w:r>
          </w:p>
        </w:tc>
        <w:tc>
          <w:tcPr>
            <w:tcW w:w="7445" w:type="dxa"/>
            <w:gridSpan w:val="5"/>
            <w:tcMar/>
          </w:tcPr>
          <w:p w:rsidRPr="00B475DD" w:rsidR="00B17F3A" w:rsidP="00AA418C" w:rsidRDefault="00100373" w14:paraId="68CF7BA6" wp14:textId="77777777">
            <w:r>
              <w:t xml:space="preserve">Full-time </w:t>
            </w:r>
          </w:p>
        </w:tc>
      </w:tr>
      <w:tr xmlns:wp14="http://schemas.microsoft.com/office/word/2010/wordml" w:rsidRPr="00B475DD" w:rsidR="00386B78" w:rsidTr="51002A2E" w14:paraId="6E00F84A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0DB15AD1" wp14:textId="77777777">
            <w:pPr>
              <w:pStyle w:val="Label"/>
            </w:pPr>
            <w:r>
              <w:t>HR Contact: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51002A2E" w:rsidRDefault="007566E4" w14:paraId="3C0834A0" wp14:textId="4359D9C8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27FDCA3D">
              <w:rPr/>
              <w:t>Christal Henderson</w:t>
            </w:r>
          </w:p>
        </w:tc>
        <w:tc>
          <w:tcPr>
            <w:tcW w:w="1585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475DD" w:rsidR="00DB4F41" w:rsidP="00AA418C" w:rsidRDefault="00DB4F41" w14:paraId="47C047C9" wp14:textId="77777777">
            <w:pPr>
              <w:pStyle w:val="Label"/>
            </w:pPr>
            <w:r w:rsidRPr="00B475DD">
              <w:t>Date posted: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DB4F41" w14:paraId="672A6659" wp14:textId="396420CC">
            <w:r w:rsidR="053DA9C2">
              <w:rPr/>
              <w:t>February 3, 2023</w:t>
            </w:r>
          </w:p>
        </w:tc>
      </w:tr>
      <w:tr xmlns:wp14="http://schemas.microsoft.com/office/word/2010/wordml" w:rsidRPr="00B475DD" w:rsidR="00386B78" w:rsidTr="51002A2E" w14:paraId="3D9A38C9" wp14:textId="77777777">
        <w:tc>
          <w:tcPr>
            <w:tcW w:w="2133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07173E5F" wp14:textId="77777777">
            <w:pPr>
              <w:pStyle w:val="Label"/>
            </w:pPr>
            <w:r w:rsidRPr="00B475DD">
              <w:t>Will Trai</w:t>
            </w:r>
            <w:r w:rsidRPr="00B475DD" w:rsidR="00500155">
              <w:t>n Applicant(s):</w:t>
            </w:r>
          </w:p>
        </w:tc>
        <w:tc>
          <w:tcPr>
            <w:tcW w:w="2898" w:type="dxa"/>
            <w:gridSpan w:val="2"/>
            <w:tcMar/>
          </w:tcPr>
          <w:p w:rsidRPr="00B475DD" w:rsidR="00DB4F41" w:rsidP="00AA418C" w:rsidRDefault="00CA7353" w14:paraId="55239733" wp14:textId="77777777">
            <w:r>
              <w:t>Yes</w:t>
            </w:r>
          </w:p>
        </w:tc>
        <w:tc>
          <w:tcPr>
            <w:tcW w:w="1585" w:type="dxa"/>
            <w:shd w:val="clear" w:color="auto" w:fill="D9D9D9" w:themeFill="background1" w:themeFillShade="D9"/>
            <w:tcMar/>
          </w:tcPr>
          <w:p w:rsidRPr="00B475DD" w:rsidR="00DB4F41" w:rsidP="00AA418C" w:rsidRDefault="00DB4F41" w14:paraId="43CC8626" wp14:textId="77777777">
            <w:pPr>
              <w:pStyle w:val="Label"/>
            </w:pPr>
            <w:r w:rsidRPr="00B475DD">
              <w:t>Posting Expires: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100373" w14:paraId="3661BAB8" wp14:textId="77777777">
            <w:r>
              <w:t>-----</w:t>
            </w:r>
          </w:p>
        </w:tc>
      </w:tr>
      <w:tr xmlns:wp14="http://schemas.microsoft.com/office/word/2010/wordml" w:rsidRPr="00B475DD" w:rsidR="00CA7353" w:rsidTr="51002A2E" w14:paraId="44C718B2" wp14:textId="77777777">
        <w:trPr>
          <w:trHeight w:val="197"/>
        </w:trPr>
        <w:tc>
          <w:tcPr>
            <w:tcW w:w="9578" w:type="dxa"/>
            <w:gridSpan w:val="7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41A3C" w:rsidR="00652DB9" w:rsidP="00960F6C" w:rsidRDefault="00B41A3C" w14:paraId="497891CF" wp14:textId="77777777">
            <w:pPr>
              <w:rPr>
                <w:rFonts w:cs="Tahoma" w:asciiTheme="minorHAnsi" w:hAnsiTheme="minorHAnsi"/>
                <w:b/>
                <w:color w:val="333333"/>
                <w:szCs w:val="20"/>
              </w:rPr>
            </w:pPr>
            <w:r>
              <w:rPr>
                <w:rFonts w:cs="Tahoma" w:asciiTheme="minorHAnsi" w:hAnsiTheme="minorHAnsi"/>
                <w:b/>
                <w:color w:val="333333"/>
                <w:szCs w:val="20"/>
              </w:rPr>
              <w:t>Job Description:</w:t>
            </w:r>
            <w:r>
              <w:t xml:space="preserve"> </w:t>
            </w:r>
            <w:r w:rsidRPr="00B41A3C">
              <w:rPr>
                <w:rFonts w:cs="Tahoma" w:asciiTheme="minorHAnsi" w:hAnsiTheme="minorHAnsi"/>
                <w:color w:val="333333"/>
                <w:szCs w:val="20"/>
              </w:rPr>
              <w:t>Assist individuals with self-care, daily living skills, communication, behavior support, community living and social skills.</w:t>
            </w:r>
          </w:p>
        </w:tc>
      </w:tr>
      <w:tr xmlns:wp14="http://schemas.microsoft.com/office/word/2010/wordml" w:rsidRPr="00B475DD" w:rsidR="00DB4F41" w:rsidTr="51002A2E" w14:paraId="0531EEF8" wp14:textId="77777777"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4F41" w:rsidP="00AA418C" w:rsidRDefault="00DB4F41" w14:paraId="1508D291" wp14:textId="77777777">
            <w:pPr>
              <w:pStyle w:val="Label"/>
            </w:pPr>
            <w:r w:rsidRPr="00B475DD">
              <w:t>Applications Accepted By:</w:t>
            </w:r>
          </w:p>
        </w:tc>
      </w:tr>
      <w:tr xmlns:wp14="http://schemas.microsoft.com/office/word/2010/wordml" w:rsidRPr="00B475DD" w:rsidR="00D32F04" w:rsidTr="51002A2E" w14:paraId="632885A2" wp14:textId="77777777">
        <w:trPr>
          <w:trHeight w:val="1025"/>
        </w:trPr>
        <w:tc>
          <w:tcPr>
            <w:tcW w:w="4326" w:type="dxa"/>
            <w:gridSpan w:val="3"/>
            <w:tcBorders>
              <w:bottom w:val="single" w:color="000000" w:themeColor="text1" w:sz="4" w:space="0"/>
            </w:tcBorders>
            <w:tcMar/>
          </w:tcPr>
          <w:p w:rsidR="0014076C" w:rsidP="00AA418C" w:rsidRDefault="00B17F3A" w14:paraId="0257C825" wp14:textId="77777777">
            <w:pPr>
              <w:pStyle w:val="Details"/>
              <w:ind w:firstLine="720"/>
            </w:pPr>
            <w:r>
              <w:t>Drop off at Comprehend Office</w:t>
            </w:r>
          </w:p>
          <w:p w:rsidR="00B17F3A" w:rsidP="00AA418C" w:rsidRDefault="00B17F3A" w14:paraId="1C010E54" wp14:textId="77777777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Pr="00B475DD" w:rsidR="00D32F04" w:rsidP="00AA418C" w:rsidRDefault="0042367A" w14:paraId="41CA74FD" wp14:textId="77777777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252" w:type="dxa"/>
            <w:gridSpan w:val="4"/>
            <w:tcBorders>
              <w:bottom w:val="single" w:color="000000" w:themeColor="text1" w:sz="4" w:space="0"/>
            </w:tcBorders>
            <w:tcMar/>
          </w:tcPr>
          <w:p w:rsidR="00D32F04" w:rsidP="00AA418C" w:rsidRDefault="00B17F3A" w14:paraId="1E1EC064" wp14:textId="77777777">
            <w:pPr>
              <w:pStyle w:val="Secondarylabels"/>
            </w:pPr>
            <w:r>
              <w:t xml:space="preserve">Email: </w:t>
            </w:r>
          </w:p>
          <w:p w:rsidRPr="00B475DD" w:rsidR="00B17F3A" w:rsidP="00AA418C" w:rsidRDefault="0056637E" w14:paraId="6FA7B9B0" wp14:textId="2ECC84E1">
            <w:pPr>
              <w:pStyle w:val="Secondarylabels"/>
            </w:pPr>
            <w:r w:rsidR="3EE91A19">
              <w:rPr/>
              <w:t>Chenderson@comprehendinc.org</w:t>
            </w:r>
          </w:p>
        </w:tc>
      </w:tr>
      <w:tr xmlns:wp14="http://schemas.microsoft.com/office/word/2010/wordml" w:rsidRPr="00B475DD" w:rsidR="00DB7B5C" w:rsidTr="51002A2E" w14:paraId="5FE928B3" wp14:textId="77777777">
        <w:trPr>
          <w:trHeight w:val="143"/>
        </w:trPr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7B5C" w:rsidP="00AA418C" w:rsidRDefault="008D0916" w14:paraId="1CE08EF0" wp14:textId="77777777">
            <w:pPr>
              <w:pStyle w:val="Label"/>
            </w:pPr>
            <w:r>
              <w:t xml:space="preserve">Job </w:t>
            </w:r>
            <w:r w:rsidRPr="00B475DD" w:rsidR="00DB7B5C">
              <w:t>Description</w:t>
            </w:r>
          </w:p>
        </w:tc>
      </w:tr>
      <w:tr xmlns:wp14="http://schemas.microsoft.com/office/word/2010/wordml" w:rsidRPr="00B475DD" w:rsidR="00DB7B5C" w:rsidTr="51002A2E" w14:paraId="2EE91A16" wp14:textId="77777777">
        <w:tc>
          <w:tcPr>
            <w:tcW w:w="9578" w:type="dxa"/>
            <w:gridSpan w:val="7"/>
            <w:tcMar/>
          </w:tcPr>
          <w:p w:rsidR="0055328F" w:rsidP="00AA418C" w:rsidRDefault="00147A54" w14:paraId="4C205361" wp14:textId="77777777">
            <w:pPr>
              <w:pStyle w:val="Secondarylabels"/>
            </w:pPr>
            <w:r w:rsidRPr="00276A6F">
              <w:t>Role and Responsibilities</w:t>
            </w:r>
          </w:p>
          <w:p w:rsidR="007906E8" w:rsidP="00B65F5F" w:rsidRDefault="007906E8" w14:paraId="5C6B95F7" wp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Evaluates current skills and accesses training needs through observation</w:t>
            </w:r>
            <w:r w:rsidR="00B01D68">
              <w:rPr>
                <w:rFonts w:asciiTheme="minorHAnsi" w:hAnsiTheme="minorHAnsi"/>
              </w:rPr>
              <w:t xml:space="preserve"> and the use of objective tools.</w:t>
            </w:r>
          </w:p>
          <w:p w:rsidR="007906E8" w:rsidP="00B65F5F" w:rsidRDefault="007906E8" w14:paraId="3CE3BD31" wp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Implements training for </w:t>
            </w:r>
            <w:r w:rsidR="00B01D68">
              <w:rPr>
                <w:rFonts w:asciiTheme="minorHAnsi" w:hAnsiTheme="minorHAnsi"/>
              </w:rPr>
              <w:t>participants to be able to participate</w:t>
            </w:r>
            <w:r w:rsidR="00B65F5F">
              <w:rPr>
                <w:rFonts w:asciiTheme="minorHAnsi" w:hAnsiTheme="minorHAnsi"/>
              </w:rPr>
              <w:t xml:space="preserve"> successfully</w:t>
            </w:r>
            <w:r w:rsidR="00B01D68">
              <w:rPr>
                <w:rFonts w:asciiTheme="minorHAnsi" w:hAnsiTheme="minorHAnsi"/>
              </w:rPr>
              <w:t xml:space="preserve"> in </w:t>
            </w:r>
            <w:r>
              <w:rPr>
                <w:rFonts w:asciiTheme="minorHAnsi" w:hAnsiTheme="minorHAnsi"/>
              </w:rPr>
              <w:t>community projects, a</w:t>
            </w:r>
            <w:r w:rsidR="00B01D68">
              <w:rPr>
                <w:rFonts w:asciiTheme="minorHAnsi" w:hAnsiTheme="minorHAnsi"/>
              </w:rPr>
              <w:t xml:space="preserve">ssociations, clubs, groups, </w:t>
            </w:r>
            <w:r w:rsidR="00B65F5F">
              <w:rPr>
                <w:rFonts w:asciiTheme="minorHAnsi" w:hAnsiTheme="minorHAnsi"/>
              </w:rPr>
              <w:t xml:space="preserve">volunteering in the community, and </w:t>
            </w:r>
            <w:r w:rsidRPr="00FE73C4" w:rsidR="00B65F5F">
              <w:t>supported or competitive employment</w:t>
            </w:r>
            <w:r w:rsidR="00B65F5F">
              <w:rPr>
                <w:rFonts w:asciiTheme="minorHAnsi" w:hAnsiTheme="minorHAnsi"/>
              </w:rPr>
              <w:t xml:space="preserve"> work experience.</w:t>
            </w:r>
          </w:p>
          <w:p w:rsidRPr="00B65F5F" w:rsidR="00B65F5F" w:rsidP="00B65F5F" w:rsidRDefault="00B65F5F" w14:paraId="0773DA65" wp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Provides support to individuals in the areas of self-care, daily living skills, communication, behavior support, community living, and social skills.</w:t>
            </w:r>
          </w:p>
          <w:p w:rsidR="00B65F5F" w:rsidP="00B65F5F" w:rsidRDefault="00B65F5F" w14:paraId="3A210236" wp14:textId="77777777">
            <w:pPr>
              <w:pStyle w:val="NoSpacing"/>
              <w:numPr>
                <w:ilvl w:val="0"/>
                <w:numId w:val="25"/>
              </w:numPr>
            </w:pPr>
            <w:r>
              <w:t xml:space="preserve">Works collaboratively and cooperatively with the </w:t>
            </w:r>
            <w:r>
              <w:rPr>
                <w:rFonts w:asciiTheme="minorHAnsi" w:hAnsiTheme="minorHAnsi"/>
              </w:rPr>
              <w:t>ADT Coordinator</w:t>
            </w:r>
            <w:r>
              <w:t xml:space="preserve"> to plan and implement daily activities and ADT s</w:t>
            </w:r>
            <w:r w:rsidRPr="00FE73C4">
              <w:t>chedule.</w:t>
            </w:r>
          </w:p>
          <w:p w:rsidRPr="00B65F5F" w:rsidR="007906E8" w:rsidP="00B05D7A" w:rsidRDefault="00B65F5F" w14:paraId="08F2A512" wp14:textId="77777777">
            <w:pPr>
              <w:pStyle w:val="NoSpacing"/>
              <w:numPr>
                <w:ilvl w:val="0"/>
                <w:numId w:val="25"/>
              </w:numPr>
            </w:pPr>
            <w:r w:rsidRPr="00B05D7A">
              <w:rPr>
                <w:rFonts w:asciiTheme="minorHAnsi" w:hAnsiTheme="minorHAnsi"/>
              </w:rPr>
              <w:t xml:space="preserve">Completes </w:t>
            </w:r>
            <w:r w:rsidRPr="00B05D7A" w:rsidR="007906E8">
              <w:rPr>
                <w:rFonts w:asciiTheme="minorHAnsi" w:hAnsiTheme="minorHAnsi"/>
              </w:rPr>
              <w:t xml:space="preserve">required </w:t>
            </w:r>
            <w:r w:rsidRPr="00B05D7A">
              <w:rPr>
                <w:rFonts w:asciiTheme="minorHAnsi" w:hAnsiTheme="minorHAnsi"/>
              </w:rPr>
              <w:t xml:space="preserve">ADT paperwork such as </w:t>
            </w:r>
            <w:r w:rsidRPr="00FE73C4">
              <w:t>service registers, attendance sheets, behavior management reports, incident reports or evaluations</w:t>
            </w:r>
            <w:r w:rsidR="00365779">
              <w:t>, etc</w:t>
            </w:r>
            <w:r w:rsidRPr="00FE73C4">
              <w:t>.</w:t>
            </w:r>
          </w:p>
          <w:p w:rsidRPr="00B65F5F" w:rsidR="007906E8" w:rsidP="00B65F5F" w:rsidRDefault="007906E8" w14:paraId="6BC7F261" wp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Maintain</w:t>
            </w:r>
            <w:r w:rsidR="00B05D7A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communication with </w:t>
            </w:r>
            <w:r w:rsidR="00B65F5F">
              <w:rPr>
                <w:rFonts w:asciiTheme="minorHAnsi" w:hAnsiTheme="minorHAnsi"/>
              </w:rPr>
              <w:t xml:space="preserve">ADT Coordinator and </w:t>
            </w:r>
            <w:r w:rsidR="00000CCD">
              <w:t xml:space="preserve">Chief Clinical Officer-IDD </w:t>
            </w:r>
            <w:r>
              <w:rPr>
                <w:rFonts w:asciiTheme="minorHAnsi" w:hAnsiTheme="minorHAnsi"/>
              </w:rPr>
              <w:t xml:space="preserve">to assure </w:t>
            </w:r>
            <w:r w:rsidR="00B05D7A">
              <w:rPr>
                <w:rFonts w:asciiTheme="minorHAnsi" w:hAnsiTheme="minorHAnsi"/>
              </w:rPr>
              <w:t xml:space="preserve">services to participants are delivered effectively in the ADT program. </w:t>
            </w:r>
          </w:p>
          <w:p w:rsidRPr="00B05D7A" w:rsidR="007906E8" w:rsidP="00AA418C" w:rsidRDefault="007906E8" w14:paraId="5563691A" wp14:textId="7777777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Other duties </w:t>
            </w:r>
            <w:r w:rsidR="00B65F5F">
              <w:rPr>
                <w:rFonts w:asciiTheme="minorHAnsi" w:hAnsiTheme="minorHAnsi"/>
              </w:rPr>
              <w:t>deemed necessary or assigned.</w:t>
            </w:r>
          </w:p>
          <w:p w:rsidR="001D4233" w:rsidP="00AA418C" w:rsidRDefault="008D0916" w14:paraId="4913D4D0" wp14:textId="77777777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Pr="00B05D7A" w:rsidR="00B05D7A" w:rsidP="00B65F5F" w:rsidRDefault="00E22C55" w14:paraId="301D9FB3" wp14:textId="77777777">
            <w:pPr>
              <w:pStyle w:val="NoSpacing"/>
              <w:numPr>
                <w:ilvl w:val="0"/>
                <w:numId w:val="25"/>
              </w:numPr>
              <w:rPr>
                <w:b/>
                <w:szCs w:val="20"/>
              </w:rPr>
            </w:pPr>
            <w:r w:rsidRPr="00E22C55">
              <w:rPr>
                <w:szCs w:val="20"/>
              </w:rPr>
              <w:t xml:space="preserve">High </w:t>
            </w:r>
            <w:r w:rsidR="00B05D7A">
              <w:rPr>
                <w:szCs w:val="20"/>
              </w:rPr>
              <w:t>school graduate or GED.</w:t>
            </w:r>
          </w:p>
          <w:p w:rsidRPr="00E22C55" w:rsidR="00E22C55" w:rsidP="00B65F5F" w:rsidRDefault="00B05D7A" w14:paraId="14BBD6EE" wp14:textId="77777777">
            <w:pPr>
              <w:pStyle w:val="NoSpacing"/>
              <w:numPr>
                <w:ilvl w:val="0"/>
                <w:numId w:val="25"/>
              </w:numPr>
              <w:rPr>
                <w:b/>
                <w:szCs w:val="20"/>
              </w:rPr>
            </w:pPr>
            <w:r>
              <w:rPr>
                <w:szCs w:val="20"/>
              </w:rPr>
              <w:t xml:space="preserve">Experience working with individuals with disabilities preferred. </w:t>
            </w:r>
          </w:p>
          <w:p w:rsidR="00A3328F" w:rsidP="00AA418C" w:rsidRDefault="00A3328F" w14:paraId="29C3B232" wp14:textId="77777777">
            <w:pPr>
              <w:rPr>
                <w:b/>
              </w:rPr>
            </w:pPr>
            <w:r>
              <w:rPr>
                <w:b/>
              </w:rPr>
              <w:t>Physical Requirements</w:t>
            </w:r>
          </w:p>
          <w:p w:rsidRPr="00960F6C" w:rsidR="00F5666C" w:rsidP="00B65F5F" w:rsidRDefault="00E22C55" w14:paraId="0031EE7D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960F6C">
              <w:rPr>
                <w:szCs w:val="20"/>
              </w:rPr>
              <w:t>Capability of lift</w:t>
            </w:r>
            <w:r w:rsidR="007A3C74">
              <w:rPr>
                <w:szCs w:val="20"/>
              </w:rPr>
              <w:t>ing and positioning participants</w:t>
            </w:r>
            <w:r w:rsidR="00B05D7A">
              <w:rPr>
                <w:szCs w:val="20"/>
              </w:rPr>
              <w:t xml:space="preserve"> when needed. </w:t>
            </w:r>
          </w:p>
          <w:p w:rsidRPr="00652DB9" w:rsidR="0055328F" w:rsidP="00AA418C" w:rsidRDefault="00652DB9" w14:paraId="630F486C" wp14:textId="77777777">
            <w:pPr>
              <w:rPr>
                <w:b/>
              </w:rPr>
            </w:pPr>
            <w:r>
              <w:rPr>
                <w:b/>
              </w:rPr>
              <w:t>Special Requirements</w:t>
            </w:r>
            <w:r w:rsidRPr="0055328F" w:rsidR="0055328F">
              <w:t xml:space="preserve">  </w:t>
            </w:r>
          </w:p>
          <w:p w:rsidRPr="00960F6C" w:rsidR="00E22C55" w:rsidP="00B65F5F" w:rsidRDefault="00E22C55" w14:paraId="2282AA31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960F6C">
              <w:rPr>
                <w:szCs w:val="20"/>
              </w:rPr>
              <w:t xml:space="preserve">Must have valid driver’s license with satisfactory vehicle motor record and dependable transportation. </w:t>
            </w:r>
          </w:p>
          <w:p w:rsidRPr="00B131B2" w:rsidR="000C5A46" w:rsidP="008C0223" w:rsidRDefault="00E22C55" w14:paraId="20A3225E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960F6C">
              <w:rPr>
                <w:szCs w:val="20"/>
              </w:rPr>
              <w:t>Transportat</w:t>
            </w:r>
            <w:r w:rsidR="00B41A3C">
              <w:rPr>
                <w:szCs w:val="20"/>
              </w:rPr>
              <w:t xml:space="preserve">ion of </w:t>
            </w:r>
            <w:r w:rsidR="008C0223">
              <w:rPr>
                <w:szCs w:val="20"/>
              </w:rPr>
              <w:t>participants</w:t>
            </w:r>
            <w:r w:rsidR="00B41A3C">
              <w:rPr>
                <w:szCs w:val="20"/>
              </w:rPr>
              <w:t xml:space="preserve"> on occasion.</w:t>
            </w:r>
          </w:p>
        </w:tc>
      </w:tr>
      <w:tr xmlns:wp14="http://schemas.microsoft.com/office/word/2010/wordml" w:rsidRPr="00B475DD" w:rsidR="00386B78" w:rsidTr="51002A2E" w14:paraId="1C3BD06C" wp14:textId="77777777">
        <w:tc>
          <w:tcPr>
            <w:tcW w:w="177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22BF4D4B" wp14:textId="77777777">
            <w:r w:rsidRPr="00B475DD">
              <w:t>Reviewed By:</w:t>
            </w:r>
          </w:p>
        </w:tc>
        <w:tc>
          <w:tcPr>
            <w:tcW w:w="3253" w:type="dxa"/>
            <w:gridSpan w:val="3"/>
            <w:tcMar/>
          </w:tcPr>
          <w:p w:rsidRPr="00E22C55" w:rsidR="00CF1FE3" w:rsidP="00FE73C4" w:rsidRDefault="008C0223" w14:paraId="7774B138" wp14:textId="02EC4107">
            <w:r w:rsidR="64697B95">
              <w:rPr/>
              <w:t xml:space="preserve">Director of </w:t>
            </w:r>
            <w:r w:rsidR="008C0223">
              <w:rPr/>
              <w:t>IDD</w:t>
            </w:r>
            <w:r w:rsidR="00FE73C4">
              <w:rPr/>
              <w:t xml:space="preserve"> </w:t>
            </w:r>
            <w:r w:rsidR="228B36D0">
              <w:rPr/>
              <w:t>Services</w:t>
            </w:r>
            <w:r w:rsidR="228B36D0">
              <w:rPr/>
              <w:t xml:space="preserve"> </w:t>
            </w:r>
          </w:p>
        </w:tc>
        <w:tc>
          <w:tcPr>
            <w:tcW w:w="1585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475DD" w:rsidR="0012566B" w:rsidP="00AA418C" w:rsidRDefault="0012566B" w14:paraId="3101716D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51002A2E" w:rsidRDefault="008C0223" w14:paraId="265D75BA" wp14:textId="02D2F108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5E02E531">
              <w:rPr/>
              <w:t>02/3/2023</w:t>
            </w:r>
          </w:p>
        </w:tc>
      </w:tr>
      <w:tr xmlns:wp14="http://schemas.microsoft.com/office/word/2010/wordml" w:rsidRPr="00B475DD" w:rsidR="00386B78" w:rsidTr="51002A2E" w14:paraId="57F98739" wp14:textId="77777777">
        <w:tc>
          <w:tcPr>
            <w:tcW w:w="177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343F3E5" wp14:textId="77777777">
            <w:r w:rsidRPr="00B475DD">
              <w:t>Approved By:</w:t>
            </w:r>
          </w:p>
        </w:tc>
        <w:tc>
          <w:tcPr>
            <w:tcW w:w="3253" w:type="dxa"/>
            <w:gridSpan w:val="3"/>
            <w:tcMar/>
          </w:tcPr>
          <w:p w:rsidRPr="00B475DD" w:rsidR="0012566B" w:rsidP="00AA418C" w:rsidRDefault="00960F6C" w14:paraId="6D4F0972" wp14:textId="77777777">
            <w:r>
              <w:t>Human Resources</w:t>
            </w:r>
          </w:p>
        </w:tc>
        <w:tc>
          <w:tcPr>
            <w:tcW w:w="1585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D4EC514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C43994" w:rsidP="00AA418C" w:rsidRDefault="00C43994" w14:paraId="0A37501D" wp14:textId="4DFCD7BB">
            <w:r w:rsidR="778F59D3">
              <w:rPr/>
              <w:t>02/3/2023</w:t>
            </w:r>
          </w:p>
        </w:tc>
      </w:tr>
      <w:tr xmlns:wp14="http://schemas.microsoft.com/office/word/2010/wordml" w:rsidRPr="00B475DD" w:rsidR="00AA418C" w:rsidTr="51002A2E" w14:paraId="163A3832" wp14:textId="77777777">
        <w:trPr>
          <w:gridAfter w:val="1"/>
          <w:wAfter w:w="172" w:type="dxa"/>
        </w:trPr>
        <w:tc>
          <w:tcPr>
            <w:tcW w:w="1778" w:type="dxa"/>
            <w:shd w:val="clear" w:color="auto" w:fill="F2F2F2" w:themeFill="background1" w:themeFillShade="F2"/>
            <w:tcMar/>
          </w:tcPr>
          <w:p w:rsidRPr="00AA418C" w:rsidR="00AA418C" w:rsidP="00AA418C" w:rsidRDefault="00AA418C" w14:paraId="5F89A53C" wp14:textId="77777777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628" w:type="dxa"/>
            <w:gridSpan w:val="5"/>
            <w:tcMar/>
          </w:tcPr>
          <w:p w:rsidRPr="00B475DD" w:rsidR="00AA418C" w:rsidP="00AA418C" w:rsidRDefault="00AA418C" w14:paraId="0D60B839" wp14:textId="77777777">
            <w:r>
              <w:t xml:space="preserve">                                                                                                      </w:t>
            </w:r>
          </w:p>
        </w:tc>
      </w:tr>
      <w:tr xmlns:wp14="http://schemas.microsoft.com/office/word/2010/wordml" w:rsidR="00BE6C70" w:rsidTr="51002A2E" w14:paraId="57704C32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gridAfter w:val="1"/>
          <w:wAfter w:w="172" w:type="dxa"/>
          <w:trHeight w:val="345"/>
        </w:trPr>
        <w:tc>
          <w:tcPr>
            <w:tcW w:w="177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BE6C70" w:rsidP="00AA418C" w:rsidRDefault="00BE6C70" w14:paraId="38865E5B" wp14:textId="77777777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628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A418C" w:rsidR="00BE6C70" w:rsidP="51002A2E" w:rsidRDefault="008C0223" w14:paraId="0F70E8EF" wp14:textId="08313EA4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71CD5294">
              <w:rPr/>
              <w:t>02/3/2023</w:t>
            </w:r>
          </w:p>
        </w:tc>
      </w:tr>
    </w:tbl>
    <w:p xmlns:wp14="http://schemas.microsoft.com/office/word/2010/wordml" w:rsidRPr="00F14B87" w:rsidR="006C5CCB" w:rsidP="0014076C" w:rsidRDefault="006C5CCB" w14:paraId="5DAB6C7B" wp14:textId="77777777">
      <w:pPr>
        <w:rPr>
          <w:sz w:val="24"/>
          <w:szCs w:val="24"/>
        </w:rPr>
      </w:pPr>
    </w:p>
    <w:sectPr w:rsidRPr="00F14B87" w:rsidR="006C5CCB" w:rsidSect="00DB4F41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E4DA3" w:rsidP="00037D55" w:rsidRDefault="004E4DA3" w14:paraId="02EB378F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4E4DA3" w:rsidP="00037D55" w:rsidRDefault="004E4DA3" w14:paraId="6A05A809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37D55" w:rsidRDefault="00037D55" w14:paraId="3D3D22A9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637E">
      <w:rPr>
        <w:noProof/>
      </w:rPr>
      <w:t>1</w:t>
    </w:r>
    <w:r>
      <w:fldChar w:fldCharType="end"/>
    </w:r>
  </w:p>
  <w:p xmlns:wp14="http://schemas.microsoft.com/office/word/2010/wordml" w:rsidR="00037D55" w:rsidRDefault="00037D55" w14:paraId="72A3D3E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E4DA3" w:rsidP="00037D55" w:rsidRDefault="004E4DA3" w14:paraId="5A39BBE3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4E4DA3" w:rsidP="00037D55" w:rsidRDefault="004E4DA3" w14:paraId="41C8F396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841DC8" w:rsidR="00037D55" w:rsidP="00071319" w:rsidRDefault="004F4472" w14:paraId="0D0B940D" wp14:textId="77777777">
    <w:pPr>
      <w:pStyle w:val="Companyname"/>
      <w:jc w:val="center"/>
    </w:pPr>
    <w:r>
      <w:rPr>
        <w:noProof/>
        <w:color w:val="0000FF"/>
      </w:rPr>
      <w:drawing>
        <wp:inline xmlns:wp14="http://schemas.microsoft.com/office/word/2010/wordprocessingDrawing" distT="0" distB="0" distL="0" distR="0" wp14:anchorId="5E54D5F3" wp14:editId="7777777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9E1741"/>
    <w:multiLevelType w:val="hybridMultilevel"/>
    <w:tmpl w:val="AB2423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649920B0"/>
    <w:multiLevelType w:val="hybridMultilevel"/>
    <w:tmpl w:val="5FA46A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9A741C"/>
    <w:multiLevelType w:val="hybridMultilevel"/>
    <w:tmpl w:val="54E8AB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917F9C"/>
    <w:multiLevelType w:val="hybridMultilevel"/>
    <w:tmpl w:val="A5A8A8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3C7EB0"/>
    <w:multiLevelType w:val="hybridMultilevel"/>
    <w:tmpl w:val="1D0491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15"/>
  </w:num>
  <w:num w:numId="6">
    <w:abstractNumId w:val="1"/>
  </w:num>
  <w:num w:numId="7">
    <w:abstractNumId w:val="9"/>
  </w:num>
  <w:num w:numId="8">
    <w:abstractNumId w:val="13"/>
  </w:num>
  <w:num w:numId="9">
    <w:abstractNumId w:val="10"/>
  </w:num>
  <w:num w:numId="10">
    <w:abstractNumId w:val="17"/>
  </w:num>
  <w:num w:numId="11">
    <w:abstractNumId w:val="6"/>
  </w:num>
  <w:num w:numId="12">
    <w:abstractNumId w:val="23"/>
  </w:num>
  <w:num w:numId="13">
    <w:abstractNumId w:val="16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5"/>
  </w:num>
  <w:num w:numId="19">
    <w:abstractNumId w:val="21"/>
  </w:num>
  <w:num w:numId="20">
    <w:abstractNumId w:val="19"/>
  </w:num>
  <w:num w:numId="21">
    <w:abstractNumId w:val="18"/>
  </w:num>
  <w:num w:numId="22">
    <w:abstractNumId w:val="22"/>
  </w:num>
  <w:num w:numId="23">
    <w:abstractNumId w:val="20"/>
  </w:num>
  <w:num w:numId="24">
    <w:abstractNumId w:val="8"/>
  </w:num>
  <w:num w:numId="25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view w:val="normal"/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3"/>
    <w:rsid w:val="00000CCD"/>
    <w:rsid w:val="000327B2"/>
    <w:rsid w:val="00037D55"/>
    <w:rsid w:val="00071319"/>
    <w:rsid w:val="000C5A46"/>
    <w:rsid w:val="00100373"/>
    <w:rsid w:val="00114FAC"/>
    <w:rsid w:val="001237C1"/>
    <w:rsid w:val="0012566B"/>
    <w:rsid w:val="0014076C"/>
    <w:rsid w:val="00147A54"/>
    <w:rsid w:val="001A24F2"/>
    <w:rsid w:val="001D4233"/>
    <w:rsid w:val="00201D1A"/>
    <w:rsid w:val="002421DC"/>
    <w:rsid w:val="002718E1"/>
    <w:rsid w:val="00276A6F"/>
    <w:rsid w:val="002D4F60"/>
    <w:rsid w:val="00365061"/>
    <w:rsid w:val="00365779"/>
    <w:rsid w:val="00374F55"/>
    <w:rsid w:val="003829AA"/>
    <w:rsid w:val="00386B78"/>
    <w:rsid w:val="003C47BB"/>
    <w:rsid w:val="0042367A"/>
    <w:rsid w:val="004329D2"/>
    <w:rsid w:val="00432B24"/>
    <w:rsid w:val="00455D2F"/>
    <w:rsid w:val="004A1B2D"/>
    <w:rsid w:val="004E4DA3"/>
    <w:rsid w:val="004F4472"/>
    <w:rsid w:val="00500155"/>
    <w:rsid w:val="00516A0F"/>
    <w:rsid w:val="0055328F"/>
    <w:rsid w:val="00562A56"/>
    <w:rsid w:val="0056637E"/>
    <w:rsid w:val="00566F1F"/>
    <w:rsid w:val="00592652"/>
    <w:rsid w:val="005A3B49"/>
    <w:rsid w:val="005E3FE3"/>
    <w:rsid w:val="0060216F"/>
    <w:rsid w:val="00652DB9"/>
    <w:rsid w:val="006B253D"/>
    <w:rsid w:val="006C5CCB"/>
    <w:rsid w:val="00713335"/>
    <w:rsid w:val="00740C64"/>
    <w:rsid w:val="007566E4"/>
    <w:rsid w:val="00774232"/>
    <w:rsid w:val="007906E8"/>
    <w:rsid w:val="007A3C74"/>
    <w:rsid w:val="007B5567"/>
    <w:rsid w:val="007B6A52"/>
    <w:rsid w:val="007E3E45"/>
    <w:rsid w:val="007F2C82"/>
    <w:rsid w:val="008036DF"/>
    <w:rsid w:val="0080619B"/>
    <w:rsid w:val="0081174B"/>
    <w:rsid w:val="0082412D"/>
    <w:rsid w:val="00841DC8"/>
    <w:rsid w:val="00843A55"/>
    <w:rsid w:val="00851E78"/>
    <w:rsid w:val="008C0223"/>
    <w:rsid w:val="008D03D8"/>
    <w:rsid w:val="008D0916"/>
    <w:rsid w:val="008F1904"/>
    <w:rsid w:val="008F2537"/>
    <w:rsid w:val="009330CA"/>
    <w:rsid w:val="00941480"/>
    <w:rsid w:val="00942365"/>
    <w:rsid w:val="00960F6C"/>
    <w:rsid w:val="0099370D"/>
    <w:rsid w:val="009A2A4C"/>
    <w:rsid w:val="00A01E8A"/>
    <w:rsid w:val="00A13BB3"/>
    <w:rsid w:val="00A3328F"/>
    <w:rsid w:val="00A359F5"/>
    <w:rsid w:val="00A81673"/>
    <w:rsid w:val="00AA1785"/>
    <w:rsid w:val="00AA418C"/>
    <w:rsid w:val="00B01D68"/>
    <w:rsid w:val="00B05D7A"/>
    <w:rsid w:val="00B131B2"/>
    <w:rsid w:val="00B17F3A"/>
    <w:rsid w:val="00B41A3C"/>
    <w:rsid w:val="00B475DD"/>
    <w:rsid w:val="00B65F5F"/>
    <w:rsid w:val="00BB2F85"/>
    <w:rsid w:val="00BD0958"/>
    <w:rsid w:val="00BE6C70"/>
    <w:rsid w:val="00C0290D"/>
    <w:rsid w:val="00C22FD2"/>
    <w:rsid w:val="00C41450"/>
    <w:rsid w:val="00C43994"/>
    <w:rsid w:val="00C76253"/>
    <w:rsid w:val="00CA7353"/>
    <w:rsid w:val="00CC4A82"/>
    <w:rsid w:val="00CF1FE3"/>
    <w:rsid w:val="00CF467A"/>
    <w:rsid w:val="00D17CF6"/>
    <w:rsid w:val="00D32F04"/>
    <w:rsid w:val="00D57E96"/>
    <w:rsid w:val="00D91CE6"/>
    <w:rsid w:val="00D921F1"/>
    <w:rsid w:val="00DB4F41"/>
    <w:rsid w:val="00DB7B5C"/>
    <w:rsid w:val="00DC2EEE"/>
    <w:rsid w:val="00DE106F"/>
    <w:rsid w:val="00E0032A"/>
    <w:rsid w:val="00E22C55"/>
    <w:rsid w:val="00E23F93"/>
    <w:rsid w:val="00E2428D"/>
    <w:rsid w:val="00E25F48"/>
    <w:rsid w:val="00EA68A2"/>
    <w:rsid w:val="00F06F66"/>
    <w:rsid w:val="00F10053"/>
    <w:rsid w:val="00F14B87"/>
    <w:rsid w:val="00F316D1"/>
    <w:rsid w:val="00F5666C"/>
    <w:rsid w:val="00FA683D"/>
    <w:rsid w:val="00FD0F43"/>
    <w:rsid w:val="00FD39FD"/>
    <w:rsid w:val="00FE73C4"/>
    <w:rsid w:val="053DA9C2"/>
    <w:rsid w:val="10D8BBD5"/>
    <w:rsid w:val="228B36D0"/>
    <w:rsid w:val="27FDCA3D"/>
    <w:rsid w:val="3EE91A19"/>
    <w:rsid w:val="51002A2E"/>
    <w:rsid w:val="5E02E531"/>
    <w:rsid w:val="64697B95"/>
    <w:rsid w:val="6487397D"/>
    <w:rsid w:val="686ED533"/>
    <w:rsid w:val="71CD5294"/>
    <w:rsid w:val="778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0A638"/>
  <w15:docId w15:val="{E860DD8F-385D-478D-9E31-BECFBFA46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hAnsi="Tahoma" w:eastAsia="Times New Roman"/>
      <w:b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styleId="Label" w:customStyle="1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styleId="Details" w:customStyle="1">
    <w:name w:val="Details"/>
    <w:basedOn w:val="Normal"/>
    <w:qFormat/>
    <w:rsid w:val="00E25F48"/>
    <w:rPr>
      <w:color w:val="262626"/>
    </w:rPr>
  </w:style>
  <w:style w:type="paragraph" w:styleId="BulletedList" w:customStyle="1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qFormat/>
    <w:rsid w:val="00D57E96"/>
    <w:pPr>
      <w:numPr>
        <w:numId w:val="2"/>
      </w:numPr>
    </w:pPr>
  </w:style>
  <w:style w:type="paragraph" w:styleId="Notes" w:customStyle="1">
    <w:name w:val="Notes"/>
    <w:basedOn w:val="Details"/>
    <w:qFormat/>
    <w:rsid w:val="00DC2EEE"/>
    <w:rPr>
      <w:i/>
    </w:rPr>
  </w:style>
  <w:style w:type="paragraph" w:styleId="Secondarylabels" w:customStyle="1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37D55"/>
    <w:rPr>
      <w:szCs w:val="22"/>
    </w:rPr>
  </w:style>
  <w:style w:type="character" w:styleId="Heading1Char" w:customStyle="1">
    <w:name w:val="Heading 1 Char"/>
    <w:link w:val="Heading1"/>
    <w:rsid w:val="00037D55"/>
    <w:rPr>
      <w:rFonts w:ascii="Tahoma" w:hAnsi="Tahoma" w:eastAsia="Times New Roman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styleId="Companyname" w:customStyle="1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styleId="tgc" w:customStyle="1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9CF93D62404AAFBAC5F1AD9B1A49" ma:contentTypeVersion="10" ma:contentTypeDescription="Create a new document." ma:contentTypeScope="" ma:versionID="3a5a3b85fb157f93b58bad1a174773ea">
  <xsd:schema xmlns:xsd="http://www.w3.org/2001/XMLSchema" xmlns:xs="http://www.w3.org/2001/XMLSchema" xmlns:p="http://schemas.microsoft.com/office/2006/metadata/properties" xmlns:ns2="c29f35eb-ff2f-44f4-bad1-9a8996226d0c" xmlns:ns3="364f6256-ae0a-4a0b-9f28-eb8e9f772f99" targetNamespace="http://schemas.microsoft.com/office/2006/metadata/properties" ma:root="true" ma:fieldsID="eeac3ef842530e56b5f286c423d5fd80" ns2:_="" ns3:_="">
    <xsd:import namespace="c29f35eb-ff2f-44f4-bad1-9a8996226d0c"/>
    <xsd:import namespace="364f6256-ae0a-4a0b-9f28-eb8e9f772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f35eb-ff2f-44f4-bad1-9a8996226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6271f9-2db7-43cc-a439-4ba6c86c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6256-ae0a-4a0b-9f28-eb8e9f772f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c2596-88aa-4dc8-b4ec-efaa22dad4e8}" ma:internalName="TaxCatchAll" ma:showField="CatchAllData" ma:web="364f6256-ae0a-4a0b-9f28-eb8e9f77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f6256-ae0a-4a0b-9f28-eb8e9f772f99" xsi:nil="true"/>
    <lcf76f155ced4ddcb4097134ff3c332f xmlns="c29f35eb-ff2f-44f4-bad1-9a8996226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B2924-5E05-442E-AE0E-7DD3153B0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05BB5-E92B-455F-9ACE-574DEADA17EC}"/>
</file>

<file path=customXml/itemProps3.xml><?xml version="1.0" encoding="utf-8"?>
<ds:datastoreItem xmlns:ds="http://schemas.openxmlformats.org/officeDocument/2006/customXml" ds:itemID="{55A4F806-CE1A-4EE1-BAAE-AE004E0D9F8D}"/>
</file>

<file path=customXml/itemProps4.xml><?xml version="1.0" encoding="utf-8"?>
<ds:datastoreItem xmlns:ds="http://schemas.openxmlformats.org/officeDocument/2006/customXml" ds:itemID="{45D2497D-41D3-4E44-AD50-2C6F00E6AC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Descripition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Mary Breeze</cp:lastModifiedBy>
  <cp:revision>3</cp:revision>
  <cp:lastPrinted>2022-04-13T12:14:00Z</cp:lastPrinted>
  <dcterms:created xsi:type="dcterms:W3CDTF">2022-04-13T12:17:00Z</dcterms:created>
  <dcterms:modified xsi:type="dcterms:W3CDTF">2023-02-03T18:37:00Z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0x01010004FF9CF93D62404AAFBAC5F1AD9B1A49</vt:lpwstr>
  </property>
  <property fmtid="{D5CDD505-2E9C-101B-9397-08002B2CF9AE}" pid="4" name="MediaServiceImageTags">
    <vt:lpwstr/>
  </property>
</Properties>
</file>