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250"/>
        <w:gridCol w:w="720"/>
        <w:gridCol w:w="1620"/>
        <w:gridCol w:w="2790"/>
        <w:gridCol w:w="21"/>
      </w:tblGrid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AA418C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:rsidR="00DB4F41" w:rsidRPr="007566E4" w:rsidRDefault="001B38AC" w:rsidP="00DC47D9">
            <w:pPr>
              <w:rPr>
                <w:szCs w:val="20"/>
              </w:rPr>
            </w:pPr>
            <w:r>
              <w:rPr>
                <w:szCs w:val="20"/>
              </w:rPr>
              <w:t>First Steps/Point of Entry</w:t>
            </w:r>
            <w:r w:rsidR="00567134">
              <w:rPr>
                <w:szCs w:val="20"/>
              </w:rPr>
              <w:t xml:space="preserve"> </w:t>
            </w:r>
            <w:r w:rsidR="00A37F22">
              <w:rPr>
                <w:szCs w:val="20"/>
              </w:rPr>
              <w:t xml:space="preserve">(POE) </w:t>
            </w:r>
            <w:r w:rsidR="00DC47D9">
              <w:rPr>
                <w:szCs w:val="20"/>
              </w:rPr>
              <w:t>Administrative Assistant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AA418C">
            <w:pPr>
              <w:pStyle w:val="Label"/>
            </w:pPr>
            <w:r>
              <w:t>FLSA:</w:t>
            </w:r>
          </w:p>
        </w:tc>
        <w:tc>
          <w:tcPr>
            <w:tcW w:w="2811" w:type="dxa"/>
            <w:gridSpan w:val="2"/>
          </w:tcPr>
          <w:p w:rsidR="00DB4F41" w:rsidRPr="00B475DD" w:rsidRDefault="00DC47D9" w:rsidP="00AA418C">
            <w:r>
              <w:t>Non-</w:t>
            </w:r>
            <w:r w:rsidR="00713335">
              <w:t>Exempt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</w:tcPr>
          <w:p w:rsidR="00DB4F41" w:rsidRPr="00B475DD" w:rsidRDefault="001B38AC" w:rsidP="00E22C55">
            <w:r>
              <w:t>Children’s Services</w:t>
            </w:r>
            <w:r w:rsidR="00567134">
              <w:t xml:space="preserve"> 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AA418C">
            <w:pPr>
              <w:pStyle w:val="Label"/>
            </w:pPr>
            <w:r>
              <w:t>Reports To:</w:t>
            </w:r>
          </w:p>
        </w:tc>
        <w:tc>
          <w:tcPr>
            <w:tcW w:w="2811" w:type="dxa"/>
            <w:gridSpan w:val="2"/>
          </w:tcPr>
          <w:p w:rsidR="00DB4F41" w:rsidRPr="00CA7353" w:rsidRDefault="001B38AC" w:rsidP="00567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 Manager</w:t>
            </w:r>
            <w:r w:rsidR="0040105C">
              <w:rPr>
                <w:sz w:val="18"/>
                <w:szCs w:val="18"/>
              </w:rPr>
              <w:t xml:space="preserve"> 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:rsidR="00DB4F41" w:rsidRPr="00B475DD" w:rsidRDefault="00652DB9" w:rsidP="00AA418C">
            <w:r>
              <w:t>Maysville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Travel Required:</w:t>
            </w:r>
          </w:p>
        </w:tc>
        <w:tc>
          <w:tcPr>
            <w:tcW w:w="2811" w:type="dxa"/>
            <w:gridSpan w:val="2"/>
          </w:tcPr>
          <w:p w:rsidR="00DB4F41" w:rsidRPr="00B475DD" w:rsidRDefault="0055328F" w:rsidP="00AA418C">
            <w:r>
              <w:t>Yes</w:t>
            </w:r>
          </w:p>
        </w:tc>
      </w:tr>
      <w:tr w:rsidR="00B17F3A" w:rsidRPr="00B475DD" w:rsidTr="00AA418C">
        <w:tc>
          <w:tcPr>
            <w:tcW w:w="2178" w:type="dxa"/>
            <w:gridSpan w:val="2"/>
            <w:shd w:val="clear" w:color="auto" w:fill="F2F2F2"/>
          </w:tcPr>
          <w:p w:rsidR="00B17F3A" w:rsidRPr="00B475DD" w:rsidRDefault="00B17F3A" w:rsidP="00AA418C">
            <w:pPr>
              <w:pStyle w:val="Label"/>
            </w:pPr>
            <w:r w:rsidRPr="00B17F3A">
              <w:t>Position Type:</w:t>
            </w:r>
          </w:p>
        </w:tc>
        <w:tc>
          <w:tcPr>
            <w:tcW w:w="7401" w:type="dxa"/>
            <w:gridSpan w:val="5"/>
          </w:tcPr>
          <w:p w:rsidR="00B17F3A" w:rsidRPr="00B475DD" w:rsidRDefault="00100373" w:rsidP="00AA418C">
            <w:r>
              <w:t xml:space="preserve">Full-time 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AA418C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:rsidR="00DB4F41" w:rsidRPr="00B475DD" w:rsidRDefault="007566E4" w:rsidP="00AA418C">
            <w:r>
              <w:t>Mary Breeze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Date posted:</w:t>
            </w:r>
          </w:p>
        </w:tc>
        <w:tc>
          <w:tcPr>
            <w:tcW w:w="2811" w:type="dxa"/>
            <w:gridSpan w:val="2"/>
          </w:tcPr>
          <w:p w:rsidR="00DB4F41" w:rsidRPr="00B475DD" w:rsidRDefault="00DB4F41" w:rsidP="00AA418C"/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:rsidR="00DB4F41" w:rsidRPr="00B475DD" w:rsidRDefault="00CA7353" w:rsidP="00AA418C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Posting Expires:</w:t>
            </w:r>
          </w:p>
        </w:tc>
        <w:tc>
          <w:tcPr>
            <w:tcW w:w="2811" w:type="dxa"/>
            <w:gridSpan w:val="2"/>
          </w:tcPr>
          <w:p w:rsidR="00DB4F41" w:rsidRPr="00B475DD" w:rsidRDefault="00100373" w:rsidP="00AA418C">
            <w:r>
              <w:t>-----</w:t>
            </w:r>
          </w:p>
        </w:tc>
      </w:tr>
      <w:tr w:rsidR="00CA7353" w:rsidRPr="00B475DD" w:rsidTr="001B38AC">
        <w:trPr>
          <w:trHeight w:val="413"/>
        </w:trPr>
        <w:tc>
          <w:tcPr>
            <w:tcW w:w="9579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:rsidR="00652DB9" w:rsidRPr="008A7D25" w:rsidRDefault="008A7D25" w:rsidP="001B38AC">
            <w:pPr>
              <w:pStyle w:val="NoSpacing"/>
            </w:pPr>
            <w:r>
              <w:rPr>
                <w:rFonts w:asciiTheme="minorHAnsi" w:hAnsiTheme="minorHAnsi" w:cs="Tahoma"/>
                <w:b/>
                <w:color w:val="333333"/>
                <w:szCs w:val="20"/>
              </w:rPr>
              <w:t xml:space="preserve">Job Description: </w:t>
            </w:r>
            <w:r w:rsidR="001B38AC">
              <w:rPr>
                <w:rFonts w:asciiTheme="minorHAnsi" w:hAnsiTheme="minorHAnsi" w:cs="Tahoma"/>
                <w:b/>
                <w:color w:val="333333"/>
                <w:szCs w:val="20"/>
              </w:rPr>
              <w:t>Administrative Assistant</w:t>
            </w:r>
            <w:r w:rsidR="001E0FDB">
              <w:rPr>
                <w:rFonts w:asciiTheme="minorHAnsi" w:hAnsiTheme="minorHAnsi" w:cs="Tahoma"/>
                <w:b/>
                <w:color w:val="333333"/>
                <w:szCs w:val="20"/>
              </w:rPr>
              <w:t>/Receptionist</w:t>
            </w:r>
            <w:r w:rsidR="001B38AC">
              <w:rPr>
                <w:rFonts w:asciiTheme="minorHAnsi" w:hAnsiTheme="minorHAnsi" w:cs="Tahoma"/>
                <w:b/>
                <w:color w:val="333333"/>
                <w:szCs w:val="20"/>
              </w:rPr>
              <w:t xml:space="preserve"> for the First Steps/Point of Entry program</w:t>
            </w:r>
          </w:p>
        </w:tc>
      </w:tr>
      <w:tr w:rsidR="00DB4F41" w:rsidRPr="00B475DD" w:rsidTr="00AA418C">
        <w:tc>
          <w:tcPr>
            <w:tcW w:w="9579" w:type="dxa"/>
            <w:gridSpan w:val="7"/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AA418C">
        <w:trPr>
          <w:trHeight w:val="1025"/>
        </w:trPr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14076C" w:rsidRDefault="001E0FDB" w:rsidP="00AA418C">
            <w:pPr>
              <w:pStyle w:val="Details"/>
              <w:ind w:firstLine="720"/>
            </w:pPr>
            <w:r>
              <w:t>Drop off at Comprehend, Inc.:</w:t>
            </w:r>
          </w:p>
          <w:p w:rsidR="00B17F3A" w:rsidRDefault="00B17F3A" w:rsidP="00AA418C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="00D32F04" w:rsidRPr="00B475DD" w:rsidRDefault="0042367A" w:rsidP="00AA418C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151" w:type="dxa"/>
            <w:gridSpan w:val="4"/>
            <w:tcBorders>
              <w:bottom w:val="single" w:sz="4" w:space="0" w:color="000000"/>
            </w:tcBorders>
          </w:tcPr>
          <w:p w:rsidR="00D32F04" w:rsidRDefault="00B17F3A" w:rsidP="00AA418C">
            <w:pPr>
              <w:pStyle w:val="Secondarylabels"/>
            </w:pPr>
            <w:r>
              <w:t xml:space="preserve">Email: </w:t>
            </w:r>
          </w:p>
          <w:p w:rsidR="00B17F3A" w:rsidRPr="00B475DD" w:rsidRDefault="009F4B75" w:rsidP="00AA418C">
            <w:pPr>
              <w:pStyle w:val="Secondarylabels"/>
            </w:pPr>
            <w:hyperlink r:id="rId8" w:history="1">
              <w:r w:rsidR="00B17F3A" w:rsidRPr="005C7C12">
                <w:rPr>
                  <w:rStyle w:val="Hyperlink"/>
                </w:rPr>
                <w:t>mbreeze@comprehendinc.org</w:t>
              </w:r>
            </w:hyperlink>
          </w:p>
        </w:tc>
      </w:tr>
      <w:tr w:rsidR="00DB7B5C" w:rsidRPr="00B475DD" w:rsidTr="00AA418C">
        <w:trPr>
          <w:trHeight w:val="143"/>
        </w:trPr>
        <w:tc>
          <w:tcPr>
            <w:tcW w:w="9579" w:type="dxa"/>
            <w:gridSpan w:val="7"/>
            <w:shd w:val="clear" w:color="auto" w:fill="D9D9D9"/>
          </w:tcPr>
          <w:p w:rsidR="00DB7B5C" w:rsidRPr="00B475DD" w:rsidRDefault="008D0916" w:rsidP="00AA418C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:rsidTr="00AA418C">
        <w:tc>
          <w:tcPr>
            <w:tcW w:w="9579" w:type="dxa"/>
            <w:gridSpan w:val="7"/>
          </w:tcPr>
          <w:p w:rsidR="006F539A" w:rsidRDefault="00147A54" w:rsidP="00EC4075">
            <w:pPr>
              <w:pStyle w:val="Secondarylabels"/>
              <w:spacing w:after="0"/>
            </w:pPr>
            <w:r w:rsidRPr="00276A6F">
              <w:t>Role and Responsibilities</w:t>
            </w:r>
          </w:p>
          <w:p w:rsidR="005360FE" w:rsidRDefault="00FA6EB6" w:rsidP="00EC4075">
            <w:pPr>
              <w:pStyle w:val="NoSpacing"/>
              <w:numPr>
                <w:ilvl w:val="0"/>
                <w:numId w:val="28"/>
              </w:numPr>
            </w:pPr>
            <w:r>
              <w:t xml:space="preserve">Serve as the </w:t>
            </w:r>
            <w:r w:rsidR="00A37F22">
              <w:t>POE (</w:t>
            </w:r>
            <w:r>
              <w:t>Point of Entry</w:t>
            </w:r>
            <w:r w:rsidR="00A37F22">
              <w:t>)</w:t>
            </w:r>
            <w:r>
              <w:t xml:space="preserve"> receptionist </w:t>
            </w:r>
            <w:r w:rsidR="00A37F22">
              <w:t xml:space="preserve">and first contact </w:t>
            </w:r>
            <w:r>
              <w:t xml:space="preserve">by opening office, </w:t>
            </w:r>
            <w:r w:rsidR="00A37F22">
              <w:t xml:space="preserve">answering phone, </w:t>
            </w:r>
            <w:r>
              <w:t>sending/receiving faxes</w:t>
            </w:r>
            <w:r w:rsidR="00A37F22">
              <w:t xml:space="preserve">, and </w:t>
            </w:r>
            <w:r w:rsidR="00FA4555">
              <w:t>accepting/</w:t>
            </w:r>
            <w:r w:rsidR="00A37F22">
              <w:t xml:space="preserve">processing new </w:t>
            </w:r>
            <w:r w:rsidR="00EC4075">
              <w:t xml:space="preserve">program </w:t>
            </w:r>
            <w:r w:rsidR="00A37F22">
              <w:t>referrals</w:t>
            </w:r>
            <w:r>
              <w:t xml:space="preserve"> </w:t>
            </w:r>
          </w:p>
          <w:p w:rsidR="005360FE" w:rsidRDefault="00A37F22" w:rsidP="00865602">
            <w:pPr>
              <w:pStyle w:val="NoSpacing"/>
              <w:numPr>
                <w:ilvl w:val="0"/>
                <w:numId w:val="28"/>
              </w:numPr>
            </w:pPr>
            <w:r>
              <w:t xml:space="preserve">Contact </w:t>
            </w:r>
            <w:r w:rsidR="00FA4555">
              <w:t xml:space="preserve">new </w:t>
            </w:r>
            <w:r>
              <w:t>referrals to o</w:t>
            </w:r>
            <w:r w:rsidR="00741FDD">
              <w:t xml:space="preserve">btain all required information and documentation; </w:t>
            </w:r>
            <w:r w:rsidR="001E0FDB">
              <w:t>enter</w:t>
            </w:r>
            <w:r w:rsidR="005360FE">
              <w:t xml:space="preserve"> refe</w:t>
            </w:r>
            <w:r>
              <w:t>rral information into TOTS (Technology</w:t>
            </w:r>
            <w:r w:rsidRPr="00A37F22">
              <w:rPr>
                <w:rFonts w:asciiTheme="minorHAnsi" w:hAnsiTheme="minorHAnsi" w:cs="Arial"/>
                <w:szCs w:val="20"/>
                <w:shd w:val="clear" w:color="auto" w:fill="FFFFFF"/>
              </w:rPr>
              <w:t>-assisted Observation and Teaming Support</w:t>
            </w:r>
            <w:r>
              <w:rPr>
                <w:rFonts w:asciiTheme="minorHAnsi" w:hAnsiTheme="minorHAnsi" w:cs="Arial"/>
                <w:szCs w:val="20"/>
                <w:shd w:val="clear" w:color="auto" w:fill="FFFFFF"/>
              </w:rPr>
              <w:t>)</w:t>
            </w:r>
            <w:r w:rsidRPr="00A37F22">
              <w:rPr>
                <w:rFonts w:asciiTheme="minorHAnsi" w:hAnsiTheme="minorHAnsi" w:cs="Arial"/>
                <w:szCs w:val="20"/>
                <w:shd w:val="clear" w:color="auto" w:fill="FFFFFF"/>
              </w:rPr>
              <w:t xml:space="preserve"> system</w:t>
            </w:r>
            <w:r w:rsidR="00FA4555">
              <w:t>;</w:t>
            </w:r>
            <w:r w:rsidR="001E0FDB">
              <w:t xml:space="preserve"> and prepare</w:t>
            </w:r>
            <w:r>
              <w:t xml:space="preserve"> new</w:t>
            </w:r>
            <w:r w:rsidR="00741FDD">
              <w:t xml:space="preserve"> client </w:t>
            </w:r>
            <w:r w:rsidR="005360FE">
              <w:t>charts</w:t>
            </w:r>
          </w:p>
          <w:p w:rsidR="00865602" w:rsidRDefault="00C0638E" w:rsidP="00865602">
            <w:pPr>
              <w:pStyle w:val="NoSpacing"/>
              <w:numPr>
                <w:ilvl w:val="0"/>
                <w:numId w:val="28"/>
              </w:numPr>
            </w:pPr>
            <w:r>
              <w:t>Maintain</w:t>
            </w:r>
            <w:r w:rsidR="00741FDD">
              <w:t xml:space="preserve"> filing system for all program/client</w:t>
            </w:r>
            <w:r w:rsidR="005360FE">
              <w:t xml:space="preserve"> charts</w:t>
            </w:r>
          </w:p>
          <w:p w:rsidR="00865602" w:rsidRDefault="00865602" w:rsidP="00865602">
            <w:pPr>
              <w:pStyle w:val="NoSpacing"/>
              <w:numPr>
                <w:ilvl w:val="0"/>
                <w:numId w:val="28"/>
              </w:numPr>
            </w:pPr>
            <w:r>
              <w:t>Handle all mail correspondence to and from the POE office</w:t>
            </w:r>
          </w:p>
          <w:p w:rsidR="00865602" w:rsidRDefault="00865602" w:rsidP="00865602">
            <w:pPr>
              <w:pStyle w:val="NoSpacing"/>
              <w:numPr>
                <w:ilvl w:val="0"/>
                <w:numId w:val="28"/>
              </w:numPr>
            </w:pPr>
            <w:r>
              <w:t>Document all correspondenc</w:t>
            </w:r>
            <w:r w:rsidR="00A37F22">
              <w:t>e with referral sources, families</w:t>
            </w:r>
            <w:r w:rsidR="00EC4075">
              <w:t>,</w:t>
            </w:r>
            <w:r w:rsidR="00A37F22">
              <w:t xml:space="preserve"> and providers </w:t>
            </w:r>
          </w:p>
          <w:p w:rsidR="005360FE" w:rsidRDefault="00FA6EB6" w:rsidP="00865602">
            <w:pPr>
              <w:pStyle w:val="NoSpacing"/>
              <w:numPr>
                <w:ilvl w:val="0"/>
                <w:numId w:val="28"/>
              </w:numPr>
            </w:pPr>
            <w:r>
              <w:t xml:space="preserve">Complete </w:t>
            </w:r>
            <w:r w:rsidR="00741FDD">
              <w:t xml:space="preserve">and file </w:t>
            </w:r>
            <w:r>
              <w:t>purchase orders, t</w:t>
            </w:r>
            <w:r w:rsidR="00C0638E">
              <w:t>rack</w:t>
            </w:r>
            <w:r w:rsidR="005360FE">
              <w:t xml:space="preserve"> program expenses</w:t>
            </w:r>
            <w:r>
              <w:t>, and assist</w:t>
            </w:r>
            <w:r w:rsidR="00A37F22">
              <w:t xml:space="preserve"> with </w:t>
            </w:r>
            <w:r w:rsidR="005360FE">
              <w:t>reporting monthly expenses</w:t>
            </w:r>
          </w:p>
          <w:p w:rsidR="00C0638E" w:rsidRDefault="00C0638E" w:rsidP="00865602">
            <w:pPr>
              <w:pStyle w:val="NoSpacing"/>
              <w:numPr>
                <w:ilvl w:val="0"/>
                <w:numId w:val="28"/>
              </w:numPr>
            </w:pPr>
            <w:r>
              <w:t>Maintain inventory of office and cleaning supplies and program materials</w:t>
            </w:r>
            <w:r w:rsidR="00741FDD">
              <w:t>; order supplies as needed</w:t>
            </w:r>
            <w:r>
              <w:t xml:space="preserve">  </w:t>
            </w:r>
          </w:p>
          <w:p w:rsidR="005360FE" w:rsidRDefault="005360FE" w:rsidP="00865602">
            <w:pPr>
              <w:pStyle w:val="NoSpacing"/>
              <w:numPr>
                <w:ilvl w:val="0"/>
                <w:numId w:val="28"/>
              </w:numPr>
            </w:pPr>
            <w:r>
              <w:t>Prepare minutes for</w:t>
            </w:r>
            <w:r w:rsidR="00A37F22">
              <w:t xml:space="preserve"> DEIC</w:t>
            </w:r>
            <w:r>
              <w:t xml:space="preserve"> </w:t>
            </w:r>
            <w:r w:rsidR="00A37F22">
              <w:t>(</w:t>
            </w:r>
            <w:r>
              <w:t>District Early Intervention Committee</w:t>
            </w:r>
            <w:r w:rsidR="00A37F22">
              <w:t>)</w:t>
            </w:r>
            <w:r>
              <w:t xml:space="preserve"> bi-monthly meetings</w:t>
            </w:r>
          </w:p>
          <w:p w:rsidR="00865602" w:rsidRPr="00E001F6" w:rsidRDefault="00A37F22" w:rsidP="00865602">
            <w:pPr>
              <w:pStyle w:val="NoSpacing"/>
              <w:numPr>
                <w:ilvl w:val="0"/>
                <w:numId w:val="28"/>
              </w:numPr>
            </w:pPr>
            <w:r w:rsidRPr="00E001F6">
              <w:t>Set up</w:t>
            </w:r>
            <w:r w:rsidR="00741FDD" w:rsidRPr="00E001F6">
              <w:t xml:space="preserve"> </w:t>
            </w:r>
            <w:r w:rsidR="00E27C4A" w:rsidRPr="00E001F6">
              <w:t xml:space="preserve">new </w:t>
            </w:r>
            <w:r w:rsidR="00741FDD" w:rsidRPr="00E001F6">
              <w:t xml:space="preserve">provider accounts in </w:t>
            </w:r>
            <w:r w:rsidRPr="00E001F6">
              <w:t xml:space="preserve">KEDS </w:t>
            </w:r>
            <w:r w:rsidRPr="00E001F6">
              <w:rPr>
                <w:rFonts w:asciiTheme="minorHAnsi" w:hAnsiTheme="minorHAnsi" w:cs="Arial"/>
                <w:szCs w:val="20"/>
                <w:shd w:val="clear" w:color="auto" w:fill="FFFFFF"/>
              </w:rPr>
              <w:t>(</w:t>
            </w:r>
            <w:r w:rsidRPr="00E001F6">
              <w:rPr>
                <w:rStyle w:val="Emphasis"/>
                <w:rFonts w:asciiTheme="minorHAnsi" w:hAnsiTheme="minorHAnsi" w:cs="Arial"/>
                <w:bCs/>
                <w:i w:val="0"/>
                <w:iCs w:val="0"/>
                <w:szCs w:val="20"/>
                <w:shd w:val="clear" w:color="auto" w:fill="FFFFFF"/>
              </w:rPr>
              <w:t>Kentucky</w:t>
            </w:r>
            <w:r w:rsidRPr="00E001F6">
              <w:rPr>
                <w:rFonts w:asciiTheme="minorHAnsi" w:hAnsiTheme="minorHAnsi" w:cs="Arial"/>
                <w:szCs w:val="20"/>
                <w:shd w:val="clear" w:color="auto" w:fill="FFFFFF"/>
              </w:rPr>
              <w:t> Early Childhood Data System</w:t>
            </w:r>
            <w:r w:rsidRPr="00E001F6">
              <w:rPr>
                <w:szCs w:val="20"/>
              </w:rPr>
              <w:t>)</w:t>
            </w:r>
            <w:r w:rsidR="00741FDD" w:rsidRPr="00E001F6">
              <w:t xml:space="preserve"> and assign clients to providers</w:t>
            </w:r>
          </w:p>
          <w:p w:rsidR="005360FE" w:rsidRPr="00DC47D9" w:rsidRDefault="00A37F22" w:rsidP="00865602">
            <w:pPr>
              <w:pStyle w:val="NoSpacing"/>
              <w:numPr>
                <w:ilvl w:val="0"/>
                <w:numId w:val="28"/>
              </w:numPr>
            </w:pPr>
            <w:r>
              <w:t>Assist POE staff</w:t>
            </w:r>
            <w:r w:rsidR="005360FE">
              <w:t xml:space="preserve"> in planning and im</w:t>
            </w:r>
            <w:r w:rsidR="00EC4075">
              <w:t>plementing public relations/</w:t>
            </w:r>
            <w:r w:rsidR="005360FE">
              <w:t xml:space="preserve">marketing initiatives </w:t>
            </w:r>
            <w:r>
              <w:t>and projects</w:t>
            </w:r>
          </w:p>
          <w:p w:rsidR="005360FE" w:rsidRDefault="00FA6EB6" w:rsidP="001E0FDB">
            <w:pPr>
              <w:pStyle w:val="NoSpacing"/>
              <w:numPr>
                <w:ilvl w:val="0"/>
                <w:numId w:val="28"/>
              </w:numPr>
            </w:pPr>
            <w:r>
              <w:t xml:space="preserve">Assist </w:t>
            </w:r>
            <w:r w:rsidR="005360FE">
              <w:t>with preparat</w:t>
            </w:r>
            <w:r>
              <w:t xml:space="preserve">ions for meetings, </w:t>
            </w:r>
            <w:r w:rsidR="005360FE">
              <w:t>p</w:t>
            </w:r>
            <w:r>
              <w:t>resentations, and other community events</w:t>
            </w:r>
            <w:r w:rsidR="005360FE">
              <w:t xml:space="preserve">  </w:t>
            </w:r>
          </w:p>
          <w:p w:rsidR="00EC4075" w:rsidRDefault="00EC4075" w:rsidP="00567134">
            <w:pPr>
              <w:pStyle w:val="NoSpacing"/>
              <w:rPr>
                <w:sz w:val="10"/>
                <w:szCs w:val="10"/>
              </w:rPr>
            </w:pPr>
          </w:p>
          <w:p w:rsidR="00EC4075" w:rsidRDefault="008D0916" w:rsidP="00EC4075">
            <w:pPr>
              <w:pStyle w:val="NoSpacing"/>
              <w:rPr>
                <w:b/>
              </w:rPr>
            </w:pPr>
            <w:r w:rsidRPr="006F539A">
              <w:rPr>
                <w:b/>
              </w:rPr>
              <w:t>Qualifications and Education Requirements</w:t>
            </w:r>
          </w:p>
          <w:p w:rsidR="001E0FDB" w:rsidRPr="00EC4075" w:rsidRDefault="00865602" w:rsidP="00EC4075">
            <w:pPr>
              <w:pStyle w:val="NoSpacing"/>
              <w:numPr>
                <w:ilvl w:val="0"/>
                <w:numId w:val="33"/>
              </w:numPr>
              <w:spacing w:after="100"/>
              <w:rPr>
                <w:b/>
              </w:rPr>
            </w:pPr>
            <w:r>
              <w:t>High school diploma</w:t>
            </w:r>
            <w:r w:rsidR="00DC47D9" w:rsidRPr="00F106D8">
              <w:t xml:space="preserve"> or GED</w:t>
            </w:r>
            <w:r>
              <w:t xml:space="preserve"> </w:t>
            </w:r>
            <w:r w:rsidR="00823638">
              <w:t xml:space="preserve">required </w:t>
            </w:r>
            <w:r>
              <w:t>with experience w</w:t>
            </w:r>
            <w:r w:rsidR="001E0FDB">
              <w:t>orking in an office environment.</w:t>
            </w:r>
            <w:r w:rsidR="00DC47D9" w:rsidRPr="00F106D8">
              <w:t xml:space="preserve"> </w:t>
            </w:r>
            <w:r w:rsidRPr="00EC4075">
              <w:rPr>
                <w:highlight w:val="yellow"/>
              </w:rPr>
              <w:t xml:space="preserve">Associate’s Degree in Business, Office Administration or related field preferred.  </w:t>
            </w:r>
          </w:p>
          <w:p w:rsidR="00EC4075" w:rsidRDefault="00567134" w:rsidP="00EC4075">
            <w:pPr>
              <w:spacing w:after="0"/>
            </w:pPr>
            <w:r w:rsidRPr="001E0FDB">
              <w:rPr>
                <w:b/>
              </w:rPr>
              <w:t>Physical Requirements</w:t>
            </w:r>
          </w:p>
          <w:p w:rsidR="00741FDD" w:rsidRDefault="001E0FDB" w:rsidP="00EC4075">
            <w:pPr>
              <w:pStyle w:val="ListParagraph"/>
              <w:numPr>
                <w:ilvl w:val="0"/>
                <w:numId w:val="33"/>
              </w:numPr>
              <w:spacing w:before="0" w:after="0"/>
            </w:pPr>
            <w:r>
              <w:t>Ability to travel daily within city limits to deliver/retrieve mail.</w:t>
            </w:r>
            <w:r w:rsidR="00DC47D9">
              <w:t xml:space="preserve"> </w:t>
            </w:r>
            <w:r w:rsidR="00865602">
              <w:t xml:space="preserve">Ability to lift </w:t>
            </w:r>
            <w:r>
              <w:t xml:space="preserve">up to </w:t>
            </w:r>
            <w:r w:rsidR="00865602">
              <w:t>2</w:t>
            </w:r>
            <w:r>
              <w:t>0 lbs. and sit most of the day.</w:t>
            </w:r>
          </w:p>
          <w:p w:rsidR="00FA4555" w:rsidRPr="00FA4555" w:rsidRDefault="00FA4555" w:rsidP="00FA4555">
            <w:pPr>
              <w:pStyle w:val="ListParagraph"/>
              <w:spacing w:before="0" w:after="0"/>
              <w:rPr>
                <w:sz w:val="10"/>
                <w:szCs w:val="10"/>
              </w:rPr>
            </w:pPr>
          </w:p>
          <w:p w:rsidR="00FA4555" w:rsidRDefault="00652DB9" w:rsidP="00FA4555">
            <w:pPr>
              <w:spacing w:before="0" w:after="0"/>
            </w:pPr>
            <w:r w:rsidRPr="00741FDD">
              <w:rPr>
                <w:b/>
              </w:rPr>
              <w:t>Special Requirements</w:t>
            </w:r>
            <w:r w:rsidR="0055328F" w:rsidRPr="0055328F">
              <w:t xml:space="preserve">  </w:t>
            </w:r>
          </w:p>
          <w:p w:rsidR="00DC47D9" w:rsidRPr="00C21767" w:rsidRDefault="00DC47D9" w:rsidP="00FA4555">
            <w:pPr>
              <w:pStyle w:val="ListParagraph"/>
              <w:numPr>
                <w:ilvl w:val="0"/>
                <w:numId w:val="33"/>
              </w:numPr>
              <w:spacing w:before="0" w:after="0"/>
            </w:pPr>
            <w:r w:rsidRPr="00C21767">
              <w:t>Satisfactory crimin</w:t>
            </w:r>
            <w:r w:rsidR="00833256">
              <w:t>al record</w:t>
            </w:r>
            <w:r w:rsidR="001B38AC">
              <w:t xml:space="preserve"> and background check</w:t>
            </w:r>
            <w:r w:rsidR="00833256">
              <w:t>s</w:t>
            </w:r>
          </w:p>
          <w:p w:rsidR="00DC47D9" w:rsidRDefault="00DC47D9" w:rsidP="00865602">
            <w:pPr>
              <w:pStyle w:val="ListParagraph"/>
              <w:numPr>
                <w:ilvl w:val="0"/>
                <w:numId w:val="28"/>
              </w:numPr>
            </w:pPr>
            <w:r w:rsidRPr="00C21767">
              <w:t>Valid driver’s licen</w:t>
            </w:r>
            <w:r w:rsidR="001B38AC">
              <w:t>se and dependable transportation</w:t>
            </w:r>
          </w:p>
          <w:p w:rsidR="001B38AC" w:rsidRPr="00C21767" w:rsidRDefault="001B38AC" w:rsidP="00865602">
            <w:pPr>
              <w:pStyle w:val="ListParagraph"/>
              <w:numPr>
                <w:ilvl w:val="0"/>
                <w:numId w:val="28"/>
              </w:numPr>
            </w:pPr>
            <w:r>
              <w:t xml:space="preserve">Professional demeanor </w:t>
            </w:r>
            <w:r w:rsidR="00427AE0">
              <w:t xml:space="preserve">with </w:t>
            </w:r>
            <w:r>
              <w:t xml:space="preserve">excellent interpersonal skills </w:t>
            </w:r>
          </w:p>
          <w:p w:rsidR="00DC47D9" w:rsidRPr="00C21767" w:rsidRDefault="001B38AC" w:rsidP="00865602">
            <w:pPr>
              <w:pStyle w:val="ListParagraph"/>
              <w:numPr>
                <w:ilvl w:val="0"/>
                <w:numId w:val="28"/>
              </w:numPr>
            </w:pPr>
            <w:r>
              <w:t>Good verbal</w:t>
            </w:r>
            <w:r w:rsidR="00DC47D9" w:rsidRPr="00C21767">
              <w:t xml:space="preserve"> an</w:t>
            </w:r>
            <w:r>
              <w:t>d written communication skills</w:t>
            </w:r>
          </w:p>
          <w:p w:rsidR="00D50424" w:rsidRDefault="00833256" w:rsidP="00865602">
            <w:pPr>
              <w:pStyle w:val="ListParagraph"/>
              <w:numPr>
                <w:ilvl w:val="0"/>
                <w:numId w:val="28"/>
              </w:numPr>
            </w:pPr>
            <w:r>
              <w:t>Good computer skills</w:t>
            </w:r>
            <w:r w:rsidR="001B38AC">
              <w:t xml:space="preserve"> and p</w:t>
            </w:r>
            <w:r w:rsidR="00427AE0">
              <w:t>roficiency</w:t>
            </w:r>
            <w:r w:rsidR="00865602">
              <w:t xml:space="preserve"> in</w:t>
            </w:r>
            <w:r w:rsidR="00DC47D9" w:rsidRPr="00C21767">
              <w:t xml:space="preserve"> </w:t>
            </w:r>
            <w:r w:rsidR="00865602">
              <w:t xml:space="preserve">most </w:t>
            </w:r>
            <w:r w:rsidR="001B38AC">
              <w:t xml:space="preserve">Microsoft Office </w:t>
            </w:r>
            <w:r w:rsidR="00EC4075">
              <w:t xml:space="preserve">and Internet </w:t>
            </w:r>
            <w:r w:rsidR="001B38AC">
              <w:t>applications</w:t>
            </w:r>
          </w:p>
          <w:p w:rsidR="00865602" w:rsidRDefault="00865602" w:rsidP="00865602">
            <w:pPr>
              <w:pStyle w:val="NoSpacing"/>
              <w:numPr>
                <w:ilvl w:val="0"/>
                <w:numId w:val="28"/>
              </w:numPr>
            </w:pPr>
            <w:r>
              <w:t>Excellent organizational skills and ab</w:t>
            </w:r>
            <w:r w:rsidR="00FA4555">
              <w:t>ility to manage several tasks</w:t>
            </w:r>
            <w:r>
              <w:t xml:space="preserve"> simultaneously</w:t>
            </w:r>
            <w:r>
              <w:tab/>
            </w:r>
          </w:p>
          <w:p w:rsidR="001E0FDB" w:rsidRDefault="001B38AC" w:rsidP="001E0FDB">
            <w:pPr>
              <w:pStyle w:val="NoSpacing"/>
              <w:numPr>
                <w:ilvl w:val="0"/>
                <w:numId w:val="28"/>
              </w:numPr>
            </w:pPr>
            <w:r>
              <w:t>Attention to detail, good time management skills, and ability to meet deadlines</w:t>
            </w:r>
          </w:p>
          <w:p w:rsidR="00FA4555" w:rsidRPr="00DC47D9" w:rsidRDefault="00FA4555" w:rsidP="00FA4555">
            <w:pPr>
              <w:pStyle w:val="NoSpacing"/>
              <w:ind w:left="720"/>
            </w:pPr>
          </w:p>
        </w:tc>
      </w:tr>
      <w:tr w:rsidR="00386B78" w:rsidRPr="00B475DD" w:rsidTr="00AA418C">
        <w:tc>
          <w:tcPr>
            <w:tcW w:w="1818" w:type="dxa"/>
            <w:shd w:val="clear" w:color="auto" w:fill="F2F2F2"/>
          </w:tcPr>
          <w:p w:rsidR="0012566B" w:rsidRPr="00B475DD" w:rsidRDefault="0012566B" w:rsidP="00AA418C"/>
        </w:tc>
        <w:tc>
          <w:tcPr>
            <w:tcW w:w="3330" w:type="dxa"/>
            <w:gridSpan w:val="3"/>
          </w:tcPr>
          <w:p w:rsidR="00CF1FE3" w:rsidRPr="00E22C55" w:rsidRDefault="001B38AC" w:rsidP="0040105C">
            <w:r>
              <w:t>POE Manager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12566B" w:rsidRPr="00B475DD" w:rsidRDefault="0012566B" w:rsidP="00AA418C">
            <w:r w:rsidRPr="00B475DD">
              <w:t>Date:</w:t>
            </w:r>
          </w:p>
        </w:tc>
        <w:tc>
          <w:tcPr>
            <w:tcW w:w="2811" w:type="dxa"/>
            <w:gridSpan w:val="2"/>
          </w:tcPr>
          <w:p w:rsidR="0012566B" w:rsidRPr="00B475DD" w:rsidRDefault="001B38AC" w:rsidP="00AA418C">
            <w:r>
              <w:t>06/24/2021</w:t>
            </w:r>
          </w:p>
        </w:tc>
      </w:tr>
      <w:tr w:rsidR="00386B78" w:rsidRPr="00B475DD" w:rsidTr="00AA418C">
        <w:tc>
          <w:tcPr>
            <w:tcW w:w="1818" w:type="dxa"/>
            <w:shd w:val="clear" w:color="auto" w:fill="F2F2F2"/>
          </w:tcPr>
          <w:p w:rsidR="0012566B" w:rsidRPr="00B475DD" w:rsidRDefault="0012566B" w:rsidP="00AA418C">
            <w:r w:rsidRPr="00B475DD">
              <w:t>Approved By:</w:t>
            </w:r>
          </w:p>
        </w:tc>
        <w:tc>
          <w:tcPr>
            <w:tcW w:w="3330" w:type="dxa"/>
            <w:gridSpan w:val="3"/>
          </w:tcPr>
          <w:p w:rsidR="0012566B" w:rsidRPr="00B475DD" w:rsidRDefault="0040105C" w:rsidP="00AA418C">
            <w:r>
              <w:t xml:space="preserve">Human Resources </w:t>
            </w:r>
          </w:p>
        </w:tc>
        <w:tc>
          <w:tcPr>
            <w:tcW w:w="1620" w:type="dxa"/>
            <w:shd w:val="clear" w:color="auto" w:fill="F2F2F2"/>
          </w:tcPr>
          <w:p w:rsidR="0012566B" w:rsidRPr="00B475DD" w:rsidRDefault="0012566B" w:rsidP="00AA418C">
            <w:r w:rsidRPr="00B475DD">
              <w:t>Date:</w:t>
            </w:r>
          </w:p>
        </w:tc>
        <w:tc>
          <w:tcPr>
            <w:tcW w:w="2811" w:type="dxa"/>
            <w:gridSpan w:val="2"/>
          </w:tcPr>
          <w:p w:rsidR="0012566B" w:rsidRPr="00B475DD" w:rsidRDefault="0012566B" w:rsidP="00AA418C"/>
        </w:tc>
      </w:tr>
      <w:tr w:rsidR="00AA418C" w:rsidRPr="00B475DD" w:rsidTr="00AA418C">
        <w:trPr>
          <w:gridAfter w:val="1"/>
          <w:wAfter w:w="21" w:type="dxa"/>
        </w:trPr>
        <w:tc>
          <w:tcPr>
            <w:tcW w:w="1818" w:type="dxa"/>
            <w:shd w:val="clear" w:color="auto" w:fill="F2F2F2"/>
          </w:tcPr>
          <w:p w:rsidR="00AA418C" w:rsidRPr="00AA418C" w:rsidRDefault="00AA418C" w:rsidP="00AA418C">
            <w:pPr>
              <w:rPr>
                <w:sz w:val="18"/>
                <w:szCs w:val="18"/>
              </w:rPr>
            </w:pPr>
            <w:r w:rsidRPr="00AA418C">
              <w:rPr>
                <w:sz w:val="18"/>
                <w:szCs w:val="18"/>
              </w:rPr>
              <w:t xml:space="preserve">Employee Signature: </w:t>
            </w:r>
          </w:p>
        </w:tc>
        <w:tc>
          <w:tcPr>
            <w:tcW w:w="7740" w:type="dxa"/>
            <w:gridSpan w:val="5"/>
          </w:tcPr>
          <w:p w:rsidR="00AA418C" w:rsidRPr="00B475DD" w:rsidRDefault="00AA418C" w:rsidP="00AA418C">
            <w:r>
              <w:t xml:space="preserve">  </w:t>
            </w:r>
            <w:bookmarkStart w:id="0" w:name="_GoBack"/>
            <w:bookmarkEnd w:id="0"/>
            <w:r>
              <w:t xml:space="preserve">                                                                                                    </w:t>
            </w:r>
          </w:p>
        </w:tc>
      </w:tr>
      <w:tr w:rsidR="00BE6C70" w:rsidTr="00BE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45"/>
        </w:trPr>
        <w:tc>
          <w:tcPr>
            <w:tcW w:w="1818" w:type="dxa"/>
          </w:tcPr>
          <w:p w:rsidR="00BE6C70" w:rsidRDefault="00BE6C70" w:rsidP="00AA418C">
            <w:pPr>
              <w:rPr>
                <w:sz w:val="24"/>
                <w:szCs w:val="24"/>
              </w:rPr>
            </w:pPr>
            <w:r w:rsidRPr="00AA418C">
              <w:rPr>
                <w:szCs w:val="20"/>
              </w:rPr>
              <w:t>Last Updated</w:t>
            </w:r>
            <w:r w:rsidRPr="00AA418C">
              <w:rPr>
                <w:sz w:val="24"/>
                <w:szCs w:val="24"/>
              </w:rPr>
              <w:t xml:space="preserve"> </w:t>
            </w:r>
            <w:r w:rsidRPr="00AA418C">
              <w:rPr>
                <w:szCs w:val="20"/>
              </w:rPr>
              <w:t>By:</w:t>
            </w:r>
          </w:p>
        </w:tc>
        <w:tc>
          <w:tcPr>
            <w:tcW w:w="7740" w:type="dxa"/>
            <w:gridSpan w:val="5"/>
          </w:tcPr>
          <w:p w:rsidR="00BE6C70" w:rsidRPr="00AA418C" w:rsidRDefault="001B38AC" w:rsidP="00AA418C">
            <w:pPr>
              <w:rPr>
                <w:szCs w:val="20"/>
              </w:rPr>
            </w:pPr>
            <w:r>
              <w:rPr>
                <w:szCs w:val="20"/>
              </w:rPr>
              <w:t>06/24/2021</w:t>
            </w:r>
          </w:p>
        </w:tc>
      </w:tr>
    </w:tbl>
    <w:p w:rsidR="006C5CCB" w:rsidRPr="00F14B87" w:rsidRDefault="006C5CCB" w:rsidP="0014076C">
      <w:pPr>
        <w:rPr>
          <w:sz w:val="24"/>
          <w:szCs w:val="24"/>
        </w:rPr>
      </w:pPr>
    </w:p>
    <w:sectPr w:rsidR="006C5CCB" w:rsidRPr="00F14B87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1D" w:rsidRDefault="00D8701D" w:rsidP="00037D55">
      <w:pPr>
        <w:spacing w:before="0" w:after="0"/>
      </w:pPr>
      <w:r>
        <w:separator/>
      </w:r>
    </w:p>
  </w:endnote>
  <w:endnote w:type="continuationSeparator" w:id="0">
    <w:p w:rsidR="00D8701D" w:rsidRDefault="00D8701D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4B75">
      <w:rPr>
        <w:noProof/>
      </w:rPr>
      <w:t>1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1D" w:rsidRDefault="00D8701D" w:rsidP="00037D55">
      <w:pPr>
        <w:spacing w:before="0" w:after="0"/>
      </w:pPr>
      <w:r>
        <w:separator/>
      </w:r>
    </w:p>
  </w:footnote>
  <w:footnote w:type="continuationSeparator" w:id="0">
    <w:p w:rsidR="00D8701D" w:rsidRDefault="00D8701D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Pr="00841DC8" w:rsidRDefault="004F4472" w:rsidP="00071319">
    <w:pPr>
      <w:pStyle w:val="Companyname"/>
      <w:jc w:val="center"/>
    </w:pPr>
    <w:r>
      <w:rPr>
        <w:noProof/>
        <w:color w:val="0000FF"/>
      </w:rPr>
      <w:drawing>
        <wp:inline distT="0" distB="0" distL="0" distR="0" wp14:anchorId="22C1E477" wp14:editId="0366724A">
          <wp:extent cx="1771650" cy="685800"/>
          <wp:effectExtent l="0" t="0" r="0" b="0"/>
          <wp:docPr id="1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DBA"/>
    <w:multiLevelType w:val="hybridMultilevel"/>
    <w:tmpl w:val="D572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7C12"/>
    <w:multiLevelType w:val="hybridMultilevel"/>
    <w:tmpl w:val="34A8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957EC"/>
    <w:multiLevelType w:val="hybridMultilevel"/>
    <w:tmpl w:val="844C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2639A"/>
    <w:multiLevelType w:val="hybridMultilevel"/>
    <w:tmpl w:val="990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A712E"/>
    <w:multiLevelType w:val="hybridMultilevel"/>
    <w:tmpl w:val="6C36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6971"/>
    <w:multiLevelType w:val="hybridMultilevel"/>
    <w:tmpl w:val="AD7A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0EAE"/>
    <w:multiLevelType w:val="hybridMultilevel"/>
    <w:tmpl w:val="B78C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F21C8"/>
    <w:multiLevelType w:val="hybridMultilevel"/>
    <w:tmpl w:val="5932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72C23"/>
    <w:multiLevelType w:val="hybridMultilevel"/>
    <w:tmpl w:val="53B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9920B0"/>
    <w:multiLevelType w:val="hybridMultilevel"/>
    <w:tmpl w:val="5FA4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645E0"/>
    <w:multiLevelType w:val="hybridMultilevel"/>
    <w:tmpl w:val="C5BE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A741C"/>
    <w:multiLevelType w:val="hybridMultilevel"/>
    <w:tmpl w:val="54E8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C33ED"/>
    <w:multiLevelType w:val="hybridMultilevel"/>
    <w:tmpl w:val="6BD4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F1C20"/>
    <w:multiLevelType w:val="hybridMultilevel"/>
    <w:tmpl w:val="0B1A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4"/>
  </w:num>
  <w:num w:numId="4">
    <w:abstractNumId w:val="9"/>
  </w:num>
  <w:num w:numId="5">
    <w:abstractNumId w:val="23"/>
  </w:num>
  <w:num w:numId="6">
    <w:abstractNumId w:val="2"/>
  </w:num>
  <w:num w:numId="7">
    <w:abstractNumId w:val="12"/>
  </w:num>
  <w:num w:numId="8">
    <w:abstractNumId w:val="20"/>
  </w:num>
  <w:num w:numId="9">
    <w:abstractNumId w:val="15"/>
  </w:num>
  <w:num w:numId="10">
    <w:abstractNumId w:val="25"/>
  </w:num>
  <w:num w:numId="11">
    <w:abstractNumId w:val="8"/>
  </w:num>
  <w:num w:numId="12">
    <w:abstractNumId w:val="31"/>
  </w:num>
  <w:num w:numId="13">
    <w:abstractNumId w:val="24"/>
  </w:num>
  <w:num w:numId="14">
    <w:abstractNumId w:val="18"/>
  </w:num>
  <w:num w:numId="15">
    <w:abstractNumId w:val="3"/>
  </w:num>
  <w:num w:numId="16">
    <w:abstractNumId w:val="19"/>
  </w:num>
  <w:num w:numId="17">
    <w:abstractNumId w:val="6"/>
  </w:num>
  <w:num w:numId="18">
    <w:abstractNumId w:val="7"/>
  </w:num>
  <w:num w:numId="19">
    <w:abstractNumId w:val="29"/>
  </w:num>
  <w:num w:numId="20">
    <w:abstractNumId w:val="28"/>
  </w:num>
  <w:num w:numId="21">
    <w:abstractNumId w:val="26"/>
  </w:num>
  <w:num w:numId="22">
    <w:abstractNumId w:val="27"/>
  </w:num>
  <w:num w:numId="23">
    <w:abstractNumId w:val="21"/>
  </w:num>
  <w:num w:numId="24">
    <w:abstractNumId w:val="30"/>
  </w:num>
  <w:num w:numId="25">
    <w:abstractNumId w:val="0"/>
  </w:num>
  <w:num w:numId="26">
    <w:abstractNumId w:val="17"/>
  </w:num>
  <w:num w:numId="27">
    <w:abstractNumId w:val="32"/>
  </w:num>
  <w:num w:numId="28">
    <w:abstractNumId w:val="16"/>
  </w:num>
  <w:num w:numId="29">
    <w:abstractNumId w:val="11"/>
  </w:num>
  <w:num w:numId="30">
    <w:abstractNumId w:val="14"/>
  </w:num>
  <w:num w:numId="31">
    <w:abstractNumId w:val="5"/>
  </w:num>
  <w:num w:numId="32">
    <w:abstractNumId w:val="1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53"/>
    <w:rsid w:val="000327B2"/>
    <w:rsid w:val="00037D55"/>
    <w:rsid w:val="00071319"/>
    <w:rsid w:val="000808E9"/>
    <w:rsid w:val="000C5A46"/>
    <w:rsid w:val="00100373"/>
    <w:rsid w:val="00114FAC"/>
    <w:rsid w:val="001237C1"/>
    <w:rsid w:val="0012566B"/>
    <w:rsid w:val="0014076C"/>
    <w:rsid w:val="00147A54"/>
    <w:rsid w:val="001A24F2"/>
    <w:rsid w:val="001B38AC"/>
    <w:rsid w:val="001D4233"/>
    <w:rsid w:val="001E0FDB"/>
    <w:rsid w:val="00201D1A"/>
    <w:rsid w:val="002421DC"/>
    <w:rsid w:val="002718E1"/>
    <w:rsid w:val="00276A6F"/>
    <w:rsid w:val="002D4F60"/>
    <w:rsid w:val="002F506D"/>
    <w:rsid w:val="00365061"/>
    <w:rsid w:val="00374F55"/>
    <w:rsid w:val="003829AA"/>
    <w:rsid w:val="00386B78"/>
    <w:rsid w:val="003C47BB"/>
    <w:rsid w:val="0040105C"/>
    <w:rsid w:val="0042367A"/>
    <w:rsid w:val="00427AE0"/>
    <w:rsid w:val="004329D2"/>
    <w:rsid w:val="00432B24"/>
    <w:rsid w:val="00455D2F"/>
    <w:rsid w:val="004A1B2D"/>
    <w:rsid w:val="004F4472"/>
    <w:rsid w:val="00500155"/>
    <w:rsid w:val="00516A0F"/>
    <w:rsid w:val="005360FE"/>
    <w:rsid w:val="0055328F"/>
    <w:rsid w:val="00562A56"/>
    <w:rsid w:val="00566F1F"/>
    <w:rsid w:val="00567134"/>
    <w:rsid w:val="00592652"/>
    <w:rsid w:val="005A3B49"/>
    <w:rsid w:val="005E3FE3"/>
    <w:rsid w:val="0060216F"/>
    <w:rsid w:val="00637FD2"/>
    <w:rsid w:val="00652DB9"/>
    <w:rsid w:val="006B253D"/>
    <w:rsid w:val="006C5CCB"/>
    <w:rsid w:val="006F539A"/>
    <w:rsid w:val="00713335"/>
    <w:rsid w:val="0071783B"/>
    <w:rsid w:val="00740C64"/>
    <w:rsid w:val="00741FDD"/>
    <w:rsid w:val="007566E4"/>
    <w:rsid w:val="00774232"/>
    <w:rsid w:val="007911E4"/>
    <w:rsid w:val="007B5567"/>
    <w:rsid w:val="007B6A52"/>
    <w:rsid w:val="007E3E45"/>
    <w:rsid w:val="007F2C82"/>
    <w:rsid w:val="008036DF"/>
    <w:rsid w:val="0080619B"/>
    <w:rsid w:val="00823638"/>
    <w:rsid w:val="0082412D"/>
    <w:rsid w:val="00833256"/>
    <w:rsid w:val="00841DC8"/>
    <w:rsid w:val="00843A55"/>
    <w:rsid w:val="00851E78"/>
    <w:rsid w:val="00865602"/>
    <w:rsid w:val="008A7D25"/>
    <w:rsid w:val="008D03D8"/>
    <w:rsid w:val="008D0916"/>
    <w:rsid w:val="008D5E52"/>
    <w:rsid w:val="008F1904"/>
    <w:rsid w:val="008F2537"/>
    <w:rsid w:val="009330CA"/>
    <w:rsid w:val="00942365"/>
    <w:rsid w:val="0099370D"/>
    <w:rsid w:val="009A2A4C"/>
    <w:rsid w:val="009C5FD1"/>
    <w:rsid w:val="009F4B75"/>
    <w:rsid w:val="00A01E8A"/>
    <w:rsid w:val="00A13BB3"/>
    <w:rsid w:val="00A3328F"/>
    <w:rsid w:val="00A359F5"/>
    <w:rsid w:val="00A37F22"/>
    <w:rsid w:val="00A81673"/>
    <w:rsid w:val="00AA1785"/>
    <w:rsid w:val="00AA418C"/>
    <w:rsid w:val="00B17F3A"/>
    <w:rsid w:val="00B475DD"/>
    <w:rsid w:val="00BB2F85"/>
    <w:rsid w:val="00BD0958"/>
    <w:rsid w:val="00BE6C70"/>
    <w:rsid w:val="00C0290D"/>
    <w:rsid w:val="00C0638E"/>
    <w:rsid w:val="00C22FD2"/>
    <w:rsid w:val="00C41450"/>
    <w:rsid w:val="00C76253"/>
    <w:rsid w:val="00CA7353"/>
    <w:rsid w:val="00CC4A82"/>
    <w:rsid w:val="00CF1FE3"/>
    <w:rsid w:val="00CF467A"/>
    <w:rsid w:val="00D17CF6"/>
    <w:rsid w:val="00D32F04"/>
    <w:rsid w:val="00D50424"/>
    <w:rsid w:val="00D57E96"/>
    <w:rsid w:val="00D8701D"/>
    <w:rsid w:val="00D91CE6"/>
    <w:rsid w:val="00D921F1"/>
    <w:rsid w:val="00DB4F41"/>
    <w:rsid w:val="00DB7B5C"/>
    <w:rsid w:val="00DC2EEE"/>
    <w:rsid w:val="00DC47D9"/>
    <w:rsid w:val="00DE106F"/>
    <w:rsid w:val="00E001F6"/>
    <w:rsid w:val="00E0032A"/>
    <w:rsid w:val="00E22C55"/>
    <w:rsid w:val="00E23F93"/>
    <w:rsid w:val="00E25F48"/>
    <w:rsid w:val="00E27C4A"/>
    <w:rsid w:val="00EA5354"/>
    <w:rsid w:val="00EA68A2"/>
    <w:rsid w:val="00EC4075"/>
    <w:rsid w:val="00F06F66"/>
    <w:rsid w:val="00F10053"/>
    <w:rsid w:val="00F14B87"/>
    <w:rsid w:val="00F316D1"/>
    <w:rsid w:val="00F5666C"/>
    <w:rsid w:val="00F62F95"/>
    <w:rsid w:val="00FA4555"/>
    <w:rsid w:val="00FA683D"/>
    <w:rsid w:val="00FA6EB6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9527643-A1C2-4535-AD7E-A8CCF1F2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  <w:style w:type="character" w:styleId="Emphasis">
    <w:name w:val="Emphasis"/>
    <w:basedOn w:val="DefaultParagraphFont"/>
    <w:uiPriority w:val="20"/>
    <w:qFormat/>
    <w:rsid w:val="00A37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eeze@comprehendin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0321-7EA5-4ED7-8188-8825BC2C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Descripition</Template>
  <TotalTime>0</TotalTime>
  <Pages>2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Sandy Stunson</cp:lastModifiedBy>
  <cp:revision>2</cp:revision>
  <cp:lastPrinted>2021-06-25T19:47:00Z</cp:lastPrinted>
  <dcterms:created xsi:type="dcterms:W3CDTF">2021-07-01T16:32:00Z</dcterms:created>
  <dcterms:modified xsi:type="dcterms:W3CDTF">2021-07-01T16:32:00Z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