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A0" w:firstRow="1" w:lastRow="0" w:firstColumn="1" w:lastColumn="0" w:noHBand="0" w:noVBand="1"/>
      </w:tblPr>
      <w:tblGrid>
        <w:gridCol w:w="1778"/>
        <w:gridCol w:w="355"/>
        <w:gridCol w:w="2193"/>
        <w:gridCol w:w="705"/>
        <w:gridCol w:w="1585"/>
        <w:gridCol w:w="2790"/>
        <w:gridCol w:w="172"/>
      </w:tblGrid>
      <w:tr xmlns:wp14="http://schemas.microsoft.com/office/word/2010/wordml" w:rsidRPr="00B475DD" w:rsidR="00386B78" w:rsidTr="6F6AF9BB" w14:paraId="6E255C89" wp14:textId="77777777">
        <w:tc>
          <w:tcPr>
            <w:tcW w:w="2133" w:type="dxa"/>
            <w:gridSpan w:val="2"/>
            <w:shd w:val="clear" w:color="auto" w:fill="F2F2F2" w:themeFill="background1" w:themeFillShade="F2"/>
            <w:tcMar/>
          </w:tcPr>
          <w:p w:rsidRPr="00B475DD" w:rsidR="00DB4F41" w:rsidP="00AA418C" w:rsidRDefault="0014076C" w14:paraId="1AFFDDFA" wp14:textId="77777777">
            <w:pPr>
              <w:pStyle w:val="Label"/>
            </w:pPr>
            <w:r>
              <w:t>Job Title:</w:t>
            </w:r>
          </w:p>
        </w:tc>
        <w:tc>
          <w:tcPr>
            <w:tcW w:w="2898" w:type="dxa"/>
            <w:gridSpan w:val="2"/>
            <w:tcMar/>
          </w:tcPr>
          <w:p w:rsidRPr="007566E4" w:rsidR="00DB4F41" w:rsidP="00FC3A56" w:rsidRDefault="00CC3039" w14:paraId="39B9E1FB" wp14:textId="77777777">
            <w:pPr>
              <w:rPr>
                <w:szCs w:val="20"/>
              </w:rPr>
            </w:pPr>
            <w:r>
              <w:rPr>
                <w:szCs w:val="20"/>
              </w:rPr>
              <w:t>Residential Specialist</w:t>
            </w:r>
          </w:p>
        </w:tc>
        <w:tc>
          <w:tcPr>
            <w:tcW w:w="1585" w:type="dxa"/>
            <w:shd w:val="clear" w:color="auto" w:fill="F2F2F2" w:themeFill="background1" w:themeFillShade="F2"/>
            <w:tcMar/>
          </w:tcPr>
          <w:p w:rsidRPr="00B475DD" w:rsidR="00DB4F41" w:rsidP="00AA418C" w:rsidRDefault="00CA7353" w14:paraId="5649C460" wp14:textId="77777777">
            <w:pPr>
              <w:pStyle w:val="Label"/>
            </w:pPr>
            <w:r>
              <w:t>FLSA:</w:t>
            </w:r>
          </w:p>
        </w:tc>
        <w:tc>
          <w:tcPr>
            <w:tcW w:w="2962" w:type="dxa"/>
            <w:gridSpan w:val="2"/>
            <w:tcMar/>
          </w:tcPr>
          <w:p w:rsidRPr="00B475DD" w:rsidR="00DB4F41" w:rsidP="00AA418C" w:rsidRDefault="00CC3039" w14:paraId="47BB04D3" wp14:textId="77777777">
            <w:r>
              <w:t>Non-</w:t>
            </w:r>
            <w:r w:rsidR="00713335">
              <w:t>Exempt</w:t>
            </w:r>
          </w:p>
        </w:tc>
      </w:tr>
      <w:tr xmlns:wp14="http://schemas.microsoft.com/office/word/2010/wordml" w:rsidRPr="00B475DD" w:rsidR="00386B78" w:rsidTr="6F6AF9BB" w14:paraId="368C5EA6" wp14:textId="77777777">
        <w:tc>
          <w:tcPr>
            <w:tcW w:w="2133" w:type="dxa"/>
            <w:gridSpan w:val="2"/>
            <w:shd w:val="clear" w:color="auto" w:fill="F2F2F2" w:themeFill="background1" w:themeFillShade="F2"/>
            <w:tcMar/>
          </w:tcPr>
          <w:p w:rsidRPr="00B475DD" w:rsidR="00DB4F41" w:rsidP="00AA418C" w:rsidRDefault="00DB4F41" w14:paraId="40FBEF52" wp14:textId="77777777">
            <w:pPr>
              <w:pStyle w:val="Label"/>
            </w:pPr>
            <w:r w:rsidRPr="00B475DD">
              <w:t>Department/Group:</w:t>
            </w:r>
          </w:p>
        </w:tc>
        <w:tc>
          <w:tcPr>
            <w:tcW w:w="2898" w:type="dxa"/>
            <w:gridSpan w:val="2"/>
            <w:tcMar/>
          </w:tcPr>
          <w:p w:rsidRPr="00B475DD" w:rsidR="00DB4F41" w:rsidP="00AA418C" w:rsidRDefault="00A34EBA" w14:paraId="7CDA7CC2" wp14:textId="034A31D0">
            <w:r w:rsidR="00A34EBA">
              <w:rPr/>
              <w:t>IDD</w:t>
            </w:r>
            <w:r w:rsidR="2C85BF5B">
              <w:rPr/>
              <w:t>D</w:t>
            </w:r>
          </w:p>
        </w:tc>
        <w:tc>
          <w:tcPr>
            <w:tcW w:w="1585" w:type="dxa"/>
            <w:shd w:val="clear" w:color="auto" w:fill="F2F2F2" w:themeFill="background1" w:themeFillShade="F2"/>
            <w:tcMar/>
          </w:tcPr>
          <w:p w:rsidRPr="00B475DD" w:rsidR="00DB4F41" w:rsidP="00AA418C" w:rsidRDefault="00CA7353" w14:paraId="4CAB8EF3" wp14:textId="77777777">
            <w:pPr>
              <w:pStyle w:val="Label"/>
            </w:pPr>
            <w:r>
              <w:t>Reports To:</w:t>
            </w:r>
          </w:p>
        </w:tc>
        <w:tc>
          <w:tcPr>
            <w:tcW w:w="2962" w:type="dxa"/>
            <w:gridSpan w:val="2"/>
            <w:tcMar/>
          </w:tcPr>
          <w:p w:rsidRPr="00CA7353" w:rsidR="00DB4F41" w:rsidP="00A14399" w:rsidRDefault="00A34EBA" w14:paraId="1EE5BCB9" wp14:textId="7AF14C3B">
            <w:pPr>
              <w:rPr>
                <w:sz w:val="18"/>
                <w:szCs w:val="18"/>
              </w:rPr>
            </w:pPr>
            <w:r w:rsidRPr="29B0A87E" w:rsidR="3FC13A6B">
              <w:rPr>
                <w:sz w:val="18"/>
                <w:szCs w:val="18"/>
              </w:rPr>
              <w:t>IDDD Residential Coordinator</w:t>
            </w:r>
          </w:p>
        </w:tc>
      </w:tr>
      <w:tr xmlns:wp14="http://schemas.microsoft.com/office/word/2010/wordml" w:rsidRPr="00B475DD" w:rsidR="00386B78" w:rsidTr="6F6AF9BB" w14:paraId="658169A2" wp14:textId="77777777">
        <w:tc>
          <w:tcPr>
            <w:tcW w:w="2133" w:type="dxa"/>
            <w:gridSpan w:val="2"/>
            <w:shd w:val="clear" w:color="auto" w:fill="F2F2F2" w:themeFill="background1" w:themeFillShade="F2"/>
            <w:tcMar/>
          </w:tcPr>
          <w:p w:rsidRPr="00B475DD" w:rsidR="00DB4F41" w:rsidP="00AA418C" w:rsidRDefault="00DB4F41" w14:paraId="5C4879D2" wp14:textId="77777777">
            <w:pPr>
              <w:pStyle w:val="Label"/>
            </w:pPr>
            <w:r w:rsidRPr="00B475DD">
              <w:t>Location:</w:t>
            </w:r>
          </w:p>
        </w:tc>
        <w:tc>
          <w:tcPr>
            <w:tcW w:w="2898" w:type="dxa"/>
            <w:gridSpan w:val="2"/>
            <w:tcMar/>
          </w:tcPr>
          <w:p w:rsidRPr="00B475DD" w:rsidR="00DB4F41" w:rsidP="00AA418C" w:rsidRDefault="00652DB9" w14:paraId="589E6C44" wp14:textId="77777777">
            <w:r>
              <w:t>Maysville</w:t>
            </w:r>
          </w:p>
        </w:tc>
        <w:tc>
          <w:tcPr>
            <w:tcW w:w="1585" w:type="dxa"/>
            <w:shd w:val="clear" w:color="auto" w:fill="F2F2F2" w:themeFill="background1" w:themeFillShade="F2"/>
            <w:tcMar/>
          </w:tcPr>
          <w:p w:rsidRPr="00B475DD" w:rsidR="00DB4F41" w:rsidP="00AA418C" w:rsidRDefault="00DB4F41" w14:paraId="637F973E" wp14:textId="77777777">
            <w:pPr>
              <w:pStyle w:val="Label"/>
            </w:pPr>
            <w:r w:rsidRPr="00B475DD">
              <w:t>Travel Required:</w:t>
            </w:r>
          </w:p>
        </w:tc>
        <w:tc>
          <w:tcPr>
            <w:tcW w:w="2962" w:type="dxa"/>
            <w:gridSpan w:val="2"/>
            <w:tcMar/>
          </w:tcPr>
          <w:p w:rsidRPr="00B475DD" w:rsidR="00DB4F41" w:rsidP="00AA418C" w:rsidRDefault="0055328F" w14:paraId="5B7FDD25" wp14:textId="77777777">
            <w:r>
              <w:t>Yes</w:t>
            </w:r>
          </w:p>
        </w:tc>
      </w:tr>
      <w:tr xmlns:wp14="http://schemas.microsoft.com/office/word/2010/wordml" w:rsidRPr="00B475DD" w:rsidR="00B17F3A" w:rsidTr="6F6AF9BB" w14:paraId="24A4BAA5" wp14:textId="77777777">
        <w:tc>
          <w:tcPr>
            <w:tcW w:w="2133" w:type="dxa"/>
            <w:gridSpan w:val="2"/>
            <w:shd w:val="clear" w:color="auto" w:fill="F2F2F2" w:themeFill="background1" w:themeFillShade="F2"/>
            <w:tcMar/>
          </w:tcPr>
          <w:p w:rsidRPr="00B475DD" w:rsidR="00B17F3A" w:rsidP="00AA418C" w:rsidRDefault="00B17F3A" w14:paraId="3435FFA0" wp14:textId="77777777">
            <w:pPr>
              <w:pStyle w:val="Label"/>
            </w:pPr>
            <w:r w:rsidRPr="00B17F3A">
              <w:t>Position Type:</w:t>
            </w:r>
          </w:p>
        </w:tc>
        <w:tc>
          <w:tcPr>
            <w:tcW w:w="7445" w:type="dxa"/>
            <w:gridSpan w:val="5"/>
            <w:tcMar/>
          </w:tcPr>
          <w:p w:rsidRPr="00B475DD" w:rsidR="00B17F3A" w:rsidP="00AA418C" w:rsidRDefault="00CC3039" w14:paraId="3EF4C040" wp14:textId="77777777">
            <w:r>
              <w:t>Full</w:t>
            </w:r>
            <w:r w:rsidR="00FC3A56">
              <w:t>-Time</w:t>
            </w:r>
          </w:p>
        </w:tc>
      </w:tr>
      <w:tr xmlns:wp14="http://schemas.microsoft.com/office/word/2010/wordml" w:rsidRPr="00B475DD" w:rsidR="00386B78" w:rsidTr="6F6AF9BB" w14:paraId="6E00F84A" wp14:textId="77777777">
        <w:tc>
          <w:tcPr>
            <w:tcW w:w="2133" w:type="dxa"/>
            <w:gridSpan w:val="2"/>
            <w:shd w:val="clear" w:color="auto" w:fill="F2F2F2" w:themeFill="background1" w:themeFillShade="F2"/>
            <w:tcMar/>
          </w:tcPr>
          <w:p w:rsidRPr="00B475DD" w:rsidR="00DB4F41" w:rsidP="00AA418C" w:rsidRDefault="0014076C" w14:paraId="0DB15AD1" wp14:textId="77777777">
            <w:pPr>
              <w:pStyle w:val="Label"/>
            </w:pPr>
            <w:r>
              <w:t>HR Contact:</w:t>
            </w:r>
          </w:p>
        </w:tc>
        <w:tc>
          <w:tcPr>
            <w:tcW w:w="2898" w:type="dxa"/>
            <w:gridSpan w:val="2"/>
            <w:tcMar/>
          </w:tcPr>
          <w:p w:rsidRPr="00B475DD" w:rsidR="00DB4F41" w:rsidP="00AA418C" w:rsidRDefault="007566E4" w14:paraId="3C0834A0" wp14:textId="77777777">
            <w:r>
              <w:t>Mary Breeze</w:t>
            </w:r>
          </w:p>
        </w:tc>
        <w:tc>
          <w:tcPr>
            <w:tcW w:w="1585" w:type="dxa"/>
            <w:tcBorders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475DD" w:rsidR="00DB4F41" w:rsidP="00AA418C" w:rsidRDefault="00DB4F41" w14:paraId="47C047C9" wp14:textId="77777777">
            <w:pPr>
              <w:pStyle w:val="Label"/>
            </w:pPr>
            <w:r w:rsidRPr="00B475DD">
              <w:t>Date posted:</w:t>
            </w:r>
          </w:p>
        </w:tc>
        <w:tc>
          <w:tcPr>
            <w:tcW w:w="2962" w:type="dxa"/>
            <w:gridSpan w:val="2"/>
            <w:tcMar/>
          </w:tcPr>
          <w:p w:rsidRPr="00B475DD" w:rsidR="00DB4F41" w:rsidP="00AA418C" w:rsidRDefault="00DB4F41" w14:paraId="672A6659" wp14:textId="53C6CCF3">
            <w:r w:rsidR="2D78BA27">
              <w:rPr/>
              <w:t>February 3,2 023</w:t>
            </w:r>
          </w:p>
        </w:tc>
      </w:tr>
      <w:tr xmlns:wp14="http://schemas.microsoft.com/office/word/2010/wordml" w:rsidRPr="00B475DD" w:rsidR="00386B78" w:rsidTr="6F6AF9BB" w14:paraId="3D9A38C9" wp14:textId="77777777">
        <w:tc>
          <w:tcPr>
            <w:tcW w:w="2133" w:type="dxa"/>
            <w:gridSpan w:val="2"/>
            <w:shd w:val="clear" w:color="auto" w:fill="F2F2F2" w:themeFill="background1" w:themeFillShade="F2"/>
            <w:tcMar/>
          </w:tcPr>
          <w:p w:rsidRPr="00B475DD" w:rsidR="00DB4F41" w:rsidP="00AA418C" w:rsidRDefault="00DB4F41" w14:paraId="07173E5F" wp14:textId="77777777">
            <w:pPr>
              <w:pStyle w:val="Label"/>
            </w:pPr>
            <w:r w:rsidRPr="00B475DD">
              <w:t>Will Trai</w:t>
            </w:r>
            <w:r w:rsidRPr="00B475DD" w:rsidR="00500155">
              <w:t>n Applicant(s):</w:t>
            </w:r>
          </w:p>
        </w:tc>
        <w:tc>
          <w:tcPr>
            <w:tcW w:w="2898" w:type="dxa"/>
            <w:gridSpan w:val="2"/>
            <w:tcMar/>
          </w:tcPr>
          <w:p w:rsidRPr="00B475DD" w:rsidR="00DB4F41" w:rsidP="00AA418C" w:rsidRDefault="00CA7353" w14:paraId="55239733" wp14:textId="77777777">
            <w:r>
              <w:t>Yes</w:t>
            </w:r>
          </w:p>
        </w:tc>
        <w:tc>
          <w:tcPr>
            <w:tcW w:w="1585" w:type="dxa"/>
            <w:shd w:val="clear" w:color="auto" w:fill="D9D9D9" w:themeFill="background1" w:themeFillShade="D9"/>
            <w:tcMar/>
          </w:tcPr>
          <w:p w:rsidRPr="00B475DD" w:rsidR="00DB4F41" w:rsidP="00AA418C" w:rsidRDefault="00DB4F41" w14:paraId="43CC8626" wp14:textId="77777777">
            <w:pPr>
              <w:pStyle w:val="Label"/>
            </w:pPr>
            <w:r w:rsidRPr="00B475DD">
              <w:t>Posting Expires:</w:t>
            </w:r>
          </w:p>
        </w:tc>
        <w:tc>
          <w:tcPr>
            <w:tcW w:w="2962" w:type="dxa"/>
            <w:gridSpan w:val="2"/>
            <w:tcMar/>
          </w:tcPr>
          <w:p w:rsidRPr="00B475DD" w:rsidR="00DB4F41" w:rsidP="00AA418C" w:rsidRDefault="00100373" w14:paraId="3661BAB8" wp14:textId="77777777">
            <w:r>
              <w:t>-----</w:t>
            </w:r>
          </w:p>
        </w:tc>
      </w:tr>
      <w:tr xmlns:wp14="http://schemas.microsoft.com/office/word/2010/wordml" w:rsidRPr="00B475DD" w:rsidR="00CA7353" w:rsidTr="6F6AF9BB" w14:paraId="53C5DD82" wp14:textId="77777777">
        <w:trPr>
          <w:trHeight w:val="658"/>
        </w:trPr>
        <w:tc>
          <w:tcPr>
            <w:tcW w:w="9578" w:type="dxa"/>
            <w:gridSpan w:val="7"/>
            <w:tcBorders>
              <w:bottom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652DB9" w:rsidR="00652DB9" w:rsidP="00CC3039" w:rsidRDefault="007566E4" w14:paraId="46B7F4C6" wp14:textId="77777777">
            <w:pPr>
              <w:rPr>
                <w:rFonts w:cs="Tahoma" w:asciiTheme="minorHAnsi" w:hAnsiTheme="minorHAnsi"/>
                <w:color w:val="333333"/>
                <w:szCs w:val="20"/>
              </w:rPr>
            </w:pPr>
            <w:r>
              <w:rPr>
                <w:b/>
              </w:rPr>
              <w:t>Job Description</w:t>
            </w:r>
            <w:r>
              <w:rPr>
                <w:rFonts w:cs="Tahoma" w:asciiTheme="minorHAnsi" w:hAnsiTheme="minorHAnsi"/>
                <w:color w:val="333333"/>
                <w:sz w:val="18"/>
                <w:szCs w:val="18"/>
              </w:rPr>
              <w:t xml:space="preserve">: </w:t>
            </w:r>
            <w:r w:rsidRPr="00CC3039" w:rsidR="00CC3039">
              <w:rPr>
                <w:rFonts w:cs="Tahoma" w:asciiTheme="minorHAnsi" w:hAnsiTheme="minorHAnsi"/>
                <w:color w:val="333333"/>
                <w:szCs w:val="18"/>
              </w:rPr>
              <w:t xml:space="preserve">Assist residents with the activities of daily </w:t>
            </w:r>
            <w:r w:rsidRPr="00CC3039" w:rsidR="0014695F">
              <w:rPr>
                <w:rFonts w:cs="Tahoma" w:asciiTheme="minorHAnsi" w:hAnsiTheme="minorHAnsi"/>
                <w:color w:val="333333"/>
                <w:szCs w:val="18"/>
              </w:rPr>
              <w:t>living –</w:t>
            </w:r>
            <w:r w:rsidRPr="00CC3039" w:rsidR="00CC3039">
              <w:rPr>
                <w:rFonts w:cs="Tahoma" w:asciiTheme="minorHAnsi" w:hAnsiTheme="minorHAnsi"/>
                <w:color w:val="333333"/>
                <w:szCs w:val="18"/>
              </w:rPr>
              <w:t xml:space="preserve"> group and individual activities, supervise daily living skills (grooming, personal hygiene, client safety awareness, client involvement in household duties)</w:t>
            </w:r>
            <w:proofErr w:type="gramStart"/>
            <w:r w:rsidRPr="00CC3039" w:rsidR="00CC3039">
              <w:rPr>
                <w:rFonts w:cs="Tahoma" w:asciiTheme="minorHAnsi" w:hAnsiTheme="minorHAnsi"/>
                <w:color w:val="333333"/>
                <w:szCs w:val="18"/>
              </w:rPr>
              <w:t>,</w:t>
            </w:r>
            <w:proofErr w:type="gramEnd"/>
            <w:r w:rsidRPr="00CC3039" w:rsidR="00CC3039">
              <w:rPr>
                <w:rFonts w:cs="Tahoma" w:asciiTheme="minorHAnsi" w:hAnsiTheme="minorHAnsi"/>
                <w:color w:val="333333"/>
                <w:szCs w:val="18"/>
              </w:rPr>
              <w:t xml:space="preserve"> follow Plan of Care including Behavior Management Plan.</w:t>
            </w:r>
          </w:p>
        </w:tc>
      </w:tr>
      <w:tr xmlns:wp14="http://schemas.microsoft.com/office/word/2010/wordml" w:rsidRPr="00B475DD" w:rsidR="00DB4F41" w:rsidTr="6F6AF9BB" w14:paraId="0531EEF8" wp14:textId="77777777">
        <w:tc>
          <w:tcPr>
            <w:tcW w:w="9578" w:type="dxa"/>
            <w:gridSpan w:val="7"/>
            <w:shd w:val="clear" w:color="auto" w:fill="D9D9D9" w:themeFill="background1" w:themeFillShade="D9"/>
            <w:tcMar/>
          </w:tcPr>
          <w:p w:rsidRPr="00B475DD" w:rsidR="00DB4F41" w:rsidP="00AA418C" w:rsidRDefault="00DB4F41" w14:paraId="1508D291" wp14:textId="77777777">
            <w:pPr>
              <w:pStyle w:val="Label"/>
            </w:pPr>
            <w:r w:rsidRPr="00B475DD">
              <w:t>Applications Accepted By:</w:t>
            </w:r>
          </w:p>
        </w:tc>
      </w:tr>
      <w:tr xmlns:wp14="http://schemas.microsoft.com/office/word/2010/wordml" w:rsidRPr="00B475DD" w:rsidR="00D32F04" w:rsidTr="6F6AF9BB" w14:paraId="632885A2" wp14:textId="77777777">
        <w:trPr>
          <w:trHeight w:val="1025"/>
        </w:trPr>
        <w:tc>
          <w:tcPr>
            <w:tcW w:w="4326" w:type="dxa"/>
            <w:gridSpan w:val="3"/>
            <w:tcBorders>
              <w:bottom w:val="single" w:color="000000" w:themeColor="text1" w:sz="4" w:space="0"/>
            </w:tcBorders>
            <w:tcMar/>
          </w:tcPr>
          <w:p w:rsidR="0014076C" w:rsidP="00AA418C" w:rsidRDefault="00B17F3A" w14:paraId="0257C825" wp14:textId="77777777">
            <w:pPr>
              <w:pStyle w:val="Details"/>
              <w:ind w:firstLine="720"/>
            </w:pPr>
            <w:r>
              <w:t>Drop off at Comprehend Office</w:t>
            </w:r>
          </w:p>
          <w:p w:rsidR="00B17F3A" w:rsidP="00AA418C" w:rsidRDefault="00B17F3A" w14:paraId="1C010E54" wp14:textId="77777777">
            <w:pPr>
              <w:pStyle w:val="Details"/>
              <w:ind w:firstLine="720"/>
            </w:pPr>
            <w:r>
              <w:t>611 Forest Ave</w:t>
            </w:r>
            <w:r w:rsidR="00740C64">
              <w:t xml:space="preserve">nue </w:t>
            </w:r>
          </w:p>
          <w:p w:rsidRPr="00B475DD" w:rsidR="00D32F04" w:rsidP="00AA418C" w:rsidRDefault="0042367A" w14:paraId="41CA74FD" wp14:textId="77777777">
            <w:pPr>
              <w:pStyle w:val="Details"/>
              <w:ind w:firstLine="720"/>
            </w:pPr>
            <w:r>
              <w:t>Maysville KY, 41056</w:t>
            </w:r>
          </w:p>
        </w:tc>
        <w:tc>
          <w:tcPr>
            <w:tcW w:w="5252" w:type="dxa"/>
            <w:gridSpan w:val="4"/>
            <w:tcBorders>
              <w:bottom w:val="single" w:color="000000" w:themeColor="text1" w:sz="4" w:space="0"/>
            </w:tcBorders>
            <w:tcMar/>
          </w:tcPr>
          <w:p w:rsidR="00D32F04" w:rsidP="00AA418C" w:rsidRDefault="00B17F3A" w14:paraId="1E1EC064" wp14:textId="77777777">
            <w:pPr>
              <w:pStyle w:val="Secondarylabels"/>
            </w:pPr>
            <w:r>
              <w:t xml:space="preserve">Email: </w:t>
            </w:r>
          </w:p>
          <w:p w:rsidRPr="00B475DD" w:rsidR="00B17F3A" w:rsidP="00AA418C" w:rsidRDefault="00A34EBA" w14:paraId="6FA7B9B0" wp14:textId="77777777">
            <w:pPr>
              <w:pStyle w:val="Secondarylabels"/>
            </w:pPr>
            <w:hyperlink w:history="1" r:id="rId9">
              <w:r w:rsidRPr="005C7C12" w:rsidR="00B17F3A">
                <w:rPr>
                  <w:rStyle w:val="Hyperlink"/>
                </w:rPr>
                <w:t>mbreeze@comprehendinc.org</w:t>
              </w:r>
            </w:hyperlink>
          </w:p>
        </w:tc>
      </w:tr>
      <w:tr xmlns:wp14="http://schemas.microsoft.com/office/word/2010/wordml" w:rsidRPr="00B475DD" w:rsidR="00DB7B5C" w:rsidTr="6F6AF9BB" w14:paraId="5FE928B3" wp14:textId="77777777">
        <w:trPr>
          <w:trHeight w:val="143"/>
        </w:trPr>
        <w:tc>
          <w:tcPr>
            <w:tcW w:w="9578" w:type="dxa"/>
            <w:gridSpan w:val="7"/>
            <w:shd w:val="clear" w:color="auto" w:fill="D9D9D9" w:themeFill="background1" w:themeFillShade="D9"/>
            <w:tcMar/>
          </w:tcPr>
          <w:p w:rsidRPr="00B475DD" w:rsidR="00DB7B5C" w:rsidP="00AA418C" w:rsidRDefault="008D0916" w14:paraId="1CE08EF0" wp14:textId="77777777">
            <w:pPr>
              <w:pStyle w:val="Label"/>
            </w:pPr>
            <w:r>
              <w:t xml:space="preserve">Job </w:t>
            </w:r>
            <w:r w:rsidRPr="00B475DD" w:rsidR="00DB7B5C">
              <w:t>Description</w:t>
            </w:r>
          </w:p>
        </w:tc>
      </w:tr>
      <w:tr xmlns:wp14="http://schemas.microsoft.com/office/word/2010/wordml" w:rsidRPr="00B475DD" w:rsidR="00DB7B5C" w:rsidTr="6F6AF9BB" w14:paraId="32609042" wp14:textId="77777777">
        <w:tc>
          <w:tcPr>
            <w:tcW w:w="9578" w:type="dxa"/>
            <w:gridSpan w:val="7"/>
            <w:tcMar/>
          </w:tcPr>
          <w:p w:rsidR="0055328F" w:rsidP="00AA418C" w:rsidRDefault="00147A54" w14:paraId="4C205361" wp14:textId="77777777">
            <w:pPr>
              <w:pStyle w:val="Secondarylabels"/>
            </w:pPr>
            <w:r w:rsidRPr="00276A6F">
              <w:t>Role and Responsibilities</w:t>
            </w:r>
          </w:p>
          <w:p w:rsidRPr="00CC3039" w:rsidR="00CC3039" w:rsidP="00CC3039" w:rsidRDefault="00CC3039" w14:paraId="689CA9E8" wp14:textId="77777777">
            <w:pPr>
              <w:pStyle w:val="NoSpacing"/>
              <w:numPr>
                <w:ilvl w:val="0"/>
                <w:numId w:val="21"/>
              </w:numPr>
            </w:pPr>
            <w:r w:rsidRPr="00CC3039">
              <w:t>Completion of Household Duties – i.e., cleaning, meal preparation, laundry, grocery shopping, etc.</w:t>
            </w:r>
          </w:p>
          <w:p w:rsidRPr="00CC3039" w:rsidR="00CC3039" w:rsidP="00CC3039" w:rsidRDefault="00CC3039" w14:paraId="5A974AAF" wp14:textId="77777777">
            <w:pPr>
              <w:pStyle w:val="NoSpacing"/>
              <w:numPr>
                <w:ilvl w:val="0"/>
                <w:numId w:val="21"/>
              </w:numPr>
            </w:pPr>
            <w:r w:rsidRPr="00CC3039">
              <w:t>Completion of paperwork and other necessary documentation (such as medication logs).</w:t>
            </w:r>
          </w:p>
          <w:p w:rsidRPr="00CC3039" w:rsidR="00CC3039" w:rsidP="00CC3039" w:rsidRDefault="00CC3039" w14:paraId="66F72C53" wp14:textId="77777777">
            <w:pPr>
              <w:pStyle w:val="NoSpacing"/>
              <w:numPr>
                <w:ilvl w:val="0"/>
                <w:numId w:val="21"/>
              </w:numPr>
            </w:pPr>
            <w:r w:rsidRPr="00CC3039">
              <w:t>Appropriate communication among residential staff and other agency staff.</w:t>
            </w:r>
          </w:p>
          <w:p w:rsidR="00CC3039" w:rsidP="00CC3039" w:rsidRDefault="00CC3039" w14:paraId="63F77ADF" wp14:textId="77777777">
            <w:pPr>
              <w:pStyle w:val="NoSpacing"/>
              <w:numPr>
                <w:ilvl w:val="0"/>
                <w:numId w:val="21"/>
              </w:numPr>
            </w:pPr>
            <w:r w:rsidRPr="00CC3039">
              <w:t>Medications – assure that clients receive the appropriate medical services, i.e. obtaining medications (fill prescriptions), schedule physician appointments, and give medication, documentation of these services</w:t>
            </w:r>
            <w:r>
              <w:t>.</w:t>
            </w:r>
          </w:p>
          <w:p w:rsidR="001D4233" w:rsidP="00AA418C" w:rsidRDefault="008D0916" w14:paraId="4913D4D0" wp14:textId="77777777">
            <w:pPr>
              <w:pStyle w:val="NoSpacing"/>
              <w:rPr>
                <w:b/>
              </w:rPr>
            </w:pPr>
            <w:r w:rsidRPr="001D4233">
              <w:rPr>
                <w:b/>
              </w:rPr>
              <w:t>Qualifications and Education Requirements</w:t>
            </w:r>
          </w:p>
          <w:p w:rsidRPr="0014695F" w:rsidR="00FC3A56" w:rsidP="0014695F" w:rsidRDefault="00FC3A56" w14:paraId="6A064BF9" wp14:textId="77777777">
            <w:pPr>
              <w:pStyle w:val="ListParagraph"/>
              <w:numPr>
                <w:ilvl w:val="0"/>
                <w:numId w:val="22"/>
              </w:numPr>
              <w:rPr>
                <w:szCs w:val="24"/>
              </w:rPr>
            </w:pPr>
            <w:r w:rsidRPr="0014695F">
              <w:rPr>
                <w:szCs w:val="24"/>
              </w:rPr>
              <w:t>High School Graduate or GED.</w:t>
            </w:r>
          </w:p>
          <w:p w:rsidRPr="0014695F" w:rsidR="00FC3A56" w:rsidP="0014695F" w:rsidRDefault="00FC3A56" w14:paraId="71310C75" wp14:textId="77777777">
            <w:pPr>
              <w:pStyle w:val="ListParagraph"/>
              <w:numPr>
                <w:ilvl w:val="0"/>
                <w:numId w:val="22"/>
              </w:numPr>
              <w:rPr>
                <w:szCs w:val="24"/>
              </w:rPr>
            </w:pPr>
            <w:r w:rsidRPr="0014695F">
              <w:rPr>
                <w:szCs w:val="24"/>
              </w:rPr>
              <w:t>Extensive on-the-job training.</w:t>
            </w:r>
          </w:p>
          <w:p w:rsidRPr="0014695F" w:rsidR="00FC3A56" w:rsidP="0014695F" w:rsidRDefault="00EB1BAD" w14:paraId="7FCFBC0F" wp14:textId="77777777">
            <w:pPr>
              <w:pStyle w:val="ListParagraph"/>
              <w:numPr>
                <w:ilvl w:val="0"/>
                <w:numId w:val="22"/>
              </w:numPr>
              <w:rPr>
                <w:szCs w:val="24"/>
              </w:rPr>
            </w:pPr>
            <w:r w:rsidRPr="0014695F">
              <w:rPr>
                <w:szCs w:val="24"/>
              </w:rPr>
              <w:t>Capable of On-</w:t>
            </w:r>
            <w:r w:rsidRPr="0014695F" w:rsidR="00FC3A56">
              <w:rPr>
                <w:szCs w:val="24"/>
              </w:rPr>
              <w:t>line Computer training</w:t>
            </w:r>
            <w:r w:rsidRPr="0014695F">
              <w:rPr>
                <w:szCs w:val="24"/>
              </w:rPr>
              <w:t xml:space="preserve"> </w:t>
            </w:r>
          </w:p>
          <w:p w:rsidR="00A3328F" w:rsidP="00AA418C" w:rsidRDefault="00A3328F" w14:paraId="29C3B232" wp14:textId="77777777">
            <w:pPr>
              <w:rPr>
                <w:b/>
              </w:rPr>
            </w:pPr>
            <w:r>
              <w:rPr>
                <w:b/>
              </w:rPr>
              <w:t>Physical Requirements</w:t>
            </w:r>
          </w:p>
          <w:p w:rsidR="00FC3A56" w:rsidP="0014695F" w:rsidRDefault="00FC3A56" w14:paraId="2F6C02A6" wp14:textId="77777777">
            <w:pPr>
              <w:pStyle w:val="ListParagraph"/>
              <w:numPr>
                <w:ilvl w:val="0"/>
                <w:numId w:val="23"/>
              </w:numPr>
            </w:pPr>
            <w:r w:rsidRPr="00FC3A56">
              <w:t>Capability of lifting and positioning clients when necessary.</w:t>
            </w:r>
          </w:p>
          <w:p w:rsidRPr="00652DB9" w:rsidR="0055328F" w:rsidP="00AA418C" w:rsidRDefault="00652DB9" w14:paraId="630F486C" wp14:textId="77777777">
            <w:pPr>
              <w:rPr>
                <w:b/>
              </w:rPr>
            </w:pPr>
            <w:r>
              <w:rPr>
                <w:b/>
              </w:rPr>
              <w:t>Special Requirements</w:t>
            </w:r>
            <w:r w:rsidRPr="0055328F" w:rsidR="0055328F">
              <w:t xml:space="preserve">  </w:t>
            </w:r>
          </w:p>
          <w:p w:rsidRPr="0014695F" w:rsidR="00FC3A56" w:rsidP="0014695F" w:rsidRDefault="00FC3A56" w14:paraId="19F7891F" wp14:textId="4B0FB18D">
            <w:pPr>
              <w:pStyle w:val="ListParagraph"/>
              <w:numPr>
                <w:ilvl w:val="0"/>
                <w:numId w:val="23"/>
              </w:numPr>
              <w:rPr/>
            </w:pPr>
            <w:r w:rsidR="00FC3A56">
              <w:rPr/>
              <w:t xml:space="preserve">Valid driver’s license </w:t>
            </w:r>
          </w:p>
          <w:p w:rsidRPr="0014695F" w:rsidR="000C5A46" w:rsidP="29B0A87E" w:rsidRDefault="00FC3A56" w14:paraId="3A0D47C6" wp14:textId="30C65A73">
            <w:pPr>
              <w:pStyle w:val="ListParagraph"/>
              <w:numPr>
                <w:ilvl w:val="0"/>
                <w:numId w:val="23"/>
              </w:numPr>
              <w:rPr/>
            </w:pPr>
            <w:r w:rsidR="00FC3A56">
              <w:rPr/>
              <w:t>Ab</w:t>
            </w:r>
            <w:r w:rsidR="00712B27">
              <w:rPr/>
              <w:t>ility to work flexible schedule, including weekends, evenings, and over nights</w:t>
            </w:r>
          </w:p>
          <w:p w:rsidRPr="0014695F" w:rsidR="000C5A46" w:rsidP="29B0A87E" w:rsidRDefault="00FC3A56" w14:paraId="1A9BD433" wp14:textId="6E1E74C3">
            <w:pPr>
              <w:pStyle w:val="ListParagraph"/>
              <w:numPr>
                <w:ilvl w:val="0"/>
                <w:numId w:val="23"/>
              </w:numPr>
              <w:rPr/>
            </w:pPr>
            <w:r w:rsidR="206DF115">
              <w:rPr/>
              <w:t>Dependable onsite transportation</w:t>
            </w:r>
          </w:p>
        </w:tc>
      </w:tr>
      <w:tr xmlns:wp14="http://schemas.microsoft.com/office/word/2010/wordml" w:rsidRPr="00B475DD" w:rsidR="00386B78" w:rsidTr="6F6AF9BB" w14:paraId="4ECECFB9" wp14:textId="77777777">
        <w:tc>
          <w:tcPr>
            <w:tcW w:w="1778" w:type="dxa"/>
            <w:shd w:val="clear" w:color="auto" w:fill="F2F2F2" w:themeFill="background1" w:themeFillShade="F2"/>
            <w:tcMar/>
          </w:tcPr>
          <w:p w:rsidRPr="00B475DD" w:rsidR="0012566B" w:rsidP="00AA418C" w:rsidRDefault="0012566B" w14:paraId="22BF4D4B" wp14:textId="77777777">
            <w:r w:rsidRPr="00B475DD">
              <w:t>Reviewed By:</w:t>
            </w:r>
          </w:p>
        </w:tc>
        <w:tc>
          <w:tcPr>
            <w:tcW w:w="3253" w:type="dxa"/>
            <w:gridSpan w:val="3"/>
            <w:tcMar/>
          </w:tcPr>
          <w:p w:rsidRPr="00B475DD" w:rsidR="00CF1FE3" w:rsidP="00FC3A56" w:rsidRDefault="00A34EBA" w14:paraId="564EA254" wp14:textId="77777777">
            <w:r>
              <w:rPr>
                <w:sz w:val="18"/>
                <w:szCs w:val="18"/>
              </w:rPr>
              <w:t>VP Of IDD Services</w:t>
            </w:r>
            <w:bookmarkStart w:name="_GoBack" w:id="0"/>
            <w:bookmarkEnd w:id="0"/>
          </w:p>
        </w:tc>
        <w:tc>
          <w:tcPr>
            <w:tcW w:w="1585" w:type="dxa"/>
            <w:tcBorders>
              <w:bottom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B475DD" w:rsidR="0012566B" w:rsidP="00AA418C" w:rsidRDefault="0012566B" w14:paraId="3101716D" wp14:textId="77777777">
            <w:r w:rsidRPr="00B475DD">
              <w:t>Date:</w:t>
            </w:r>
          </w:p>
        </w:tc>
        <w:tc>
          <w:tcPr>
            <w:tcW w:w="2962" w:type="dxa"/>
            <w:gridSpan w:val="2"/>
            <w:tcMar/>
          </w:tcPr>
          <w:p w:rsidRPr="00B475DD" w:rsidR="0012566B" w:rsidP="29B0A87E" w:rsidRDefault="0011239E" w14:paraId="04FC281A" wp14:textId="0FA8E5C7">
            <w:pPr>
              <w:pStyle w:val="Normal"/>
              <w:bidi w:val="0"/>
              <w:spacing w:before="60" w:beforeAutospacing="off" w:after="20" w:afterAutospacing="off" w:line="259" w:lineRule="auto"/>
              <w:ind w:left="0" w:right="0"/>
              <w:jc w:val="left"/>
            </w:pPr>
            <w:r w:rsidR="5A6F4234">
              <w:rPr/>
              <w:t>02/3/2023</w:t>
            </w:r>
          </w:p>
        </w:tc>
      </w:tr>
      <w:tr xmlns:wp14="http://schemas.microsoft.com/office/word/2010/wordml" w:rsidRPr="00B475DD" w:rsidR="00386B78" w:rsidTr="6F6AF9BB" w14:paraId="27D8CC2C" wp14:textId="77777777">
        <w:tc>
          <w:tcPr>
            <w:tcW w:w="1778" w:type="dxa"/>
            <w:shd w:val="clear" w:color="auto" w:fill="F2F2F2" w:themeFill="background1" w:themeFillShade="F2"/>
            <w:tcMar/>
          </w:tcPr>
          <w:p w:rsidRPr="00B475DD" w:rsidR="0012566B" w:rsidP="00AA418C" w:rsidRDefault="0012566B" w14:paraId="5343F3E5" wp14:textId="77777777">
            <w:r w:rsidRPr="00B475DD">
              <w:t>Approved By:</w:t>
            </w:r>
          </w:p>
        </w:tc>
        <w:tc>
          <w:tcPr>
            <w:tcW w:w="3253" w:type="dxa"/>
            <w:gridSpan w:val="3"/>
            <w:tcMar/>
          </w:tcPr>
          <w:p w:rsidRPr="00B475DD" w:rsidR="0012566B" w:rsidP="00AA418C" w:rsidRDefault="0011239E" w14:paraId="7ECEA457" wp14:textId="77777777">
            <w:r>
              <w:t>Human Resource</w:t>
            </w:r>
          </w:p>
        </w:tc>
        <w:tc>
          <w:tcPr>
            <w:tcW w:w="1585" w:type="dxa"/>
            <w:shd w:val="clear" w:color="auto" w:fill="F2F2F2" w:themeFill="background1" w:themeFillShade="F2"/>
            <w:tcMar/>
          </w:tcPr>
          <w:p w:rsidRPr="00B475DD" w:rsidR="0012566B" w:rsidP="00AA418C" w:rsidRDefault="0012566B" w14:paraId="5D4EC514" wp14:textId="77777777">
            <w:r w:rsidRPr="00B475DD">
              <w:t>Date:</w:t>
            </w:r>
          </w:p>
        </w:tc>
        <w:tc>
          <w:tcPr>
            <w:tcW w:w="2962" w:type="dxa"/>
            <w:gridSpan w:val="2"/>
            <w:tcMar/>
          </w:tcPr>
          <w:p w:rsidRPr="00B475DD" w:rsidR="0012566B" w:rsidP="29B0A87E" w:rsidRDefault="0011239E" w14:paraId="6169A94F" wp14:textId="582EE505">
            <w:pPr>
              <w:pStyle w:val="Normal"/>
              <w:bidi w:val="0"/>
              <w:spacing w:before="60" w:beforeAutospacing="off" w:after="20" w:afterAutospacing="off" w:line="259" w:lineRule="auto"/>
              <w:ind w:left="0" w:right="0"/>
              <w:jc w:val="left"/>
            </w:pPr>
            <w:r w:rsidR="0CAE4429">
              <w:rPr/>
              <w:t>02/3/2023</w:t>
            </w:r>
          </w:p>
        </w:tc>
      </w:tr>
      <w:tr xmlns:wp14="http://schemas.microsoft.com/office/word/2010/wordml" w:rsidRPr="00B475DD" w:rsidR="00AA418C" w:rsidTr="6F6AF9BB" w14:paraId="163A3832" wp14:textId="77777777">
        <w:trPr>
          <w:gridAfter w:val="1"/>
          <w:wAfter w:w="172" w:type="dxa"/>
        </w:trPr>
        <w:tc>
          <w:tcPr>
            <w:tcW w:w="1778" w:type="dxa"/>
            <w:shd w:val="clear" w:color="auto" w:fill="F2F2F2" w:themeFill="background1" w:themeFillShade="F2"/>
            <w:tcMar/>
          </w:tcPr>
          <w:p w:rsidRPr="00AA418C" w:rsidR="00AA418C" w:rsidP="00AA418C" w:rsidRDefault="00AA418C" w14:paraId="5F89A53C" wp14:textId="77777777">
            <w:pPr>
              <w:rPr>
                <w:sz w:val="18"/>
                <w:szCs w:val="18"/>
              </w:rPr>
            </w:pPr>
            <w:r w:rsidRPr="00AA418C">
              <w:rPr>
                <w:sz w:val="18"/>
                <w:szCs w:val="18"/>
              </w:rPr>
              <w:t xml:space="preserve">Employee Signature: </w:t>
            </w:r>
          </w:p>
        </w:tc>
        <w:tc>
          <w:tcPr>
            <w:tcW w:w="7628" w:type="dxa"/>
            <w:gridSpan w:val="5"/>
            <w:tcMar/>
          </w:tcPr>
          <w:p w:rsidRPr="00B475DD" w:rsidR="00AA418C" w:rsidP="00AA418C" w:rsidRDefault="00AA418C" w14:paraId="0D60B839" wp14:textId="77777777">
            <w:r>
              <w:t xml:space="preserve">                                                                                                      </w:t>
            </w:r>
          </w:p>
        </w:tc>
      </w:tr>
      <w:tr xmlns:wp14="http://schemas.microsoft.com/office/word/2010/wordml" w:rsidR="00BE6C70" w:rsidTr="6F6AF9BB" w14:paraId="323E9148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rPr>
          <w:gridAfter w:val="1"/>
          <w:wAfter w:w="172" w:type="dxa"/>
          <w:trHeight w:val="345"/>
        </w:trPr>
        <w:tc>
          <w:tcPr>
            <w:tcW w:w="177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BE6C70" w:rsidP="00AA418C" w:rsidRDefault="00BE6C70" w14:paraId="38865E5B" wp14:textId="77777777">
            <w:pPr>
              <w:rPr>
                <w:sz w:val="24"/>
                <w:szCs w:val="24"/>
              </w:rPr>
            </w:pPr>
            <w:r w:rsidRPr="00AA418C">
              <w:rPr>
                <w:szCs w:val="20"/>
              </w:rPr>
              <w:t>Last Updated</w:t>
            </w:r>
            <w:r w:rsidRPr="00AA418C">
              <w:rPr>
                <w:sz w:val="24"/>
                <w:szCs w:val="24"/>
              </w:rPr>
              <w:t xml:space="preserve"> </w:t>
            </w:r>
            <w:r w:rsidRPr="00AA418C">
              <w:rPr>
                <w:szCs w:val="20"/>
              </w:rPr>
              <w:t>By:</w:t>
            </w:r>
          </w:p>
        </w:tc>
        <w:tc>
          <w:tcPr>
            <w:tcW w:w="7628" w:type="dxa"/>
            <w:gridSpan w:val="5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AA418C" w:rsidR="00BE6C70" w:rsidP="29B0A87E" w:rsidRDefault="00BE6C70" w14:paraId="3EE7EA98" wp14:textId="5249B0E6">
            <w:pPr/>
            <w:r w:rsidR="4042804B">
              <w:rPr/>
              <w:t>02/3/2023</w:t>
            </w:r>
          </w:p>
        </w:tc>
      </w:tr>
    </w:tbl>
    <w:p xmlns:wp14="http://schemas.microsoft.com/office/word/2010/wordml" w:rsidRPr="00F14B87" w:rsidR="006C5CCB" w:rsidP="0014076C" w:rsidRDefault="006C5CCB" w14:paraId="0A37501D" wp14:textId="77777777">
      <w:pPr>
        <w:rPr>
          <w:sz w:val="24"/>
          <w:szCs w:val="24"/>
        </w:rPr>
      </w:pPr>
    </w:p>
    <w:sectPr w:rsidRPr="00F14B87" w:rsidR="006C5CCB" w:rsidSect="00DB4F41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CA7353" w:rsidP="00037D55" w:rsidRDefault="00CA7353" w14:paraId="5DAB6C7B" wp14:textId="77777777">
      <w:pPr>
        <w:spacing w:before="0" w:after="0"/>
      </w:pPr>
      <w:r>
        <w:separator/>
      </w:r>
    </w:p>
  </w:endnote>
  <w:endnote w:type="continuationSeparator" w:id="0">
    <w:p xmlns:wp14="http://schemas.microsoft.com/office/word/2010/wordml" w:rsidR="00CA7353" w:rsidP="00037D55" w:rsidRDefault="00CA7353" w14:paraId="02EB378F" wp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037D55" w:rsidRDefault="00037D55" w14:paraId="3D3D22A9" wp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4EBA">
      <w:rPr>
        <w:noProof/>
      </w:rPr>
      <w:t>1</w:t>
    </w:r>
    <w:r>
      <w:fldChar w:fldCharType="end"/>
    </w:r>
  </w:p>
  <w:p xmlns:wp14="http://schemas.microsoft.com/office/word/2010/wordml" w:rsidR="00037D55" w:rsidRDefault="00037D55" w14:paraId="41C8F396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CA7353" w:rsidP="00037D55" w:rsidRDefault="00CA7353" w14:paraId="6A05A809" wp14:textId="77777777">
      <w:pPr>
        <w:spacing w:before="0" w:after="0"/>
      </w:pPr>
      <w:r>
        <w:separator/>
      </w:r>
    </w:p>
  </w:footnote>
  <w:footnote w:type="continuationSeparator" w:id="0">
    <w:p xmlns:wp14="http://schemas.microsoft.com/office/word/2010/wordml" w:rsidR="00CA7353" w:rsidP="00037D55" w:rsidRDefault="00CA7353" w14:paraId="5A39BBE3" wp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Pr="00841DC8" w:rsidR="00037D55" w:rsidP="00071319" w:rsidRDefault="004F4472" w14:paraId="72A3D3EC" wp14:textId="77777777">
    <w:pPr>
      <w:pStyle w:val="Companyname"/>
      <w:jc w:val="center"/>
    </w:pPr>
    <w:r>
      <w:rPr>
        <w:noProof/>
        <w:color w:val="0000FF"/>
      </w:rPr>
      <w:drawing>
        <wp:inline xmlns:wp14="http://schemas.microsoft.com/office/word/2010/wordprocessingDrawing" distT="0" distB="0" distL="0" distR="0" wp14:anchorId="08D3457D" wp14:editId="7777777">
          <wp:extent cx="1771650" cy="685800"/>
          <wp:effectExtent l="0" t="0" r="0" b="0"/>
          <wp:docPr id="3" name="irc_mi" descr="Image result for Comprehend maysville k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Comprehend maysville k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B163E"/>
    <w:multiLevelType w:val="hybridMultilevel"/>
    <w:tmpl w:val="009836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8CF1F20"/>
    <w:multiLevelType w:val="hybridMultilevel"/>
    <w:tmpl w:val="6E46D5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9A3688F"/>
    <w:multiLevelType w:val="hybridMultilevel"/>
    <w:tmpl w:val="F87A1C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0681E08"/>
    <w:multiLevelType w:val="hybridMultilevel"/>
    <w:tmpl w:val="0CDEECFC"/>
    <w:lvl w:ilvl="0" w:tplc="A6A826A0">
      <w:numFmt w:val="bullet"/>
      <w:lvlText w:val="•"/>
      <w:lvlJc w:val="left"/>
      <w:pPr>
        <w:ind w:left="1080" w:hanging="720"/>
      </w:pPr>
      <w:rPr>
        <w:rFonts w:hint="default" w:ascii="Calibri" w:hAnsi="Calibri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E4B607F"/>
    <w:multiLevelType w:val="hybridMultilevel"/>
    <w:tmpl w:val="817275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EF60D7E"/>
    <w:multiLevelType w:val="hybridMultilevel"/>
    <w:tmpl w:val="7DDA8C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FA41FB3"/>
    <w:multiLevelType w:val="hybridMultilevel"/>
    <w:tmpl w:val="9EE082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9710D19"/>
    <w:multiLevelType w:val="hybridMultilevel"/>
    <w:tmpl w:val="3AE497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6AB7A3E"/>
    <w:multiLevelType w:val="hybridMultilevel"/>
    <w:tmpl w:val="C06A2F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8EA0317"/>
    <w:multiLevelType w:val="hybridMultilevel"/>
    <w:tmpl w:val="5F5CEB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C3F591C"/>
    <w:multiLevelType w:val="hybridMultilevel"/>
    <w:tmpl w:val="AC443E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D446F6A"/>
    <w:multiLevelType w:val="hybridMultilevel"/>
    <w:tmpl w:val="04EC09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56430E24"/>
    <w:multiLevelType w:val="hybridMultilevel"/>
    <w:tmpl w:val="7CDC6C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C0A3869"/>
    <w:multiLevelType w:val="hybridMultilevel"/>
    <w:tmpl w:val="CC7E9A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D560542"/>
    <w:multiLevelType w:val="hybridMultilevel"/>
    <w:tmpl w:val="ECD44A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1E969C1"/>
    <w:multiLevelType w:val="hybridMultilevel"/>
    <w:tmpl w:val="B3AC435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>
    <w:nsid w:val="6CC63A24"/>
    <w:multiLevelType w:val="hybridMultilevel"/>
    <w:tmpl w:val="8648DE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6F41717E"/>
    <w:multiLevelType w:val="hybridMultilevel"/>
    <w:tmpl w:val="DE2869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71784B43"/>
    <w:multiLevelType w:val="hybridMultilevel"/>
    <w:tmpl w:val="341EDE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78425E91"/>
    <w:multiLevelType w:val="hybridMultilevel"/>
    <w:tmpl w:val="5C7461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7ED0395A"/>
    <w:multiLevelType w:val="hybridMultilevel"/>
    <w:tmpl w:val="CE1EFC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7"/>
  </w:num>
  <w:num w:numId="5">
    <w:abstractNumId w:val="15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17"/>
  </w:num>
  <w:num w:numId="11">
    <w:abstractNumId w:val="6"/>
  </w:num>
  <w:num w:numId="12">
    <w:abstractNumId w:val="21"/>
  </w:num>
  <w:num w:numId="13">
    <w:abstractNumId w:val="16"/>
  </w:num>
  <w:num w:numId="14">
    <w:abstractNumId w:val="11"/>
  </w:num>
  <w:num w:numId="15">
    <w:abstractNumId w:val="2"/>
  </w:num>
  <w:num w:numId="16">
    <w:abstractNumId w:val="12"/>
  </w:num>
  <w:num w:numId="17">
    <w:abstractNumId w:val="4"/>
  </w:num>
  <w:num w:numId="18">
    <w:abstractNumId w:val="5"/>
  </w:num>
  <w:num w:numId="19">
    <w:abstractNumId w:val="20"/>
  </w:num>
  <w:num w:numId="20">
    <w:abstractNumId w:val="10"/>
  </w:num>
  <w:num w:numId="21">
    <w:abstractNumId w:val="22"/>
  </w:num>
  <w:num w:numId="22">
    <w:abstractNumId w:val="18"/>
  </w:num>
  <w:num w:numId="23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53"/>
    <w:rsid w:val="000327B2"/>
    <w:rsid w:val="00037D55"/>
    <w:rsid w:val="00071319"/>
    <w:rsid w:val="000C5A46"/>
    <w:rsid w:val="00100373"/>
    <w:rsid w:val="0011239E"/>
    <w:rsid w:val="00114FAC"/>
    <w:rsid w:val="001237C1"/>
    <w:rsid w:val="0012566B"/>
    <w:rsid w:val="0014076C"/>
    <w:rsid w:val="0014695F"/>
    <w:rsid w:val="00147A54"/>
    <w:rsid w:val="001A24F2"/>
    <w:rsid w:val="001D4233"/>
    <w:rsid w:val="00201D1A"/>
    <w:rsid w:val="002421DC"/>
    <w:rsid w:val="002718E1"/>
    <w:rsid w:val="00276A6F"/>
    <w:rsid w:val="002D4F60"/>
    <w:rsid w:val="00365061"/>
    <w:rsid w:val="00374F55"/>
    <w:rsid w:val="003829AA"/>
    <w:rsid w:val="00386B78"/>
    <w:rsid w:val="003C47BB"/>
    <w:rsid w:val="0042367A"/>
    <w:rsid w:val="004329D2"/>
    <w:rsid w:val="00432B24"/>
    <w:rsid w:val="00455D2F"/>
    <w:rsid w:val="004A1B2D"/>
    <w:rsid w:val="004F4472"/>
    <w:rsid w:val="00500155"/>
    <w:rsid w:val="00516A0F"/>
    <w:rsid w:val="0055328F"/>
    <w:rsid w:val="00562A56"/>
    <w:rsid w:val="00566F1F"/>
    <w:rsid w:val="00592652"/>
    <w:rsid w:val="005A3B49"/>
    <w:rsid w:val="005E3FE3"/>
    <w:rsid w:val="0060216F"/>
    <w:rsid w:val="00652DB9"/>
    <w:rsid w:val="006B253D"/>
    <w:rsid w:val="006C5CCB"/>
    <w:rsid w:val="00712B27"/>
    <w:rsid w:val="00713335"/>
    <w:rsid w:val="00740C64"/>
    <w:rsid w:val="007566E4"/>
    <w:rsid w:val="00774232"/>
    <w:rsid w:val="007B5567"/>
    <w:rsid w:val="007B6A52"/>
    <w:rsid w:val="007E3E45"/>
    <w:rsid w:val="007F2C82"/>
    <w:rsid w:val="008036DF"/>
    <w:rsid w:val="0080619B"/>
    <w:rsid w:val="0082412D"/>
    <w:rsid w:val="00841DC8"/>
    <w:rsid w:val="00843A55"/>
    <w:rsid w:val="00851E78"/>
    <w:rsid w:val="008D03D8"/>
    <w:rsid w:val="008D0916"/>
    <w:rsid w:val="008F1904"/>
    <w:rsid w:val="008F2537"/>
    <w:rsid w:val="009330CA"/>
    <w:rsid w:val="00942365"/>
    <w:rsid w:val="0099370D"/>
    <w:rsid w:val="009A2A4C"/>
    <w:rsid w:val="00A01E8A"/>
    <w:rsid w:val="00A14399"/>
    <w:rsid w:val="00A3328F"/>
    <w:rsid w:val="00A34EBA"/>
    <w:rsid w:val="00A359F5"/>
    <w:rsid w:val="00A81673"/>
    <w:rsid w:val="00AA1785"/>
    <w:rsid w:val="00AA418C"/>
    <w:rsid w:val="00B17F3A"/>
    <w:rsid w:val="00B475DD"/>
    <w:rsid w:val="00BB2F85"/>
    <w:rsid w:val="00BD0958"/>
    <w:rsid w:val="00BE6C70"/>
    <w:rsid w:val="00C0290D"/>
    <w:rsid w:val="00C22FD2"/>
    <w:rsid w:val="00C41450"/>
    <w:rsid w:val="00C63AF5"/>
    <w:rsid w:val="00C76253"/>
    <w:rsid w:val="00CA7353"/>
    <w:rsid w:val="00CC3039"/>
    <w:rsid w:val="00CC4A82"/>
    <w:rsid w:val="00CF1FE3"/>
    <w:rsid w:val="00CF467A"/>
    <w:rsid w:val="00D17CF6"/>
    <w:rsid w:val="00D32F04"/>
    <w:rsid w:val="00D57E96"/>
    <w:rsid w:val="00D91CE6"/>
    <w:rsid w:val="00D921F1"/>
    <w:rsid w:val="00DB4F41"/>
    <w:rsid w:val="00DB7B5C"/>
    <w:rsid w:val="00DC2EEE"/>
    <w:rsid w:val="00DE106F"/>
    <w:rsid w:val="00E0032A"/>
    <w:rsid w:val="00E23F93"/>
    <w:rsid w:val="00E25F48"/>
    <w:rsid w:val="00EA68A2"/>
    <w:rsid w:val="00EB1BAD"/>
    <w:rsid w:val="00F06F66"/>
    <w:rsid w:val="00F10053"/>
    <w:rsid w:val="00F14B87"/>
    <w:rsid w:val="00F316D1"/>
    <w:rsid w:val="00F5666C"/>
    <w:rsid w:val="00FA683D"/>
    <w:rsid w:val="00FC3A56"/>
    <w:rsid w:val="00FD39FD"/>
    <w:rsid w:val="0CAE4429"/>
    <w:rsid w:val="206DF115"/>
    <w:rsid w:val="23AD99EF"/>
    <w:rsid w:val="29B0A87E"/>
    <w:rsid w:val="2C85BF5B"/>
    <w:rsid w:val="2D78BA27"/>
    <w:rsid w:val="3FC13A6B"/>
    <w:rsid w:val="4042804B"/>
    <w:rsid w:val="4C178090"/>
    <w:rsid w:val="5A6F4234"/>
    <w:rsid w:val="628ADA4F"/>
    <w:rsid w:val="684AF197"/>
    <w:rsid w:val="6F6AF9BB"/>
    <w:rsid w:val="7FAAF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FBC687A"/>
  <w15:docId w15:val="{066E9360-9ABE-49F3-AF26-759DE2AB83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hAnsi="Tahoma" w:eastAsia="Times New Roman"/>
      <w:b/>
      <w:cap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styleId="Label" w:customStyle="1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styleId="Details" w:customStyle="1">
    <w:name w:val="Details"/>
    <w:basedOn w:val="Normal"/>
    <w:qFormat/>
    <w:rsid w:val="00E25F48"/>
    <w:rPr>
      <w:color w:val="262626"/>
    </w:rPr>
  </w:style>
  <w:style w:type="paragraph" w:styleId="BulletedList" w:customStyle="1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styleId="NumberedList" w:customStyle="1">
    <w:name w:val="Numbered List"/>
    <w:basedOn w:val="Details"/>
    <w:qFormat/>
    <w:rsid w:val="00D57E96"/>
    <w:pPr>
      <w:numPr>
        <w:numId w:val="2"/>
      </w:numPr>
    </w:pPr>
  </w:style>
  <w:style w:type="paragraph" w:styleId="Notes" w:customStyle="1">
    <w:name w:val="Notes"/>
    <w:basedOn w:val="Details"/>
    <w:qFormat/>
    <w:rsid w:val="00DC2EEE"/>
    <w:rPr>
      <w:i/>
    </w:rPr>
  </w:style>
  <w:style w:type="paragraph" w:styleId="Secondarylabels" w:customStyle="1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037D55"/>
    <w:rPr>
      <w:szCs w:val="22"/>
    </w:rPr>
  </w:style>
  <w:style w:type="character" w:styleId="Heading1Char" w:customStyle="1">
    <w:name w:val="Heading 1 Char"/>
    <w:link w:val="Heading1"/>
    <w:rsid w:val="00037D55"/>
    <w:rPr>
      <w:rFonts w:ascii="Tahoma" w:hAnsi="Tahoma" w:eastAsia="Times New Roman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styleId="Companyname" w:customStyle="1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NoSpacing">
    <w:name w:val="No Spacing"/>
    <w:uiPriority w:val="1"/>
    <w:qFormat/>
    <w:rsid w:val="00CA7353"/>
    <w:rPr>
      <w:szCs w:val="22"/>
    </w:rPr>
  </w:style>
  <w:style w:type="paragraph" w:styleId="ListParagraph">
    <w:name w:val="List Paragraph"/>
    <w:basedOn w:val="Normal"/>
    <w:uiPriority w:val="34"/>
    <w:qFormat/>
    <w:rsid w:val="00F5666C"/>
    <w:pPr>
      <w:ind w:left="720"/>
      <w:contextualSpacing/>
    </w:pPr>
  </w:style>
  <w:style w:type="character" w:styleId="tgc" w:customStyle="1">
    <w:name w:val="_tgc"/>
    <w:basedOn w:val="DefaultParagraphFont"/>
    <w:rsid w:val="00553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D55"/>
    <w:rPr>
      <w:szCs w:val="22"/>
    </w:rPr>
  </w:style>
  <w:style w:type="character" w:customStyle="1" w:styleId="Heading1Char">
    <w:name w:val="Heading 1 Char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NoSpacing">
    <w:name w:val="No Spacing"/>
    <w:uiPriority w:val="1"/>
    <w:qFormat/>
    <w:rsid w:val="00CA7353"/>
    <w:rPr>
      <w:szCs w:val="22"/>
    </w:rPr>
  </w:style>
  <w:style w:type="paragraph" w:styleId="ListParagraph">
    <w:name w:val="List Paragraph"/>
    <w:basedOn w:val="Normal"/>
    <w:uiPriority w:val="34"/>
    <w:qFormat/>
    <w:rsid w:val="00F5666C"/>
    <w:pPr>
      <w:ind w:left="720"/>
      <w:contextualSpacing/>
    </w:pPr>
  </w:style>
  <w:style w:type="character" w:customStyle="1" w:styleId="tgc">
    <w:name w:val="_tgc"/>
    <w:basedOn w:val="DefaultParagraphFont"/>
    <w:rsid w:val="00553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hyperlink" Target="mailto:mbreeze@comprehendinc.org" TargetMode="External" Id="rId9" /><Relationship Type="http://schemas.openxmlformats.org/officeDocument/2006/relationships/customXml" Target="../customXml/item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/url?sa=i&amp;rct=j&amp;q=&amp;esrc=s&amp;source=images&amp;cd=&amp;cad=rja&amp;uact=8&amp;ved=0ahUKEwjcvpC4lLjSAhUK1oMKHdzhBbcQjRwIBw&amp;url=http://www.drugtreatmentalliance.org/8602/comprehend-inc&amp;psig=AFQjCNEL3An08v5O2SjYDmMIraM_2wcuzw&amp;ust=14885557511200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lark\Desktop\Job%20Descripi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F9CF93D62404AAFBAC5F1AD9B1A49" ma:contentTypeVersion="10" ma:contentTypeDescription="Create a new document." ma:contentTypeScope="" ma:versionID="3a5a3b85fb157f93b58bad1a174773ea">
  <xsd:schema xmlns:xsd="http://www.w3.org/2001/XMLSchema" xmlns:xs="http://www.w3.org/2001/XMLSchema" xmlns:p="http://schemas.microsoft.com/office/2006/metadata/properties" xmlns:ns2="c29f35eb-ff2f-44f4-bad1-9a8996226d0c" xmlns:ns3="364f6256-ae0a-4a0b-9f28-eb8e9f772f99" targetNamespace="http://schemas.microsoft.com/office/2006/metadata/properties" ma:root="true" ma:fieldsID="eeac3ef842530e56b5f286c423d5fd80" ns2:_="" ns3:_="">
    <xsd:import namespace="c29f35eb-ff2f-44f4-bad1-9a8996226d0c"/>
    <xsd:import namespace="364f6256-ae0a-4a0b-9f28-eb8e9f772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f35eb-ff2f-44f4-bad1-9a8996226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6271f9-2db7-43cc-a439-4ba6c86cc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f6256-ae0a-4a0b-9f28-eb8e9f772f9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ec2596-88aa-4dc8-b4ec-efaa22dad4e8}" ma:internalName="TaxCatchAll" ma:showField="CatchAllData" ma:web="364f6256-ae0a-4a0b-9f28-eb8e9f772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f6256-ae0a-4a0b-9f28-eb8e9f772f99" xsi:nil="true"/>
    <lcf76f155ced4ddcb4097134ff3c332f xmlns="c29f35eb-ff2f-44f4-bad1-9a8996226d0c">
      <Terms xmlns="http://schemas.microsoft.com/office/infopath/2007/PartnerControls"/>
    </lcf76f155ced4ddcb4097134ff3c332f>
    <SharedWithUsers xmlns="364f6256-ae0a-4a0b-9f28-eb8e9f772f99">
      <UserInfo>
        <DisplayName>Myrissa Zornes</DisplayName>
        <AccountId>27</AccountId>
        <AccountType/>
      </UserInfo>
      <UserInfo>
        <DisplayName>Rebecca Stamm</DisplayName>
        <AccountId>28</AccountId>
        <AccountType/>
      </UserInfo>
      <UserInfo>
        <DisplayName>Christal Henderson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C463864-CC1A-4C32-93FE-8413A7D489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5A7087-20A9-42C8-A86C-27EF7BC6859C}"/>
</file>

<file path=customXml/itemProps3.xml><?xml version="1.0" encoding="utf-8"?>
<ds:datastoreItem xmlns:ds="http://schemas.openxmlformats.org/officeDocument/2006/customXml" ds:itemID="{3F28B42B-C955-4E5A-91A7-21912218396C}"/>
</file>

<file path=customXml/itemProps4.xml><?xml version="1.0" encoding="utf-8"?>
<ds:datastoreItem xmlns:ds="http://schemas.openxmlformats.org/officeDocument/2006/customXml" ds:itemID="{96C2F2F4-C0B1-43FB-ACD3-C76C122A0A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Job Descripition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Brooke Clark.</dc:creator>
  <lastModifiedBy>Mary Breeze</lastModifiedBy>
  <revision>4</revision>
  <lastPrinted>2017-04-04T12:49:00.0000000Z</lastPrinted>
  <dcterms:created xsi:type="dcterms:W3CDTF">2017-04-13T19:30:00.0000000Z</dcterms:created>
  <dcterms:modified xsi:type="dcterms:W3CDTF">2023-02-03T17:36:48.7758219Z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  <property fmtid="{D5CDD505-2E9C-101B-9397-08002B2CF9AE}" pid="3" name="ContentTypeId">
    <vt:lpwstr>0x01010004FF9CF93D62404AAFBAC5F1AD9B1A49</vt:lpwstr>
  </property>
  <property fmtid="{D5CDD505-2E9C-101B-9397-08002B2CF9AE}" pid="4" name="MediaServiceImageTags">
    <vt:lpwstr/>
  </property>
</Properties>
</file>