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C4076" w14:textId="77777777" w:rsidR="00517752" w:rsidRDefault="00517752" w:rsidP="00464E2C">
      <w:pPr>
        <w:pStyle w:val="NoSpacing"/>
        <w:jc w:val="center"/>
        <w:rPr>
          <w:rFonts w:ascii="Arial" w:hAnsi="Arial" w:cs="Arial"/>
        </w:rPr>
      </w:pPr>
    </w:p>
    <w:p w14:paraId="443C6DFC" w14:textId="7F1A870F" w:rsidR="00464E2C" w:rsidRPr="00464E2C" w:rsidRDefault="00464E2C" w:rsidP="00464E2C">
      <w:pPr>
        <w:pStyle w:val="NoSpacing"/>
        <w:jc w:val="center"/>
        <w:rPr>
          <w:rFonts w:ascii="Arial" w:hAnsi="Arial" w:cs="Arial"/>
        </w:rPr>
      </w:pPr>
      <w:r w:rsidRPr="00464E2C">
        <w:rPr>
          <w:rFonts w:ascii="Arial" w:hAnsi="Arial" w:cs="Arial"/>
          <w:noProof/>
        </w:rPr>
        <w:drawing>
          <wp:inline distT="0" distB="0" distL="0" distR="0" wp14:anchorId="286DBFC3" wp14:editId="156260B4">
            <wp:extent cx="1447800" cy="1447800"/>
            <wp:effectExtent l="0" t="0" r="0" b="0"/>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p>
    <w:p w14:paraId="4FE6B44E" w14:textId="39651E2D" w:rsidR="00464E2C" w:rsidRPr="00464E2C" w:rsidRDefault="00464E2C" w:rsidP="00464E2C">
      <w:pPr>
        <w:pStyle w:val="NoSpacing"/>
        <w:jc w:val="center"/>
        <w:rPr>
          <w:rFonts w:ascii="Arial" w:hAnsi="Arial" w:cs="Arial"/>
          <w:b/>
          <w:bCs/>
        </w:rPr>
      </w:pPr>
      <w:r w:rsidRPr="00464E2C">
        <w:rPr>
          <w:rFonts w:ascii="Arial" w:hAnsi="Arial" w:cs="Arial"/>
          <w:b/>
          <w:bCs/>
        </w:rPr>
        <w:t>Lunch Time Policy</w:t>
      </w:r>
    </w:p>
    <w:p w14:paraId="5ABD179C" w14:textId="77777777" w:rsidR="00464E2C" w:rsidRPr="00464E2C" w:rsidRDefault="00464E2C" w:rsidP="00464E2C">
      <w:pPr>
        <w:pStyle w:val="NoSpacing"/>
        <w:rPr>
          <w:rFonts w:ascii="Arial" w:hAnsi="Arial" w:cs="Arial"/>
        </w:rPr>
      </w:pPr>
    </w:p>
    <w:p w14:paraId="5DD84067" w14:textId="77777777" w:rsidR="00464E2C" w:rsidRPr="00464E2C" w:rsidRDefault="00464E2C" w:rsidP="00464E2C">
      <w:pPr>
        <w:pStyle w:val="NoSpacing"/>
        <w:rPr>
          <w:rFonts w:ascii="Arial" w:hAnsi="Arial" w:cs="Arial"/>
        </w:rPr>
      </w:pPr>
    </w:p>
    <w:p w14:paraId="6A794DCF" w14:textId="3FDDD2A6" w:rsidR="00464E2C" w:rsidRDefault="00464E2C" w:rsidP="00464E2C">
      <w:pPr>
        <w:pStyle w:val="NoSpacing"/>
        <w:rPr>
          <w:rFonts w:ascii="Arial" w:hAnsi="Arial" w:cs="Arial"/>
        </w:rPr>
      </w:pPr>
      <w:r w:rsidRPr="00464E2C">
        <w:rPr>
          <w:rFonts w:ascii="Arial" w:hAnsi="Arial" w:cs="Arial"/>
        </w:rPr>
        <w:t xml:space="preserve">At Little Hens </w:t>
      </w:r>
      <w:r w:rsidR="004169D9">
        <w:rPr>
          <w:rFonts w:ascii="Arial" w:hAnsi="Arial" w:cs="Arial"/>
        </w:rPr>
        <w:t>our team are entitled to a</w:t>
      </w:r>
      <w:r w:rsidR="006C7B5C">
        <w:rPr>
          <w:rFonts w:ascii="Arial" w:hAnsi="Arial" w:cs="Arial"/>
        </w:rPr>
        <w:t>n unpaid</w:t>
      </w:r>
      <w:r w:rsidR="004169D9">
        <w:rPr>
          <w:rFonts w:ascii="Arial" w:hAnsi="Arial" w:cs="Arial"/>
        </w:rPr>
        <w:t xml:space="preserve"> ½ hour lunch break.</w:t>
      </w:r>
    </w:p>
    <w:p w14:paraId="7F0AE3DC" w14:textId="77777777" w:rsidR="004169D9" w:rsidRDefault="004169D9" w:rsidP="00464E2C">
      <w:pPr>
        <w:pStyle w:val="NoSpacing"/>
        <w:rPr>
          <w:rFonts w:ascii="Arial" w:hAnsi="Arial" w:cs="Arial"/>
        </w:rPr>
      </w:pPr>
    </w:p>
    <w:p w14:paraId="79447E6C" w14:textId="6A1C98B7" w:rsidR="004169D9" w:rsidRDefault="004169D9" w:rsidP="00464E2C">
      <w:pPr>
        <w:pStyle w:val="NoSpacing"/>
        <w:rPr>
          <w:rFonts w:ascii="Arial" w:hAnsi="Arial" w:cs="Arial"/>
        </w:rPr>
      </w:pPr>
      <w:r>
        <w:rPr>
          <w:rFonts w:ascii="Arial" w:hAnsi="Arial" w:cs="Arial"/>
        </w:rPr>
        <w:t xml:space="preserve">If a staff member is doing sleep checks, they are entitled to take their ½ hour break between 11 and 11.30.  This is time </w:t>
      </w:r>
      <w:r w:rsidR="00F30E74">
        <w:rPr>
          <w:rFonts w:ascii="Arial" w:hAnsi="Arial" w:cs="Arial"/>
        </w:rPr>
        <w:t xml:space="preserve">for you </w:t>
      </w:r>
      <w:r>
        <w:rPr>
          <w:rFonts w:ascii="Arial" w:hAnsi="Arial" w:cs="Arial"/>
        </w:rPr>
        <w:t xml:space="preserve">to have a rest and check your phone.  You do not have to eat your lunch at this </w:t>
      </w:r>
      <w:proofErr w:type="gramStart"/>
      <w:r>
        <w:rPr>
          <w:rFonts w:ascii="Arial" w:hAnsi="Arial" w:cs="Arial"/>
        </w:rPr>
        <w:t>time,</w:t>
      </w:r>
      <w:proofErr w:type="gramEnd"/>
      <w:r>
        <w:rPr>
          <w:rFonts w:ascii="Arial" w:hAnsi="Arial" w:cs="Arial"/>
        </w:rPr>
        <w:t xml:space="preserve"> it can still be eaten in the main room.  </w:t>
      </w:r>
      <w:r w:rsidR="006C7B5C">
        <w:rPr>
          <w:rFonts w:ascii="Arial" w:hAnsi="Arial" w:cs="Arial"/>
        </w:rPr>
        <w:t xml:space="preserve">You are still welcome to eat your lunch in the main room while you are doing the sleep checks. </w:t>
      </w:r>
    </w:p>
    <w:p w14:paraId="2DE69477" w14:textId="77777777" w:rsidR="004169D9" w:rsidRDefault="004169D9" w:rsidP="00464E2C">
      <w:pPr>
        <w:pStyle w:val="NoSpacing"/>
        <w:rPr>
          <w:rFonts w:ascii="Arial" w:hAnsi="Arial" w:cs="Arial"/>
        </w:rPr>
      </w:pPr>
    </w:p>
    <w:p w14:paraId="310AD2EA" w14:textId="452EE1CE" w:rsidR="004169D9" w:rsidRDefault="004169D9" w:rsidP="00464E2C">
      <w:pPr>
        <w:pStyle w:val="NoSpacing"/>
        <w:rPr>
          <w:rFonts w:ascii="Arial" w:hAnsi="Arial" w:cs="Arial"/>
        </w:rPr>
      </w:pPr>
      <w:r>
        <w:rPr>
          <w:rFonts w:ascii="Arial" w:hAnsi="Arial" w:cs="Arial"/>
        </w:rPr>
        <w:t xml:space="preserve">If you are doing the sleep checks, please ensure that you keep an eye on the children, if one of them starts to stir, you need to get to them as quickly as possible to settle them again, to ensure they are getting a good rest.   Please ask for help from another member of staff if you need it. </w:t>
      </w:r>
    </w:p>
    <w:p w14:paraId="416FE01C" w14:textId="77777777" w:rsidR="004169D9" w:rsidRDefault="004169D9" w:rsidP="00464E2C">
      <w:pPr>
        <w:pStyle w:val="NoSpacing"/>
        <w:rPr>
          <w:rFonts w:ascii="Arial" w:hAnsi="Arial" w:cs="Arial"/>
        </w:rPr>
      </w:pPr>
    </w:p>
    <w:p w14:paraId="1193BCE3" w14:textId="04FD1FB9" w:rsidR="004169D9" w:rsidRDefault="004169D9" w:rsidP="00464E2C">
      <w:pPr>
        <w:pStyle w:val="NoSpacing"/>
        <w:rPr>
          <w:rFonts w:ascii="Arial" w:hAnsi="Arial" w:cs="Arial"/>
        </w:rPr>
      </w:pPr>
      <w:r>
        <w:rPr>
          <w:rFonts w:ascii="Arial" w:hAnsi="Arial" w:cs="Arial"/>
        </w:rPr>
        <w:t>If you are not on sleep check, your ½ hour break can be taken between 1pm and 2pm.  This is time for you to check you phone and eat your lunch.</w:t>
      </w:r>
    </w:p>
    <w:p w14:paraId="63E3653A" w14:textId="77777777" w:rsidR="004169D9" w:rsidRDefault="004169D9" w:rsidP="00464E2C">
      <w:pPr>
        <w:pStyle w:val="NoSpacing"/>
        <w:rPr>
          <w:rFonts w:ascii="Arial" w:hAnsi="Arial" w:cs="Arial"/>
        </w:rPr>
      </w:pPr>
    </w:p>
    <w:p w14:paraId="53237711" w14:textId="65624924" w:rsidR="004169D9" w:rsidRDefault="004169D9" w:rsidP="00464E2C">
      <w:pPr>
        <w:pStyle w:val="NoSpacing"/>
        <w:rPr>
          <w:rFonts w:ascii="Arial" w:hAnsi="Arial" w:cs="Arial"/>
        </w:rPr>
      </w:pPr>
      <w:r>
        <w:rPr>
          <w:rFonts w:ascii="Arial" w:hAnsi="Arial" w:cs="Arial"/>
        </w:rPr>
        <w:t xml:space="preserve">Please note that your ½ break includes the time taken to eat your lunch and checking your phone. </w:t>
      </w:r>
    </w:p>
    <w:p w14:paraId="488AA63C" w14:textId="77777777" w:rsidR="004169D9" w:rsidRDefault="004169D9" w:rsidP="00464E2C">
      <w:pPr>
        <w:pStyle w:val="NoSpacing"/>
        <w:rPr>
          <w:rFonts w:ascii="Arial" w:hAnsi="Arial" w:cs="Arial"/>
        </w:rPr>
      </w:pPr>
    </w:p>
    <w:p w14:paraId="5A2F5DFB" w14:textId="30318EFF" w:rsidR="004169D9" w:rsidRDefault="004169D9" w:rsidP="00464E2C">
      <w:pPr>
        <w:pStyle w:val="NoSpacing"/>
        <w:rPr>
          <w:rFonts w:ascii="Arial" w:hAnsi="Arial" w:cs="Arial"/>
        </w:rPr>
      </w:pPr>
      <w:r>
        <w:rPr>
          <w:rFonts w:ascii="Arial" w:hAnsi="Arial" w:cs="Arial"/>
        </w:rPr>
        <w:t xml:space="preserve">If you wish to leave the setting, please ensure we are in ratio and all children are settled. </w:t>
      </w:r>
    </w:p>
    <w:p w14:paraId="70BBDD20" w14:textId="77777777" w:rsidR="004169D9" w:rsidRDefault="004169D9" w:rsidP="00464E2C">
      <w:pPr>
        <w:pStyle w:val="NoSpacing"/>
        <w:rPr>
          <w:rFonts w:ascii="Arial" w:hAnsi="Arial" w:cs="Arial"/>
        </w:rPr>
      </w:pPr>
    </w:p>
    <w:p w14:paraId="70E950B3" w14:textId="77777777" w:rsidR="004169D9" w:rsidRPr="00464E2C" w:rsidRDefault="004169D9" w:rsidP="00464E2C">
      <w:pPr>
        <w:pStyle w:val="NoSpacing"/>
        <w:rPr>
          <w:rFonts w:ascii="Arial" w:hAnsi="Arial" w:cs="Arial"/>
        </w:rPr>
      </w:pPr>
    </w:p>
    <w:p w14:paraId="18511C3F" w14:textId="721F13A0" w:rsidR="00464E2C" w:rsidRPr="00464E2C" w:rsidRDefault="00464E2C" w:rsidP="00464E2C">
      <w:pPr>
        <w:pStyle w:val="NoSpacing"/>
        <w:rPr>
          <w:rFonts w:ascii="Arial" w:hAnsi="Arial" w:cs="Arial"/>
        </w:rPr>
      </w:pPr>
      <w:r w:rsidRPr="00464E2C">
        <w:rPr>
          <w:rFonts w:ascii="Arial" w:hAnsi="Arial" w:cs="Arial"/>
        </w:rPr>
        <w:t>All staff are very welcome to eat their lunch in the main room, while the children are asleep.</w:t>
      </w:r>
    </w:p>
    <w:p w14:paraId="7A8E320E" w14:textId="77777777" w:rsidR="00464E2C" w:rsidRPr="00464E2C" w:rsidRDefault="00464E2C" w:rsidP="00464E2C">
      <w:pPr>
        <w:pStyle w:val="NoSpacing"/>
        <w:rPr>
          <w:rFonts w:ascii="Arial" w:hAnsi="Arial" w:cs="Arial"/>
        </w:rPr>
      </w:pPr>
    </w:p>
    <w:p w14:paraId="308E578F" w14:textId="77777777" w:rsidR="00464E2C" w:rsidRPr="00464E2C" w:rsidRDefault="00464E2C" w:rsidP="00464E2C">
      <w:pPr>
        <w:pStyle w:val="NoSpacing"/>
        <w:rPr>
          <w:rFonts w:ascii="Arial" w:hAnsi="Arial" w:cs="Arial"/>
        </w:rPr>
      </w:pPr>
    </w:p>
    <w:p w14:paraId="5477D7C9" w14:textId="77777777" w:rsidR="00464E2C" w:rsidRPr="00464E2C" w:rsidRDefault="00464E2C" w:rsidP="00464E2C">
      <w:pPr>
        <w:pStyle w:val="NoSpacing"/>
        <w:rPr>
          <w:rFonts w:ascii="Arial" w:hAnsi="Arial" w:cs="Arial"/>
        </w:rPr>
      </w:pPr>
    </w:p>
    <w:p w14:paraId="12131213" w14:textId="77777777" w:rsidR="00464E2C" w:rsidRPr="00464E2C" w:rsidRDefault="00464E2C" w:rsidP="00464E2C">
      <w:pPr>
        <w:pStyle w:val="NoSpacing"/>
        <w:rPr>
          <w:rFonts w:ascii="Arial" w:hAnsi="Arial" w:cs="Arial"/>
        </w:rPr>
      </w:pPr>
    </w:p>
    <w:sectPr w:rsidR="00464E2C" w:rsidRPr="00464E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E2C"/>
    <w:rsid w:val="00165689"/>
    <w:rsid w:val="004169D9"/>
    <w:rsid w:val="00464E2C"/>
    <w:rsid w:val="00517752"/>
    <w:rsid w:val="006C7B5C"/>
    <w:rsid w:val="007B215B"/>
    <w:rsid w:val="009A47DC"/>
    <w:rsid w:val="00AB02E0"/>
    <w:rsid w:val="00DE2446"/>
    <w:rsid w:val="00F30E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82FB8"/>
  <w15:chartTrackingRefBased/>
  <w15:docId w15:val="{78A8E93B-8413-475C-A04F-3AEA4B92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4E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4E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4E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4E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4E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4E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E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E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E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E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4E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4E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4E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4E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4E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E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E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E2C"/>
    <w:rPr>
      <w:rFonts w:eastAsiaTheme="majorEastAsia" w:cstheme="majorBidi"/>
      <w:color w:val="272727" w:themeColor="text1" w:themeTint="D8"/>
    </w:rPr>
  </w:style>
  <w:style w:type="paragraph" w:styleId="Title">
    <w:name w:val="Title"/>
    <w:basedOn w:val="Normal"/>
    <w:next w:val="Normal"/>
    <w:link w:val="TitleChar"/>
    <w:uiPriority w:val="10"/>
    <w:qFormat/>
    <w:rsid w:val="00464E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E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E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E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E2C"/>
    <w:pPr>
      <w:spacing w:before="160"/>
      <w:jc w:val="center"/>
    </w:pPr>
    <w:rPr>
      <w:i/>
      <w:iCs/>
      <w:color w:val="404040" w:themeColor="text1" w:themeTint="BF"/>
    </w:rPr>
  </w:style>
  <w:style w:type="character" w:customStyle="1" w:styleId="QuoteChar">
    <w:name w:val="Quote Char"/>
    <w:basedOn w:val="DefaultParagraphFont"/>
    <w:link w:val="Quote"/>
    <w:uiPriority w:val="29"/>
    <w:rsid w:val="00464E2C"/>
    <w:rPr>
      <w:i/>
      <w:iCs/>
      <w:color w:val="404040" w:themeColor="text1" w:themeTint="BF"/>
    </w:rPr>
  </w:style>
  <w:style w:type="paragraph" w:styleId="ListParagraph">
    <w:name w:val="List Paragraph"/>
    <w:basedOn w:val="Normal"/>
    <w:uiPriority w:val="34"/>
    <w:qFormat/>
    <w:rsid w:val="00464E2C"/>
    <w:pPr>
      <w:ind w:left="720"/>
      <w:contextualSpacing/>
    </w:pPr>
  </w:style>
  <w:style w:type="character" w:styleId="IntenseEmphasis">
    <w:name w:val="Intense Emphasis"/>
    <w:basedOn w:val="DefaultParagraphFont"/>
    <w:uiPriority w:val="21"/>
    <w:qFormat/>
    <w:rsid w:val="00464E2C"/>
    <w:rPr>
      <w:i/>
      <w:iCs/>
      <w:color w:val="0F4761" w:themeColor="accent1" w:themeShade="BF"/>
    </w:rPr>
  </w:style>
  <w:style w:type="paragraph" w:styleId="IntenseQuote">
    <w:name w:val="Intense Quote"/>
    <w:basedOn w:val="Normal"/>
    <w:next w:val="Normal"/>
    <w:link w:val="IntenseQuoteChar"/>
    <w:uiPriority w:val="30"/>
    <w:qFormat/>
    <w:rsid w:val="00464E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4E2C"/>
    <w:rPr>
      <w:i/>
      <w:iCs/>
      <w:color w:val="0F4761" w:themeColor="accent1" w:themeShade="BF"/>
    </w:rPr>
  </w:style>
  <w:style w:type="character" w:styleId="IntenseReference">
    <w:name w:val="Intense Reference"/>
    <w:basedOn w:val="DefaultParagraphFont"/>
    <w:uiPriority w:val="32"/>
    <w:qFormat/>
    <w:rsid w:val="00464E2C"/>
    <w:rPr>
      <w:b/>
      <w:bCs/>
      <w:smallCaps/>
      <w:color w:val="0F4761" w:themeColor="accent1" w:themeShade="BF"/>
      <w:spacing w:val="5"/>
    </w:rPr>
  </w:style>
  <w:style w:type="paragraph" w:styleId="NoSpacing">
    <w:name w:val="No Spacing"/>
    <w:uiPriority w:val="1"/>
    <w:qFormat/>
    <w:rsid w:val="00464E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176</Words>
  <Characters>1008</Characters>
  <Application>Microsoft Office Word</Application>
  <DocSecurity>0</DocSecurity>
  <Lines>8</Lines>
  <Paragraphs>2</Paragraphs>
  <ScaleCrop>false</ScaleCrop>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Fenn</dc:creator>
  <cp:keywords/>
  <dc:description/>
  <cp:lastModifiedBy>Jeanette Fenn</cp:lastModifiedBy>
  <cp:revision>5</cp:revision>
  <cp:lastPrinted>2026-07-29T14:34:00Z</cp:lastPrinted>
  <dcterms:created xsi:type="dcterms:W3CDTF">2026-07-17T19:31:00Z</dcterms:created>
  <dcterms:modified xsi:type="dcterms:W3CDTF">2026-07-29T14:35:00Z</dcterms:modified>
</cp:coreProperties>
</file>