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7FD29" w14:textId="77777777" w:rsidR="00B913BE" w:rsidRDefault="00B21AF8" w:rsidP="00B21AF8">
      <w:pPr>
        <w:jc w:val="center"/>
      </w:pPr>
      <w:r>
        <w:rPr>
          <w:noProof/>
          <w:lang w:eastAsia="en-GB"/>
        </w:rPr>
        <w:drawing>
          <wp:inline distT="0" distB="0" distL="0" distR="0" wp14:anchorId="27C419F5" wp14:editId="2924875A">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76A80600" w14:textId="77777777" w:rsidR="00B21AF8" w:rsidRDefault="00B21AF8" w:rsidP="00B21AF8">
      <w:pPr>
        <w:jc w:val="center"/>
      </w:pPr>
    </w:p>
    <w:p w14:paraId="26FB34CC" w14:textId="77777777" w:rsidR="00B21AF8" w:rsidRPr="00B21AF8" w:rsidRDefault="00B21AF8" w:rsidP="00B21AF8">
      <w:pPr>
        <w:jc w:val="center"/>
        <w:rPr>
          <w:rFonts w:ascii="Arial" w:hAnsi="Arial" w:cs="Arial"/>
          <w:b/>
          <w:sz w:val="24"/>
          <w:szCs w:val="24"/>
        </w:rPr>
      </w:pPr>
      <w:r w:rsidRPr="00B21AF8">
        <w:rPr>
          <w:rFonts w:ascii="Arial" w:hAnsi="Arial" w:cs="Arial"/>
          <w:b/>
          <w:sz w:val="24"/>
          <w:szCs w:val="24"/>
        </w:rPr>
        <w:t>Staff Induction and Development</w:t>
      </w:r>
    </w:p>
    <w:p w14:paraId="0E254743" w14:textId="77777777" w:rsidR="00B21AF8" w:rsidRDefault="00B21AF8" w:rsidP="00B21AF8">
      <w:pPr>
        <w:rPr>
          <w:rFonts w:ascii="Arial" w:hAnsi="Arial" w:cs="Arial"/>
        </w:rPr>
      </w:pPr>
      <w:r w:rsidRPr="00B21AF8">
        <w:rPr>
          <w:rFonts w:ascii="Arial" w:hAnsi="Arial" w:cs="Arial"/>
        </w:rPr>
        <w:t xml:space="preserve"> Each new member of staff a</w:t>
      </w:r>
      <w:r>
        <w:rPr>
          <w:rFonts w:ascii="Arial" w:hAnsi="Arial" w:cs="Arial"/>
        </w:rPr>
        <w:t>t Happy Hens Childcare</w:t>
      </w:r>
      <w:r w:rsidRPr="00B21AF8">
        <w:rPr>
          <w:rFonts w:ascii="Arial" w:hAnsi="Arial" w:cs="Arial"/>
        </w:rPr>
        <w:t xml:space="preserve"> re</w:t>
      </w:r>
      <w:r>
        <w:rPr>
          <w:rFonts w:ascii="Arial" w:hAnsi="Arial" w:cs="Arial"/>
        </w:rPr>
        <w:t>ceives a copy of all of the Setting</w:t>
      </w:r>
      <w:r w:rsidRPr="00B21AF8">
        <w:rPr>
          <w:rFonts w:ascii="Arial" w:hAnsi="Arial" w:cs="Arial"/>
        </w:rPr>
        <w:t>’s policies and procedures. Within the first month of their employment, the manager will discuss the pr</w:t>
      </w:r>
      <w:r>
        <w:rPr>
          <w:rFonts w:ascii="Arial" w:hAnsi="Arial" w:cs="Arial"/>
        </w:rPr>
        <w:t>actical implications of the Setting</w:t>
      </w:r>
      <w:r w:rsidRPr="00B21AF8">
        <w:rPr>
          <w:rFonts w:ascii="Arial" w:hAnsi="Arial" w:cs="Arial"/>
        </w:rPr>
        <w:t>’s policies and procedures with them. The new staff member will sign the Policy Confirmation Slip to confirm that they h</w:t>
      </w:r>
      <w:r>
        <w:rPr>
          <w:rFonts w:ascii="Arial" w:hAnsi="Arial" w:cs="Arial"/>
        </w:rPr>
        <w:t>ave read and understood the Setting</w:t>
      </w:r>
      <w:r w:rsidRPr="00B21AF8">
        <w:rPr>
          <w:rFonts w:ascii="Arial" w:hAnsi="Arial" w:cs="Arial"/>
        </w:rPr>
        <w:t xml:space="preserve">’s policies. </w:t>
      </w:r>
    </w:p>
    <w:p w14:paraId="472B7DF3" w14:textId="77777777" w:rsidR="00B21AF8" w:rsidRDefault="00B21AF8" w:rsidP="00B21AF8">
      <w:pPr>
        <w:rPr>
          <w:rFonts w:ascii="Arial" w:hAnsi="Arial" w:cs="Arial"/>
        </w:rPr>
      </w:pPr>
      <w:r w:rsidRPr="00B21AF8">
        <w:rPr>
          <w:rFonts w:ascii="Arial" w:hAnsi="Arial" w:cs="Arial"/>
        </w:rPr>
        <w:t xml:space="preserve">All new staff will receive induction training which will include: </w:t>
      </w:r>
    </w:p>
    <w:p w14:paraId="6A8BBE59"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Introduction to their colleagues, children and parents or carers </w:t>
      </w:r>
    </w:p>
    <w:p w14:paraId="0E124BD4"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Tour of the premises including identification of all fire exits, location of first aid kit and fire safety equipment, and information about the emergency evacuation procedures, outside play areas, fire assembly points, collection points at the school, r</w:t>
      </w:r>
      <w:r>
        <w:rPr>
          <w:rFonts w:ascii="Arial" w:hAnsi="Arial" w:cs="Arial"/>
        </w:rPr>
        <w:t>oute from the school to the Setting</w:t>
      </w:r>
      <w:r w:rsidRPr="00B21AF8">
        <w:rPr>
          <w:rFonts w:ascii="Arial" w:hAnsi="Arial" w:cs="Arial"/>
        </w:rPr>
        <w:t xml:space="preserve"> etc, and identification of any known hazards </w:t>
      </w:r>
    </w:p>
    <w:p w14:paraId="6EF3C247"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w:t>
      </w:r>
      <w:r>
        <w:rPr>
          <w:rFonts w:ascii="Arial" w:hAnsi="Arial" w:cs="Arial"/>
        </w:rPr>
        <w:t>Thorough briefing about the Setting</w:t>
      </w:r>
      <w:r w:rsidRPr="00B21AF8">
        <w:rPr>
          <w:rFonts w:ascii="Arial" w:hAnsi="Arial" w:cs="Arial"/>
        </w:rPr>
        <w:t>’s safeguarding and child protection policy and procedures and about our Equa</w:t>
      </w:r>
      <w:r>
        <w:rPr>
          <w:rFonts w:ascii="Arial" w:hAnsi="Arial" w:cs="Arial"/>
        </w:rPr>
        <w:t>l Opportunities policy</w:t>
      </w:r>
      <w:r w:rsidRPr="00B21AF8">
        <w:rPr>
          <w:rFonts w:ascii="Arial" w:hAnsi="Arial" w:cs="Arial"/>
        </w:rPr>
        <w:t xml:space="preserve"> </w:t>
      </w:r>
    </w:p>
    <w:p w14:paraId="18711BD3" w14:textId="77777777" w:rsidR="00B21AF8" w:rsidRDefault="00B21AF8" w:rsidP="00B21AF8">
      <w:pPr>
        <w:rPr>
          <w:rFonts w:ascii="Arial" w:hAnsi="Arial" w:cs="Arial"/>
        </w:rPr>
      </w:pPr>
      <w:r w:rsidRPr="00B21AF8">
        <w:rPr>
          <w:rFonts w:ascii="Arial" w:hAnsi="Arial" w:cs="Arial"/>
        </w:rPr>
        <w:sym w:font="Symbol" w:char="F0B7"/>
      </w:r>
      <w:r>
        <w:rPr>
          <w:rFonts w:ascii="Arial" w:hAnsi="Arial" w:cs="Arial"/>
        </w:rPr>
        <w:t xml:space="preserve"> Location of Settings</w:t>
      </w:r>
      <w:r w:rsidRPr="00B21AF8">
        <w:rPr>
          <w:rFonts w:ascii="Arial" w:hAnsi="Arial" w:cs="Arial"/>
        </w:rPr>
        <w:t xml:space="preserve"> records and documentation, storage, toilets etc </w:t>
      </w:r>
    </w:p>
    <w:p w14:paraId="46453535"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Overview of all aspects of the day-to-day ma</w:t>
      </w:r>
      <w:r>
        <w:rPr>
          <w:rFonts w:ascii="Arial" w:hAnsi="Arial" w:cs="Arial"/>
        </w:rPr>
        <w:t>nagement and running of the Setting</w:t>
      </w:r>
      <w:r w:rsidRPr="00B21AF8">
        <w:rPr>
          <w:rFonts w:ascii="Arial" w:hAnsi="Arial" w:cs="Arial"/>
        </w:rPr>
        <w:t xml:space="preserve"> </w:t>
      </w:r>
    </w:p>
    <w:p w14:paraId="68171E00"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Explanation of the processes for appraisals, training and development, booking holidays, sickness absence, staffing rota, etc </w:t>
      </w:r>
    </w:p>
    <w:p w14:paraId="59E6C77B" w14:textId="77777777" w:rsidR="00B21AF8" w:rsidRDefault="00B21AF8" w:rsidP="00B21AF8">
      <w:pPr>
        <w:rPr>
          <w:rFonts w:ascii="Arial" w:hAnsi="Arial" w:cs="Arial"/>
        </w:rPr>
      </w:pPr>
      <w:r w:rsidRPr="00B21AF8">
        <w:rPr>
          <w:rFonts w:ascii="Arial" w:hAnsi="Arial" w:cs="Arial"/>
          <w:b/>
        </w:rPr>
        <w:t xml:space="preserve">Development and training </w:t>
      </w:r>
    </w:p>
    <w:p w14:paraId="057F9F97" w14:textId="77777777" w:rsidR="00B21AF8" w:rsidRDefault="00B21AF8" w:rsidP="00B21AF8">
      <w:pPr>
        <w:rPr>
          <w:rFonts w:ascii="Arial" w:hAnsi="Arial" w:cs="Arial"/>
        </w:rPr>
      </w:pPr>
      <w:r w:rsidRPr="00B21AF8">
        <w:rPr>
          <w:rFonts w:ascii="Arial" w:hAnsi="Arial" w:cs="Arial"/>
        </w:rPr>
        <w:t>To ensure that staff development needs are being met, and that staff training and qualifications are meet</w:t>
      </w:r>
      <w:r>
        <w:rPr>
          <w:rFonts w:ascii="Arial" w:hAnsi="Arial" w:cs="Arial"/>
        </w:rPr>
        <w:t>ing the requirements of the Setting</w:t>
      </w:r>
      <w:r w:rsidRPr="00B21AF8">
        <w:rPr>
          <w:rFonts w:ascii="Arial" w:hAnsi="Arial" w:cs="Arial"/>
        </w:rPr>
        <w:t xml:space="preserve"> and the Statutory Framework for the Early Years Foundation Stage, we provide all our staff with: </w:t>
      </w:r>
    </w:p>
    <w:p w14:paraId="0C1A1889"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a thorough induction process</w:t>
      </w:r>
    </w:p>
    <w:p w14:paraId="602BE77B" w14:textId="77777777" w:rsidR="00B21AF8" w:rsidRDefault="00B21AF8" w:rsidP="00B21AF8">
      <w:pPr>
        <w:rPr>
          <w:rFonts w:ascii="Arial" w:hAnsi="Arial" w:cs="Arial"/>
        </w:rPr>
      </w:pPr>
      <w:r w:rsidRPr="00B21AF8">
        <w:rPr>
          <w:rFonts w:ascii="Arial" w:hAnsi="Arial" w:cs="Arial"/>
        </w:rPr>
        <w:t xml:space="preserve"> </w:t>
      </w:r>
      <w:r w:rsidRPr="00B21AF8">
        <w:rPr>
          <w:rFonts w:ascii="Arial" w:hAnsi="Arial" w:cs="Arial"/>
        </w:rPr>
        <w:sym w:font="Symbol" w:char="F0B7"/>
      </w:r>
      <w:r w:rsidRPr="00B21AF8">
        <w:rPr>
          <w:rFonts w:ascii="Arial" w:hAnsi="Arial" w:cs="Arial"/>
        </w:rPr>
        <w:t xml:space="preserve"> a system of regular appraisals and reviews </w:t>
      </w:r>
    </w:p>
    <w:p w14:paraId="0F5C3DDE" w14:textId="77777777" w:rsidR="00B21AF8" w:rsidRDefault="00B21AF8" w:rsidP="00B21AF8">
      <w:pPr>
        <w:rPr>
          <w:rFonts w:ascii="Arial" w:hAnsi="Arial" w:cs="Arial"/>
        </w:rPr>
      </w:pPr>
      <w:r w:rsidRPr="00B21AF8">
        <w:rPr>
          <w:rFonts w:ascii="Arial" w:hAnsi="Arial" w:cs="Arial"/>
        </w:rPr>
        <w:sym w:font="Symbol" w:char="F0B7"/>
      </w:r>
      <w:r w:rsidRPr="00B21AF8">
        <w:rPr>
          <w:rFonts w:ascii="Arial" w:hAnsi="Arial" w:cs="Arial"/>
        </w:rPr>
        <w:t xml:space="preserve"> opportunities for training and professional development </w:t>
      </w:r>
    </w:p>
    <w:p w14:paraId="60BE1B81" w14:textId="77777777" w:rsidR="00B21AF8" w:rsidRDefault="00B21AF8" w:rsidP="00B21AF8">
      <w:pPr>
        <w:rPr>
          <w:rFonts w:ascii="Arial" w:hAnsi="Arial" w:cs="Arial"/>
        </w:rPr>
      </w:pPr>
      <w:r w:rsidRPr="00B21AF8">
        <w:rPr>
          <w:rFonts w:ascii="Arial" w:hAnsi="Arial" w:cs="Arial"/>
        </w:rPr>
        <w:t xml:space="preserve">We also keep an up to date record of staff qualifications and maintain a training development plan. </w:t>
      </w:r>
    </w:p>
    <w:p w14:paraId="783203FE" w14:textId="77777777" w:rsidR="00B21AF8" w:rsidRDefault="00B21AF8" w:rsidP="00B21AF8">
      <w:pPr>
        <w:rPr>
          <w:rFonts w:ascii="Arial" w:hAnsi="Arial" w:cs="Arial"/>
          <w:b/>
        </w:rPr>
      </w:pPr>
    </w:p>
    <w:p w14:paraId="31D02933" w14:textId="77777777" w:rsidR="00B21AF8" w:rsidRDefault="00B21AF8" w:rsidP="00B21AF8">
      <w:pPr>
        <w:rPr>
          <w:rFonts w:ascii="Arial" w:hAnsi="Arial" w:cs="Arial"/>
        </w:rPr>
      </w:pPr>
      <w:r w:rsidRPr="00B21AF8">
        <w:rPr>
          <w:rFonts w:ascii="Arial" w:hAnsi="Arial" w:cs="Arial"/>
          <w:b/>
        </w:rPr>
        <w:lastRenderedPageBreak/>
        <w:t>Appraisals and reviews</w:t>
      </w:r>
      <w:r w:rsidRPr="00B21AF8">
        <w:rPr>
          <w:rFonts w:ascii="Arial" w:hAnsi="Arial" w:cs="Arial"/>
        </w:rPr>
        <w:t xml:space="preserve"> </w:t>
      </w:r>
    </w:p>
    <w:p w14:paraId="19C9622C" w14:textId="77777777" w:rsidR="00B21AF8" w:rsidRDefault="00B21AF8" w:rsidP="00B21AF8">
      <w:pPr>
        <w:rPr>
          <w:rFonts w:ascii="Arial" w:hAnsi="Arial" w:cs="Arial"/>
        </w:rPr>
      </w:pPr>
      <w:r w:rsidRPr="00B21AF8">
        <w:rPr>
          <w:rFonts w:ascii="Arial" w:hAnsi="Arial" w:cs="Arial"/>
        </w:rPr>
        <w:t xml:space="preserve">The manager will hold an annual appraisal meeting with individual staff. The appraisal will reflect on progress and challenges over the previous year and identify current knowledge and skills, areas for future development and potential training needs. </w:t>
      </w:r>
    </w:p>
    <w:p w14:paraId="5DC7E0E3" w14:textId="77777777" w:rsidR="00B21AF8" w:rsidRDefault="00B21AF8" w:rsidP="00B21AF8">
      <w:pPr>
        <w:rPr>
          <w:rFonts w:ascii="Arial" w:hAnsi="Arial" w:cs="Arial"/>
        </w:rPr>
      </w:pPr>
      <w:r w:rsidRPr="00B21AF8">
        <w:rPr>
          <w:rFonts w:ascii="Arial" w:hAnsi="Arial" w:cs="Arial"/>
        </w:rPr>
        <w:t>The manager will hold quarterly reviews with staff to monitor their professional development and their progress with regards to the targets set, and issues raised, during t</w:t>
      </w:r>
      <w:r>
        <w:rPr>
          <w:rFonts w:ascii="Arial" w:hAnsi="Arial" w:cs="Arial"/>
        </w:rPr>
        <w:t xml:space="preserve">heir annual appraisals. </w:t>
      </w:r>
    </w:p>
    <w:p w14:paraId="580B596D" w14:textId="77777777" w:rsidR="00B21AF8" w:rsidRDefault="00B21AF8" w:rsidP="00B21AF8">
      <w:pPr>
        <w:rPr>
          <w:rFonts w:ascii="Arial" w:hAnsi="Arial" w:cs="Arial"/>
        </w:rPr>
      </w:pPr>
      <w:r w:rsidRPr="00B21AF8">
        <w:rPr>
          <w:rFonts w:ascii="Arial" w:hAnsi="Arial" w:cs="Arial"/>
          <w:b/>
        </w:rPr>
        <w:t xml:space="preserve">Training </w:t>
      </w:r>
    </w:p>
    <w:p w14:paraId="46729931" w14:textId="77777777" w:rsidR="00B21AF8" w:rsidRDefault="00B21AF8" w:rsidP="00B21AF8">
      <w:pPr>
        <w:rPr>
          <w:rFonts w:ascii="Arial" w:hAnsi="Arial" w:cs="Arial"/>
        </w:rPr>
      </w:pPr>
      <w:r w:rsidRPr="00B21AF8">
        <w:rPr>
          <w:rFonts w:ascii="Arial" w:hAnsi="Arial" w:cs="Arial"/>
        </w:rPr>
        <w:t>The manager will identify and promote suitable training courses for staff so that they can develop professionally and keep their knowledge of childcare and play work issues up to date. Staff are expected to attend training courses as and w</w:t>
      </w:r>
      <w:r>
        <w:rPr>
          <w:rFonts w:ascii="Arial" w:hAnsi="Arial" w:cs="Arial"/>
        </w:rPr>
        <w:t>hen requested by the Manager</w:t>
      </w:r>
      <w:r w:rsidRPr="00B21AF8">
        <w:rPr>
          <w:rFonts w:ascii="Arial" w:hAnsi="Arial" w:cs="Arial"/>
        </w:rPr>
        <w:t xml:space="preserve">. </w:t>
      </w:r>
    </w:p>
    <w:p w14:paraId="356BCA89" w14:textId="77777777" w:rsidR="00B21AF8" w:rsidRDefault="00B21AF8" w:rsidP="00B21AF8">
      <w:pPr>
        <w:rPr>
          <w:rFonts w:ascii="Arial" w:hAnsi="Arial" w:cs="Arial"/>
        </w:rPr>
      </w:pPr>
      <w:r w:rsidRPr="00B21AF8">
        <w:rPr>
          <w:rFonts w:ascii="Arial" w:hAnsi="Arial" w:cs="Arial"/>
          <w:b/>
        </w:rPr>
        <w:t>Staff Meetings</w:t>
      </w:r>
    </w:p>
    <w:p w14:paraId="0345CC87" w14:textId="77777777" w:rsidR="00B21AF8" w:rsidRDefault="00B21AF8" w:rsidP="00B21AF8">
      <w:pPr>
        <w:rPr>
          <w:rFonts w:ascii="Arial" w:hAnsi="Arial" w:cs="Arial"/>
        </w:rPr>
      </w:pPr>
      <w:r w:rsidRPr="00B21AF8">
        <w:rPr>
          <w:rFonts w:ascii="Arial" w:hAnsi="Arial" w:cs="Arial"/>
        </w:rPr>
        <w:t xml:space="preserve"> Staff meetings provide a forum in which staff can share information, solve problems</w:t>
      </w:r>
      <w:r>
        <w:rPr>
          <w:rFonts w:ascii="Arial" w:hAnsi="Arial" w:cs="Arial"/>
        </w:rPr>
        <w:t>, child protection training</w:t>
      </w:r>
      <w:r w:rsidRPr="00B21AF8">
        <w:rPr>
          <w:rFonts w:ascii="Arial" w:hAnsi="Arial" w:cs="Arial"/>
        </w:rPr>
        <w:t xml:space="preserve"> and raise work issues. Staff meetings are held every term.</w:t>
      </w:r>
    </w:p>
    <w:p w14:paraId="51368E10" w14:textId="77777777" w:rsidR="003E7A13" w:rsidRDefault="003E7A13" w:rsidP="00B21AF8">
      <w:pPr>
        <w:rPr>
          <w:rFonts w:ascii="Arial" w:hAnsi="Arial" w:cs="Arial"/>
        </w:rPr>
      </w:pPr>
    </w:p>
    <w:p w14:paraId="30956F41" w14:textId="6E2545B4" w:rsidR="003E7A13" w:rsidRDefault="003E7A13" w:rsidP="00B21AF8">
      <w:pPr>
        <w:rPr>
          <w:rFonts w:ascii="Arial" w:hAnsi="Arial" w:cs="Arial"/>
        </w:rPr>
      </w:pPr>
      <w:r>
        <w:rPr>
          <w:rFonts w:ascii="Arial" w:hAnsi="Arial" w:cs="Arial"/>
        </w:rPr>
        <w:t xml:space="preserve">We have a robust system in place that ensures that </w:t>
      </w:r>
      <w:proofErr w:type="gramStart"/>
      <w:r>
        <w:rPr>
          <w:rFonts w:ascii="Arial" w:hAnsi="Arial" w:cs="Arial"/>
        </w:rPr>
        <w:t>all of</w:t>
      </w:r>
      <w:proofErr w:type="gramEnd"/>
      <w:r>
        <w:rPr>
          <w:rFonts w:ascii="Arial" w:hAnsi="Arial" w:cs="Arial"/>
        </w:rPr>
        <w:t xml:space="preserve"> these procedures are completed and kept in a safe place.  Both Jeanette and Hannah will check off every item </w:t>
      </w:r>
      <w:proofErr w:type="gramStart"/>
      <w:r>
        <w:rPr>
          <w:rFonts w:ascii="Arial" w:hAnsi="Arial" w:cs="Arial"/>
        </w:rPr>
        <w:t>completed</w:t>
      </w:r>
      <w:proofErr w:type="gramEnd"/>
      <w:r>
        <w:rPr>
          <w:rFonts w:ascii="Arial" w:hAnsi="Arial" w:cs="Arial"/>
        </w:rPr>
        <w:t xml:space="preserve"> and both will sign the recruitment and induction and sign and date the checklist document.</w:t>
      </w:r>
    </w:p>
    <w:p w14:paraId="61B0BC84" w14:textId="77777777" w:rsidR="003E7A13" w:rsidRPr="00B21AF8" w:rsidRDefault="003E7A13" w:rsidP="00B21AF8">
      <w:pPr>
        <w:rPr>
          <w:rFonts w:ascii="Arial" w:hAnsi="Arial" w:cs="Arial"/>
        </w:rPr>
      </w:pPr>
    </w:p>
    <w:sectPr w:rsidR="003E7A13" w:rsidRPr="00B21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FC7F4" w14:textId="77777777" w:rsidR="00977555" w:rsidRDefault="00977555" w:rsidP="00B21AF8">
      <w:pPr>
        <w:spacing w:after="0" w:line="240" w:lineRule="auto"/>
      </w:pPr>
      <w:r>
        <w:separator/>
      </w:r>
    </w:p>
  </w:endnote>
  <w:endnote w:type="continuationSeparator" w:id="0">
    <w:p w14:paraId="1A9E9BDB" w14:textId="77777777" w:rsidR="00977555" w:rsidRDefault="00977555" w:rsidP="00B2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5A43" w14:textId="77777777" w:rsidR="00977555" w:rsidRDefault="00977555" w:rsidP="00B21AF8">
      <w:pPr>
        <w:spacing w:after="0" w:line="240" w:lineRule="auto"/>
      </w:pPr>
      <w:r>
        <w:separator/>
      </w:r>
    </w:p>
  </w:footnote>
  <w:footnote w:type="continuationSeparator" w:id="0">
    <w:p w14:paraId="47CA42FB" w14:textId="77777777" w:rsidR="00977555" w:rsidRDefault="00977555" w:rsidP="00B21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AF8"/>
    <w:rsid w:val="003E7A13"/>
    <w:rsid w:val="00616C86"/>
    <w:rsid w:val="00977555"/>
    <w:rsid w:val="00B21AF8"/>
    <w:rsid w:val="00B9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E932"/>
  <w15:docId w15:val="{5EC3088F-F93B-4DE1-ABFC-2E4216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AF8"/>
    <w:rPr>
      <w:rFonts w:ascii="Tahoma" w:hAnsi="Tahoma" w:cs="Tahoma"/>
      <w:sz w:val="16"/>
      <w:szCs w:val="16"/>
    </w:rPr>
  </w:style>
  <w:style w:type="paragraph" w:styleId="Header">
    <w:name w:val="header"/>
    <w:basedOn w:val="Normal"/>
    <w:link w:val="HeaderChar"/>
    <w:uiPriority w:val="99"/>
    <w:unhideWhenUsed/>
    <w:rsid w:val="00B21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AF8"/>
  </w:style>
  <w:style w:type="paragraph" w:styleId="Footer">
    <w:name w:val="footer"/>
    <w:basedOn w:val="Normal"/>
    <w:link w:val="FooterChar"/>
    <w:uiPriority w:val="99"/>
    <w:unhideWhenUsed/>
    <w:rsid w:val="00B21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2024-09-19T17:56:00Z</cp:lastPrinted>
  <dcterms:created xsi:type="dcterms:W3CDTF">2020-08-17T15:28:00Z</dcterms:created>
  <dcterms:modified xsi:type="dcterms:W3CDTF">2024-09-19T17:56:00Z</dcterms:modified>
</cp:coreProperties>
</file>