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8F2E9" w14:textId="77777777" w:rsidR="00BB65D0" w:rsidRDefault="00B80BF2" w:rsidP="00BB65D0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5ECA431A" wp14:editId="107D33BC">
            <wp:extent cx="1343025" cy="808703"/>
            <wp:effectExtent l="0" t="0" r="0" b="0"/>
            <wp:docPr id="2" name="Picture 2" descr="https://www.freelogoservices.com/api/main/images/1j+ojlxEOMkX9Wyqfhe43D6kifKBrRFMnRnNwWJqZ0gYtU8li1h42LFwhqVidklTsBNelUgNf9B41n06FNUYjR9s+TyKP4pGX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reelogoservices.com/api/main/images/1j+ojlxEOMkX9Wyqfhe43D6kifKBrRFMnRnNwWJqZ0gYtU8li1h42LFwhqVidklTsBNelUgNf9B41n06FNUYjR9s+TyKP4pGXw=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BB201" w14:textId="77777777" w:rsidR="00BB65D0" w:rsidRPr="00BB65D0" w:rsidRDefault="00BB65D0" w:rsidP="00BB65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Behaviour Management </w:t>
      </w:r>
      <w:r w:rsidRPr="00BB65D0">
        <w:rPr>
          <w:rFonts w:ascii="Arial" w:hAnsi="Arial" w:cs="Arial"/>
          <w:b/>
          <w:sz w:val="24"/>
          <w:szCs w:val="24"/>
        </w:rPr>
        <w:t>Policy</w:t>
      </w:r>
    </w:p>
    <w:p w14:paraId="2B48B6A4" w14:textId="77777777" w:rsidR="00BB65D0" w:rsidRDefault="00BB65D0">
      <w:pPr>
        <w:rPr>
          <w:rFonts w:ascii="Arial" w:hAnsi="Arial" w:cs="Arial"/>
        </w:rPr>
      </w:pPr>
      <w:r>
        <w:rPr>
          <w:rFonts w:ascii="Arial" w:hAnsi="Arial" w:cs="Arial"/>
        </w:rPr>
        <w:t>Happy Hens Childcare</w:t>
      </w:r>
      <w:r w:rsidRPr="00BB65D0">
        <w:rPr>
          <w:rFonts w:ascii="Arial" w:hAnsi="Arial" w:cs="Arial"/>
        </w:rPr>
        <w:t xml:space="preserve"> uses effective behaviour management strategies to promote the welfare and enjoymen</w:t>
      </w:r>
      <w:r>
        <w:rPr>
          <w:rFonts w:ascii="Arial" w:hAnsi="Arial" w:cs="Arial"/>
        </w:rPr>
        <w:t xml:space="preserve">t of children attending the </w:t>
      </w:r>
      <w:proofErr w:type="gramStart"/>
      <w:r>
        <w:rPr>
          <w:rFonts w:ascii="Arial" w:hAnsi="Arial" w:cs="Arial"/>
        </w:rPr>
        <w:t>Setting</w:t>
      </w:r>
      <w:proofErr w:type="gramEnd"/>
      <w:r w:rsidRPr="00BB65D0">
        <w:rPr>
          <w:rFonts w:ascii="Arial" w:hAnsi="Arial" w:cs="Arial"/>
        </w:rPr>
        <w:t xml:space="preserve">. </w:t>
      </w:r>
    </w:p>
    <w:p w14:paraId="1F93892C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 xml:space="preserve">Working in partnership with parents, we aim to manage behaviour using clear, consistent and positive strategies. </w:t>
      </w:r>
    </w:p>
    <w:p w14:paraId="7A021D6B" w14:textId="77777777" w:rsidR="00BB65D0" w:rsidRDefault="00BB65D0">
      <w:pPr>
        <w:rPr>
          <w:rFonts w:ascii="Arial" w:hAnsi="Arial" w:cs="Arial"/>
        </w:rPr>
      </w:pPr>
      <w:r>
        <w:rPr>
          <w:rFonts w:ascii="Arial" w:hAnsi="Arial" w:cs="Arial"/>
        </w:rPr>
        <w:t>The Settings</w:t>
      </w:r>
      <w:r w:rsidRPr="00BB65D0">
        <w:rPr>
          <w:rFonts w:ascii="Arial" w:hAnsi="Arial" w:cs="Arial"/>
        </w:rPr>
        <w:t xml:space="preserve"> rules are clearly displayed at every </w:t>
      </w:r>
      <w:proofErr w:type="gramStart"/>
      <w:r w:rsidRPr="00BB65D0">
        <w:rPr>
          <w:rFonts w:ascii="Arial" w:hAnsi="Arial" w:cs="Arial"/>
        </w:rPr>
        <w:t>session, and</w:t>
      </w:r>
      <w:proofErr w:type="gramEnd"/>
      <w:r w:rsidRPr="00BB65D0">
        <w:rPr>
          <w:rFonts w:ascii="Arial" w:hAnsi="Arial" w:cs="Arial"/>
        </w:rPr>
        <w:t xml:space="preserve"> are discussed regularly. </w:t>
      </w:r>
    </w:p>
    <w:p w14:paraId="3E2F9A2B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>Whi</w:t>
      </w:r>
      <w:r>
        <w:rPr>
          <w:rFonts w:ascii="Arial" w:hAnsi="Arial" w:cs="Arial"/>
        </w:rPr>
        <w:t>lst at Happy Hens Childcare</w:t>
      </w:r>
      <w:r w:rsidRPr="00BB65D0">
        <w:rPr>
          <w:rFonts w:ascii="Arial" w:hAnsi="Arial" w:cs="Arial"/>
        </w:rPr>
        <w:t xml:space="preserve"> we expect children to: </w:t>
      </w:r>
    </w:p>
    <w:p w14:paraId="433A26AF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 xml:space="preserve">• Use socially acceptable behaviour </w:t>
      </w:r>
    </w:p>
    <w:p w14:paraId="28EAD0DB" w14:textId="77777777" w:rsidR="00BB65D0" w:rsidRDefault="00BB65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Comply with the Settings </w:t>
      </w:r>
      <w:r w:rsidRPr="00BB65D0">
        <w:rPr>
          <w:rFonts w:ascii="Arial" w:hAnsi="Arial" w:cs="Arial"/>
        </w:rPr>
        <w:t>rules, which are compiled by</w:t>
      </w:r>
      <w:r>
        <w:rPr>
          <w:rFonts w:ascii="Arial" w:hAnsi="Arial" w:cs="Arial"/>
        </w:rPr>
        <w:t xml:space="preserve"> the children attending the setting</w:t>
      </w:r>
      <w:r w:rsidRPr="00BB65D0">
        <w:rPr>
          <w:rFonts w:ascii="Arial" w:hAnsi="Arial" w:cs="Arial"/>
        </w:rPr>
        <w:t xml:space="preserve"> </w:t>
      </w:r>
    </w:p>
    <w:p w14:paraId="535B2DC3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 xml:space="preserve">• Respect one another, accepting differences of race, gender, ability, age and religion </w:t>
      </w:r>
    </w:p>
    <w:p w14:paraId="6BF76143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 xml:space="preserve">• Develop their independence by maintaining self-discipline </w:t>
      </w:r>
    </w:p>
    <w:p w14:paraId="0C5B35DD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 xml:space="preserve">• Choose and participate in a variety of activities </w:t>
      </w:r>
    </w:p>
    <w:p w14:paraId="222E0FC4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 xml:space="preserve">• Ask for help if needed </w:t>
      </w:r>
    </w:p>
    <w:p w14:paraId="5C1F99AF" w14:textId="77777777" w:rsidR="00BB65D0" w:rsidRDefault="00BB65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Enjoy their time at the </w:t>
      </w:r>
      <w:proofErr w:type="gramStart"/>
      <w:r>
        <w:rPr>
          <w:rFonts w:ascii="Arial" w:hAnsi="Arial" w:cs="Arial"/>
        </w:rPr>
        <w:t>Setting</w:t>
      </w:r>
      <w:proofErr w:type="gramEnd"/>
      <w:r w:rsidRPr="00BB65D0">
        <w:rPr>
          <w:rFonts w:ascii="Arial" w:hAnsi="Arial" w:cs="Arial"/>
        </w:rPr>
        <w:t xml:space="preserve">. </w:t>
      </w:r>
    </w:p>
    <w:p w14:paraId="4357B35A" w14:textId="77777777" w:rsidR="00BB65D0" w:rsidRDefault="00BB65D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Encouraging positive </w:t>
      </w:r>
      <w:r w:rsidRPr="00BB65D0">
        <w:rPr>
          <w:rFonts w:ascii="Arial" w:hAnsi="Arial" w:cs="Arial"/>
          <w:b/>
        </w:rPr>
        <w:t>behaviour</w:t>
      </w:r>
      <w:r w:rsidRPr="00BB65D0">
        <w:rPr>
          <w:rFonts w:ascii="Arial" w:hAnsi="Arial" w:cs="Arial"/>
        </w:rPr>
        <w:t xml:space="preserve"> </w:t>
      </w:r>
    </w:p>
    <w:p w14:paraId="1688694D" w14:textId="77777777" w:rsidR="00BB65D0" w:rsidRDefault="00BB65D0">
      <w:pPr>
        <w:rPr>
          <w:rFonts w:ascii="Arial" w:hAnsi="Arial" w:cs="Arial"/>
        </w:rPr>
      </w:pPr>
      <w:r>
        <w:rPr>
          <w:rFonts w:ascii="Arial" w:hAnsi="Arial" w:cs="Arial"/>
        </w:rPr>
        <w:t>At Happy Hens Childcare</w:t>
      </w:r>
      <w:r w:rsidRPr="00BB65D0">
        <w:rPr>
          <w:rFonts w:ascii="Arial" w:hAnsi="Arial" w:cs="Arial"/>
        </w:rPr>
        <w:t xml:space="preserve"> positive behaviour is encouraged by: </w:t>
      </w:r>
    </w:p>
    <w:p w14:paraId="0A3C6E24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 xml:space="preserve">• Staff acting as positive role models </w:t>
      </w:r>
    </w:p>
    <w:p w14:paraId="4B5A1346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 xml:space="preserve">• Praising appropriate behaviour </w:t>
      </w:r>
    </w:p>
    <w:p w14:paraId="59A2471C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 xml:space="preserve">• Sticker rewards </w:t>
      </w:r>
    </w:p>
    <w:p w14:paraId="418EDF7A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 xml:space="preserve">• Informing parents about individual achievements </w:t>
      </w:r>
    </w:p>
    <w:p w14:paraId="21203126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>• Offering a variety of play opportunities to meet the needs of children at</w:t>
      </w:r>
      <w:r>
        <w:rPr>
          <w:rFonts w:ascii="Arial" w:hAnsi="Arial" w:cs="Arial"/>
        </w:rPr>
        <w:t xml:space="preserve">tending the </w:t>
      </w:r>
      <w:proofErr w:type="gramStart"/>
      <w:r>
        <w:rPr>
          <w:rFonts w:ascii="Arial" w:hAnsi="Arial" w:cs="Arial"/>
        </w:rPr>
        <w:t>Setting</w:t>
      </w:r>
      <w:proofErr w:type="gramEnd"/>
      <w:r w:rsidRPr="00BB65D0">
        <w:rPr>
          <w:rFonts w:ascii="Arial" w:hAnsi="Arial" w:cs="Arial"/>
        </w:rPr>
        <w:t xml:space="preserve">. </w:t>
      </w:r>
    </w:p>
    <w:p w14:paraId="6B0A52DF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>It is inevitable that as children develop and learn, there are times when they need support and guidance to understand that their behaviour is n</w:t>
      </w:r>
      <w:r>
        <w:rPr>
          <w:rFonts w:ascii="Arial" w:hAnsi="Arial" w:cs="Arial"/>
        </w:rPr>
        <w:t>ot acceptable. Staff at the Setting</w:t>
      </w:r>
      <w:r w:rsidRPr="00BB65D0">
        <w:rPr>
          <w:rFonts w:ascii="Arial" w:hAnsi="Arial" w:cs="Arial"/>
        </w:rPr>
        <w:t xml:space="preserve"> will try to determine the cause or triggers of the inappropriate behaviour to prevent the situation from recurring. </w:t>
      </w:r>
    </w:p>
    <w:p w14:paraId="061A2D93" w14:textId="77777777" w:rsidR="00BB65D0" w:rsidRDefault="00BB65D0">
      <w:pPr>
        <w:rPr>
          <w:rFonts w:ascii="Arial" w:hAnsi="Arial" w:cs="Arial"/>
        </w:rPr>
      </w:pPr>
    </w:p>
    <w:p w14:paraId="62B4FB27" w14:textId="77777777" w:rsidR="005E0A8C" w:rsidRDefault="005E0A8C">
      <w:pPr>
        <w:rPr>
          <w:rFonts w:ascii="Arial" w:hAnsi="Arial" w:cs="Arial"/>
          <w:b/>
        </w:rPr>
      </w:pPr>
    </w:p>
    <w:p w14:paraId="35531DEB" w14:textId="2EE35808" w:rsidR="00BB65D0" w:rsidRDefault="00BB65D0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Dealing with inappropriate </w:t>
      </w:r>
      <w:r w:rsidRPr="00BB65D0">
        <w:rPr>
          <w:rFonts w:ascii="Arial" w:hAnsi="Arial" w:cs="Arial"/>
          <w:b/>
        </w:rPr>
        <w:t>behaviour</w:t>
      </w:r>
      <w:r w:rsidRPr="00BB65D0">
        <w:rPr>
          <w:rFonts w:ascii="Arial" w:hAnsi="Arial" w:cs="Arial"/>
        </w:rPr>
        <w:t xml:space="preserve"> </w:t>
      </w:r>
    </w:p>
    <w:p w14:paraId="50AF9F14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 xml:space="preserve">• Challenging behaviour will be addressed in a calm, firm and positive manner. </w:t>
      </w:r>
    </w:p>
    <w:p w14:paraId="7C76B2E1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 xml:space="preserve">• In the first instance, the child will be temporarily removed from the activity. </w:t>
      </w:r>
    </w:p>
    <w:p w14:paraId="70B9622A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 xml:space="preserve">• Staff will discuss why the behaviour displayed is deemed inappropriate. </w:t>
      </w:r>
    </w:p>
    <w:p w14:paraId="12F7CBFD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>• Staff will give the child an opportunity to explain their behaviour, to help prevent a recurrence.</w:t>
      </w:r>
    </w:p>
    <w:p w14:paraId="47595D96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 xml:space="preserve"> • Staff will encourage and facilitate mediation between children to try to resolve conflicts through discussion and negotiation. </w:t>
      </w:r>
    </w:p>
    <w:p w14:paraId="4A681191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 xml:space="preserve">• If the inappropriate behaviour appears to be </w:t>
      </w:r>
      <w:proofErr w:type="gramStart"/>
      <w:r w:rsidRPr="00BB65D0">
        <w:rPr>
          <w:rFonts w:ascii="Arial" w:hAnsi="Arial" w:cs="Arial"/>
        </w:rPr>
        <w:t>as a result of</w:t>
      </w:r>
      <w:proofErr w:type="gramEnd"/>
      <w:r w:rsidRPr="00BB65D0">
        <w:rPr>
          <w:rFonts w:ascii="Arial" w:hAnsi="Arial" w:cs="Arial"/>
        </w:rPr>
        <w:t xml:space="preserve"> boredom, staff will consult with the child to find activities that more fully engage them. </w:t>
      </w:r>
    </w:p>
    <w:p w14:paraId="1576CBDC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>• Staff will consult with parents to formulate clear strategies for dealing with persistent inappropriate behaviour.</w:t>
      </w:r>
    </w:p>
    <w:p w14:paraId="097764C8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 xml:space="preserve"> • We will not threaten any punishment that could adversely affect a child’s well-being (</w:t>
      </w:r>
      <w:proofErr w:type="spellStart"/>
      <w:r w:rsidRPr="00BB65D0">
        <w:rPr>
          <w:rFonts w:ascii="Arial" w:hAnsi="Arial" w:cs="Arial"/>
        </w:rPr>
        <w:t>eg</w:t>
      </w:r>
      <w:proofErr w:type="spellEnd"/>
      <w:r w:rsidRPr="00BB65D0">
        <w:rPr>
          <w:rFonts w:ascii="Arial" w:hAnsi="Arial" w:cs="Arial"/>
        </w:rPr>
        <w:t xml:space="preserve"> withdrawal of food or drink). </w:t>
      </w:r>
    </w:p>
    <w:p w14:paraId="4462066D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>If after consultation with parents and the implementation of behaviour management strategies, a child continues to display i</w:t>
      </w:r>
      <w:r>
        <w:rPr>
          <w:rFonts w:ascii="Arial" w:hAnsi="Arial" w:cs="Arial"/>
        </w:rPr>
        <w:t xml:space="preserve">nappropriate behaviour, the </w:t>
      </w:r>
      <w:proofErr w:type="gramStart"/>
      <w:r>
        <w:rPr>
          <w:rFonts w:ascii="Arial" w:hAnsi="Arial" w:cs="Arial"/>
        </w:rPr>
        <w:t>Setting</w:t>
      </w:r>
      <w:proofErr w:type="gramEnd"/>
      <w:r w:rsidRPr="00BB65D0">
        <w:rPr>
          <w:rFonts w:ascii="Arial" w:hAnsi="Arial" w:cs="Arial"/>
        </w:rPr>
        <w:t xml:space="preserve"> may decide to exclude the child in accordance with our Suspensions and Exclusions policy. The reasons and processes involved will be clearly explained to the child. </w:t>
      </w:r>
    </w:p>
    <w:p w14:paraId="7F9D5F28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  <w:b/>
        </w:rPr>
        <w:t>Physical intervention</w:t>
      </w:r>
      <w:r w:rsidRPr="00BB65D0">
        <w:rPr>
          <w:rFonts w:ascii="Arial" w:hAnsi="Arial" w:cs="Arial"/>
        </w:rPr>
        <w:t xml:space="preserve"> </w:t>
      </w:r>
    </w:p>
    <w:p w14:paraId="53588062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 xml:space="preserve">Physical intervention will only be used as a last resort, when staff believe that action is necessary to prevent injury to the child or others, or to prevent significant damage to equipment or property. If a member of staff has to physically restrain a child, the manager will be </w:t>
      </w:r>
      <w:proofErr w:type="gramStart"/>
      <w:r w:rsidRPr="00BB65D0">
        <w:rPr>
          <w:rFonts w:ascii="Arial" w:hAnsi="Arial" w:cs="Arial"/>
        </w:rPr>
        <w:t>notified</w:t>
      </w:r>
      <w:proofErr w:type="gramEnd"/>
      <w:r w:rsidRPr="00BB65D0">
        <w:rPr>
          <w:rFonts w:ascii="Arial" w:hAnsi="Arial" w:cs="Arial"/>
        </w:rPr>
        <w:t xml:space="preserve"> and an Incident record will be completed. The incident will be discussed with the parent or carer as soon as possible. </w:t>
      </w:r>
    </w:p>
    <w:p w14:paraId="05421D60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 xml:space="preserve">If staff are not confident about their ability to contain a situation, they should call the manager or, in extreme cases, the police. </w:t>
      </w:r>
    </w:p>
    <w:p w14:paraId="546DA352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 xml:space="preserve">All serious incidents will be recorded on an Incident record and kept in the child’s file. This may be used to build a pattern of behaviour, which may indicate an underlying cause. If a pattern of incidents indicates possible abuse, we will implement child protection procedures in accordance with our Safeguarding policy. </w:t>
      </w:r>
    </w:p>
    <w:p w14:paraId="0D1F6A84" w14:textId="77777777" w:rsid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  <w:b/>
        </w:rPr>
        <w:t>Corporal punishment</w:t>
      </w:r>
      <w:r w:rsidRPr="00BB65D0">
        <w:rPr>
          <w:rFonts w:ascii="Arial" w:hAnsi="Arial" w:cs="Arial"/>
        </w:rPr>
        <w:t xml:space="preserve"> </w:t>
      </w:r>
    </w:p>
    <w:p w14:paraId="094608BF" w14:textId="77777777" w:rsidR="005E0A8C" w:rsidRPr="00BB65D0" w:rsidRDefault="00BB65D0">
      <w:pPr>
        <w:rPr>
          <w:rFonts w:ascii="Arial" w:hAnsi="Arial" w:cs="Arial"/>
        </w:rPr>
      </w:pPr>
      <w:r w:rsidRPr="00BB65D0">
        <w:rPr>
          <w:rFonts w:ascii="Arial" w:hAnsi="Arial" w:cs="Arial"/>
        </w:rPr>
        <w:t>Corporal punishment or the threat of corporal punishmen</w:t>
      </w:r>
      <w:r>
        <w:rPr>
          <w:rFonts w:ascii="Arial" w:hAnsi="Arial" w:cs="Arial"/>
        </w:rPr>
        <w:t xml:space="preserve">t will never be used at the </w:t>
      </w:r>
      <w:proofErr w:type="gramStart"/>
      <w:r>
        <w:rPr>
          <w:rFonts w:ascii="Arial" w:hAnsi="Arial" w:cs="Arial"/>
        </w:rPr>
        <w:t>Setting</w:t>
      </w:r>
      <w:proofErr w:type="gramEnd"/>
      <w:r w:rsidRPr="00BB65D0">
        <w:rPr>
          <w:rFonts w:ascii="Arial" w:hAnsi="Arial" w:cs="Arial"/>
        </w:rPr>
        <w:t>. We will take all reasonable steps to ensure th</w:t>
      </w:r>
      <w:r>
        <w:rPr>
          <w:rFonts w:ascii="Arial" w:hAnsi="Arial" w:cs="Arial"/>
        </w:rPr>
        <w:t>at no child who attends our Settings</w:t>
      </w:r>
      <w:r w:rsidRPr="00BB65D0">
        <w:rPr>
          <w:rFonts w:ascii="Arial" w:hAnsi="Arial" w:cs="Arial"/>
        </w:rPr>
        <w:t xml:space="preserve"> receives corporal punishment from any person who cares for or is in regular contact with the child, or from any other person on our premises. </w:t>
      </w:r>
    </w:p>
    <w:sectPr w:rsidR="00E15441" w:rsidRPr="00BB6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72661" w14:textId="77777777" w:rsidR="001C2D3C" w:rsidRDefault="001C2D3C" w:rsidP="00BB65D0">
      <w:pPr>
        <w:spacing w:after="0" w:line="240" w:lineRule="auto"/>
      </w:pPr>
      <w:r>
        <w:separator/>
      </w:r>
    </w:p>
  </w:endnote>
  <w:endnote w:type="continuationSeparator" w:id="0">
    <w:p w14:paraId="3F44757A" w14:textId="77777777" w:rsidR="001C2D3C" w:rsidRDefault="001C2D3C" w:rsidP="00BB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4DB48" w14:textId="77777777" w:rsidR="001C2D3C" w:rsidRDefault="001C2D3C" w:rsidP="00BB65D0">
      <w:pPr>
        <w:spacing w:after="0" w:line="240" w:lineRule="auto"/>
      </w:pPr>
      <w:r>
        <w:separator/>
      </w:r>
    </w:p>
  </w:footnote>
  <w:footnote w:type="continuationSeparator" w:id="0">
    <w:p w14:paraId="05F78E81" w14:textId="77777777" w:rsidR="001C2D3C" w:rsidRDefault="001C2D3C" w:rsidP="00BB6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5D0"/>
    <w:rsid w:val="001C2D3C"/>
    <w:rsid w:val="001D6953"/>
    <w:rsid w:val="00534ECF"/>
    <w:rsid w:val="005E0A8C"/>
    <w:rsid w:val="00867892"/>
    <w:rsid w:val="00924532"/>
    <w:rsid w:val="00AF3C1B"/>
    <w:rsid w:val="00B80BF2"/>
    <w:rsid w:val="00BB65D0"/>
    <w:rsid w:val="00D6681E"/>
    <w:rsid w:val="00D843CA"/>
    <w:rsid w:val="00DC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192DD"/>
  <w15:docId w15:val="{3671BB2E-E5F6-4616-A18D-2EDBF8C2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5D0"/>
  </w:style>
  <w:style w:type="paragraph" w:styleId="Footer">
    <w:name w:val="footer"/>
    <w:basedOn w:val="Normal"/>
    <w:link w:val="FooterChar"/>
    <w:uiPriority w:val="99"/>
    <w:unhideWhenUsed/>
    <w:rsid w:val="00BB6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5D0"/>
  </w:style>
  <w:style w:type="paragraph" w:styleId="BalloonText">
    <w:name w:val="Balloon Text"/>
    <w:basedOn w:val="Normal"/>
    <w:link w:val="BalloonTextChar"/>
    <w:uiPriority w:val="99"/>
    <w:semiHidden/>
    <w:unhideWhenUsed/>
    <w:rsid w:val="00BB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 Fenn</cp:lastModifiedBy>
  <cp:revision>7</cp:revision>
  <cp:lastPrinted>2024-09-19T16:14:00Z</cp:lastPrinted>
  <dcterms:created xsi:type="dcterms:W3CDTF">2020-08-02T14:27:00Z</dcterms:created>
  <dcterms:modified xsi:type="dcterms:W3CDTF">2024-09-19T16:14:00Z</dcterms:modified>
</cp:coreProperties>
</file>