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F0DE0" w14:textId="6DAFBA37" w:rsidR="008A6AC4" w:rsidRPr="00E275DE" w:rsidRDefault="008A6AC4" w:rsidP="008A6AC4">
      <w:pPr>
        <w:spacing w:after="0" w:line="240" w:lineRule="auto"/>
        <w:jc w:val="center"/>
        <w:rPr>
          <w:rFonts w:ascii="Arial Narrow" w:hAnsi="Arial Narrow" w:cs="Times New Roman"/>
          <w:b/>
          <w:sz w:val="24"/>
          <w:szCs w:val="24"/>
        </w:rPr>
      </w:pPr>
      <w:r w:rsidRPr="00E275DE">
        <w:rPr>
          <w:rFonts w:ascii="Arial Narrow" w:hAnsi="Arial Narrow" w:cs="Times New Roman"/>
          <w:b/>
          <w:sz w:val="24"/>
          <w:szCs w:val="24"/>
        </w:rPr>
        <w:t>Barneveld Public Library</w:t>
      </w:r>
    </w:p>
    <w:p w14:paraId="356404E5" w14:textId="77777777" w:rsidR="008A6AC4" w:rsidRPr="00E275DE" w:rsidRDefault="008A6AC4" w:rsidP="008A6AC4">
      <w:pPr>
        <w:spacing w:after="0" w:line="240" w:lineRule="auto"/>
        <w:jc w:val="center"/>
        <w:rPr>
          <w:rFonts w:ascii="Arial Narrow" w:hAnsi="Arial Narrow" w:cs="Times New Roman"/>
          <w:b/>
          <w:sz w:val="24"/>
          <w:szCs w:val="24"/>
        </w:rPr>
      </w:pPr>
      <w:r w:rsidRPr="00E275DE">
        <w:rPr>
          <w:rFonts w:ascii="Arial Narrow" w:hAnsi="Arial Narrow" w:cs="Times New Roman"/>
          <w:b/>
          <w:sz w:val="24"/>
          <w:szCs w:val="24"/>
        </w:rPr>
        <w:t>Job Description</w:t>
      </w:r>
    </w:p>
    <w:p w14:paraId="591CA536" w14:textId="477ECFDC" w:rsidR="008A6AC4" w:rsidRPr="00E275DE" w:rsidRDefault="008A6AC4" w:rsidP="008A6AC4">
      <w:pPr>
        <w:spacing w:after="0" w:line="240" w:lineRule="auto"/>
        <w:jc w:val="center"/>
        <w:rPr>
          <w:rFonts w:ascii="Arial Narrow" w:hAnsi="Arial Narrow" w:cs="Times New Roman"/>
          <w:b/>
          <w:color w:val="FF0000"/>
          <w:sz w:val="24"/>
          <w:szCs w:val="24"/>
        </w:rPr>
      </w:pPr>
      <w:r w:rsidRPr="00E275DE">
        <w:rPr>
          <w:rFonts w:ascii="Arial Narrow" w:hAnsi="Arial Narrow" w:cs="Times New Roman"/>
          <w:b/>
          <w:sz w:val="24"/>
          <w:szCs w:val="24"/>
        </w:rPr>
        <w:t xml:space="preserve">Library </w:t>
      </w:r>
      <w:r w:rsidR="00805FC3" w:rsidRPr="00E275DE">
        <w:rPr>
          <w:rFonts w:ascii="Arial Narrow" w:hAnsi="Arial Narrow" w:cs="Times New Roman"/>
          <w:b/>
          <w:sz w:val="24"/>
          <w:szCs w:val="24"/>
        </w:rPr>
        <w:t xml:space="preserve">Clerk &amp; </w:t>
      </w:r>
      <w:r w:rsidRPr="00E275DE">
        <w:rPr>
          <w:rFonts w:ascii="Arial Narrow" w:hAnsi="Arial Narrow" w:cs="Times New Roman"/>
          <w:b/>
          <w:sz w:val="24"/>
          <w:szCs w:val="24"/>
        </w:rPr>
        <w:t>Outreach Specialist</w:t>
      </w:r>
    </w:p>
    <w:p w14:paraId="3AFAECDF" w14:textId="77777777" w:rsidR="008A6AC4" w:rsidRPr="00E275DE" w:rsidRDefault="008A6AC4" w:rsidP="008A6AC4">
      <w:pPr>
        <w:spacing w:after="0" w:line="240" w:lineRule="auto"/>
        <w:rPr>
          <w:rFonts w:ascii="Arial Narrow" w:hAnsi="Arial Narrow" w:cs="Times New Roman"/>
          <w:b/>
          <w:sz w:val="24"/>
          <w:szCs w:val="24"/>
        </w:rPr>
      </w:pPr>
    </w:p>
    <w:p w14:paraId="475E0233" w14:textId="77777777" w:rsidR="008A6AC4" w:rsidRPr="00E275DE" w:rsidRDefault="008A6AC4" w:rsidP="008A6AC4">
      <w:pPr>
        <w:spacing w:after="0" w:line="240" w:lineRule="auto"/>
        <w:rPr>
          <w:rFonts w:ascii="Arial Narrow" w:hAnsi="Arial Narrow" w:cs="Times New Roman"/>
          <w:b/>
          <w:sz w:val="24"/>
          <w:szCs w:val="24"/>
        </w:rPr>
      </w:pPr>
      <w:r w:rsidRPr="00E275DE">
        <w:rPr>
          <w:rFonts w:ascii="Arial Narrow" w:hAnsi="Arial Narrow" w:cs="Times New Roman"/>
          <w:b/>
          <w:sz w:val="24"/>
          <w:szCs w:val="24"/>
        </w:rPr>
        <w:t>General Summary</w:t>
      </w:r>
    </w:p>
    <w:p w14:paraId="7C873A89" w14:textId="4B1C82EE" w:rsidR="008A6AC4" w:rsidRPr="00E275DE" w:rsidRDefault="00805FC3" w:rsidP="008A6AC4">
      <w:pPr>
        <w:spacing w:after="0" w:line="240" w:lineRule="auto"/>
        <w:rPr>
          <w:rFonts w:ascii="Arial Narrow" w:hAnsi="Arial Narrow" w:cs="Times New Roman"/>
          <w:sz w:val="24"/>
          <w:szCs w:val="24"/>
        </w:rPr>
      </w:pPr>
      <w:r w:rsidRPr="00E275DE">
        <w:rPr>
          <w:rFonts w:ascii="Arial Narrow" w:hAnsi="Arial Narrow" w:cs="Times New Roman"/>
          <w:sz w:val="24"/>
          <w:szCs w:val="24"/>
        </w:rPr>
        <w:t xml:space="preserve">Library Clerk and </w:t>
      </w:r>
      <w:r w:rsidR="008A6AC4" w:rsidRPr="00E275DE">
        <w:rPr>
          <w:rFonts w:ascii="Arial Narrow" w:hAnsi="Arial Narrow" w:cs="Times New Roman"/>
          <w:sz w:val="24"/>
          <w:szCs w:val="24"/>
        </w:rPr>
        <w:t xml:space="preserve">Outreach Specialist is responsible for </w:t>
      </w:r>
      <w:r w:rsidRPr="00E275DE">
        <w:rPr>
          <w:rFonts w:ascii="Arial Narrow" w:hAnsi="Arial Narrow" w:cs="Times New Roman"/>
          <w:sz w:val="24"/>
          <w:szCs w:val="24"/>
        </w:rPr>
        <w:t xml:space="preserve">Circulation Desk staffing as well as </w:t>
      </w:r>
      <w:r w:rsidR="008A6AC4" w:rsidRPr="00E275DE">
        <w:rPr>
          <w:rFonts w:ascii="Arial Narrow" w:hAnsi="Arial Narrow" w:cs="Times New Roman"/>
          <w:sz w:val="24"/>
          <w:szCs w:val="24"/>
        </w:rPr>
        <w:t>working with current staff to promot</w:t>
      </w:r>
      <w:r w:rsidRPr="00E275DE">
        <w:rPr>
          <w:rFonts w:ascii="Arial Narrow" w:hAnsi="Arial Narrow" w:cs="Times New Roman"/>
          <w:sz w:val="24"/>
          <w:szCs w:val="24"/>
        </w:rPr>
        <w:t>e</w:t>
      </w:r>
      <w:r w:rsidR="008A6AC4" w:rsidRPr="00E275DE">
        <w:rPr>
          <w:rFonts w:ascii="Arial Narrow" w:hAnsi="Arial Narrow" w:cs="Times New Roman"/>
          <w:sz w:val="24"/>
          <w:szCs w:val="24"/>
        </w:rPr>
        <w:t xml:space="preserve"> library programming for all ages. This position serves as the </w:t>
      </w:r>
      <w:r w:rsidR="00510F2E" w:rsidRPr="00E275DE">
        <w:rPr>
          <w:rFonts w:ascii="Arial Narrow" w:hAnsi="Arial Narrow" w:cs="Times New Roman"/>
          <w:sz w:val="24"/>
          <w:szCs w:val="24"/>
        </w:rPr>
        <w:t>library’s</w:t>
      </w:r>
      <w:r w:rsidR="008A6AC4" w:rsidRPr="00E275DE">
        <w:rPr>
          <w:rFonts w:ascii="Arial Narrow" w:hAnsi="Arial Narrow" w:cs="Times New Roman"/>
          <w:sz w:val="24"/>
          <w:szCs w:val="24"/>
        </w:rPr>
        <w:t xml:space="preserve"> community liaison via digital media (website, social media, etc.) and tangible</w:t>
      </w:r>
      <w:r w:rsidRPr="00E275DE">
        <w:rPr>
          <w:rFonts w:ascii="Arial Narrow" w:hAnsi="Arial Narrow" w:cs="Times New Roman"/>
          <w:sz w:val="24"/>
          <w:szCs w:val="24"/>
        </w:rPr>
        <w:t xml:space="preserve"> postings</w:t>
      </w:r>
      <w:r w:rsidR="008A6AC4" w:rsidRPr="00E275DE">
        <w:rPr>
          <w:rFonts w:ascii="Arial Narrow" w:hAnsi="Arial Narrow" w:cs="Times New Roman"/>
          <w:sz w:val="24"/>
          <w:szCs w:val="24"/>
        </w:rPr>
        <w:t>. This position includes circulation desk responsibilities to promote in-person outreach and interaction with library patrons.</w:t>
      </w:r>
    </w:p>
    <w:p w14:paraId="6ADD9C11" w14:textId="1524CA5B" w:rsidR="008A6AC4" w:rsidRPr="00E275DE" w:rsidRDefault="008A6AC4" w:rsidP="008A6AC4">
      <w:pPr>
        <w:spacing w:after="0" w:line="240" w:lineRule="auto"/>
        <w:rPr>
          <w:rFonts w:ascii="Arial Narrow" w:hAnsi="Arial Narrow" w:cs="Times New Roman"/>
          <w:b/>
          <w:sz w:val="24"/>
          <w:szCs w:val="24"/>
        </w:rPr>
      </w:pPr>
    </w:p>
    <w:p w14:paraId="3F73B1DE" w14:textId="3FED1BEC" w:rsidR="008A6AC4" w:rsidRPr="00E275DE" w:rsidRDefault="008A6AC4" w:rsidP="008A6AC4">
      <w:pPr>
        <w:spacing w:after="0" w:line="240" w:lineRule="auto"/>
        <w:rPr>
          <w:rFonts w:ascii="Arial Narrow" w:hAnsi="Arial Narrow" w:cs="Times New Roman"/>
          <w:bCs/>
          <w:sz w:val="24"/>
          <w:szCs w:val="24"/>
        </w:rPr>
      </w:pPr>
      <w:r w:rsidRPr="00E275DE">
        <w:rPr>
          <w:rFonts w:ascii="Arial Narrow" w:hAnsi="Arial Narrow" w:cs="Times New Roman"/>
          <w:b/>
          <w:sz w:val="24"/>
          <w:szCs w:val="24"/>
        </w:rPr>
        <w:t>Hours</w:t>
      </w:r>
      <w:r w:rsidRPr="00E275DE">
        <w:rPr>
          <w:rFonts w:ascii="Arial Narrow" w:hAnsi="Arial Narrow" w:cs="Times New Roman"/>
          <w:b/>
          <w:sz w:val="24"/>
          <w:szCs w:val="24"/>
        </w:rPr>
        <w:br/>
      </w:r>
      <w:r w:rsidRPr="00E275DE">
        <w:rPr>
          <w:rFonts w:ascii="Arial Narrow" w:hAnsi="Arial Narrow" w:cs="Times New Roman"/>
          <w:bCs/>
          <w:sz w:val="24"/>
          <w:szCs w:val="24"/>
        </w:rPr>
        <w:t>This 20 hours/week position includes primarily</w:t>
      </w:r>
      <w:r w:rsidR="00510F2E" w:rsidRPr="00E275DE">
        <w:rPr>
          <w:rFonts w:ascii="Arial Narrow" w:hAnsi="Arial Narrow" w:cs="Times New Roman"/>
          <w:bCs/>
          <w:sz w:val="24"/>
          <w:szCs w:val="24"/>
        </w:rPr>
        <w:t xml:space="preserve"> weekday</w:t>
      </w:r>
      <w:r w:rsidRPr="00E275DE">
        <w:rPr>
          <w:rFonts w:ascii="Arial Narrow" w:hAnsi="Arial Narrow" w:cs="Times New Roman"/>
          <w:bCs/>
          <w:sz w:val="24"/>
          <w:szCs w:val="24"/>
        </w:rPr>
        <w:t xml:space="preserve"> </w:t>
      </w:r>
      <w:r w:rsidR="00510F2E" w:rsidRPr="00E275DE">
        <w:rPr>
          <w:rFonts w:ascii="Arial Narrow" w:hAnsi="Arial Narrow" w:cs="Times New Roman"/>
          <w:bCs/>
          <w:sz w:val="24"/>
          <w:szCs w:val="24"/>
        </w:rPr>
        <w:t>afternoon/evening hours (1pm-6pm) with one</w:t>
      </w:r>
      <w:r w:rsidR="001816BB" w:rsidRPr="00E275DE">
        <w:rPr>
          <w:rFonts w:ascii="Arial Narrow" w:hAnsi="Arial Narrow" w:cs="Times New Roman"/>
          <w:bCs/>
          <w:sz w:val="24"/>
          <w:szCs w:val="24"/>
        </w:rPr>
        <w:t>-two</w:t>
      </w:r>
      <w:r w:rsidR="00805FC3" w:rsidRPr="00E275DE">
        <w:rPr>
          <w:rFonts w:ascii="Arial Narrow" w:hAnsi="Arial Narrow" w:cs="Times New Roman"/>
          <w:bCs/>
          <w:sz w:val="24"/>
          <w:szCs w:val="24"/>
        </w:rPr>
        <w:t xml:space="preserve"> </w:t>
      </w:r>
      <w:r w:rsidR="00510F2E" w:rsidRPr="00E275DE">
        <w:rPr>
          <w:rFonts w:ascii="Arial Narrow" w:hAnsi="Arial Narrow" w:cs="Times New Roman"/>
          <w:bCs/>
          <w:sz w:val="24"/>
          <w:szCs w:val="24"/>
        </w:rPr>
        <w:t>Saturday</w:t>
      </w:r>
      <w:r w:rsidR="001816BB" w:rsidRPr="00E275DE">
        <w:rPr>
          <w:rFonts w:ascii="Arial Narrow" w:hAnsi="Arial Narrow" w:cs="Times New Roman"/>
          <w:bCs/>
          <w:sz w:val="24"/>
          <w:szCs w:val="24"/>
        </w:rPr>
        <w:t>s</w:t>
      </w:r>
      <w:r w:rsidR="00510F2E" w:rsidRPr="00E275DE">
        <w:rPr>
          <w:rFonts w:ascii="Arial Narrow" w:hAnsi="Arial Narrow" w:cs="Times New Roman"/>
          <w:bCs/>
          <w:sz w:val="24"/>
          <w:szCs w:val="24"/>
        </w:rPr>
        <w:t xml:space="preserve"> (10am-1pm) per month.</w:t>
      </w:r>
      <w:r w:rsidR="00E275DE">
        <w:rPr>
          <w:rFonts w:ascii="Arial Narrow" w:hAnsi="Arial Narrow" w:cs="Times New Roman"/>
          <w:bCs/>
          <w:sz w:val="24"/>
          <w:szCs w:val="24"/>
        </w:rPr>
        <w:t xml:space="preserve">  </w:t>
      </w:r>
    </w:p>
    <w:p w14:paraId="17B624CF" w14:textId="77777777" w:rsidR="00510F2E" w:rsidRPr="00E275DE" w:rsidRDefault="00510F2E" w:rsidP="008A6AC4">
      <w:pPr>
        <w:spacing w:after="0" w:line="240" w:lineRule="auto"/>
        <w:rPr>
          <w:rFonts w:ascii="Arial Narrow" w:hAnsi="Arial Narrow" w:cs="Times New Roman"/>
          <w:bCs/>
          <w:sz w:val="24"/>
          <w:szCs w:val="24"/>
        </w:rPr>
      </w:pPr>
    </w:p>
    <w:p w14:paraId="52B93395" w14:textId="77777777" w:rsidR="008A6AC4" w:rsidRPr="00E275DE" w:rsidRDefault="008A6AC4" w:rsidP="008A6AC4">
      <w:pPr>
        <w:spacing w:after="0" w:line="240" w:lineRule="auto"/>
        <w:rPr>
          <w:rFonts w:ascii="Arial Narrow" w:hAnsi="Arial Narrow" w:cs="Times New Roman"/>
          <w:b/>
          <w:sz w:val="24"/>
          <w:szCs w:val="24"/>
        </w:rPr>
      </w:pPr>
      <w:r w:rsidRPr="00E275DE">
        <w:rPr>
          <w:rFonts w:ascii="Arial Narrow" w:hAnsi="Arial Narrow" w:cs="Times New Roman"/>
          <w:b/>
          <w:sz w:val="24"/>
          <w:szCs w:val="24"/>
        </w:rPr>
        <w:t>Essential Job Functions</w:t>
      </w:r>
    </w:p>
    <w:p w14:paraId="25FCBB44" w14:textId="108FB8B3" w:rsidR="008A6AC4" w:rsidRPr="00E275DE" w:rsidRDefault="008A6AC4" w:rsidP="008A6AC4">
      <w:pPr>
        <w:numPr>
          <w:ilvl w:val="0"/>
          <w:numId w:val="1"/>
        </w:numPr>
        <w:spacing w:after="0" w:line="240" w:lineRule="auto"/>
        <w:ind w:left="0"/>
        <w:rPr>
          <w:rFonts w:ascii="Arial Narrow" w:hAnsi="Arial Narrow" w:cs="Times New Roman"/>
          <w:sz w:val="24"/>
          <w:szCs w:val="24"/>
        </w:rPr>
      </w:pPr>
      <w:r w:rsidRPr="00E275DE">
        <w:rPr>
          <w:rFonts w:ascii="Arial Narrow" w:hAnsi="Arial Narrow" w:cs="Times New Roman"/>
          <w:sz w:val="24"/>
          <w:szCs w:val="24"/>
        </w:rPr>
        <w:t>Foster a pleasant and welcoming atmosphere in the library</w:t>
      </w:r>
      <w:r w:rsidR="00510F2E" w:rsidRPr="00E275DE">
        <w:rPr>
          <w:rFonts w:ascii="Arial Narrow" w:hAnsi="Arial Narrow" w:cs="Times New Roman"/>
          <w:sz w:val="24"/>
          <w:szCs w:val="24"/>
        </w:rPr>
        <w:t xml:space="preserve"> and at the circulation desk</w:t>
      </w:r>
      <w:r w:rsidRPr="00E275DE">
        <w:rPr>
          <w:rFonts w:ascii="Arial Narrow" w:hAnsi="Arial Narrow" w:cs="Times New Roman"/>
          <w:sz w:val="24"/>
          <w:szCs w:val="24"/>
        </w:rPr>
        <w:t>, providing consistently courteous, helpful and professional assistance to patrons.</w:t>
      </w:r>
    </w:p>
    <w:p w14:paraId="04176524" w14:textId="10694463" w:rsidR="00510F2E" w:rsidRPr="00E275DE" w:rsidRDefault="008A6AC4" w:rsidP="008A6AC4">
      <w:pPr>
        <w:numPr>
          <w:ilvl w:val="0"/>
          <w:numId w:val="1"/>
        </w:numPr>
        <w:spacing w:after="0" w:line="240" w:lineRule="auto"/>
        <w:ind w:left="0"/>
        <w:rPr>
          <w:rFonts w:ascii="Arial Narrow" w:hAnsi="Arial Narrow" w:cs="Times New Roman"/>
          <w:sz w:val="24"/>
          <w:szCs w:val="24"/>
        </w:rPr>
      </w:pPr>
      <w:r w:rsidRPr="00E275DE">
        <w:rPr>
          <w:rFonts w:ascii="Arial Narrow" w:hAnsi="Arial Narrow" w:cs="Times New Roman"/>
          <w:sz w:val="24"/>
          <w:szCs w:val="24"/>
        </w:rPr>
        <w:t>Develop</w:t>
      </w:r>
      <w:r w:rsidR="00510F2E" w:rsidRPr="00E275DE">
        <w:rPr>
          <w:rFonts w:ascii="Arial Narrow" w:hAnsi="Arial Narrow" w:cs="Times New Roman"/>
          <w:sz w:val="24"/>
          <w:szCs w:val="24"/>
        </w:rPr>
        <w:t xml:space="preserve"> and manage content for sharing (via social media, website, print) highlighting library programs and services with the intent </w:t>
      </w:r>
      <w:r w:rsidR="009C490E" w:rsidRPr="00E275DE">
        <w:rPr>
          <w:rFonts w:ascii="Arial Narrow" w:hAnsi="Arial Narrow" w:cs="Times New Roman"/>
          <w:sz w:val="24"/>
          <w:szCs w:val="24"/>
        </w:rPr>
        <w:t>of</w:t>
      </w:r>
      <w:r w:rsidR="00510F2E" w:rsidRPr="00E275DE">
        <w:rPr>
          <w:rFonts w:ascii="Arial Narrow" w:hAnsi="Arial Narrow" w:cs="Times New Roman"/>
          <w:sz w:val="24"/>
          <w:szCs w:val="24"/>
        </w:rPr>
        <w:t xml:space="preserve"> reach</w:t>
      </w:r>
      <w:r w:rsidR="009C490E" w:rsidRPr="00E275DE">
        <w:rPr>
          <w:rFonts w:ascii="Arial Narrow" w:hAnsi="Arial Narrow" w:cs="Times New Roman"/>
          <w:sz w:val="24"/>
          <w:szCs w:val="24"/>
        </w:rPr>
        <w:t>ing</w:t>
      </w:r>
      <w:r w:rsidRPr="00E275DE">
        <w:rPr>
          <w:rFonts w:ascii="Arial Narrow" w:hAnsi="Arial Narrow" w:cs="Times New Roman"/>
          <w:sz w:val="24"/>
          <w:szCs w:val="24"/>
        </w:rPr>
        <w:t xml:space="preserve"> community members of all ages in order to fulfill the diverse educational, recreational and personal needs of local populations. </w:t>
      </w:r>
    </w:p>
    <w:p w14:paraId="46FC7A68" w14:textId="57FF0E60" w:rsidR="008A6AC4" w:rsidRPr="00E275DE" w:rsidRDefault="008A6AC4" w:rsidP="008A6AC4">
      <w:pPr>
        <w:numPr>
          <w:ilvl w:val="0"/>
          <w:numId w:val="1"/>
        </w:numPr>
        <w:spacing w:after="0" w:line="240" w:lineRule="auto"/>
        <w:ind w:left="0"/>
        <w:rPr>
          <w:rFonts w:ascii="Arial Narrow" w:hAnsi="Arial Narrow" w:cs="Times New Roman"/>
          <w:sz w:val="24"/>
          <w:szCs w:val="24"/>
        </w:rPr>
      </w:pPr>
      <w:r w:rsidRPr="00E275DE">
        <w:rPr>
          <w:rFonts w:ascii="Arial Narrow" w:hAnsi="Arial Narrow" w:cs="Times New Roman"/>
          <w:sz w:val="24"/>
          <w:szCs w:val="24"/>
        </w:rPr>
        <w:t>Develop</w:t>
      </w:r>
      <w:r w:rsidR="00510F2E" w:rsidRPr="00E275DE">
        <w:rPr>
          <w:rFonts w:ascii="Arial Narrow" w:hAnsi="Arial Narrow" w:cs="Times New Roman"/>
          <w:sz w:val="24"/>
          <w:szCs w:val="24"/>
        </w:rPr>
        <w:t xml:space="preserve"> </w:t>
      </w:r>
      <w:r w:rsidRPr="00E275DE">
        <w:rPr>
          <w:rFonts w:ascii="Arial Narrow" w:hAnsi="Arial Narrow" w:cs="Times New Roman"/>
          <w:sz w:val="24"/>
          <w:szCs w:val="24"/>
        </w:rPr>
        <w:t>and maintain effective working relationships with</w:t>
      </w:r>
      <w:r w:rsidR="00805FC3" w:rsidRPr="00E275DE">
        <w:rPr>
          <w:rFonts w:ascii="Arial Narrow" w:hAnsi="Arial Narrow" w:cs="Times New Roman"/>
          <w:sz w:val="24"/>
          <w:szCs w:val="24"/>
        </w:rPr>
        <w:t xml:space="preserve"> other</w:t>
      </w:r>
      <w:r w:rsidRPr="00E275DE">
        <w:rPr>
          <w:rFonts w:ascii="Arial Narrow" w:hAnsi="Arial Narrow" w:cs="Times New Roman"/>
          <w:sz w:val="24"/>
          <w:szCs w:val="24"/>
        </w:rPr>
        <w:t xml:space="preserve"> </w:t>
      </w:r>
      <w:r w:rsidR="00510F2E" w:rsidRPr="00E275DE">
        <w:rPr>
          <w:rFonts w:ascii="Arial Narrow" w:hAnsi="Arial Narrow" w:cs="Times New Roman"/>
          <w:sz w:val="24"/>
          <w:szCs w:val="24"/>
        </w:rPr>
        <w:t>staff, volunteers, and patrons</w:t>
      </w:r>
      <w:r w:rsidRPr="00E275DE">
        <w:rPr>
          <w:rFonts w:ascii="Arial Narrow" w:hAnsi="Arial Narrow" w:cs="Times New Roman"/>
          <w:sz w:val="24"/>
          <w:szCs w:val="24"/>
        </w:rPr>
        <w:t xml:space="preserve"> in order to collaboratively </w:t>
      </w:r>
      <w:r w:rsidR="00510F2E" w:rsidRPr="00E275DE">
        <w:rPr>
          <w:rFonts w:ascii="Arial Narrow" w:hAnsi="Arial Narrow" w:cs="Times New Roman"/>
          <w:sz w:val="24"/>
          <w:szCs w:val="24"/>
        </w:rPr>
        <w:t>highlight</w:t>
      </w:r>
      <w:r w:rsidRPr="00E275DE">
        <w:rPr>
          <w:rFonts w:ascii="Arial Narrow" w:hAnsi="Arial Narrow" w:cs="Times New Roman"/>
          <w:sz w:val="24"/>
          <w:szCs w:val="24"/>
        </w:rPr>
        <w:t xml:space="preserve"> programs and services that meet local needs and interests.</w:t>
      </w:r>
    </w:p>
    <w:p w14:paraId="5EF0D58D" w14:textId="026BA128" w:rsidR="008A6AC4" w:rsidRPr="00E275DE" w:rsidRDefault="00510F2E" w:rsidP="008A6AC4">
      <w:pPr>
        <w:numPr>
          <w:ilvl w:val="0"/>
          <w:numId w:val="1"/>
        </w:numPr>
        <w:spacing w:after="0" w:line="240" w:lineRule="auto"/>
        <w:ind w:left="0"/>
        <w:rPr>
          <w:rFonts w:ascii="Arial Narrow" w:hAnsi="Arial Narrow" w:cs="Times New Roman"/>
          <w:sz w:val="24"/>
          <w:szCs w:val="24"/>
        </w:rPr>
      </w:pPr>
      <w:r w:rsidRPr="00E275DE">
        <w:rPr>
          <w:rFonts w:ascii="Arial Narrow" w:hAnsi="Arial Narrow" w:cs="Times New Roman"/>
          <w:sz w:val="24"/>
          <w:szCs w:val="24"/>
        </w:rPr>
        <w:t>Maintain</w:t>
      </w:r>
      <w:r w:rsidR="008A6AC4" w:rsidRPr="00E275DE">
        <w:rPr>
          <w:rFonts w:ascii="Arial Narrow" w:hAnsi="Arial Narrow" w:cs="Times New Roman"/>
          <w:sz w:val="24"/>
          <w:szCs w:val="24"/>
        </w:rPr>
        <w:t xml:space="preserve"> the library's presence on social media, the library website and other online platforms to provide current information about library programs and services, and access to library materials and curated activities and resources.</w:t>
      </w:r>
    </w:p>
    <w:p w14:paraId="583D6008" w14:textId="16001CCA" w:rsidR="008A6AC4" w:rsidRPr="00E275DE" w:rsidRDefault="00510F2E" w:rsidP="008A6AC4">
      <w:pPr>
        <w:numPr>
          <w:ilvl w:val="0"/>
          <w:numId w:val="1"/>
        </w:numPr>
        <w:spacing w:after="0" w:line="240" w:lineRule="auto"/>
        <w:ind w:left="0"/>
        <w:rPr>
          <w:rFonts w:ascii="Arial Narrow" w:hAnsi="Arial Narrow" w:cs="Times New Roman"/>
          <w:sz w:val="24"/>
          <w:szCs w:val="24"/>
        </w:rPr>
      </w:pPr>
      <w:r w:rsidRPr="00E275DE">
        <w:rPr>
          <w:rFonts w:ascii="Arial Narrow" w:hAnsi="Arial Narrow" w:cs="Times New Roman"/>
          <w:sz w:val="24"/>
          <w:szCs w:val="24"/>
        </w:rPr>
        <w:t>Assist in p</w:t>
      </w:r>
      <w:r w:rsidR="008A6AC4" w:rsidRPr="00E275DE">
        <w:rPr>
          <w:rFonts w:ascii="Arial Narrow" w:hAnsi="Arial Narrow" w:cs="Times New Roman"/>
          <w:sz w:val="24"/>
          <w:szCs w:val="24"/>
        </w:rPr>
        <w:t>lan</w:t>
      </w:r>
      <w:r w:rsidRPr="00E275DE">
        <w:rPr>
          <w:rFonts w:ascii="Arial Narrow" w:hAnsi="Arial Narrow" w:cs="Times New Roman"/>
          <w:sz w:val="24"/>
          <w:szCs w:val="24"/>
        </w:rPr>
        <w:t>ning</w:t>
      </w:r>
      <w:r w:rsidR="00F56662" w:rsidRPr="00E275DE">
        <w:rPr>
          <w:rFonts w:ascii="Arial Narrow" w:hAnsi="Arial Narrow" w:cs="Times New Roman"/>
          <w:sz w:val="24"/>
          <w:szCs w:val="24"/>
        </w:rPr>
        <w:t>, promotion,</w:t>
      </w:r>
      <w:r w:rsidR="008A6AC4" w:rsidRPr="00E275DE">
        <w:rPr>
          <w:rFonts w:ascii="Arial Narrow" w:hAnsi="Arial Narrow" w:cs="Times New Roman"/>
          <w:sz w:val="24"/>
          <w:szCs w:val="24"/>
        </w:rPr>
        <w:t xml:space="preserve"> and implement</w:t>
      </w:r>
      <w:r w:rsidRPr="00E275DE">
        <w:rPr>
          <w:rFonts w:ascii="Arial Narrow" w:hAnsi="Arial Narrow" w:cs="Times New Roman"/>
          <w:sz w:val="24"/>
          <w:szCs w:val="24"/>
        </w:rPr>
        <w:t>ation of</w:t>
      </w:r>
      <w:r w:rsidR="008A6AC4" w:rsidRPr="00E275DE">
        <w:rPr>
          <w:rFonts w:ascii="Arial Narrow" w:hAnsi="Arial Narrow" w:cs="Times New Roman"/>
          <w:sz w:val="24"/>
          <w:szCs w:val="24"/>
        </w:rPr>
        <w:t xml:space="preserve"> the Summer Library Program annually.</w:t>
      </w:r>
    </w:p>
    <w:p w14:paraId="3DD1C9DC" w14:textId="7BF414F2" w:rsidR="008A6AC4" w:rsidRPr="00E275DE" w:rsidRDefault="008A6AC4" w:rsidP="008A6AC4">
      <w:pPr>
        <w:numPr>
          <w:ilvl w:val="0"/>
          <w:numId w:val="1"/>
        </w:numPr>
        <w:spacing w:after="0" w:line="240" w:lineRule="auto"/>
        <w:ind w:left="0"/>
        <w:rPr>
          <w:rFonts w:ascii="Arial Narrow" w:hAnsi="Arial Narrow" w:cs="Times New Roman"/>
          <w:sz w:val="24"/>
          <w:szCs w:val="24"/>
        </w:rPr>
      </w:pPr>
      <w:r w:rsidRPr="00E275DE">
        <w:rPr>
          <w:rFonts w:ascii="Arial Narrow" w:hAnsi="Arial Narrow" w:cs="Times New Roman"/>
          <w:sz w:val="24"/>
          <w:szCs w:val="24"/>
        </w:rPr>
        <w:t>Perform all circulation desk duties using a computerized system, as needed.</w:t>
      </w:r>
    </w:p>
    <w:p w14:paraId="28A077A5" w14:textId="77777777" w:rsidR="008A6AC4" w:rsidRPr="00E275DE" w:rsidRDefault="008A6AC4" w:rsidP="008A6AC4">
      <w:pPr>
        <w:numPr>
          <w:ilvl w:val="0"/>
          <w:numId w:val="1"/>
        </w:numPr>
        <w:spacing w:after="0" w:line="240" w:lineRule="auto"/>
        <w:ind w:left="0"/>
        <w:rPr>
          <w:rFonts w:ascii="Arial Narrow" w:hAnsi="Arial Narrow" w:cs="Times New Roman"/>
          <w:sz w:val="24"/>
          <w:szCs w:val="24"/>
        </w:rPr>
      </w:pPr>
      <w:r w:rsidRPr="00E275DE">
        <w:rPr>
          <w:rFonts w:ascii="Arial Narrow" w:hAnsi="Arial Narrow" w:cs="Times New Roman"/>
          <w:sz w:val="24"/>
          <w:szCs w:val="24"/>
        </w:rPr>
        <w:t>Other duties as assigned.</w:t>
      </w:r>
    </w:p>
    <w:p w14:paraId="156C677B" w14:textId="77777777" w:rsidR="008A6AC4" w:rsidRPr="00E275DE" w:rsidRDefault="008A6AC4" w:rsidP="008A6AC4">
      <w:pPr>
        <w:spacing w:after="0" w:line="240" w:lineRule="auto"/>
        <w:rPr>
          <w:rFonts w:ascii="Arial Narrow" w:hAnsi="Arial Narrow" w:cs="Times New Roman"/>
          <w:sz w:val="24"/>
          <w:szCs w:val="24"/>
        </w:rPr>
      </w:pPr>
    </w:p>
    <w:p w14:paraId="7ACA9F37" w14:textId="77777777" w:rsidR="008A6AC4" w:rsidRPr="00E275DE" w:rsidRDefault="008A6AC4" w:rsidP="008A6AC4">
      <w:pPr>
        <w:spacing w:after="0" w:line="240" w:lineRule="auto"/>
        <w:rPr>
          <w:rFonts w:ascii="Arial Narrow" w:hAnsi="Arial Narrow" w:cs="Times New Roman"/>
          <w:b/>
          <w:sz w:val="24"/>
          <w:szCs w:val="24"/>
        </w:rPr>
      </w:pPr>
      <w:r w:rsidRPr="00E275DE">
        <w:rPr>
          <w:rFonts w:ascii="Arial Narrow" w:hAnsi="Arial Narrow" w:cs="Times New Roman"/>
          <w:b/>
          <w:sz w:val="24"/>
          <w:szCs w:val="24"/>
        </w:rPr>
        <w:t xml:space="preserve">Knowledge, Skills and Abilities </w:t>
      </w:r>
    </w:p>
    <w:p w14:paraId="46A2424B" w14:textId="60DAD8E6" w:rsidR="00D623B7" w:rsidRPr="00E275DE" w:rsidRDefault="00D623B7" w:rsidP="00D623B7">
      <w:pPr>
        <w:numPr>
          <w:ilvl w:val="0"/>
          <w:numId w:val="2"/>
        </w:numPr>
        <w:spacing w:after="0" w:line="240" w:lineRule="auto"/>
        <w:ind w:left="0"/>
        <w:rPr>
          <w:rFonts w:ascii="Arial Narrow" w:hAnsi="Arial Narrow" w:cs="Times New Roman"/>
          <w:sz w:val="24"/>
          <w:szCs w:val="24"/>
        </w:rPr>
      </w:pPr>
      <w:r w:rsidRPr="00E275DE">
        <w:rPr>
          <w:rFonts w:ascii="Arial Narrow" w:hAnsi="Arial Narrow" w:cs="Times New Roman"/>
          <w:sz w:val="24"/>
          <w:szCs w:val="24"/>
        </w:rPr>
        <w:t>Comfort with creating and maintaining content on social media platforms, websites, and other online applications.</w:t>
      </w:r>
    </w:p>
    <w:p w14:paraId="4A4B0767" w14:textId="2376C7BA" w:rsidR="008A6AC4" w:rsidRPr="00E275DE" w:rsidRDefault="008A6AC4" w:rsidP="008A6AC4">
      <w:pPr>
        <w:numPr>
          <w:ilvl w:val="0"/>
          <w:numId w:val="2"/>
        </w:numPr>
        <w:spacing w:after="0" w:line="240" w:lineRule="auto"/>
        <w:ind w:left="0"/>
        <w:rPr>
          <w:rFonts w:ascii="Arial Narrow" w:hAnsi="Arial Narrow" w:cs="Times New Roman"/>
          <w:sz w:val="24"/>
          <w:szCs w:val="24"/>
        </w:rPr>
      </w:pPr>
      <w:r w:rsidRPr="00E275DE">
        <w:rPr>
          <w:rFonts w:ascii="Arial Narrow" w:hAnsi="Arial Narrow" w:cs="Times New Roman"/>
          <w:sz w:val="24"/>
          <w:szCs w:val="24"/>
        </w:rPr>
        <w:t xml:space="preserve">Experience </w:t>
      </w:r>
      <w:r w:rsidR="00510F2E" w:rsidRPr="00E275DE">
        <w:rPr>
          <w:rFonts w:ascii="Arial Narrow" w:hAnsi="Arial Narrow" w:cs="Times New Roman"/>
          <w:sz w:val="24"/>
          <w:szCs w:val="24"/>
        </w:rPr>
        <w:t>developing outreach materials (</w:t>
      </w:r>
      <w:proofErr w:type="spellStart"/>
      <w:r w:rsidR="00510F2E" w:rsidRPr="00E275DE">
        <w:rPr>
          <w:rFonts w:ascii="Arial Narrow" w:hAnsi="Arial Narrow" w:cs="Times New Roman"/>
          <w:sz w:val="24"/>
          <w:szCs w:val="24"/>
        </w:rPr>
        <w:t>ie</w:t>
      </w:r>
      <w:proofErr w:type="spellEnd"/>
      <w:r w:rsidR="00510F2E" w:rsidRPr="00E275DE">
        <w:rPr>
          <w:rFonts w:ascii="Arial Narrow" w:hAnsi="Arial Narrow" w:cs="Times New Roman"/>
          <w:sz w:val="24"/>
          <w:szCs w:val="24"/>
        </w:rPr>
        <w:t xml:space="preserve">: </w:t>
      </w:r>
      <w:r w:rsidR="00D623B7" w:rsidRPr="00E275DE">
        <w:rPr>
          <w:rFonts w:ascii="Arial Narrow" w:hAnsi="Arial Narrow" w:cs="Times New Roman"/>
          <w:sz w:val="24"/>
          <w:szCs w:val="24"/>
        </w:rPr>
        <w:t xml:space="preserve">tangible </w:t>
      </w:r>
      <w:r w:rsidR="00510F2E" w:rsidRPr="00E275DE">
        <w:rPr>
          <w:rFonts w:ascii="Arial Narrow" w:hAnsi="Arial Narrow" w:cs="Times New Roman"/>
          <w:sz w:val="24"/>
          <w:szCs w:val="24"/>
        </w:rPr>
        <w:t xml:space="preserve">posters, </w:t>
      </w:r>
      <w:r w:rsidR="00D623B7" w:rsidRPr="00E275DE">
        <w:rPr>
          <w:rFonts w:ascii="Arial Narrow" w:hAnsi="Arial Narrow" w:cs="Times New Roman"/>
          <w:sz w:val="24"/>
          <w:szCs w:val="24"/>
        </w:rPr>
        <w:t xml:space="preserve">online </w:t>
      </w:r>
      <w:r w:rsidR="00510F2E" w:rsidRPr="00E275DE">
        <w:rPr>
          <w:rFonts w:ascii="Arial Narrow" w:hAnsi="Arial Narrow" w:cs="Times New Roman"/>
          <w:sz w:val="24"/>
          <w:szCs w:val="24"/>
        </w:rPr>
        <w:t>posts</w:t>
      </w:r>
      <w:r w:rsidR="00D623B7" w:rsidRPr="00E275DE">
        <w:rPr>
          <w:rFonts w:ascii="Arial Narrow" w:hAnsi="Arial Narrow" w:cs="Times New Roman"/>
          <w:sz w:val="24"/>
          <w:szCs w:val="24"/>
        </w:rPr>
        <w:t xml:space="preserve"> in social media, etc.)</w:t>
      </w:r>
    </w:p>
    <w:p w14:paraId="028E8FBB" w14:textId="21AC548B" w:rsidR="00D623B7" w:rsidRPr="00E275DE" w:rsidRDefault="00D623B7" w:rsidP="008A6AC4">
      <w:pPr>
        <w:numPr>
          <w:ilvl w:val="0"/>
          <w:numId w:val="2"/>
        </w:numPr>
        <w:spacing w:after="0" w:line="240" w:lineRule="auto"/>
        <w:ind w:left="0"/>
        <w:rPr>
          <w:rFonts w:ascii="Arial Narrow" w:hAnsi="Arial Narrow" w:cs="Times New Roman"/>
          <w:sz w:val="24"/>
          <w:szCs w:val="24"/>
        </w:rPr>
      </w:pPr>
      <w:r w:rsidRPr="00E275DE">
        <w:rPr>
          <w:rFonts w:ascii="Arial Narrow" w:hAnsi="Arial Narrow" w:cs="Times New Roman"/>
          <w:sz w:val="24"/>
          <w:szCs w:val="24"/>
        </w:rPr>
        <w:t>Familiarity with platforms such as Canva, GoDaddy web management, Facebook, Instagram, etc.</w:t>
      </w:r>
    </w:p>
    <w:p w14:paraId="18834272" w14:textId="199B3F61" w:rsidR="008A6AC4" w:rsidRPr="00E275DE" w:rsidRDefault="008A6AC4" w:rsidP="008A6AC4">
      <w:pPr>
        <w:numPr>
          <w:ilvl w:val="0"/>
          <w:numId w:val="2"/>
        </w:numPr>
        <w:spacing w:after="0" w:line="240" w:lineRule="auto"/>
        <w:ind w:left="0"/>
        <w:rPr>
          <w:rFonts w:ascii="Arial Narrow" w:hAnsi="Arial Narrow" w:cs="Times New Roman"/>
          <w:sz w:val="24"/>
          <w:szCs w:val="24"/>
        </w:rPr>
      </w:pPr>
      <w:r w:rsidRPr="00E275DE">
        <w:rPr>
          <w:rFonts w:ascii="Arial Narrow" w:hAnsi="Arial Narrow" w:cs="Times New Roman"/>
          <w:sz w:val="24"/>
          <w:szCs w:val="24"/>
        </w:rPr>
        <w:t>Ability to recognize and set priorities, to use initiative and independent judgment in a variety of situations in a dynamic environment</w:t>
      </w:r>
      <w:r w:rsidR="00805FC3" w:rsidRPr="00E275DE">
        <w:rPr>
          <w:rFonts w:ascii="Arial Narrow" w:hAnsi="Arial Narrow" w:cs="Times New Roman"/>
          <w:sz w:val="24"/>
          <w:szCs w:val="24"/>
        </w:rPr>
        <w:t>, and to ask for help when needed</w:t>
      </w:r>
      <w:r w:rsidRPr="00E275DE">
        <w:rPr>
          <w:rFonts w:ascii="Arial Narrow" w:hAnsi="Arial Narrow" w:cs="Times New Roman"/>
          <w:sz w:val="24"/>
          <w:szCs w:val="24"/>
        </w:rPr>
        <w:t>.</w:t>
      </w:r>
    </w:p>
    <w:p w14:paraId="7E98CE20" w14:textId="1CB7F30E" w:rsidR="008A6AC4" w:rsidRPr="00E275DE" w:rsidRDefault="008A6AC4" w:rsidP="008A6AC4">
      <w:pPr>
        <w:numPr>
          <w:ilvl w:val="0"/>
          <w:numId w:val="2"/>
        </w:numPr>
        <w:spacing w:after="0" w:line="240" w:lineRule="auto"/>
        <w:ind w:left="0"/>
        <w:rPr>
          <w:rFonts w:ascii="Arial Narrow" w:hAnsi="Arial Narrow" w:cs="Times New Roman"/>
          <w:sz w:val="24"/>
          <w:szCs w:val="24"/>
        </w:rPr>
      </w:pPr>
      <w:r w:rsidRPr="00E275DE">
        <w:rPr>
          <w:rFonts w:ascii="Arial Narrow" w:hAnsi="Arial Narrow" w:cs="Times New Roman"/>
          <w:sz w:val="24"/>
          <w:szCs w:val="24"/>
        </w:rPr>
        <w:t>Ability to establish and maintain effective working relationships with co-workers, patrons, community organizations, volunteers and to serve the public courteously.</w:t>
      </w:r>
    </w:p>
    <w:p w14:paraId="7D05F17C" w14:textId="4D8A5729" w:rsidR="008A6AC4" w:rsidRPr="00E275DE" w:rsidRDefault="008A6AC4" w:rsidP="008A6AC4">
      <w:pPr>
        <w:numPr>
          <w:ilvl w:val="0"/>
          <w:numId w:val="2"/>
        </w:numPr>
        <w:spacing w:after="0" w:line="240" w:lineRule="auto"/>
        <w:ind w:left="0"/>
        <w:rPr>
          <w:rFonts w:ascii="Arial Narrow" w:hAnsi="Arial Narrow" w:cs="Times New Roman"/>
          <w:sz w:val="24"/>
          <w:szCs w:val="24"/>
        </w:rPr>
      </w:pPr>
      <w:r w:rsidRPr="00E275DE">
        <w:rPr>
          <w:rFonts w:ascii="Arial Narrow" w:hAnsi="Arial Narrow" w:cs="Times New Roman"/>
          <w:sz w:val="24"/>
          <w:szCs w:val="24"/>
        </w:rPr>
        <w:t>Flexibility to deal with multiple</w:t>
      </w:r>
      <w:r w:rsidR="009C490E" w:rsidRPr="00E275DE">
        <w:rPr>
          <w:rFonts w:ascii="Arial Narrow" w:hAnsi="Arial Narrow" w:cs="Times New Roman"/>
          <w:sz w:val="24"/>
          <w:szCs w:val="24"/>
        </w:rPr>
        <w:t xml:space="preserve"> </w:t>
      </w:r>
      <w:r w:rsidRPr="00E275DE">
        <w:rPr>
          <w:rFonts w:ascii="Arial Narrow" w:hAnsi="Arial Narrow" w:cs="Times New Roman"/>
          <w:sz w:val="24"/>
          <w:szCs w:val="24"/>
        </w:rPr>
        <w:t>tasks and patrons simultaneously.</w:t>
      </w:r>
    </w:p>
    <w:p w14:paraId="680E2877" w14:textId="77777777" w:rsidR="008A6AC4" w:rsidRPr="00E275DE" w:rsidRDefault="008A6AC4" w:rsidP="008A6AC4">
      <w:pPr>
        <w:numPr>
          <w:ilvl w:val="0"/>
          <w:numId w:val="2"/>
        </w:numPr>
        <w:spacing w:after="0" w:line="240" w:lineRule="auto"/>
        <w:ind w:left="0"/>
        <w:rPr>
          <w:rFonts w:ascii="Arial Narrow" w:hAnsi="Arial Narrow" w:cs="Times New Roman"/>
          <w:sz w:val="24"/>
          <w:szCs w:val="24"/>
        </w:rPr>
      </w:pPr>
      <w:r w:rsidRPr="00E275DE">
        <w:rPr>
          <w:rFonts w:ascii="Arial Narrow" w:hAnsi="Arial Narrow" w:cs="Times New Roman"/>
          <w:sz w:val="24"/>
          <w:szCs w:val="24"/>
        </w:rPr>
        <w:t>Ability to speak distinctly and engagingly.</w:t>
      </w:r>
    </w:p>
    <w:p w14:paraId="02335857" w14:textId="54DCDC99" w:rsidR="008A6AC4" w:rsidRPr="00E275DE" w:rsidRDefault="008A6AC4" w:rsidP="008A6AC4">
      <w:pPr>
        <w:numPr>
          <w:ilvl w:val="0"/>
          <w:numId w:val="2"/>
        </w:numPr>
        <w:spacing w:after="0" w:line="240" w:lineRule="auto"/>
        <w:ind w:left="0"/>
        <w:rPr>
          <w:rFonts w:ascii="Arial Narrow" w:hAnsi="Arial Narrow" w:cs="Times New Roman"/>
          <w:sz w:val="24"/>
          <w:szCs w:val="24"/>
        </w:rPr>
      </w:pPr>
      <w:r w:rsidRPr="00E275DE">
        <w:rPr>
          <w:rFonts w:ascii="Arial Narrow" w:hAnsi="Arial Narrow" w:cs="Times New Roman"/>
          <w:sz w:val="24"/>
          <w:szCs w:val="24"/>
        </w:rPr>
        <w:t xml:space="preserve">Ability to listen </w:t>
      </w:r>
      <w:r w:rsidR="009C490E" w:rsidRPr="00E275DE">
        <w:rPr>
          <w:rFonts w:ascii="Arial Narrow" w:hAnsi="Arial Narrow" w:cs="Times New Roman"/>
          <w:sz w:val="24"/>
          <w:szCs w:val="24"/>
        </w:rPr>
        <w:t xml:space="preserve">to </w:t>
      </w:r>
      <w:r w:rsidRPr="00E275DE">
        <w:rPr>
          <w:rFonts w:ascii="Arial Narrow" w:hAnsi="Arial Narrow" w:cs="Times New Roman"/>
          <w:sz w:val="24"/>
          <w:szCs w:val="24"/>
        </w:rPr>
        <w:t>patron needs, answer questions, and teach patrons how to use library resources.</w:t>
      </w:r>
    </w:p>
    <w:p w14:paraId="06D0C5CB" w14:textId="77777777" w:rsidR="008A6AC4" w:rsidRPr="00E275DE" w:rsidRDefault="008A6AC4" w:rsidP="008A6AC4">
      <w:pPr>
        <w:numPr>
          <w:ilvl w:val="0"/>
          <w:numId w:val="2"/>
        </w:numPr>
        <w:spacing w:after="0" w:line="240" w:lineRule="auto"/>
        <w:ind w:left="0"/>
        <w:rPr>
          <w:rFonts w:ascii="Arial Narrow" w:hAnsi="Arial Narrow" w:cs="Times New Roman"/>
          <w:sz w:val="24"/>
          <w:szCs w:val="24"/>
        </w:rPr>
      </w:pPr>
      <w:r w:rsidRPr="00E275DE">
        <w:rPr>
          <w:rFonts w:ascii="Arial Narrow" w:hAnsi="Arial Narrow" w:cs="Times New Roman"/>
          <w:sz w:val="24"/>
          <w:szCs w:val="24"/>
        </w:rPr>
        <w:t>Ability to communicate in writing and verbally.</w:t>
      </w:r>
    </w:p>
    <w:p w14:paraId="1240BB77" w14:textId="77777777" w:rsidR="008A6AC4" w:rsidRPr="00E275DE" w:rsidRDefault="008A6AC4" w:rsidP="008A6AC4">
      <w:pPr>
        <w:numPr>
          <w:ilvl w:val="0"/>
          <w:numId w:val="2"/>
        </w:numPr>
        <w:spacing w:after="0" w:line="240" w:lineRule="auto"/>
        <w:ind w:left="0"/>
        <w:rPr>
          <w:rFonts w:ascii="Arial Narrow" w:hAnsi="Arial Narrow" w:cs="Times New Roman"/>
          <w:sz w:val="24"/>
          <w:szCs w:val="24"/>
        </w:rPr>
      </w:pPr>
      <w:r w:rsidRPr="00E275DE">
        <w:rPr>
          <w:rFonts w:ascii="Arial Narrow" w:hAnsi="Arial Narrow" w:cs="Times New Roman"/>
          <w:sz w:val="24"/>
          <w:szCs w:val="24"/>
        </w:rPr>
        <w:t>Ability to understand and follow written and oral instructions.</w:t>
      </w:r>
    </w:p>
    <w:p w14:paraId="1E12DE86" w14:textId="6724B822" w:rsidR="009C490E" w:rsidRPr="00E275DE" w:rsidRDefault="008A6AC4" w:rsidP="008A6AC4">
      <w:pPr>
        <w:numPr>
          <w:ilvl w:val="0"/>
          <w:numId w:val="2"/>
        </w:numPr>
        <w:spacing w:after="0" w:line="240" w:lineRule="auto"/>
        <w:ind w:left="0"/>
        <w:rPr>
          <w:rFonts w:ascii="Arial Narrow" w:hAnsi="Arial Narrow" w:cs="Times New Roman"/>
          <w:sz w:val="24"/>
          <w:szCs w:val="24"/>
        </w:rPr>
      </w:pPr>
      <w:r w:rsidRPr="00E275DE">
        <w:rPr>
          <w:rFonts w:ascii="Arial Narrow" w:hAnsi="Arial Narrow" w:cs="Times New Roman"/>
          <w:sz w:val="24"/>
          <w:szCs w:val="24"/>
        </w:rPr>
        <w:t>Ability to perform basic troubleshooting for various types of technology.</w:t>
      </w:r>
    </w:p>
    <w:p w14:paraId="17AD48D6" w14:textId="77777777" w:rsidR="009C490E" w:rsidRPr="00E275DE" w:rsidRDefault="009C490E" w:rsidP="008A6AC4">
      <w:pPr>
        <w:spacing w:after="0" w:line="240" w:lineRule="auto"/>
        <w:rPr>
          <w:rFonts w:ascii="Arial Narrow" w:hAnsi="Arial Narrow" w:cs="Times New Roman"/>
          <w:b/>
          <w:sz w:val="24"/>
          <w:szCs w:val="24"/>
        </w:rPr>
      </w:pPr>
    </w:p>
    <w:p w14:paraId="2E10E3A9" w14:textId="781F69A7" w:rsidR="008A6AC4" w:rsidRPr="00E275DE" w:rsidRDefault="008A6AC4" w:rsidP="008A6AC4">
      <w:pPr>
        <w:spacing w:after="0" w:line="240" w:lineRule="auto"/>
        <w:rPr>
          <w:rFonts w:ascii="Arial Narrow" w:hAnsi="Arial Narrow" w:cs="Times New Roman"/>
          <w:b/>
          <w:sz w:val="24"/>
          <w:szCs w:val="24"/>
        </w:rPr>
      </w:pPr>
      <w:r w:rsidRPr="00E275DE">
        <w:rPr>
          <w:rFonts w:ascii="Arial Narrow" w:hAnsi="Arial Narrow" w:cs="Times New Roman"/>
          <w:b/>
          <w:sz w:val="24"/>
          <w:szCs w:val="24"/>
        </w:rPr>
        <w:t>Education, Experience, and Training</w:t>
      </w:r>
      <w:r w:rsidR="001816BB" w:rsidRPr="00E275DE">
        <w:rPr>
          <w:rFonts w:ascii="Arial Narrow" w:hAnsi="Arial Narrow" w:cs="Times New Roman"/>
          <w:b/>
          <w:sz w:val="24"/>
          <w:szCs w:val="24"/>
        </w:rPr>
        <w:br/>
      </w:r>
      <w:r w:rsidRPr="00E275DE">
        <w:rPr>
          <w:rFonts w:ascii="Arial Narrow" w:hAnsi="Arial Narrow" w:cs="Times New Roman"/>
          <w:sz w:val="24"/>
          <w:szCs w:val="24"/>
        </w:rPr>
        <w:t xml:space="preserve">The ideal candidate will have a minimum of an Associate Degree or prior library experience working with circulation or programming, </w:t>
      </w:r>
      <w:r w:rsidR="00805FC3" w:rsidRPr="00E275DE">
        <w:rPr>
          <w:rFonts w:ascii="Arial Narrow" w:hAnsi="Arial Narrow" w:cs="Times New Roman"/>
          <w:sz w:val="24"/>
          <w:szCs w:val="24"/>
        </w:rPr>
        <w:t>though candidates without a degree are also encouraged to apply</w:t>
      </w:r>
      <w:r w:rsidRPr="00E275DE">
        <w:rPr>
          <w:rFonts w:ascii="Arial Narrow" w:hAnsi="Arial Narrow" w:cs="Times New Roman"/>
          <w:sz w:val="24"/>
          <w:szCs w:val="24"/>
        </w:rPr>
        <w:t xml:space="preserve">. Excellent customer services skills combined with strong written and verbal communication skills, including </w:t>
      </w:r>
      <w:r w:rsidR="00D623B7" w:rsidRPr="00E275DE">
        <w:rPr>
          <w:rFonts w:ascii="Arial Narrow" w:hAnsi="Arial Narrow" w:cs="Times New Roman"/>
          <w:sz w:val="24"/>
          <w:szCs w:val="24"/>
        </w:rPr>
        <w:t>online</w:t>
      </w:r>
      <w:r w:rsidR="00A71D42">
        <w:rPr>
          <w:rFonts w:ascii="Arial Narrow" w:hAnsi="Arial Narrow" w:cs="Times New Roman"/>
          <w:sz w:val="24"/>
          <w:szCs w:val="24"/>
        </w:rPr>
        <w:t xml:space="preserve"> </w:t>
      </w:r>
      <w:r w:rsidR="00D623B7" w:rsidRPr="00E275DE">
        <w:rPr>
          <w:rFonts w:ascii="Arial Narrow" w:hAnsi="Arial Narrow" w:cs="Times New Roman"/>
          <w:sz w:val="24"/>
          <w:szCs w:val="24"/>
        </w:rPr>
        <w:t>presence</w:t>
      </w:r>
      <w:r w:rsidR="00A71D42">
        <w:rPr>
          <w:rFonts w:ascii="Arial Narrow" w:hAnsi="Arial Narrow" w:cs="Times New Roman"/>
          <w:sz w:val="24"/>
          <w:szCs w:val="24"/>
        </w:rPr>
        <w:t>,</w:t>
      </w:r>
      <w:r w:rsidR="00D623B7" w:rsidRPr="00E275DE">
        <w:rPr>
          <w:rFonts w:ascii="Arial Narrow" w:hAnsi="Arial Narrow" w:cs="Times New Roman"/>
          <w:sz w:val="24"/>
          <w:szCs w:val="24"/>
        </w:rPr>
        <w:t xml:space="preserve"> creation</w:t>
      </w:r>
      <w:r w:rsidR="009D236B">
        <w:rPr>
          <w:rFonts w:ascii="Arial Narrow" w:hAnsi="Arial Narrow" w:cs="Times New Roman"/>
          <w:sz w:val="24"/>
          <w:szCs w:val="24"/>
        </w:rPr>
        <w:t>,</w:t>
      </w:r>
      <w:r w:rsidR="00D623B7" w:rsidRPr="00E275DE">
        <w:rPr>
          <w:rFonts w:ascii="Arial Narrow" w:hAnsi="Arial Narrow" w:cs="Times New Roman"/>
          <w:sz w:val="24"/>
          <w:szCs w:val="24"/>
        </w:rPr>
        <w:t xml:space="preserve"> and maintenance</w:t>
      </w:r>
      <w:r w:rsidRPr="00E275DE">
        <w:rPr>
          <w:rFonts w:ascii="Arial Narrow" w:hAnsi="Arial Narrow" w:cs="Times New Roman"/>
          <w:sz w:val="24"/>
          <w:szCs w:val="24"/>
        </w:rPr>
        <w:t xml:space="preserve">. The ability to learn and stay current with emerging technologies. </w:t>
      </w:r>
    </w:p>
    <w:p w14:paraId="5CF04D96" w14:textId="18AD3F11" w:rsidR="009C490E" w:rsidRPr="00E275DE" w:rsidRDefault="009C490E" w:rsidP="009C490E">
      <w:pPr>
        <w:spacing w:after="0" w:line="240" w:lineRule="auto"/>
        <w:rPr>
          <w:rFonts w:ascii="Arial Narrow" w:hAnsi="Arial Narrow" w:cs="Times New Roman"/>
          <w:b/>
          <w:sz w:val="24"/>
          <w:szCs w:val="24"/>
        </w:rPr>
      </w:pPr>
    </w:p>
    <w:p w14:paraId="7A114DA6" w14:textId="0B5C365C" w:rsidR="00C0525C" w:rsidRPr="00E275DE" w:rsidRDefault="009C490E" w:rsidP="001816BB">
      <w:pPr>
        <w:spacing w:after="0" w:line="240" w:lineRule="auto"/>
        <w:rPr>
          <w:rFonts w:ascii="Arial Narrow" w:hAnsi="Arial Narrow" w:cs="Times New Roman"/>
          <w:sz w:val="24"/>
          <w:szCs w:val="24"/>
        </w:rPr>
      </w:pPr>
      <w:r w:rsidRPr="00E275DE">
        <w:rPr>
          <w:rFonts w:ascii="Arial Narrow" w:hAnsi="Arial Narrow" w:cs="Times New Roman"/>
          <w:sz w:val="24"/>
          <w:szCs w:val="24"/>
        </w:rPr>
        <w:t>Reports to Library Director for general direction and review.</w:t>
      </w:r>
    </w:p>
    <w:sectPr w:rsidR="00C0525C" w:rsidRPr="00E275DE" w:rsidSect="00E275DE">
      <w:pgSz w:w="12240" w:h="15840"/>
      <w:pgMar w:top="720"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F6460"/>
    <w:multiLevelType w:val="hybridMultilevel"/>
    <w:tmpl w:val="23D4C4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E2B3BE5"/>
    <w:multiLevelType w:val="hybridMultilevel"/>
    <w:tmpl w:val="72E8C718"/>
    <w:lvl w:ilvl="0" w:tplc="8A2C33F2">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AC4"/>
    <w:rsid w:val="001816BB"/>
    <w:rsid w:val="00510F2E"/>
    <w:rsid w:val="00805FC3"/>
    <w:rsid w:val="008A6AC4"/>
    <w:rsid w:val="009C490E"/>
    <w:rsid w:val="009D236B"/>
    <w:rsid w:val="00A03F29"/>
    <w:rsid w:val="00A71D42"/>
    <w:rsid w:val="00BD4633"/>
    <w:rsid w:val="00C0525C"/>
    <w:rsid w:val="00D12501"/>
    <w:rsid w:val="00D623B7"/>
    <w:rsid w:val="00DD5778"/>
    <w:rsid w:val="00E275DE"/>
    <w:rsid w:val="00F56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76EA6"/>
  <w15:chartTrackingRefBased/>
  <w15:docId w15:val="{DB5D1A8D-BE76-4154-B93E-DB0A4435E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A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7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1467</TotalTime>
  <Pages>1</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Sailing</dc:creator>
  <cp:keywords/>
  <dc:description/>
  <cp:lastModifiedBy>Shari Sailing</cp:lastModifiedBy>
  <cp:revision>10</cp:revision>
  <cp:lastPrinted>2026-06-29T18:31:00Z</cp:lastPrinted>
  <dcterms:created xsi:type="dcterms:W3CDTF">2026-06-16T17:12:00Z</dcterms:created>
  <dcterms:modified xsi:type="dcterms:W3CDTF">2026-06-29T19:00:00Z</dcterms:modified>
</cp:coreProperties>
</file>