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tbl>
      <w:tblPr>
        <w:tblStyle w:val="Table1"/>
        <w:tblW w:w="141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95"/>
        <w:gridCol w:w="1335"/>
        <w:gridCol w:w="1095"/>
        <w:gridCol w:w="1260"/>
        <w:gridCol w:w="585"/>
        <w:gridCol w:w="1620"/>
        <w:tblGridChange w:id="0">
          <w:tblGrid>
            <w:gridCol w:w="8295"/>
            <w:gridCol w:w="1335"/>
            <w:gridCol w:w="1095"/>
            <w:gridCol w:w="1260"/>
            <w:gridCol w:w="585"/>
            <w:gridCol w:w="1620"/>
          </w:tblGrid>
        </w:tblGridChange>
      </w:tblGrid>
      <w:tr>
        <w:trPr>
          <w:trHeight w:val="42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40"/>
                <w:szCs w:val="40"/>
              </w:rPr>
            </w:pPr>
            <w:r w:rsidDel="00000000" w:rsidR="00000000" w:rsidRPr="00000000">
              <w:rPr>
                <w:b w:val="1"/>
                <w:rtl w:val="0"/>
              </w:rPr>
              <w:t xml:space="preserve">                                                                         </w:t>
            </w:r>
            <w:r w:rsidDel="00000000" w:rsidR="00000000" w:rsidRPr="00000000">
              <w:rPr>
                <w:b w:val="1"/>
                <w:color w:val="ff0000"/>
                <w:sz w:val="40"/>
                <w:szCs w:val="40"/>
                <w:rtl w:val="0"/>
              </w:rPr>
              <w:t xml:space="preserve"> ** 100 Pages = One Book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0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Report your “book” count only when you have finished reading a book </w:t>
            </w:r>
            <w:r w:rsidDel="00000000" w:rsidR="00000000" w:rsidRPr="00000000">
              <w:rPr>
                <w:rtl w:val="0"/>
              </w:rPr>
              <w:t xml:space="preserve">(whether you read the whole book or decide not to read to the end)</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Record any pages beyond the 100 needed to count as one” book” in the bank.  You can add up the pages in the bank and report any extra “books” on the last report form on Sept. 4th.  </w:t>
            </w:r>
            <w:r w:rsidDel="00000000" w:rsidR="00000000" w:rsidRPr="00000000">
              <w:rPr>
                <w:i w:val="1"/>
                <w:rtl w:val="0"/>
              </w:rPr>
              <w:t xml:space="preserve">NOTE: the  “Reported?” column below is to help you keep track of books you have already counted.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the example below, I . . .</w:t>
            </w:r>
          </w:p>
          <w:p w:rsidR="00000000" w:rsidDel="00000000" w:rsidP="00000000" w:rsidRDefault="00000000" w:rsidRPr="00000000" w14:paraId="0000000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read </w:t>
            </w:r>
            <w:r w:rsidDel="00000000" w:rsidR="00000000" w:rsidRPr="00000000">
              <w:rPr>
                <w:i w:val="1"/>
                <w:rtl w:val="0"/>
              </w:rPr>
              <w:t xml:space="preserve">Harry Potter,</w:t>
            </w:r>
            <w:r w:rsidDel="00000000" w:rsidR="00000000" w:rsidRPr="00000000">
              <w:rPr>
                <w:rtl w:val="0"/>
              </w:rPr>
              <w:t xml:space="preserve"> reported  6 books, and put the extra pages in the bank</w:t>
            </w:r>
          </w:p>
          <w:p w:rsidR="00000000" w:rsidDel="00000000" w:rsidP="00000000" w:rsidRDefault="00000000" w:rsidRPr="00000000" w14:paraId="0000000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Read </w:t>
            </w:r>
            <w:r w:rsidDel="00000000" w:rsidR="00000000" w:rsidRPr="00000000">
              <w:rPr>
                <w:i w:val="1"/>
                <w:rtl w:val="0"/>
              </w:rPr>
              <w:t xml:space="preserve">Magic Tree House </w:t>
            </w:r>
            <w:r w:rsidDel="00000000" w:rsidR="00000000" w:rsidRPr="00000000">
              <w:rPr>
                <w:rtl w:val="0"/>
              </w:rPr>
              <w:t xml:space="preserve">and put the pages in the bank because there weren’t enough to make a book.  I’ll add and report the extra “books” at the end</w:t>
            </w:r>
          </w:p>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I’m still reading </w:t>
            </w:r>
            <w:r w:rsidDel="00000000" w:rsidR="00000000" w:rsidRPr="00000000">
              <w:rPr>
                <w:i w:val="1"/>
                <w:rtl w:val="0"/>
              </w:rPr>
              <w:t xml:space="preserve">Mockingbird</w:t>
            </w:r>
            <w:r w:rsidDel="00000000" w:rsidR="00000000" w:rsidRPr="00000000">
              <w:rPr>
                <w:rtl w:val="0"/>
              </w:rPr>
              <w:t xml:space="preserve">, so I didn’t do anything but record the number of pages in the book </w:t>
            </w:r>
          </w:p>
        </w:tc>
      </w:tr>
      <w:tr>
        <w:tc>
          <w:tcPr>
            <w:shd w:fill="ffff00"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Title</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 of Pages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In Book</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“Book”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Count</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Reported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Bank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Harry Potter and the Half Blood Prince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652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Y</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52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18"/>
                <w:szCs w:val="18"/>
              </w:rPr>
            </w:pPr>
            <w:r w:rsidDel="00000000" w:rsidR="00000000" w:rsidRPr="00000000">
              <w:rPr>
                <w:sz w:val="18"/>
                <w:szCs w:val="18"/>
                <w:rtl w:val="0"/>
              </w:rPr>
              <w:t xml:space="preserve">Magic Tree House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98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98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To Kill a Mockingbird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323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000000"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ffff00"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sz w:val="20"/>
                <w:szCs w:val="20"/>
              </w:rPr>
            </w:pPr>
            <w:r w:rsidDel="00000000" w:rsidR="00000000" w:rsidRPr="00000000">
              <w:rPr>
                <w:sz w:val="20"/>
                <w:szCs w:val="20"/>
                <w:rtl w:val="0"/>
              </w:rPr>
              <w:t xml:space="preserve">Title</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0"/>
                <w:szCs w:val="20"/>
              </w:rPr>
            </w:pPr>
            <w:r w:rsidDel="00000000" w:rsidR="00000000" w:rsidRPr="00000000">
              <w:rPr>
                <w:sz w:val="20"/>
                <w:szCs w:val="20"/>
                <w:rtl w:val="0"/>
              </w:rPr>
              <w:t xml:space="preserve"> # of Pages</w:t>
            </w:r>
          </w:p>
          <w:p w:rsidR="00000000" w:rsidDel="00000000" w:rsidP="00000000" w:rsidRDefault="00000000" w:rsidRPr="00000000" w14:paraId="00000032">
            <w:pPr>
              <w:widowControl w:val="0"/>
              <w:spacing w:line="240" w:lineRule="auto"/>
              <w:rPr>
                <w:sz w:val="20"/>
                <w:szCs w:val="20"/>
              </w:rPr>
            </w:pPr>
            <w:r w:rsidDel="00000000" w:rsidR="00000000" w:rsidRPr="00000000">
              <w:rPr>
                <w:sz w:val="20"/>
                <w:szCs w:val="20"/>
                <w:rtl w:val="0"/>
              </w:rPr>
              <w:t xml:space="preserve">   In Book</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20"/>
                <w:szCs w:val="20"/>
              </w:rPr>
            </w:pPr>
            <w:r w:rsidDel="00000000" w:rsidR="00000000" w:rsidRPr="00000000">
              <w:rPr>
                <w:sz w:val="20"/>
                <w:szCs w:val="20"/>
                <w:rtl w:val="0"/>
              </w:rPr>
              <w:t xml:space="preserve">“Book”                         Count</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0"/>
                <w:szCs w:val="20"/>
              </w:rPr>
            </w:pPr>
            <w:r w:rsidDel="00000000" w:rsidR="00000000" w:rsidRPr="00000000">
              <w:rPr>
                <w:sz w:val="20"/>
                <w:szCs w:val="20"/>
                <w:rtl w:val="0"/>
              </w:rPr>
              <w:t xml:space="preserve">Reported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0"/>
                <w:szCs w:val="20"/>
              </w:rPr>
            </w:pPr>
            <w:r w:rsidDel="00000000" w:rsidR="00000000" w:rsidRPr="00000000">
              <w:rPr>
                <w:sz w:val="20"/>
                <w:szCs w:val="20"/>
                <w:rtl w:val="0"/>
              </w:rPr>
              <w:t xml:space="preserve">  Bank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ffff00"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sz w:val="20"/>
                <w:szCs w:val="20"/>
              </w:rPr>
            </w:pPr>
            <w:r w:rsidDel="00000000" w:rsidR="00000000" w:rsidRPr="00000000">
              <w:rPr>
                <w:sz w:val="20"/>
                <w:szCs w:val="20"/>
                <w:rtl w:val="0"/>
              </w:rPr>
              <w:t xml:space="preserve">Title</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20"/>
                <w:szCs w:val="20"/>
              </w:rPr>
            </w:pPr>
            <w:r w:rsidDel="00000000" w:rsidR="00000000" w:rsidRPr="00000000">
              <w:rPr>
                <w:sz w:val="20"/>
                <w:szCs w:val="20"/>
                <w:rtl w:val="0"/>
              </w:rPr>
              <w:t xml:space="preserve"> # of Pages</w:t>
            </w:r>
          </w:p>
          <w:p w:rsidR="00000000" w:rsidDel="00000000" w:rsidP="00000000" w:rsidRDefault="00000000" w:rsidRPr="00000000" w14:paraId="0000005D">
            <w:pPr>
              <w:widowControl w:val="0"/>
              <w:spacing w:line="240" w:lineRule="auto"/>
              <w:rPr>
                <w:sz w:val="20"/>
                <w:szCs w:val="20"/>
              </w:rPr>
            </w:pPr>
            <w:r w:rsidDel="00000000" w:rsidR="00000000" w:rsidRPr="00000000">
              <w:rPr>
                <w:sz w:val="20"/>
                <w:szCs w:val="20"/>
                <w:rtl w:val="0"/>
              </w:rPr>
              <w:t xml:space="preserve">   In Book</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pPr>
            <w:r w:rsidDel="00000000" w:rsidR="00000000" w:rsidRPr="00000000">
              <w:rPr>
                <w:sz w:val="20"/>
                <w:szCs w:val="20"/>
                <w:rtl w:val="0"/>
              </w:rPr>
              <w:t xml:space="preserve">“Book”                            Count</w:t>
            </w: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20"/>
                <w:szCs w:val="20"/>
              </w:rPr>
            </w:pPr>
            <w:r w:rsidDel="00000000" w:rsidR="00000000" w:rsidRPr="00000000">
              <w:rPr>
                <w:sz w:val="20"/>
                <w:szCs w:val="20"/>
                <w:rtl w:val="0"/>
              </w:rPr>
              <w:t xml:space="preserve">Reported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pPr>
            <w:r w:rsidDel="00000000" w:rsidR="00000000" w:rsidRPr="00000000">
              <w:rPr>
                <w:sz w:val="20"/>
                <w:szCs w:val="20"/>
                <w:rtl w:val="0"/>
              </w:rPr>
              <w:t xml:space="preserve">  Bank</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A">
      <w:pPr>
        <w:rPr/>
      </w:pPr>
      <w:r w:rsidDel="00000000" w:rsidR="00000000" w:rsidRPr="00000000">
        <w:rPr>
          <w:rtl w:val="0"/>
        </w:rPr>
      </w:r>
    </w:p>
    <w:sectPr>
      <w:pgSz w:h="12240" w:w="158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