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79" w:rsidRDefault="00CE1540" w:rsidP="00BA7902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Noteworthy" w:eastAsia="Times New Roman" w:hAnsi="Noteworthy" w:cs="Times New Roman"/>
          <w:b/>
          <w:bCs/>
          <w:sz w:val="36"/>
          <w:szCs w:val="36"/>
        </w:rPr>
        <w:t xml:space="preserve">                       </w:t>
      </w:r>
    </w:p>
    <w:p w:rsidR="00CE1540" w:rsidRPr="00564679" w:rsidRDefault="00CE1540" w:rsidP="00CE1540">
      <w:pPr>
        <w:spacing w:after="100" w:line="36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646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Guidelines &amp; Procedures for</w:t>
      </w:r>
      <w:r w:rsidR="00D37D05" w:rsidRPr="005646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="00F127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NCA </w:t>
      </w:r>
      <w:r w:rsidR="002741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Art Gallery </w:t>
      </w:r>
      <w:proofErr w:type="gramStart"/>
      <w:r w:rsidR="002741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Exhibit  OCT</w:t>
      </w:r>
      <w:proofErr w:type="gramEnd"/>
      <w:r w:rsidR="00A476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</w:t>
      </w:r>
      <w:r w:rsidR="00EE1F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21</w:t>
      </w:r>
    </w:p>
    <w:p w:rsidR="00CE1540" w:rsidRDefault="00CE1540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u w:val="single"/>
        </w:rPr>
        <w:t xml:space="preserve">Important Dates: </w:t>
      </w:r>
    </w:p>
    <w:p w:rsidR="00236271" w:rsidRDefault="00EE1F73" w:rsidP="0023627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Oct.13 </w:t>
      </w:r>
      <w:r w:rsidR="002741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B4C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post</w:t>
      </w:r>
      <w:proofErr w:type="gramEnd"/>
      <w:r w:rsidR="005B4C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marked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to sen</w:t>
      </w:r>
      <w:r w:rsidR="00F1279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d Entry forms.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12790">
        <w:rPr>
          <w:rFonts w:ascii="Times New Roman" w:hAnsi="Times New Roman" w:cs="Times New Roman"/>
          <w:kern w:val="28"/>
          <w:sz w:val="28"/>
          <w:szCs w:val="28"/>
        </w:rPr>
        <w:t xml:space="preserve">Donna </w:t>
      </w:r>
      <w:proofErr w:type="spellStart"/>
      <w:r w:rsidR="00F12790">
        <w:rPr>
          <w:rFonts w:ascii="Times New Roman" w:hAnsi="Times New Roman" w:cs="Times New Roman"/>
          <w:kern w:val="28"/>
          <w:sz w:val="28"/>
          <w:szCs w:val="28"/>
        </w:rPr>
        <w:t>Buercklin</w:t>
      </w:r>
      <w:proofErr w:type="spellEnd"/>
      <w:r w:rsidR="00F12790">
        <w:rPr>
          <w:rFonts w:ascii="Times New Roman" w:hAnsi="Times New Roman" w:cs="Times New Roman"/>
          <w:kern w:val="28"/>
          <w:sz w:val="28"/>
          <w:szCs w:val="28"/>
        </w:rPr>
        <w:t xml:space="preserve">, 49 Burk Ln., </w:t>
      </w:r>
      <w:proofErr w:type="spellStart"/>
      <w:r w:rsidR="00F12790">
        <w:rPr>
          <w:rFonts w:ascii="Times New Roman" w:hAnsi="Times New Roman" w:cs="Times New Roman"/>
          <w:kern w:val="28"/>
          <w:sz w:val="28"/>
          <w:szCs w:val="28"/>
        </w:rPr>
        <w:t>Greers</w:t>
      </w:r>
      <w:proofErr w:type="spellEnd"/>
      <w:r w:rsidR="00F12790">
        <w:rPr>
          <w:rFonts w:ascii="Times New Roman" w:hAnsi="Times New Roman" w:cs="Times New Roman"/>
          <w:kern w:val="28"/>
          <w:sz w:val="28"/>
          <w:szCs w:val="28"/>
        </w:rPr>
        <w:t xml:space="preserve"> Ferry, AR 72067, or email to </w:t>
      </w:r>
      <w:hyperlink r:id="rId7" w:history="1">
        <w:r w:rsidR="009E7DE6" w:rsidRPr="00511072">
          <w:rPr>
            <w:rStyle w:val="Hyperlink"/>
            <w:rFonts w:ascii="Times New Roman" w:hAnsi="Times New Roman" w:cs="Times New Roman"/>
            <w:kern w:val="28"/>
            <w:sz w:val="28"/>
            <w:szCs w:val="28"/>
          </w:rPr>
          <w:t>burklane@ozarkisp.net</w:t>
        </w:r>
      </w:hyperlink>
      <w:r w:rsidR="00F12790" w:rsidRPr="00F12790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or </w:t>
      </w:r>
      <w:r w:rsidR="00F12790">
        <w:rPr>
          <w:rFonts w:ascii="Times New Roman" w:hAnsi="Times New Roman" w:cs="Times New Roman"/>
          <w:kern w:val="28"/>
          <w:sz w:val="28"/>
          <w:szCs w:val="28"/>
        </w:rPr>
        <w:t xml:space="preserve">drop off at Conference Center, </w:t>
      </w:r>
      <w:r w:rsidR="00F12790" w:rsidRPr="009D71D2">
        <w:rPr>
          <w:rFonts w:ascii="Times New Roman" w:hAnsi="Times New Roman" w:cs="Times New Roman"/>
          <w:kern w:val="28"/>
          <w:sz w:val="28"/>
          <w:szCs w:val="28"/>
        </w:rPr>
        <w:t>110 Lost Creek, Fairfield Bay</w:t>
      </w:r>
      <w:r w:rsidR="00F12790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>Deadline-Mon.14</w:t>
      </w:r>
      <w:r w:rsidR="0027418D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F12790">
        <w:rPr>
          <w:rFonts w:ascii="Times New Roman" w:hAnsi="Times New Roman" w:cs="Times New Roman"/>
          <w:kern w:val="28"/>
          <w:sz w:val="28"/>
          <w:szCs w:val="28"/>
        </w:rPr>
        <w:t xml:space="preserve">  </w:t>
      </w:r>
    </w:p>
    <w:p w:rsidR="00CE1540" w:rsidRPr="00236271" w:rsidRDefault="00EE1F73" w:rsidP="0023627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Oct.21</w:t>
      </w:r>
      <w:proofErr w:type="gramStart"/>
      <w:r w:rsidR="00274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="004D5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236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D3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</w:t>
      </w:r>
      <w:r w:rsidR="00CE1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:00</w:t>
      </w:r>
      <w:proofErr w:type="gramEnd"/>
      <w:r w:rsidR="00CE1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a.m.</w:t>
      </w:r>
      <w:r w:rsidR="00236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Deliver Artwork to the NCA Art Gallery, Confer</w:t>
      </w:r>
      <w:r w:rsidR="00AF310F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ence Center,   110 Lost Creek,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Fairfield Bay. A selection committee will select the Art</w:t>
      </w:r>
      <w:r w:rsidR="00AF310F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7902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Pi</w:t>
      </w:r>
      <w:r w:rsidR="004D574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ck up your last exhibit Artwork on this date. </w:t>
      </w:r>
    </w:p>
    <w:p w:rsidR="00236271" w:rsidRDefault="00BA7902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 Dimensional Art, deliver 12:00</w:t>
      </w:r>
      <w:r w:rsidR="00CE15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 by appointment </w:t>
      </w:r>
    </w:p>
    <w:p w:rsidR="00CE1540" w:rsidRDefault="00CE1540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1.  All Art work will remain as placed by the NCA Art Gallery &amp; no work may  </w:t>
      </w:r>
    </w:p>
    <w:p w:rsidR="00CE1540" w:rsidRDefault="00CE1540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      Be withdrawn on or before the close of the Exhibition. </w:t>
      </w:r>
    </w:p>
    <w:p w:rsidR="00236271" w:rsidRDefault="00CE1540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2.  Frames must be ready for hanging with</w:t>
      </w:r>
      <w:r w:rsidR="00AF310F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wire. (No saw tooth </w:t>
      </w:r>
      <w:r w:rsidR="00236271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hangers)      </w:t>
      </w:r>
    </w:p>
    <w:p w:rsidR="00CE1540" w:rsidRPr="00AF310F" w:rsidRDefault="00AF310F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3.</w:t>
      </w:r>
      <w:r w:rsidR="00E81C6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   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Canvas finished edges on works not framed</w:t>
      </w:r>
    </w:p>
    <w:p w:rsidR="00AF310F" w:rsidRDefault="002F756C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4. Plexiglas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(no glass) on glaze paintings &amp; no cardboard for backing-prefer foam core)</w:t>
      </w:r>
      <w:r w:rsidR="00AF3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AF310F" w:rsidRDefault="00E81C6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 </w:t>
      </w:r>
      <w:r w:rsidR="00CE1540" w:rsidRPr="0027418D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u w:val="single"/>
        </w:rPr>
        <w:t>Outside Frame Size: minimum 12 inches &amp; maximum 40 inches any direction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(</w:t>
      </w:r>
      <w:r w:rsidR="00AF310F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except    </w:t>
      </w:r>
    </w:p>
    <w:p w:rsidR="00CE1540" w:rsidRDefault="00AF310F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2F756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photography).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CE1540" w:rsidRDefault="00CE1540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  WORK WILL NOT BE ACCEPTED IF FRAMED INCORRECTLY </w:t>
      </w:r>
    </w:p>
    <w:p w:rsidR="00CE1540" w:rsidRDefault="00E81C6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6.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Artist statement-no more than 2 paragraphs. </w:t>
      </w:r>
    </w:p>
    <w:p w:rsidR="00CE1540" w:rsidRDefault="00E81C6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7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 Artwork exhibited in last exhibit may not be entered.</w:t>
      </w:r>
    </w:p>
    <w:p w:rsidR="00E81C65" w:rsidRDefault="00E81C65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8</w:t>
      </w:r>
      <w:r w:rsidR="005B4C97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  All artwork is for sale &amp; 10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% commission on artwork. Price your work accordingly. </w:t>
      </w:r>
    </w:p>
    <w:p w:rsidR="00CE1540" w:rsidRPr="00E81C65" w:rsidRDefault="00CE1540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1C6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NCA Art Gallery reserves the right to reproduce accepted works for press releases &amp;      </w:t>
      </w:r>
    </w:p>
    <w:p w:rsidR="00E81C65" w:rsidRDefault="00D37D0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B475F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gramStart"/>
      <w:r w:rsidR="004D574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W</w:t>
      </w:r>
      <w:r w:rsidR="00E81C6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ebsite</w:t>
      </w:r>
      <w:r w:rsidR="0050551E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s</w:t>
      </w:r>
      <w:r w:rsidR="00E81C6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CE1540" w:rsidRDefault="00E81C65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Artwork sold will not be replaced unless notified</w:t>
      </w:r>
    </w:p>
    <w:p w:rsidR="00CE1540" w:rsidRDefault="00E81C65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11.</w:t>
      </w:r>
      <w:r w:rsidR="00D37D0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Purchases will be handled by the Conference Center staff. </w:t>
      </w:r>
    </w:p>
    <w:p w:rsidR="00D37D05" w:rsidRDefault="00E81C6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12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. Liability: All reasonable care will be given to works submitted.  The NCA Art Gallery 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D37D0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E1540" w:rsidRDefault="00D37D0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E81C6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&amp; </w:t>
      </w:r>
      <w:r w:rsidR="004D574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The Conference Center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of Fairfield Bay representatives will not be</w:t>
      </w:r>
      <w:r w:rsidR="004D574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responsible for damage or loss.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CE1540" w:rsidRDefault="00CE1540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D37D0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Whatever the cause.  Artists should carry their own insurance. </w:t>
      </w:r>
    </w:p>
    <w:p w:rsidR="00CE1540" w:rsidRDefault="00E81C6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13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 Dates: Art Gallery Exhibit</w:t>
      </w:r>
      <w:r w:rsidR="00EE1F73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Oct. 21, 2025</w:t>
      </w:r>
      <w:r w:rsidR="0067517E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</w:t>
      </w:r>
      <w:r w:rsidR="003D3D99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-April</w:t>
      </w:r>
      <w:r w:rsidR="00EE1F73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, 2026</w:t>
      </w:r>
      <w:r w:rsidR="00A64F37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</w:t>
      </w:r>
      <w:r w:rsidR="004D574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1607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Open Mon.</w:t>
      </w:r>
      <w:r w:rsidR="00D37D0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– Fri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.</w:t>
      </w:r>
      <w:r w:rsidR="002F756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, 9:00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am-4:00 p.m. </w:t>
      </w:r>
      <w:r w:rsidR="002F756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except for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special events then the hours will be extended.  </w:t>
      </w:r>
    </w:p>
    <w:p w:rsidR="00CE1540" w:rsidRDefault="00E81C65" w:rsidP="00CE1540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14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. May enter up to 5 pieces of artwork </w:t>
      </w:r>
    </w:p>
    <w:p w:rsidR="004B475F" w:rsidRDefault="00E81C65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15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. Sending entry 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registration </w:t>
      </w:r>
      <w:r w:rsidR="00CE154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form signed complies that the artist a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grees with conditions </w:t>
      </w:r>
      <w:r w:rsidR="004B475F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81C65" w:rsidRDefault="004B475F" w:rsidP="00CE1540">
      <w:pPr>
        <w:spacing w:after="0" w:line="360" w:lineRule="atLeast"/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564679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S</w:t>
      </w:r>
      <w:r w:rsidR="00E81C65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et forth </w:t>
      </w:r>
    </w:p>
    <w:p w:rsidR="000A5958" w:rsidRDefault="000A5958"/>
    <w:sectPr w:rsidR="000A5958" w:rsidSect="000C4A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08" w:rsidRDefault="00D67408" w:rsidP="00EE1F73">
      <w:pPr>
        <w:spacing w:after="0" w:line="240" w:lineRule="auto"/>
      </w:pPr>
      <w:r>
        <w:separator/>
      </w:r>
    </w:p>
  </w:endnote>
  <w:endnote w:type="continuationSeparator" w:id="0">
    <w:p w:rsidR="00D67408" w:rsidRDefault="00D67408" w:rsidP="00EE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08" w:rsidRDefault="00D67408" w:rsidP="00EE1F73">
      <w:pPr>
        <w:spacing w:after="0" w:line="240" w:lineRule="auto"/>
      </w:pPr>
      <w:r>
        <w:separator/>
      </w:r>
    </w:p>
  </w:footnote>
  <w:footnote w:type="continuationSeparator" w:id="0">
    <w:p w:rsidR="00D67408" w:rsidRDefault="00D67408" w:rsidP="00EE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3" w:rsidRDefault="00EE1F73">
    <w:pPr>
      <w:pStyle w:val="Header"/>
    </w:pPr>
  </w:p>
  <w:p w:rsidR="00EE1F73" w:rsidRDefault="00EE1F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40"/>
    <w:rsid w:val="000432B4"/>
    <w:rsid w:val="00074358"/>
    <w:rsid w:val="00081A5B"/>
    <w:rsid w:val="000A5958"/>
    <w:rsid w:val="000C4A8B"/>
    <w:rsid w:val="000D0C42"/>
    <w:rsid w:val="001F743C"/>
    <w:rsid w:val="00236271"/>
    <w:rsid w:val="0027418D"/>
    <w:rsid w:val="002F756C"/>
    <w:rsid w:val="003C1607"/>
    <w:rsid w:val="003D3952"/>
    <w:rsid w:val="003D3D99"/>
    <w:rsid w:val="004B475F"/>
    <w:rsid w:val="004D574C"/>
    <w:rsid w:val="0050551E"/>
    <w:rsid w:val="00564679"/>
    <w:rsid w:val="005B4C97"/>
    <w:rsid w:val="00661450"/>
    <w:rsid w:val="0067517E"/>
    <w:rsid w:val="0070246F"/>
    <w:rsid w:val="007241F3"/>
    <w:rsid w:val="008327F9"/>
    <w:rsid w:val="00877338"/>
    <w:rsid w:val="008840D6"/>
    <w:rsid w:val="0098188C"/>
    <w:rsid w:val="0099745C"/>
    <w:rsid w:val="009E7DE6"/>
    <w:rsid w:val="00A476C8"/>
    <w:rsid w:val="00A64F37"/>
    <w:rsid w:val="00AF310F"/>
    <w:rsid w:val="00B41ECE"/>
    <w:rsid w:val="00BA7902"/>
    <w:rsid w:val="00BC1497"/>
    <w:rsid w:val="00CE1540"/>
    <w:rsid w:val="00D37D05"/>
    <w:rsid w:val="00D67408"/>
    <w:rsid w:val="00DF3EB4"/>
    <w:rsid w:val="00E45D52"/>
    <w:rsid w:val="00E81C65"/>
    <w:rsid w:val="00EE1F73"/>
    <w:rsid w:val="00F12790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5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73"/>
  </w:style>
  <w:style w:type="paragraph" w:styleId="Footer">
    <w:name w:val="footer"/>
    <w:basedOn w:val="Normal"/>
    <w:link w:val="FooterChar"/>
    <w:uiPriority w:val="99"/>
    <w:unhideWhenUsed/>
    <w:rsid w:val="00EE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5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73"/>
  </w:style>
  <w:style w:type="paragraph" w:styleId="Footer">
    <w:name w:val="footer"/>
    <w:basedOn w:val="Normal"/>
    <w:link w:val="FooterChar"/>
    <w:uiPriority w:val="99"/>
    <w:unhideWhenUsed/>
    <w:rsid w:val="00EE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rklane@ozarkisp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cp:lastPrinted>2023-03-25T18:33:00Z</cp:lastPrinted>
  <dcterms:created xsi:type="dcterms:W3CDTF">2025-09-07T00:47:00Z</dcterms:created>
  <dcterms:modified xsi:type="dcterms:W3CDTF">2025-09-07T00:47:00Z</dcterms:modified>
</cp:coreProperties>
</file>