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CCB144" w14:textId="5231990E" w:rsidR="0063128A" w:rsidRPr="00C61EA2" w:rsidRDefault="003C6D96" w:rsidP="4CB01107">
      <w:pPr>
        <w:spacing w:before="120" w:after="120"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4CB01107">
        <w:rPr>
          <w:rFonts w:ascii="Arial" w:hAnsi="Arial" w:cs="Arial"/>
          <w:color w:val="000000" w:themeColor="text1"/>
          <w:sz w:val="28"/>
          <w:szCs w:val="28"/>
        </w:rPr>
        <w:t>0</w:t>
      </w:r>
      <w:r w:rsidR="0063128A" w:rsidRPr="4CB01107">
        <w:rPr>
          <w:rFonts w:ascii="Arial" w:hAnsi="Arial" w:cs="Arial"/>
          <w:color w:val="000000" w:themeColor="text1"/>
          <w:sz w:val="28"/>
          <w:szCs w:val="28"/>
        </w:rPr>
        <w:t>1</w:t>
      </w:r>
      <w:r>
        <w:tab/>
      </w:r>
      <w:r w:rsidR="0063128A" w:rsidRPr="4CB01107">
        <w:rPr>
          <w:rFonts w:ascii="Arial" w:hAnsi="Arial" w:cs="Arial"/>
          <w:color w:val="000000" w:themeColor="text1"/>
          <w:sz w:val="28"/>
          <w:szCs w:val="28"/>
        </w:rPr>
        <w:t xml:space="preserve">Health and </w:t>
      </w:r>
      <w:r w:rsidR="00A17007" w:rsidRPr="4CB01107">
        <w:rPr>
          <w:rFonts w:ascii="Arial" w:hAnsi="Arial" w:cs="Arial"/>
          <w:color w:val="000000" w:themeColor="text1"/>
          <w:sz w:val="28"/>
          <w:szCs w:val="28"/>
        </w:rPr>
        <w:t>s</w:t>
      </w:r>
      <w:r w:rsidR="0063128A" w:rsidRPr="4CB01107">
        <w:rPr>
          <w:rFonts w:ascii="Arial" w:hAnsi="Arial" w:cs="Arial"/>
          <w:color w:val="000000" w:themeColor="text1"/>
          <w:sz w:val="28"/>
          <w:szCs w:val="28"/>
        </w:rPr>
        <w:t xml:space="preserve">afety </w:t>
      </w:r>
      <w:r w:rsidR="005568DC" w:rsidRPr="4CB01107">
        <w:rPr>
          <w:rFonts w:ascii="Arial" w:hAnsi="Arial" w:cs="Arial"/>
          <w:color w:val="000000" w:themeColor="text1"/>
          <w:sz w:val="28"/>
          <w:szCs w:val="28"/>
        </w:rPr>
        <w:t>p</w:t>
      </w:r>
      <w:r w:rsidR="0063128A" w:rsidRPr="4CB01107">
        <w:rPr>
          <w:rFonts w:ascii="Arial" w:hAnsi="Arial" w:cs="Arial"/>
          <w:color w:val="000000" w:themeColor="text1"/>
          <w:sz w:val="28"/>
          <w:szCs w:val="28"/>
        </w:rPr>
        <w:t>rocedures</w:t>
      </w:r>
    </w:p>
    <w:p w14:paraId="5BE54842" w14:textId="566C4B8F" w:rsidR="00543867" w:rsidRDefault="003C6D96" w:rsidP="4CB01107">
      <w:pPr>
        <w:spacing w:before="120" w:after="120" w:line="360" w:lineRule="auto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4CB01107">
        <w:rPr>
          <w:rFonts w:ascii="Arial" w:hAnsi="Arial" w:cs="Arial"/>
          <w:b/>
          <w:bCs/>
          <w:color w:val="000000" w:themeColor="text1"/>
        </w:rPr>
        <w:t>0</w:t>
      </w:r>
      <w:r w:rsidR="0063128A" w:rsidRPr="4CB01107">
        <w:rPr>
          <w:rFonts w:ascii="Arial" w:hAnsi="Arial" w:cs="Arial"/>
          <w:b/>
          <w:bCs/>
          <w:color w:val="000000" w:themeColor="text1"/>
        </w:rPr>
        <w:t>1.4</w:t>
      </w:r>
      <w:r>
        <w:tab/>
      </w:r>
      <w:r w:rsidR="0063128A" w:rsidRPr="4CB01107">
        <w:rPr>
          <w:rFonts w:ascii="Arial" w:hAnsi="Arial" w:cs="Arial"/>
          <w:b/>
          <w:bCs/>
          <w:color w:val="000000" w:themeColor="text1"/>
        </w:rPr>
        <w:t>Children’s bathrooms</w:t>
      </w:r>
      <w:r w:rsidR="00543867" w:rsidRPr="4CB01107">
        <w:rPr>
          <w:rFonts w:ascii="Arial" w:hAnsi="Arial" w:cs="Arial"/>
          <w:b/>
          <w:bCs/>
          <w:color w:val="000000" w:themeColor="text1"/>
        </w:rPr>
        <w:t>/</w:t>
      </w:r>
      <w:r w:rsidR="00F678AD" w:rsidRPr="4CB01107">
        <w:rPr>
          <w:rFonts w:ascii="Arial" w:hAnsi="Arial" w:cs="Arial"/>
          <w:b/>
          <w:bCs/>
          <w:color w:val="000000" w:themeColor="text1"/>
        </w:rPr>
        <w:t>c</w:t>
      </w:r>
      <w:r w:rsidR="00502BD6" w:rsidRPr="4CB01107">
        <w:rPr>
          <w:rFonts w:ascii="Arial" w:hAnsi="Arial" w:cs="Arial"/>
          <w:b/>
          <w:bCs/>
          <w:color w:val="000000" w:themeColor="text1"/>
          <w:sz w:val="22"/>
          <w:szCs w:val="22"/>
        </w:rPr>
        <w:t>hanging areas</w:t>
      </w:r>
    </w:p>
    <w:p w14:paraId="16996257" w14:textId="3E2B965E" w:rsidR="0063128A" w:rsidRPr="00807F55" w:rsidRDefault="0063128A" w:rsidP="00CA563D">
      <w:pPr>
        <w:numPr>
          <w:ilvl w:val="0"/>
          <w:numId w:val="74"/>
        </w:numPr>
        <w:spacing w:before="120" w:after="120" w:line="360" w:lineRule="auto"/>
        <w:rPr>
          <w:rFonts w:ascii="Arial" w:hAnsi="Arial" w:cs="Arial"/>
          <w:color w:val="000000" w:themeColor="text1"/>
        </w:rPr>
      </w:pPr>
      <w:r w:rsidRPr="4CB01107">
        <w:rPr>
          <w:rFonts w:ascii="Arial" w:hAnsi="Arial" w:cs="Arial"/>
          <w:color w:val="000000" w:themeColor="text1"/>
        </w:rPr>
        <w:t xml:space="preserve">Older </w:t>
      </w:r>
      <w:r w:rsidR="00101BC3" w:rsidRPr="4CB01107">
        <w:rPr>
          <w:rFonts w:ascii="Arial" w:hAnsi="Arial" w:cs="Arial"/>
          <w:color w:val="000000" w:themeColor="text1"/>
        </w:rPr>
        <w:t xml:space="preserve">babies/toddlers have low changing </w:t>
      </w:r>
      <w:r w:rsidRPr="4CB01107">
        <w:rPr>
          <w:rFonts w:ascii="Arial" w:hAnsi="Arial" w:cs="Arial"/>
          <w:color w:val="000000" w:themeColor="text1"/>
        </w:rPr>
        <w:t xml:space="preserve">surfaces they can </w:t>
      </w:r>
      <w:r w:rsidR="4833A432" w:rsidRPr="4CB01107">
        <w:rPr>
          <w:rFonts w:ascii="Arial" w:hAnsi="Arial" w:cs="Arial"/>
          <w:color w:val="000000" w:themeColor="text1"/>
        </w:rPr>
        <w:t xml:space="preserve">be assisted to </w:t>
      </w:r>
      <w:r w:rsidRPr="4CB01107">
        <w:rPr>
          <w:rFonts w:ascii="Arial" w:hAnsi="Arial" w:cs="Arial"/>
          <w:color w:val="000000" w:themeColor="text1"/>
        </w:rPr>
        <w:t>clim</w:t>
      </w:r>
      <w:r w:rsidR="00FA50CA" w:rsidRPr="4CB01107">
        <w:rPr>
          <w:rFonts w:ascii="Arial" w:hAnsi="Arial" w:cs="Arial"/>
          <w:color w:val="000000" w:themeColor="text1"/>
        </w:rPr>
        <w:t>b on to</w:t>
      </w:r>
      <w:r w:rsidRPr="4CB01107">
        <w:rPr>
          <w:rFonts w:ascii="Arial" w:hAnsi="Arial" w:cs="Arial"/>
          <w:color w:val="000000" w:themeColor="text1"/>
        </w:rPr>
        <w:t xml:space="preserve">, or floor surface is used. Staff should not </w:t>
      </w:r>
      <w:r w:rsidR="00CE76CA" w:rsidRPr="4CB01107">
        <w:rPr>
          <w:rFonts w:ascii="Arial" w:hAnsi="Arial" w:cs="Arial"/>
          <w:color w:val="000000" w:themeColor="text1"/>
        </w:rPr>
        <w:t>have to lift</w:t>
      </w:r>
      <w:r w:rsidRPr="4CB01107">
        <w:rPr>
          <w:rFonts w:ascii="Arial" w:hAnsi="Arial" w:cs="Arial"/>
          <w:color w:val="000000" w:themeColor="text1"/>
        </w:rPr>
        <w:t xml:space="preserve"> heavy toddlers on to waist high units.</w:t>
      </w:r>
    </w:p>
    <w:p w14:paraId="0D93FF8A" w14:textId="4B2A221A" w:rsidR="00502BD6" w:rsidRPr="00807F55" w:rsidRDefault="0063128A" w:rsidP="00CA563D">
      <w:pPr>
        <w:numPr>
          <w:ilvl w:val="0"/>
          <w:numId w:val="74"/>
        </w:numPr>
        <w:spacing w:before="120" w:after="120" w:line="360" w:lineRule="auto"/>
        <w:rPr>
          <w:rFonts w:ascii="Arial" w:hAnsi="Arial" w:cs="Arial"/>
          <w:color w:val="000000" w:themeColor="text1"/>
        </w:rPr>
      </w:pPr>
      <w:r w:rsidRPr="1F28E1A3">
        <w:rPr>
          <w:rFonts w:ascii="Arial" w:hAnsi="Arial" w:cs="Arial"/>
          <w:color w:val="000000" w:themeColor="text1"/>
        </w:rPr>
        <w:t>Changing mats are cleaned and disinfected in baby change areas</w:t>
      </w:r>
      <w:r w:rsidR="7DA98205" w:rsidRPr="1F28E1A3">
        <w:rPr>
          <w:rFonts w:ascii="Arial" w:hAnsi="Arial" w:cs="Arial"/>
          <w:color w:val="000000" w:themeColor="text1"/>
        </w:rPr>
        <w:t xml:space="preserve"> </w:t>
      </w:r>
      <w:r w:rsidR="3C90B3F0" w:rsidRPr="1F28E1A3">
        <w:rPr>
          <w:rFonts w:ascii="Arial" w:hAnsi="Arial" w:cs="Arial"/>
          <w:color w:val="000000" w:themeColor="text1"/>
        </w:rPr>
        <w:t>before children arrive.</w:t>
      </w:r>
    </w:p>
    <w:p w14:paraId="7907852C" w14:textId="7954CF3B" w:rsidR="00101BC3" w:rsidRPr="00807F55" w:rsidRDefault="00CE7E83" w:rsidP="00CA563D">
      <w:pPr>
        <w:numPr>
          <w:ilvl w:val="0"/>
          <w:numId w:val="74"/>
        </w:numPr>
        <w:spacing w:before="120" w:after="120" w:line="360" w:lineRule="auto"/>
        <w:rPr>
          <w:rFonts w:ascii="Arial" w:hAnsi="Arial" w:cs="Arial"/>
          <w:color w:val="000000" w:themeColor="text1"/>
        </w:rPr>
      </w:pPr>
      <w:r w:rsidRPr="4CB01107">
        <w:rPr>
          <w:rFonts w:ascii="Arial" w:hAnsi="Arial" w:cs="Arial"/>
          <w:color w:val="000000" w:themeColor="text1"/>
        </w:rPr>
        <w:t xml:space="preserve">Staff use single use gloves and aprons to change </w:t>
      </w:r>
      <w:r w:rsidR="009D2877" w:rsidRPr="4CB01107">
        <w:rPr>
          <w:rFonts w:ascii="Arial" w:hAnsi="Arial" w:cs="Arial"/>
          <w:color w:val="000000" w:themeColor="text1"/>
        </w:rPr>
        <w:t>children</w:t>
      </w:r>
      <w:r w:rsidRPr="4CB01107">
        <w:rPr>
          <w:rFonts w:ascii="Arial" w:hAnsi="Arial" w:cs="Arial"/>
          <w:color w:val="000000" w:themeColor="text1"/>
        </w:rPr>
        <w:t xml:space="preserve"> and wash hands when leaving changing areas.</w:t>
      </w:r>
      <w:r w:rsidR="00101BC3" w:rsidRPr="4CB01107">
        <w:rPr>
          <w:rFonts w:ascii="Arial" w:hAnsi="Arial" w:cs="Arial"/>
          <w:color w:val="000000" w:themeColor="text1"/>
        </w:rPr>
        <w:t xml:space="preserve"> Please note that gloves are not always required for a wet nappy </w:t>
      </w:r>
      <w:r w:rsidR="00C61EA2" w:rsidRPr="4CB01107">
        <w:rPr>
          <w:rFonts w:ascii="Arial" w:hAnsi="Arial" w:cs="Arial"/>
          <w:color w:val="000000" w:themeColor="text1"/>
        </w:rPr>
        <w:t>if</w:t>
      </w:r>
      <w:r w:rsidR="00101BC3" w:rsidRPr="4CB01107">
        <w:rPr>
          <w:rFonts w:ascii="Arial" w:hAnsi="Arial" w:cs="Arial"/>
          <w:color w:val="000000" w:themeColor="text1"/>
        </w:rPr>
        <w:t xml:space="preserve"> there is no risk of infection</w:t>
      </w:r>
      <w:r w:rsidR="003A40EF" w:rsidRPr="4CB01107">
        <w:rPr>
          <w:rFonts w:ascii="Arial" w:hAnsi="Arial" w:cs="Arial"/>
          <w:color w:val="000000" w:themeColor="text1"/>
        </w:rPr>
        <w:t>, however,</w:t>
      </w:r>
      <w:r w:rsidR="00101BC3" w:rsidRPr="4CB01107">
        <w:rPr>
          <w:rFonts w:ascii="Arial" w:hAnsi="Arial" w:cs="Arial"/>
          <w:color w:val="000000" w:themeColor="text1"/>
        </w:rPr>
        <w:t xml:space="preserve"> gloves are always available for those staff who choose to wear them for a wet nappy. Gloves are always worn for a ‘soiled’ nappy.</w:t>
      </w:r>
    </w:p>
    <w:p w14:paraId="4EC099AA" w14:textId="3B3DFB62" w:rsidR="00CE7E83" w:rsidRPr="00313FFA" w:rsidRDefault="00CE7E83" w:rsidP="00313FFA">
      <w:pPr>
        <w:numPr>
          <w:ilvl w:val="0"/>
          <w:numId w:val="74"/>
        </w:numPr>
        <w:spacing w:before="120" w:after="120" w:line="360" w:lineRule="auto"/>
        <w:rPr>
          <w:rFonts w:ascii="Arial" w:hAnsi="Arial" w:cs="Arial"/>
          <w:color w:val="000000" w:themeColor="text1"/>
        </w:rPr>
      </w:pPr>
      <w:r w:rsidRPr="4CB01107">
        <w:rPr>
          <w:rFonts w:ascii="Arial" w:hAnsi="Arial" w:cs="Arial"/>
          <w:color w:val="000000" w:themeColor="text1"/>
        </w:rPr>
        <w:t xml:space="preserve">Staff never turn their backs on or leave a </w:t>
      </w:r>
      <w:r w:rsidR="009D2877" w:rsidRPr="4CB01107">
        <w:rPr>
          <w:rFonts w:ascii="Arial" w:hAnsi="Arial" w:cs="Arial"/>
          <w:color w:val="000000" w:themeColor="text1"/>
        </w:rPr>
        <w:t>child</w:t>
      </w:r>
      <w:r w:rsidRPr="4CB01107">
        <w:rPr>
          <w:rFonts w:ascii="Arial" w:hAnsi="Arial" w:cs="Arial"/>
          <w:color w:val="000000" w:themeColor="text1"/>
        </w:rPr>
        <w:t xml:space="preserve"> unattended whilst on a changing mat</w:t>
      </w:r>
      <w:r w:rsidR="003A40EF" w:rsidRPr="4CB01107">
        <w:rPr>
          <w:rFonts w:ascii="Arial" w:hAnsi="Arial" w:cs="Arial"/>
          <w:color w:val="000000" w:themeColor="text1"/>
        </w:rPr>
        <w:t>.</w:t>
      </w:r>
    </w:p>
    <w:p w14:paraId="734A73D3" w14:textId="77777777" w:rsidR="00CE7E83" w:rsidRPr="00807F55" w:rsidRDefault="00CE7E83" w:rsidP="00CA563D">
      <w:pPr>
        <w:numPr>
          <w:ilvl w:val="0"/>
          <w:numId w:val="74"/>
        </w:numPr>
        <w:spacing w:before="120" w:after="120" w:line="360" w:lineRule="auto"/>
        <w:rPr>
          <w:rFonts w:ascii="Arial" w:hAnsi="Arial" w:cs="Arial"/>
          <w:color w:val="000000" w:themeColor="text1"/>
        </w:rPr>
      </w:pPr>
      <w:r w:rsidRPr="4CB01107">
        <w:rPr>
          <w:rFonts w:ascii="Arial" w:hAnsi="Arial" w:cs="Arial"/>
          <w:color w:val="000000" w:themeColor="text1"/>
        </w:rPr>
        <w:t xml:space="preserve">Changing mats are disinfected after each change. </w:t>
      </w:r>
    </w:p>
    <w:p w14:paraId="33E5E008" w14:textId="77777777" w:rsidR="00CE7E83" w:rsidRPr="00807F55" w:rsidRDefault="00CE7E83" w:rsidP="00CA563D">
      <w:pPr>
        <w:numPr>
          <w:ilvl w:val="0"/>
          <w:numId w:val="74"/>
        </w:numPr>
        <w:spacing w:before="120" w:after="120" w:line="360" w:lineRule="auto"/>
        <w:rPr>
          <w:rFonts w:ascii="Arial" w:hAnsi="Arial" w:cs="Arial"/>
          <w:color w:val="000000" w:themeColor="text1"/>
        </w:rPr>
      </w:pPr>
      <w:r w:rsidRPr="4CB01107">
        <w:rPr>
          <w:rFonts w:ascii="Arial" w:hAnsi="Arial" w:cs="Arial"/>
          <w:color w:val="000000" w:themeColor="text1"/>
        </w:rPr>
        <w:t>Anti-bacterial spray is not used where residue may have direct contact with skin.</w:t>
      </w:r>
    </w:p>
    <w:p w14:paraId="4EEB33DA" w14:textId="06353E06" w:rsidR="00CE7E83" w:rsidRPr="00807F55" w:rsidRDefault="00CE7E83" w:rsidP="00CA563D">
      <w:pPr>
        <w:numPr>
          <w:ilvl w:val="0"/>
          <w:numId w:val="74"/>
        </w:numPr>
        <w:spacing w:before="120" w:after="120" w:line="360" w:lineRule="auto"/>
        <w:rPr>
          <w:rFonts w:ascii="Arial" w:hAnsi="Arial" w:cs="Arial"/>
          <w:color w:val="000000" w:themeColor="text1"/>
        </w:rPr>
      </w:pPr>
      <w:r w:rsidRPr="4CB01107">
        <w:rPr>
          <w:rFonts w:ascii="Arial" w:hAnsi="Arial" w:cs="Arial"/>
          <w:color w:val="000000" w:themeColor="text1"/>
        </w:rPr>
        <w:t>Anti-bacterial sprays used in nappy chang</w:t>
      </w:r>
      <w:r w:rsidR="004C1D18" w:rsidRPr="4CB01107">
        <w:rPr>
          <w:rFonts w:ascii="Arial" w:hAnsi="Arial" w:cs="Arial"/>
          <w:color w:val="000000" w:themeColor="text1"/>
        </w:rPr>
        <w:t>ing</w:t>
      </w:r>
      <w:r w:rsidRPr="4CB01107">
        <w:rPr>
          <w:rFonts w:ascii="Arial" w:hAnsi="Arial" w:cs="Arial"/>
          <w:color w:val="000000" w:themeColor="text1"/>
        </w:rPr>
        <w:t xml:space="preserve"> areas are not left within the reach of children</w:t>
      </w:r>
      <w:r w:rsidR="00AD15C9" w:rsidRPr="4CB01107">
        <w:rPr>
          <w:rFonts w:ascii="Arial" w:hAnsi="Arial" w:cs="Arial"/>
          <w:color w:val="000000" w:themeColor="text1"/>
        </w:rPr>
        <w:t>.</w:t>
      </w:r>
    </w:p>
    <w:p w14:paraId="3F3078C0" w14:textId="439918D6" w:rsidR="00CE7E83" w:rsidRPr="00807F55" w:rsidRDefault="00CE7E83" w:rsidP="00CA563D">
      <w:pPr>
        <w:numPr>
          <w:ilvl w:val="0"/>
          <w:numId w:val="74"/>
        </w:numPr>
        <w:spacing w:before="120" w:after="120" w:line="360" w:lineRule="auto"/>
        <w:rPr>
          <w:rFonts w:ascii="Arial" w:hAnsi="Arial" w:cs="Arial"/>
          <w:color w:val="000000" w:themeColor="text1"/>
        </w:rPr>
      </w:pPr>
      <w:r w:rsidRPr="4CB01107">
        <w:rPr>
          <w:rFonts w:ascii="Arial" w:hAnsi="Arial" w:cs="Arial"/>
          <w:color w:val="000000" w:themeColor="text1"/>
        </w:rPr>
        <w:t>Natur</w:t>
      </w:r>
      <w:r w:rsidR="002962AB" w:rsidRPr="4CB01107">
        <w:rPr>
          <w:rFonts w:ascii="Arial" w:hAnsi="Arial" w:cs="Arial"/>
          <w:color w:val="000000" w:themeColor="text1"/>
        </w:rPr>
        <w:t>al or mechanical ventilation is used</w:t>
      </w:r>
      <w:r w:rsidR="00AD15C9" w:rsidRPr="4CB01107">
        <w:rPr>
          <w:rFonts w:ascii="Arial" w:hAnsi="Arial" w:cs="Arial"/>
          <w:color w:val="000000" w:themeColor="text1"/>
        </w:rPr>
        <w:t>;</w:t>
      </w:r>
      <w:r w:rsidR="002962AB" w:rsidRPr="4CB01107">
        <w:rPr>
          <w:rFonts w:ascii="Arial" w:hAnsi="Arial" w:cs="Arial"/>
          <w:color w:val="000000" w:themeColor="text1"/>
        </w:rPr>
        <w:t xml:space="preserve"> </w:t>
      </w:r>
      <w:r w:rsidRPr="4CB01107">
        <w:rPr>
          <w:rFonts w:ascii="Arial" w:hAnsi="Arial" w:cs="Arial"/>
          <w:color w:val="000000" w:themeColor="text1"/>
        </w:rPr>
        <w:t>chemical air fresheners are not used.</w:t>
      </w:r>
    </w:p>
    <w:p w14:paraId="5EC943CB" w14:textId="50EEC4B5" w:rsidR="00AD15C9" w:rsidRPr="00807F55" w:rsidRDefault="00CE7E83" w:rsidP="00CA563D">
      <w:pPr>
        <w:numPr>
          <w:ilvl w:val="0"/>
          <w:numId w:val="74"/>
        </w:numPr>
        <w:spacing w:before="120" w:after="120" w:line="360" w:lineRule="auto"/>
        <w:rPr>
          <w:rFonts w:ascii="Arial" w:hAnsi="Arial" w:cs="Arial"/>
          <w:color w:val="000000" w:themeColor="text1"/>
        </w:rPr>
      </w:pPr>
      <w:r w:rsidRPr="4CB01107">
        <w:rPr>
          <w:rFonts w:ascii="Arial" w:hAnsi="Arial" w:cs="Arial"/>
          <w:color w:val="000000" w:themeColor="text1"/>
        </w:rPr>
        <w:t>All other surfaces are disinfected daily.</w:t>
      </w:r>
    </w:p>
    <w:p w14:paraId="4B59434A" w14:textId="21A4E00C" w:rsidR="00502BD6" w:rsidRPr="00807F55" w:rsidRDefault="00502BD6" w:rsidP="00C00A4F">
      <w:pPr>
        <w:spacing w:before="240" w:after="120" w:line="360" w:lineRule="auto"/>
        <w:rPr>
          <w:rFonts w:ascii="Arial" w:hAnsi="Arial" w:cs="Arial"/>
          <w:b/>
          <w:bCs/>
          <w:color w:val="000000" w:themeColor="text1"/>
        </w:rPr>
      </w:pPr>
      <w:r w:rsidRPr="4CB01107">
        <w:rPr>
          <w:rFonts w:ascii="Arial" w:hAnsi="Arial" w:cs="Arial"/>
          <w:b/>
          <w:bCs/>
          <w:color w:val="000000" w:themeColor="text1"/>
        </w:rPr>
        <w:t>Children’s toilets</w:t>
      </w:r>
      <w:r w:rsidR="00CE7E83" w:rsidRPr="4CB01107">
        <w:rPr>
          <w:rFonts w:ascii="Arial" w:hAnsi="Arial" w:cs="Arial"/>
          <w:b/>
          <w:bCs/>
          <w:color w:val="000000" w:themeColor="text1"/>
        </w:rPr>
        <w:t xml:space="preserve"> and wash basins</w:t>
      </w:r>
    </w:p>
    <w:p w14:paraId="497FCB4D" w14:textId="45205D30" w:rsidR="0063128A" w:rsidRPr="00807F55" w:rsidRDefault="0063128A" w:rsidP="1F28E1A3">
      <w:pPr>
        <w:pStyle w:val="ListParagraph"/>
        <w:numPr>
          <w:ilvl w:val="0"/>
          <w:numId w:val="1"/>
        </w:numPr>
        <w:spacing w:before="120" w:after="120" w:line="360" w:lineRule="auto"/>
        <w:ind w:left="360"/>
        <w:contextualSpacing w:val="0"/>
        <w:rPr>
          <w:rFonts w:ascii="Arial" w:hAnsi="Arial" w:cs="Arial"/>
          <w:color w:val="000000" w:themeColor="text1"/>
        </w:rPr>
      </w:pPr>
      <w:r w:rsidRPr="1F28E1A3">
        <w:rPr>
          <w:rFonts w:ascii="Arial" w:hAnsi="Arial" w:cs="Arial"/>
          <w:color w:val="000000" w:themeColor="text1"/>
        </w:rPr>
        <w:t>Children’s toilets are cleaned twice daily using disinfectant cleaning agent for the bowls (inside and out), seat and lid</w:t>
      </w:r>
      <w:r w:rsidR="00C61EA2" w:rsidRPr="1F28E1A3">
        <w:rPr>
          <w:rFonts w:ascii="Arial" w:hAnsi="Arial" w:cs="Arial"/>
          <w:color w:val="000000" w:themeColor="text1"/>
        </w:rPr>
        <w:t>, and whenever visibly soiled</w:t>
      </w:r>
      <w:r w:rsidRPr="1F28E1A3">
        <w:rPr>
          <w:rFonts w:ascii="Arial" w:hAnsi="Arial" w:cs="Arial"/>
          <w:color w:val="000000" w:themeColor="text1"/>
        </w:rPr>
        <w:t>.</w:t>
      </w:r>
    </w:p>
    <w:p w14:paraId="23F84B01" w14:textId="77777777" w:rsidR="0063128A" w:rsidRPr="00807F55" w:rsidRDefault="0063128A" w:rsidP="1F28E1A3">
      <w:pPr>
        <w:numPr>
          <w:ilvl w:val="0"/>
          <w:numId w:val="1"/>
        </w:numPr>
        <w:spacing w:before="120" w:after="120" w:line="360" w:lineRule="auto"/>
        <w:ind w:left="357" w:hanging="357"/>
        <w:rPr>
          <w:rFonts w:ascii="Arial" w:hAnsi="Arial" w:cs="Arial"/>
          <w:color w:val="000000" w:themeColor="text1"/>
        </w:rPr>
      </w:pPr>
      <w:r w:rsidRPr="1F28E1A3">
        <w:rPr>
          <w:rFonts w:ascii="Arial" w:hAnsi="Arial" w:cs="Arial"/>
          <w:color w:val="000000" w:themeColor="text1"/>
        </w:rPr>
        <w:t>Toilet flush handles are disinfected daily.</w:t>
      </w:r>
    </w:p>
    <w:p w14:paraId="06758D46" w14:textId="3AF13A0A" w:rsidR="0063128A" w:rsidRPr="00807F55" w:rsidRDefault="00CE7E83" w:rsidP="1F28E1A3">
      <w:pPr>
        <w:numPr>
          <w:ilvl w:val="0"/>
          <w:numId w:val="1"/>
        </w:numPr>
        <w:spacing w:before="120" w:after="120" w:line="360" w:lineRule="auto"/>
        <w:ind w:left="357" w:hanging="357"/>
        <w:rPr>
          <w:rFonts w:ascii="Arial" w:hAnsi="Arial" w:cs="Arial"/>
          <w:color w:val="000000" w:themeColor="text1"/>
        </w:rPr>
      </w:pPr>
      <w:r w:rsidRPr="1F28E1A3">
        <w:rPr>
          <w:rFonts w:ascii="Arial" w:hAnsi="Arial" w:cs="Arial"/>
          <w:color w:val="000000" w:themeColor="text1"/>
        </w:rPr>
        <w:t xml:space="preserve">Toilets </w:t>
      </w:r>
      <w:r w:rsidR="0063128A" w:rsidRPr="1F28E1A3">
        <w:rPr>
          <w:rFonts w:ascii="Arial" w:hAnsi="Arial" w:cs="Arial"/>
          <w:color w:val="000000" w:themeColor="text1"/>
        </w:rPr>
        <w:t>not in</w:t>
      </w:r>
      <w:r w:rsidRPr="1F28E1A3">
        <w:rPr>
          <w:rFonts w:ascii="Arial" w:hAnsi="Arial" w:cs="Arial"/>
          <w:color w:val="000000" w:themeColor="text1"/>
        </w:rPr>
        <w:t xml:space="preserve"> use are checked to ensure </w:t>
      </w:r>
      <w:r w:rsidR="0063128A" w:rsidRPr="1F28E1A3">
        <w:rPr>
          <w:rFonts w:ascii="Arial" w:hAnsi="Arial" w:cs="Arial"/>
          <w:color w:val="000000" w:themeColor="text1"/>
        </w:rPr>
        <w:t xml:space="preserve">the U-bend </w:t>
      </w:r>
      <w:r w:rsidR="00875726" w:rsidRPr="1F28E1A3">
        <w:rPr>
          <w:rFonts w:ascii="Arial" w:hAnsi="Arial" w:cs="Arial"/>
          <w:color w:val="000000" w:themeColor="text1"/>
        </w:rPr>
        <w:t>does not dry</w:t>
      </w:r>
      <w:r w:rsidR="0063128A" w:rsidRPr="1F28E1A3">
        <w:rPr>
          <w:rFonts w:ascii="Arial" w:hAnsi="Arial" w:cs="Arial"/>
          <w:color w:val="000000" w:themeColor="text1"/>
        </w:rPr>
        <w:t xml:space="preserve"> out and are flushed every </w:t>
      </w:r>
      <w:r w:rsidR="00313FFA">
        <w:rPr>
          <w:rFonts w:ascii="Arial" w:hAnsi="Arial" w:cs="Arial"/>
          <w:color w:val="000000" w:themeColor="text1"/>
        </w:rPr>
        <w:t>day.</w:t>
      </w:r>
      <w:r w:rsidR="0063128A" w:rsidRPr="1F28E1A3">
        <w:rPr>
          <w:rFonts w:ascii="Arial" w:hAnsi="Arial" w:cs="Arial"/>
          <w:color w:val="000000" w:themeColor="text1"/>
        </w:rPr>
        <w:t xml:space="preserve"> Taps</w:t>
      </w:r>
      <w:r w:rsidRPr="1F28E1A3">
        <w:rPr>
          <w:rFonts w:ascii="Arial" w:hAnsi="Arial" w:cs="Arial"/>
          <w:color w:val="000000" w:themeColor="text1"/>
        </w:rPr>
        <w:t xml:space="preserve"> </w:t>
      </w:r>
      <w:r w:rsidR="00A91A10" w:rsidRPr="1F28E1A3">
        <w:rPr>
          <w:rFonts w:ascii="Arial" w:hAnsi="Arial" w:cs="Arial"/>
          <w:color w:val="000000" w:themeColor="text1"/>
        </w:rPr>
        <w:t xml:space="preserve">not in use are </w:t>
      </w:r>
      <w:r w:rsidR="0063128A" w:rsidRPr="1F28E1A3">
        <w:rPr>
          <w:rFonts w:ascii="Arial" w:hAnsi="Arial" w:cs="Arial"/>
          <w:color w:val="000000" w:themeColor="text1"/>
        </w:rPr>
        <w:t xml:space="preserve">run for several minutes every </w:t>
      </w:r>
      <w:r w:rsidR="0006465B" w:rsidRPr="1F28E1A3">
        <w:rPr>
          <w:rFonts w:ascii="Arial" w:hAnsi="Arial" w:cs="Arial"/>
          <w:color w:val="000000" w:themeColor="text1"/>
        </w:rPr>
        <w:t>two</w:t>
      </w:r>
      <w:r w:rsidR="0063128A" w:rsidRPr="1F28E1A3">
        <w:rPr>
          <w:rFonts w:ascii="Arial" w:hAnsi="Arial" w:cs="Arial"/>
          <w:color w:val="000000" w:themeColor="text1"/>
        </w:rPr>
        <w:t xml:space="preserve"> to </w:t>
      </w:r>
      <w:r w:rsidR="0006465B" w:rsidRPr="1F28E1A3">
        <w:rPr>
          <w:rFonts w:ascii="Arial" w:hAnsi="Arial" w:cs="Arial"/>
          <w:color w:val="000000" w:themeColor="text1"/>
        </w:rPr>
        <w:t>three</w:t>
      </w:r>
      <w:r w:rsidR="0063128A" w:rsidRPr="1F28E1A3">
        <w:rPr>
          <w:rFonts w:ascii="Arial" w:hAnsi="Arial" w:cs="Arial"/>
          <w:color w:val="000000" w:themeColor="text1"/>
        </w:rPr>
        <w:t xml:space="preserve"> days</w:t>
      </w:r>
      <w:r w:rsidR="00891FA8" w:rsidRPr="1F28E1A3">
        <w:rPr>
          <w:rFonts w:ascii="Arial" w:hAnsi="Arial" w:cs="Arial"/>
          <w:color w:val="000000" w:themeColor="text1"/>
        </w:rPr>
        <w:t xml:space="preserve"> to prevent infections such as L</w:t>
      </w:r>
      <w:r w:rsidR="0063128A" w:rsidRPr="1F28E1A3">
        <w:rPr>
          <w:rFonts w:ascii="Arial" w:hAnsi="Arial" w:cs="Arial"/>
          <w:color w:val="000000" w:themeColor="text1"/>
        </w:rPr>
        <w:t>egionella</w:t>
      </w:r>
      <w:r w:rsidR="000B24B7" w:rsidRPr="1F28E1A3">
        <w:rPr>
          <w:rFonts w:ascii="Arial" w:hAnsi="Arial" w:cs="Arial"/>
          <w:color w:val="000000" w:themeColor="text1"/>
        </w:rPr>
        <w:t>.</w:t>
      </w:r>
      <w:r w:rsidR="00BE3183" w:rsidRPr="1F28E1A3">
        <w:rPr>
          <w:color w:val="000000" w:themeColor="text1"/>
        </w:rPr>
        <w:t xml:space="preserve"> </w:t>
      </w:r>
    </w:p>
    <w:p w14:paraId="6F547385" w14:textId="5AF96558" w:rsidR="0063128A" w:rsidRPr="00807F55" w:rsidRDefault="0063128A" w:rsidP="1F28E1A3">
      <w:pPr>
        <w:numPr>
          <w:ilvl w:val="0"/>
          <w:numId w:val="1"/>
        </w:numPr>
        <w:spacing w:before="120" w:after="120" w:line="360" w:lineRule="auto"/>
        <w:ind w:left="357" w:hanging="357"/>
        <w:rPr>
          <w:rFonts w:ascii="Arial" w:hAnsi="Arial" w:cs="Arial"/>
          <w:color w:val="000000" w:themeColor="text1"/>
        </w:rPr>
      </w:pPr>
      <w:r w:rsidRPr="1F28E1A3">
        <w:rPr>
          <w:rFonts w:ascii="Arial" w:hAnsi="Arial" w:cs="Arial"/>
          <w:color w:val="000000" w:themeColor="text1"/>
        </w:rPr>
        <w:t xml:space="preserve">There is a toilet brush </w:t>
      </w:r>
      <w:r w:rsidR="00A91A10" w:rsidRPr="1F28E1A3">
        <w:rPr>
          <w:rFonts w:ascii="Arial" w:hAnsi="Arial" w:cs="Arial"/>
          <w:color w:val="000000" w:themeColor="text1"/>
        </w:rPr>
        <w:t xml:space="preserve">available for children’s toilets. This is stored in the cleaning cupboard, along with a </w:t>
      </w:r>
      <w:r w:rsidRPr="1F28E1A3">
        <w:rPr>
          <w:rFonts w:ascii="Arial" w:hAnsi="Arial" w:cs="Arial"/>
          <w:color w:val="000000" w:themeColor="text1"/>
        </w:rPr>
        <w:t>separate cleaning cloth</w:t>
      </w:r>
      <w:r w:rsidR="0006465B" w:rsidRPr="1F28E1A3">
        <w:rPr>
          <w:rFonts w:ascii="Arial" w:hAnsi="Arial" w:cs="Arial"/>
          <w:color w:val="000000" w:themeColor="text1"/>
        </w:rPr>
        <w:t>.</w:t>
      </w:r>
    </w:p>
    <w:p w14:paraId="26DF58F0" w14:textId="77777777" w:rsidR="00C24626" w:rsidRPr="00807F55" w:rsidRDefault="0063128A" w:rsidP="1F28E1A3">
      <w:pPr>
        <w:numPr>
          <w:ilvl w:val="0"/>
          <w:numId w:val="1"/>
        </w:numPr>
        <w:spacing w:before="120" w:after="120" w:line="360" w:lineRule="auto"/>
        <w:ind w:left="357" w:hanging="357"/>
        <w:rPr>
          <w:rFonts w:ascii="Arial" w:hAnsi="Arial" w:cs="Arial"/>
          <w:color w:val="000000" w:themeColor="text1"/>
        </w:rPr>
      </w:pPr>
      <w:r w:rsidRPr="1F28E1A3">
        <w:rPr>
          <w:rFonts w:ascii="Arial" w:hAnsi="Arial" w:cs="Arial"/>
          <w:color w:val="000000" w:themeColor="text1"/>
        </w:rPr>
        <w:t>Cubicle doors and handles (or curtains) are washed weekly.</w:t>
      </w:r>
    </w:p>
    <w:p w14:paraId="628A86D2" w14:textId="2C8786FA" w:rsidR="0063128A" w:rsidRPr="00807F55" w:rsidRDefault="0063128A" w:rsidP="1F28E1A3">
      <w:pPr>
        <w:numPr>
          <w:ilvl w:val="0"/>
          <w:numId w:val="1"/>
        </w:numPr>
        <w:spacing w:before="120" w:after="120" w:line="360" w:lineRule="auto"/>
        <w:ind w:left="357" w:hanging="357"/>
        <w:rPr>
          <w:rFonts w:ascii="Arial" w:hAnsi="Arial" w:cs="Arial"/>
          <w:color w:val="000000" w:themeColor="text1"/>
        </w:rPr>
      </w:pPr>
      <w:r w:rsidRPr="1F28E1A3">
        <w:rPr>
          <w:rFonts w:ascii="Arial" w:hAnsi="Arial" w:cs="Arial"/>
          <w:color w:val="000000" w:themeColor="text1"/>
        </w:rPr>
        <w:t>Children’s hand basins are cleaned twice daily</w:t>
      </w:r>
      <w:r w:rsidR="003C7C77" w:rsidRPr="1F28E1A3">
        <w:rPr>
          <w:rFonts w:ascii="Arial" w:hAnsi="Arial" w:cs="Arial"/>
          <w:color w:val="000000" w:themeColor="text1"/>
        </w:rPr>
        <w:t xml:space="preserve"> and whenever visibly soiled,</w:t>
      </w:r>
      <w:r w:rsidRPr="1F28E1A3">
        <w:rPr>
          <w:rFonts w:ascii="Arial" w:hAnsi="Arial" w:cs="Arial"/>
          <w:color w:val="000000" w:themeColor="text1"/>
        </w:rPr>
        <w:t xml:space="preserve"> </w:t>
      </w:r>
      <w:r w:rsidR="009E1B45" w:rsidRPr="1F28E1A3">
        <w:rPr>
          <w:rFonts w:ascii="Arial" w:hAnsi="Arial" w:cs="Arial"/>
          <w:color w:val="000000" w:themeColor="text1"/>
        </w:rPr>
        <w:t>inside,</w:t>
      </w:r>
      <w:r w:rsidRPr="1F28E1A3">
        <w:rPr>
          <w:rFonts w:ascii="Arial" w:hAnsi="Arial" w:cs="Arial"/>
          <w:color w:val="000000" w:themeColor="text1"/>
        </w:rPr>
        <w:t xml:space="preserve"> and out using disinfectant cleaning agent. Separate cloths are used to clean basins etc</w:t>
      </w:r>
      <w:r w:rsidR="00CE7E83" w:rsidRPr="1F28E1A3">
        <w:rPr>
          <w:rFonts w:ascii="Arial" w:hAnsi="Arial" w:cs="Arial"/>
          <w:color w:val="000000" w:themeColor="text1"/>
        </w:rPr>
        <w:t>.</w:t>
      </w:r>
      <w:r w:rsidRPr="1F28E1A3">
        <w:rPr>
          <w:rFonts w:ascii="Arial" w:hAnsi="Arial" w:cs="Arial"/>
          <w:color w:val="000000" w:themeColor="text1"/>
        </w:rPr>
        <w:t xml:space="preserve"> and are not interchanged with those used for cleaning toilets. Colour coded cloths are used.</w:t>
      </w:r>
    </w:p>
    <w:p w14:paraId="0C71360F" w14:textId="5A8F4A12" w:rsidR="0063128A" w:rsidRPr="00807F55" w:rsidRDefault="0063128A" w:rsidP="1F28E1A3">
      <w:pPr>
        <w:numPr>
          <w:ilvl w:val="0"/>
          <w:numId w:val="1"/>
        </w:numPr>
        <w:spacing w:before="120" w:after="120" w:line="360" w:lineRule="auto"/>
        <w:ind w:left="357" w:hanging="357"/>
        <w:rPr>
          <w:rFonts w:ascii="Arial" w:hAnsi="Arial" w:cs="Arial"/>
          <w:color w:val="000000" w:themeColor="text1"/>
        </w:rPr>
      </w:pPr>
      <w:r w:rsidRPr="1F28E1A3">
        <w:rPr>
          <w:rFonts w:ascii="Arial" w:hAnsi="Arial" w:cs="Arial"/>
          <w:color w:val="000000" w:themeColor="text1"/>
        </w:rPr>
        <w:t>Mirrors and tiled splash backs are washed daily</w:t>
      </w:r>
      <w:r w:rsidR="0006465B" w:rsidRPr="1F28E1A3">
        <w:rPr>
          <w:rFonts w:ascii="Arial" w:hAnsi="Arial" w:cs="Arial"/>
          <w:color w:val="000000" w:themeColor="text1"/>
        </w:rPr>
        <w:t>.</w:t>
      </w:r>
    </w:p>
    <w:p w14:paraId="1500A52F" w14:textId="46198A40" w:rsidR="0063128A" w:rsidRPr="00807F55" w:rsidRDefault="0063128A" w:rsidP="1F28E1A3">
      <w:pPr>
        <w:numPr>
          <w:ilvl w:val="0"/>
          <w:numId w:val="1"/>
        </w:numPr>
        <w:spacing w:before="120" w:after="120" w:line="360" w:lineRule="auto"/>
        <w:ind w:left="357" w:hanging="357"/>
        <w:rPr>
          <w:rFonts w:ascii="Arial" w:hAnsi="Arial" w:cs="Arial"/>
          <w:color w:val="000000" w:themeColor="text1"/>
        </w:rPr>
      </w:pPr>
      <w:r w:rsidRPr="1F28E1A3">
        <w:rPr>
          <w:rFonts w:ascii="Arial" w:hAnsi="Arial" w:cs="Arial"/>
          <w:color w:val="000000" w:themeColor="text1"/>
        </w:rPr>
        <w:lastRenderedPageBreak/>
        <w:t>Paper towels are provided</w:t>
      </w:r>
      <w:r w:rsidR="0006465B" w:rsidRPr="1F28E1A3">
        <w:rPr>
          <w:rFonts w:ascii="Arial" w:hAnsi="Arial" w:cs="Arial"/>
          <w:color w:val="000000" w:themeColor="text1"/>
        </w:rPr>
        <w:t>.</w:t>
      </w:r>
      <w:r w:rsidRPr="1F28E1A3">
        <w:rPr>
          <w:rFonts w:ascii="Arial" w:hAnsi="Arial" w:cs="Arial"/>
          <w:color w:val="000000" w:themeColor="text1"/>
        </w:rPr>
        <w:t xml:space="preserve"> </w:t>
      </w:r>
    </w:p>
    <w:p w14:paraId="20043419" w14:textId="5E2A5E6C" w:rsidR="0063128A" w:rsidRPr="00807F55" w:rsidRDefault="0063128A" w:rsidP="1F28E1A3">
      <w:pPr>
        <w:numPr>
          <w:ilvl w:val="0"/>
          <w:numId w:val="1"/>
        </w:numPr>
        <w:spacing w:before="120" w:after="120" w:line="360" w:lineRule="auto"/>
        <w:ind w:left="357" w:hanging="357"/>
        <w:rPr>
          <w:rFonts w:ascii="Arial" w:hAnsi="Arial" w:cs="Arial"/>
          <w:color w:val="000000" w:themeColor="text1"/>
        </w:rPr>
      </w:pPr>
      <w:r w:rsidRPr="1F28E1A3">
        <w:rPr>
          <w:rFonts w:ascii="Arial" w:hAnsi="Arial" w:cs="Arial"/>
          <w:color w:val="000000" w:themeColor="text1"/>
        </w:rPr>
        <w:t>Bins are provided for disposal of paper towels and are emptied daily</w:t>
      </w:r>
      <w:r w:rsidR="0049408B" w:rsidRPr="1F28E1A3">
        <w:rPr>
          <w:rFonts w:ascii="Arial" w:hAnsi="Arial" w:cs="Arial"/>
          <w:color w:val="000000" w:themeColor="text1"/>
        </w:rPr>
        <w:t>.</w:t>
      </w:r>
    </w:p>
    <w:p w14:paraId="5328C02D" w14:textId="77777777" w:rsidR="0063128A" w:rsidRPr="00807F55" w:rsidRDefault="0063128A" w:rsidP="1F28E1A3">
      <w:pPr>
        <w:numPr>
          <w:ilvl w:val="0"/>
          <w:numId w:val="1"/>
        </w:numPr>
        <w:spacing w:before="120" w:after="120" w:line="360" w:lineRule="auto"/>
        <w:ind w:left="357" w:hanging="357"/>
        <w:rPr>
          <w:rFonts w:ascii="Arial" w:hAnsi="Arial" w:cs="Arial"/>
          <w:color w:val="000000" w:themeColor="text1"/>
        </w:rPr>
      </w:pPr>
      <w:r w:rsidRPr="1F28E1A3">
        <w:rPr>
          <w:rFonts w:ascii="Arial" w:hAnsi="Arial" w:cs="Arial"/>
          <w:color w:val="000000" w:themeColor="text1"/>
        </w:rPr>
        <w:t xml:space="preserve">Staff </w:t>
      </w:r>
      <w:r w:rsidR="00E83593" w:rsidRPr="1F28E1A3">
        <w:rPr>
          <w:rFonts w:ascii="Arial" w:hAnsi="Arial" w:cs="Arial"/>
          <w:color w:val="000000" w:themeColor="text1"/>
        </w:rPr>
        <w:t>who clean</w:t>
      </w:r>
      <w:r w:rsidRPr="1F28E1A3">
        <w:rPr>
          <w:rFonts w:ascii="Arial" w:hAnsi="Arial" w:cs="Arial"/>
          <w:color w:val="000000" w:themeColor="text1"/>
        </w:rPr>
        <w:t xml:space="preserve"> toilets wear rubber gloves.</w:t>
      </w:r>
    </w:p>
    <w:p w14:paraId="66427738" w14:textId="77777777" w:rsidR="0063128A" w:rsidRPr="00807F55" w:rsidRDefault="0063128A" w:rsidP="1F28E1A3">
      <w:pPr>
        <w:numPr>
          <w:ilvl w:val="0"/>
          <w:numId w:val="1"/>
        </w:numPr>
        <w:spacing w:before="120" w:after="120" w:line="360" w:lineRule="auto"/>
        <w:ind w:left="357" w:hanging="357"/>
        <w:rPr>
          <w:rFonts w:ascii="Arial" w:hAnsi="Arial" w:cs="Arial"/>
          <w:color w:val="000000" w:themeColor="text1"/>
        </w:rPr>
      </w:pPr>
      <w:r w:rsidRPr="1F28E1A3">
        <w:rPr>
          <w:rFonts w:ascii="Arial" w:hAnsi="Arial" w:cs="Arial"/>
          <w:color w:val="000000" w:themeColor="text1"/>
        </w:rPr>
        <w:t xml:space="preserve">Staff changing children wear </w:t>
      </w:r>
      <w:r w:rsidR="00CE7E83" w:rsidRPr="1F28E1A3">
        <w:rPr>
          <w:rFonts w:ascii="Arial" w:hAnsi="Arial" w:cs="Arial"/>
          <w:color w:val="000000" w:themeColor="text1"/>
        </w:rPr>
        <w:t>gloves and aprons as appropriate</w:t>
      </w:r>
      <w:r w:rsidRPr="1F28E1A3">
        <w:rPr>
          <w:rFonts w:ascii="Arial" w:hAnsi="Arial" w:cs="Arial"/>
          <w:color w:val="000000" w:themeColor="text1"/>
        </w:rPr>
        <w:t>.</w:t>
      </w:r>
    </w:p>
    <w:p w14:paraId="190AFF6E" w14:textId="16E00D1F" w:rsidR="0063128A" w:rsidRPr="00807F55" w:rsidRDefault="0063128A" w:rsidP="1F28E1A3">
      <w:pPr>
        <w:numPr>
          <w:ilvl w:val="0"/>
          <w:numId w:val="1"/>
        </w:numPr>
        <w:spacing w:before="120" w:after="120" w:line="360" w:lineRule="auto"/>
        <w:ind w:left="357" w:hanging="357"/>
        <w:rPr>
          <w:rFonts w:ascii="Arial" w:hAnsi="Arial" w:cs="Arial"/>
          <w:color w:val="000000" w:themeColor="text1"/>
        </w:rPr>
      </w:pPr>
      <w:r w:rsidRPr="1F28E1A3">
        <w:rPr>
          <w:rFonts w:ascii="Arial" w:hAnsi="Arial" w:cs="Arial"/>
          <w:color w:val="000000" w:themeColor="text1"/>
        </w:rPr>
        <w:t>Floors in children’s toilets are washed daily.</w:t>
      </w:r>
    </w:p>
    <w:p w14:paraId="39737E6C" w14:textId="77777777" w:rsidR="0063128A" w:rsidRPr="00807F55" w:rsidRDefault="0063128A" w:rsidP="1F28E1A3">
      <w:pPr>
        <w:numPr>
          <w:ilvl w:val="0"/>
          <w:numId w:val="1"/>
        </w:numPr>
        <w:spacing w:before="120" w:after="120" w:line="360" w:lineRule="auto"/>
        <w:ind w:left="357" w:hanging="357"/>
        <w:rPr>
          <w:rFonts w:ascii="Arial" w:hAnsi="Arial" w:cs="Arial"/>
          <w:color w:val="000000" w:themeColor="text1"/>
        </w:rPr>
      </w:pPr>
      <w:r w:rsidRPr="1F28E1A3">
        <w:rPr>
          <w:rFonts w:ascii="Arial" w:hAnsi="Arial" w:cs="Arial"/>
          <w:color w:val="000000" w:themeColor="text1"/>
        </w:rPr>
        <w:t>Spills of body fluids are cleared and mopped using disinfectant.</w:t>
      </w:r>
    </w:p>
    <w:p w14:paraId="37C40BB2" w14:textId="77777777" w:rsidR="0063128A" w:rsidRPr="00807F55" w:rsidRDefault="0063128A" w:rsidP="1F28E1A3">
      <w:pPr>
        <w:numPr>
          <w:ilvl w:val="0"/>
          <w:numId w:val="1"/>
        </w:numPr>
        <w:spacing w:before="120" w:after="120" w:line="360" w:lineRule="auto"/>
        <w:ind w:left="357" w:hanging="357"/>
        <w:rPr>
          <w:rFonts w:ascii="Arial" w:hAnsi="Arial" w:cs="Arial"/>
          <w:color w:val="000000" w:themeColor="text1"/>
        </w:rPr>
      </w:pPr>
      <w:r w:rsidRPr="1F28E1A3">
        <w:rPr>
          <w:rFonts w:ascii="Arial" w:hAnsi="Arial" w:cs="Arial"/>
          <w:color w:val="000000" w:themeColor="text1"/>
        </w:rPr>
        <w:t>Mops are rinsed and wrung after u</w:t>
      </w:r>
      <w:r w:rsidR="00017387" w:rsidRPr="1F28E1A3">
        <w:rPr>
          <w:rFonts w:ascii="Arial" w:hAnsi="Arial" w:cs="Arial"/>
          <w:color w:val="000000" w:themeColor="text1"/>
        </w:rPr>
        <w:t xml:space="preserve">se and stored upright, </w:t>
      </w:r>
      <w:r w:rsidRPr="1F28E1A3">
        <w:rPr>
          <w:rFonts w:ascii="Arial" w:hAnsi="Arial" w:cs="Arial"/>
          <w:color w:val="000000" w:themeColor="text1"/>
        </w:rPr>
        <w:t>not stored head down in buckets.</w:t>
      </w:r>
    </w:p>
    <w:p w14:paraId="6F393600" w14:textId="77777777" w:rsidR="0063128A" w:rsidRPr="00807F55" w:rsidRDefault="0063128A" w:rsidP="1F28E1A3">
      <w:pPr>
        <w:numPr>
          <w:ilvl w:val="0"/>
          <w:numId w:val="1"/>
        </w:numPr>
        <w:spacing w:before="120" w:after="120" w:line="360" w:lineRule="auto"/>
        <w:ind w:left="357" w:hanging="357"/>
        <w:rPr>
          <w:rFonts w:ascii="Arial" w:hAnsi="Arial" w:cs="Arial"/>
          <w:color w:val="000000" w:themeColor="text1"/>
        </w:rPr>
      </w:pPr>
      <w:r w:rsidRPr="1F28E1A3">
        <w:rPr>
          <w:rFonts w:ascii="Arial" w:hAnsi="Arial" w:cs="Arial"/>
          <w:color w:val="000000" w:themeColor="text1"/>
        </w:rPr>
        <w:t>Mops used to clean toilets or body fluids from other areas are designate</w:t>
      </w:r>
      <w:r w:rsidR="00CE7E83" w:rsidRPr="1F28E1A3">
        <w:rPr>
          <w:rFonts w:ascii="Arial" w:hAnsi="Arial" w:cs="Arial"/>
          <w:color w:val="000000" w:themeColor="text1"/>
        </w:rPr>
        <w:t xml:space="preserve">d for that purpose only and </w:t>
      </w:r>
      <w:r w:rsidRPr="1F28E1A3">
        <w:rPr>
          <w:rFonts w:ascii="Arial" w:hAnsi="Arial" w:cs="Arial"/>
          <w:color w:val="000000" w:themeColor="text1"/>
        </w:rPr>
        <w:t>kept separate from mops used for other areas. Colour coding helps keep</w:t>
      </w:r>
      <w:r w:rsidR="00017387" w:rsidRPr="1F28E1A3">
        <w:rPr>
          <w:rFonts w:ascii="Arial" w:hAnsi="Arial" w:cs="Arial"/>
          <w:color w:val="000000" w:themeColor="text1"/>
        </w:rPr>
        <w:t xml:space="preserve"> them</w:t>
      </w:r>
      <w:r w:rsidRPr="1F28E1A3">
        <w:rPr>
          <w:rFonts w:ascii="Arial" w:hAnsi="Arial" w:cs="Arial"/>
          <w:color w:val="000000" w:themeColor="text1"/>
        </w:rPr>
        <w:t xml:space="preserve"> separate.</w:t>
      </w:r>
    </w:p>
    <w:p w14:paraId="6F5CD9ED" w14:textId="2C6416E9" w:rsidR="00783C37" w:rsidRPr="00807F55" w:rsidRDefault="00783C37" w:rsidP="00313FFA">
      <w:pPr>
        <w:spacing w:before="120" w:after="120" w:line="360" w:lineRule="auto"/>
        <w:ind w:left="357"/>
        <w:rPr>
          <w:rFonts w:ascii="Arial" w:hAnsi="Arial" w:cs="Arial"/>
          <w:color w:val="000000" w:themeColor="text1"/>
        </w:rPr>
      </w:pPr>
    </w:p>
    <w:sectPr w:rsidR="00783C37" w:rsidRPr="00807F55" w:rsidSect="008B22E4">
      <w:headerReference w:type="default" r:id="rId11"/>
      <w:footerReference w:type="default" r:id="rId12"/>
      <w:pgSz w:w="11906" w:h="16838"/>
      <w:pgMar w:top="720" w:right="720" w:bottom="720" w:left="720" w:header="708" w:footer="708" w:gutter="0"/>
      <w:pgNumType w:start="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A41F5E" w14:textId="77777777" w:rsidR="00CE10D0" w:rsidRDefault="00CE10D0">
      <w:r>
        <w:separator/>
      </w:r>
    </w:p>
  </w:endnote>
  <w:endnote w:type="continuationSeparator" w:id="0">
    <w:p w14:paraId="69E3E6D2" w14:textId="77777777" w:rsidR="00CE10D0" w:rsidRDefault="00CE10D0">
      <w:r>
        <w:continuationSeparator/>
      </w:r>
    </w:p>
  </w:endnote>
  <w:endnote w:type="continuationNotice" w:id="1">
    <w:p w14:paraId="10FA96CA" w14:textId="77777777" w:rsidR="00CE10D0" w:rsidRDefault="00CE10D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OJB K+ Helvetica Neue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50D674" w14:textId="5E5865EE" w:rsidR="4CB01107" w:rsidRDefault="4CB01107" w:rsidP="4CB01107">
    <w:pPr>
      <w:pStyle w:val="Footer"/>
    </w:pPr>
    <w:r w:rsidRPr="4CB01107">
      <w:rPr>
        <w:rFonts w:ascii="Arial" w:eastAsia="Arial" w:hAnsi="Arial" w:cs="Arial"/>
        <w:i/>
        <w:iCs/>
        <w:color w:val="FF0000"/>
        <w:sz w:val="20"/>
      </w:rPr>
      <w:t>Policies &amp; Procedures for the EYFS 2026/27</w:t>
    </w:r>
    <w:r w:rsidRPr="4CB01107">
      <w:rPr>
        <w:rFonts w:ascii="Arial" w:eastAsia="Arial" w:hAnsi="Arial" w:cs="Arial"/>
        <w:color w:val="FF0000"/>
        <w:sz w:val="20"/>
      </w:rPr>
      <w:t xml:space="preserve"> (Early Years Alliance 2026)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007E2F" w14:textId="77777777" w:rsidR="00CE10D0" w:rsidRDefault="00CE10D0">
      <w:r>
        <w:separator/>
      </w:r>
    </w:p>
  </w:footnote>
  <w:footnote w:type="continuationSeparator" w:id="0">
    <w:p w14:paraId="01C2262E" w14:textId="77777777" w:rsidR="00CE10D0" w:rsidRDefault="00CE10D0">
      <w:r>
        <w:continuationSeparator/>
      </w:r>
    </w:p>
  </w:footnote>
  <w:footnote w:type="continuationNotice" w:id="1">
    <w:p w14:paraId="6A2C1D86" w14:textId="77777777" w:rsidR="00CE10D0" w:rsidRDefault="00CE10D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4A46DFBD" w14:paraId="4FFDD705" w14:textId="77777777" w:rsidTr="4A46DFBD">
      <w:trPr>
        <w:trHeight w:val="300"/>
      </w:trPr>
      <w:tc>
        <w:tcPr>
          <w:tcW w:w="3485" w:type="dxa"/>
        </w:tcPr>
        <w:p w14:paraId="3BDF45A8" w14:textId="0167D2EB" w:rsidR="4A46DFBD" w:rsidRDefault="4A46DFBD" w:rsidP="4A46DFBD">
          <w:pPr>
            <w:pStyle w:val="Header"/>
            <w:ind w:left="-115"/>
          </w:pPr>
        </w:p>
      </w:tc>
      <w:tc>
        <w:tcPr>
          <w:tcW w:w="3485" w:type="dxa"/>
        </w:tcPr>
        <w:p w14:paraId="5A8F7864" w14:textId="25206C2D" w:rsidR="4A46DFBD" w:rsidRDefault="4A46DFBD" w:rsidP="4A46DFBD">
          <w:pPr>
            <w:pStyle w:val="Header"/>
            <w:jc w:val="center"/>
          </w:pPr>
        </w:p>
      </w:tc>
      <w:tc>
        <w:tcPr>
          <w:tcW w:w="3485" w:type="dxa"/>
        </w:tcPr>
        <w:p w14:paraId="18AA203E" w14:textId="749FF09E" w:rsidR="4A46DFBD" w:rsidRDefault="4A46DFBD" w:rsidP="4A46DFBD">
          <w:pPr>
            <w:pStyle w:val="Header"/>
            <w:ind w:right="-115"/>
            <w:jc w:val="right"/>
          </w:pPr>
        </w:p>
      </w:tc>
    </w:tr>
  </w:tbl>
  <w:p w14:paraId="39ABEFA6" w14:textId="34F3DF27" w:rsidR="4A46DFBD" w:rsidRDefault="4A46DFBD" w:rsidP="4A46DFB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70A56"/>
    <w:multiLevelType w:val="singleLevel"/>
    <w:tmpl w:val="08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" w15:restartNumberingAfterBreak="0">
    <w:nsid w:val="04C35A63"/>
    <w:multiLevelType w:val="singleLevel"/>
    <w:tmpl w:val="D2DE2124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auto"/>
      </w:rPr>
    </w:lvl>
  </w:abstractNum>
  <w:abstractNum w:abstractNumId="2" w15:restartNumberingAfterBreak="0">
    <w:nsid w:val="07784432"/>
    <w:multiLevelType w:val="hybridMultilevel"/>
    <w:tmpl w:val="FCDC3462"/>
    <w:lvl w:ilvl="0" w:tplc="FFFFFFFF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3" w15:restartNumberingAfterBreak="0">
    <w:nsid w:val="0A076590"/>
    <w:multiLevelType w:val="hybridMultilevel"/>
    <w:tmpl w:val="C2ACBDE2"/>
    <w:lvl w:ilvl="0" w:tplc="08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BE625B16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ADA4EBF8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2318D6A2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A3E075EA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3628024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3788DC02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B4F22454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ECF2B2E0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B4052F1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5" w15:restartNumberingAfterBreak="0">
    <w:nsid w:val="0B741197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6" w15:restartNumberingAfterBreak="0">
    <w:nsid w:val="0BD172C6"/>
    <w:multiLevelType w:val="hybridMultilevel"/>
    <w:tmpl w:val="CFD0EDA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CF835DA"/>
    <w:multiLevelType w:val="hybridMultilevel"/>
    <w:tmpl w:val="4B4E5E7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EAD3326"/>
    <w:multiLevelType w:val="multilevel"/>
    <w:tmpl w:val="CB785BA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1E70C68"/>
    <w:multiLevelType w:val="hybridMultilevel"/>
    <w:tmpl w:val="5970B464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1ED6070"/>
    <w:multiLevelType w:val="hybridMultilevel"/>
    <w:tmpl w:val="0C9C09A8"/>
    <w:lvl w:ilvl="0" w:tplc="FFFFFFFF"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eastAsia="Times New Roman" w:hAnsi="Symbol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1249313A"/>
    <w:multiLevelType w:val="hybridMultilevel"/>
    <w:tmpl w:val="5B1CCF3C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500500"/>
    <w:multiLevelType w:val="hybridMultilevel"/>
    <w:tmpl w:val="F07A111C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4DF6DEC"/>
    <w:multiLevelType w:val="hybridMultilevel"/>
    <w:tmpl w:val="81447CC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8DF5BDF"/>
    <w:multiLevelType w:val="hybridMultilevel"/>
    <w:tmpl w:val="99EA47B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1E086056"/>
    <w:multiLevelType w:val="hybridMultilevel"/>
    <w:tmpl w:val="FEA6B05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BC349DD8">
      <w:start w:val="1"/>
      <w:numFmt w:val="bullet"/>
      <w:lvlText w:val="-"/>
      <w:lvlJc w:val="left"/>
      <w:pPr>
        <w:ind w:left="108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03135DA"/>
    <w:multiLevelType w:val="hybridMultilevel"/>
    <w:tmpl w:val="112AD0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1476A2B"/>
    <w:multiLevelType w:val="hybridMultilevel"/>
    <w:tmpl w:val="63F2B00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217E231C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9" w15:restartNumberingAfterBreak="0">
    <w:nsid w:val="243A069C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0" w15:restartNumberingAfterBreak="0">
    <w:nsid w:val="24AB5BED"/>
    <w:multiLevelType w:val="hybridMultilevel"/>
    <w:tmpl w:val="A286740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27965C2A"/>
    <w:multiLevelType w:val="hybridMultilevel"/>
    <w:tmpl w:val="963058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87245C8"/>
    <w:multiLevelType w:val="hybridMultilevel"/>
    <w:tmpl w:val="92D8DB66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29B71DD9"/>
    <w:multiLevelType w:val="hybridMultilevel"/>
    <w:tmpl w:val="7026E3BA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29BB13F4"/>
    <w:multiLevelType w:val="hybridMultilevel"/>
    <w:tmpl w:val="37621DF8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2CF904E2"/>
    <w:multiLevelType w:val="hybridMultilevel"/>
    <w:tmpl w:val="9ABCAF7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2E426588"/>
    <w:multiLevelType w:val="hybridMultilevel"/>
    <w:tmpl w:val="E86C1D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2E495477"/>
    <w:multiLevelType w:val="hybridMultilevel"/>
    <w:tmpl w:val="33B28916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2FF17620"/>
    <w:multiLevelType w:val="hybridMultilevel"/>
    <w:tmpl w:val="077806C8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2FF61D10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0" w15:restartNumberingAfterBreak="0">
    <w:nsid w:val="310F40DA"/>
    <w:multiLevelType w:val="hybridMultilevel"/>
    <w:tmpl w:val="4B823BF0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37FF75C8"/>
    <w:multiLevelType w:val="hybridMultilevel"/>
    <w:tmpl w:val="9670B1B0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382D5AD5"/>
    <w:multiLevelType w:val="hybridMultilevel"/>
    <w:tmpl w:val="0840D2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388A49AF"/>
    <w:multiLevelType w:val="hybridMultilevel"/>
    <w:tmpl w:val="E7A4FCC6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39A408F8"/>
    <w:multiLevelType w:val="hybridMultilevel"/>
    <w:tmpl w:val="A178F94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3B0F6433"/>
    <w:multiLevelType w:val="hybridMultilevel"/>
    <w:tmpl w:val="A2D8E3BE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3B6727BE"/>
    <w:multiLevelType w:val="hybridMultilevel"/>
    <w:tmpl w:val="81F29E1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3CAB1CE6"/>
    <w:multiLevelType w:val="hybridMultilevel"/>
    <w:tmpl w:val="FE20B15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3CBF379C"/>
    <w:multiLevelType w:val="hybridMultilevel"/>
    <w:tmpl w:val="349EFBDE"/>
    <w:lvl w:ilvl="0" w:tplc="190ADFBE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FFFFFFFF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39" w15:restartNumberingAfterBreak="0">
    <w:nsid w:val="3E2308EC"/>
    <w:multiLevelType w:val="hybridMultilevel"/>
    <w:tmpl w:val="055AA0A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3F433D2C"/>
    <w:multiLevelType w:val="multilevel"/>
    <w:tmpl w:val="E6A8376A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41E82094"/>
    <w:multiLevelType w:val="hybridMultilevel"/>
    <w:tmpl w:val="FD86B940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42D5392A"/>
    <w:multiLevelType w:val="hybridMultilevel"/>
    <w:tmpl w:val="6A9A1F7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482D2735"/>
    <w:multiLevelType w:val="hybridMultilevel"/>
    <w:tmpl w:val="97CE5B86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48CE50EE"/>
    <w:multiLevelType w:val="hybridMultilevel"/>
    <w:tmpl w:val="17465C7A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498779CF"/>
    <w:multiLevelType w:val="hybridMultilevel"/>
    <w:tmpl w:val="B13CE6FA"/>
    <w:lvl w:ilvl="0" w:tplc="42FC34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4F8C05C2"/>
    <w:multiLevelType w:val="hybridMultilevel"/>
    <w:tmpl w:val="22F201B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7" w15:restartNumberingAfterBreak="0">
    <w:nsid w:val="4FA540E3"/>
    <w:multiLevelType w:val="hybridMultilevel"/>
    <w:tmpl w:val="13A29B10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8" w15:restartNumberingAfterBreak="0">
    <w:nsid w:val="512124B1"/>
    <w:multiLevelType w:val="hybridMultilevel"/>
    <w:tmpl w:val="90B63B8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9" w15:restartNumberingAfterBreak="0">
    <w:nsid w:val="51626907"/>
    <w:multiLevelType w:val="hybridMultilevel"/>
    <w:tmpl w:val="E27C3C14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0" w15:restartNumberingAfterBreak="0">
    <w:nsid w:val="529F61AC"/>
    <w:multiLevelType w:val="hybridMultilevel"/>
    <w:tmpl w:val="E28EFDFC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1" w15:restartNumberingAfterBreak="0">
    <w:nsid w:val="56042C4E"/>
    <w:multiLevelType w:val="hybridMultilevel"/>
    <w:tmpl w:val="F4A29F0C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2" w15:restartNumberingAfterBreak="0">
    <w:nsid w:val="574C36D5"/>
    <w:multiLevelType w:val="hybridMultilevel"/>
    <w:tmpl w:val="7BE2F1C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3" w15:restartNumberingAfterBreak="0">
    <w:nsid w:val="57535542"/>
    <w:multiLevelType w:val="hybridMultilevel"/>
    <w:tmpl w:val="3386E8D8"/>
    <w:lvl w:ilvl="0" w:tplc="08090001">
      <w:start w:val="1"/>
      <w:numFmt w:val="bullet"/>
      <w:lvlText w:val=""/>
      <w:lvlJc w:val="left"/>
      <w:pPr>
        <w:ind w:left="71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54" w15:restartNumberingAfterBreak="0">
    <w:nsid w:val="5906110A"/>
    <w:multiLevelType w:val="hybridMultilevel"/>
    <w:tmpl w:val="B6B026A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5" w15:restartNumberingAfterBreak="0">
    <w:nsid w:val="5C6F8732"/>
    <w:multiLevelType w:val="hybridMultilevel"/>
    <w:tmpl w:val="510209B8"/>
    <w:lvl w:ilvl="0" w:tplc="42FC34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12CEFF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06AF96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3C4066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3FCB52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BCEA80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9F05E4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BB45F2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82AAC4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5D414E21"/>
    <w:multiLevelType w:val="hybridMultilevel"/>
    <w:tmpl w:val="633A03E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7" w15:restartNumberingAfterBreak="0">
    <w:nsid w:val="5F22789C"/>
    <w:multiLevelType w:val="hybridMultilevel"/>
    <w:tmpl w:val="E7263E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5FF33127"/>
    <w:multiLevelType w:val="hybridMultilevel"/>
    <w:tmpl w:val="69B4A78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9" w15:restartNumberingAfterBreak="0">
    <w:nsid w:val="609C0850"/>
    <w:multiLevelType w:val="hybridMultilevel"/>
    <w:tmpl w:val="75746EE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0" w15:restartNumberingAfterBreak="0">
    <w:nsid w:val="624C5773"/>
    <w:multiLevelType w:val="hybridMultilevel"/>
    <w:tmpl w:val="5B74CF1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1" w15:restartNumberingAfterBreak="0">
    <w:nsid w:val="66E53ED1"/>
    <w:multiLevelType w:val="hybridMultilevel"/>
    <w:tmpl w:val="BEA2F54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2" w15:restartNumberingAfterBreak="0">
    <w:nsid w:val="693F6219"/>
    <w:multiLevelType w:val="hybridMultilevel"/>
    <w:tmpl w:val="6C06B16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3" w15:restartNumberingAfterBreak="0">
    <w:nsid w:val="6A174562"/>
    <w:multiLevelType w:val="hybridMultilevel"/>
    <w:tmpl w:val="32E83BE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4" w15:restartNumberingAfterBreak="0">
    <w:nsid w:val="6DE83B76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65" w15:restartNumberingAfterBreak="0">
    <w:nsid w:val="6E4C354B"/>
    <w:multiLevelType w:val="multilevel"/>
    <w:tmpl w:val="79AC26F4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6" w15:restartNumberingAfterBreak="0">
    <w:nsid w:val="71AE7C16"/>
    <w:multiLevelType w:val="hybridMultilevel"/>
    <w:tmpl w:val="3A68005A"/>
    <w:lvl w:ilvl="0" w:tplc="FFFFFFFF"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725E47A5"/>
    <w:multiLevelType w:val="hybridMultilevel"/>
    <w:tmpl w:val="74704DA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DAC8B422">
      <w:start w:val="1"/>
      <w:numFmt w:val="bullet"/>
      <w:lvlText w:val=""/>
      <w:lvlJc w:val="left"/>
      <w:pPr>
        <w:ind w:left="1080" w:hanging="360"/>
      </w:pPr>
      <w:rPr>
        <w:rFonts w:ascii="Symbol" w:hAnsi="Symbol" w:hint="default"/>
      </w:rPr>
    </w:lvl>
    <w:lvl w:ilvl="2" w:tplc="B3321FC2">
      <w:start w:val="2"/>
      <w:numFmt w:val="decimal"/>
      <w:lvlText w:val="%3"/>
      <w:lvlJc w:val="left"/>
      <w:pPr>
        <w:ind w:left="1980" w:hanging="360"/>
      </w:pPr>
      <w:rPr>
        <w:rFonts w:hint="default"/>
        <w:b/>
      </w:rPr>
    </w:lvl>
    <w:lvl w:ilvl="3" w:tplc="08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68" w15:restartNumberingAfterBreak="0">
    <w:nsid w:val="729E5835"/>
    <w:multiLevelType w:val="hybridMultilevel"/>
    <w:tmpl w:val="5C5CB8E0"/>
    <w:lvl w:ilvl="0" w:tplc="FFFFFFFF"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eastAsia="Times New Roman" w:hAnsi="Symbol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69" w15:restartNumberingAfterBreak="0">
    <w:nsid w:val="75F80D03"/>
    <w:multiLevelType w:val="hybridMultilevel"/>
    <w:tmpl w:val="9D3C818E"/>
    <w:lvl w:ilvl="0" w:tplc="08090001">
      <w:start w:val="1"/>
      <w:numFmt w:val="bullet"/>
      <w:lvlText w:val=""/>
      <w:lvlJc w:val="left"/>
      <w:pPr>
        <w:ind w:left="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72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44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16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88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60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32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04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766" w:hanging="360"/>
      </w:pPr>
      <w:rPr>
        <w:rFonts w:ascii="Wingdings" w:hAnsi="Wingdings" w:hint="default"/>
      </w:rPr>
    </w:lvl>
  </w:abstractNum>
  <w:abstractNum w:abstractNumId="70" w15:restartNumberingAfterBreak="0">
    <w:nsid w:val="76684DC0"/>
    <w:multiLevelType w:val="hybridMultilevel"/>
    <w:tmpl w:val="0AFA653E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7719487A"/>
    <w:multiLevelType w:val="hybridMultilevel"/>
    <w:tmpl w:val="3ED4A0CA"/>
    <w:lvl w:ilvl="0" w:tplc="0F8852C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2" w15:restartNumberingAfterBreak="0">
    <w:nsid w:val="7D0D2A57"/>
    <w:multiLevelType w:val="hybridMultilevel"/>
    <w:tmpl w:val="3630174C"/>
    <w:lvl w:ilvl="0" w:tplc="190ADFBE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02276289">
    <w:abstractNumId w:val="55"/>
  </w:num>
  <w:num w:numId="2" w16cid:durableId="121383280">
    <w:abstractNumId w:val="66"/>
  </w:num>
  <w:num w:numId="3" w16cid:durableId="40060272">
    <w:abstractNumId w:val="0"/>
  </w:num>
  <w:num w:numId="4" w16cid:durableId="1118523101">
    <w:abstractNumId w:val="29"/>
  </w:num>
  <w:num w:numId="5" w16cid:durableId="1747722716">
    <w:abstractNumId w:val="5"/>
  </w:num>
  <w:num w:numId="6" w16cid:durableId="1311789085">
    <w:abstractNumId w:val="1"/>
  </w:num>
  <w:num w:numId="7" w16cid:durableId="485172415">
    <w:abstractNumId w:val="24"/>
  </w:num>
  <w:num w:numId="8" w16cid:durableId="1124614846">
    <w:abstractNumId w:val="33"/>
  </w:num>
  <w:num w:numId="9" w16cid:durableId="1506362860">
    <w:abstractNumId w:val="22"/>
  </w:num>
  <w:num w:numId="10" w16cid:durableId="1580822629">
    <w:abstractNumId w:val="64"/>
  </w:num>
  <w:num w:numId="11" w16cid:durableId="450825260">
    <w:abstractNumId w:val="50"/>
  </w:num>
  <w:num w:numId="12" w16cid:durableId="1523587426">
    <w:abstractNumId w:val="47"/>
  </w:num>
  <w:num w:numId="13" w16cid:durableId="1332830320">
    <w:abstractNumId w:val="3"/>
  </w:num>
  <w:num w:numId="14" w16cid:durableId="2005930088">
    <w:abstractNumId w:val="61"/>
  </w:num>
  <w:num w:numId="15" w16cid:durableId="1822500824">
    <w:abstractNumId w:val="69"/>
  </w:num>
  <w:num w:numId="16" w16cid:durableId="429398224">
    <w:abstractNumId w:val="54"/>
  </w:num>
  <w:num w:numId="17" w16cid:durableId="873032446">
    <w:abstractNumId w:val="71"/>
  </w:num>
  <w:num w:numId="18" w16cid:durableId="1529028824">
    <w:abstractNumId w:val="63"/>
  </w:num>
  <w:num w:numId="19" w16cid:durableId="265041380">
    <w:abstractNumId w:val="7"/>
  </w:num>
  <w:num w:numId="20" w16cid:durableId="1831293640">
    <w:abstractNumId w:val="34"/>
  </w:num>
  <w:num w:numId="21" w16cid:durableId="322588929">
    <w:abstractNumId w:val="14"/>
  </w:num>
  <w:num w:numId="22" w16cid:durableId="1358581974">
    <w:abstractNumId w:val="25"/>
  </w:num>
  <w:num w:numId="23" w16cid:durableId="1628048189">
    <w:abstractNumId w:val="42"/>
  </w:num>
  <w:num w:numId="24" w16cid:durableId="946738627">
    <w:abstractNumId w:val="58"/>
  </w:num>
  <w:num w:numId="25" w16cid:durableId="1986741810">
    <w:abstractNumId w:val="56"/>
  </w:num>
  <w:num w:numId="26" w16cid:durableId="53621354">
    <w:abstractNumId w:val="46"/>
  </w:num>
  <w:num w:numId="27" w16cid:durableId="1680959396">
    <w:abstractNumId w:val="20"/>
  </w:num>
  <w:num w:numId="28" w16cid:durableId="1614285119">
    <w:abstractNumId w:val="62"/>
  </w:num>
  <w:num w:numId="29" w16cid:durableId="39600023">
    <w:abstractNumId w:val="37"/>
  </w:num>
  <w:num w:numId="30" w16cid:durableId="918558375">
    <w:abstractNumId w:val="48"/>
  </w:num>
  <w:num w:numId="31" w16cid:durableId="1716854211">
    <w:abstractNumId w:val="68"/>
  </w:num>
  <w:num w:numId="32" w16cid:durableId="1880432392">
    <w:abstractNumId w:val="2"/>
  </w:num>
  <w:num w:numId="33" w16cid:durableId="340007289">
    <w:abstractNumId w:val="10"/>
  </w:num>
  <w:num w:numId="34" w16cid:durableId="1327594167">
    <w:abstractNumId w:val="39"/>
  </w:num>
  <w:num w:numId="35" w16cid:durableId="1613974909">
    <w:abstractNumId w:val="21"/>
  </w:num>
  <w:num w:numId="36" w16cid:durableId="1879466585">
    <w:abstractNumId w:val="16"/>
  </w:num>
  <w:num w:numId="37" w16cid:durableId="725646966">
    <w:abstractNumId w:val="13"/>
  </w:num>
  <w:num w:numId="38" w16cid:durableId="117920480">
    <w:abstractNumId w:val="59"/>
  </w:num>
  <w:num w:numId="39" w16cid:durableId="664406781">
    <w:abstractNumId w:val="38"/>
  </w:num>
  <w:num w:numId="40" w16cid:durableId="1212306817">
    <w:abstractNumId w:val="60"/>
  </w:num>
  <w:num w:numId="41" w16cid:durableId="1720670547">
    <w:abstractNumId w:val="27"/>
  </w:num>
  <w:num w:numId="42" w16cid:durableId="2094425853">
    <w:abstractNumId w:val="31"/>
  </w:num>
  <w:num w:numId="43" w16cid:durableId="508910021">
    <w:abstractNumId w:val="23"/>
  </w:num>
  <w:num w:numId="44" w16cid:durableId="1460494046">
    <w:abstractNumId w:val="70"/>
  </w:num>
  <w:num w:numId="45" w16cid:durableId="1371882229">
    <w:abstractNumId w:val="15"/>
  </w:num>
  <w:num w:numId="46" w16cid:durableId="1820999407">
    <w:abstractNumId w:val="4"/>
  </w:num>
  <w:num w:numId="47" w16cid:durableId="688026938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 w16cid:durableId="1780176805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 w16cid:durableId="669453278">
    <w:abstractNumId w:val="18"/>
  </w:num>
  <w:num w:numId="50" w16cid:durableId="1056390731">
    <w:abstractNumId w:val="19"/>
  </w:num>
  <w:num w:numId="51" w16cid:durableId="1595937247">
    <w:abstractNumId w:val="5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 w16cid:durableId="1180657661">
    <w:abstractNumId w:val="5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 w16cid:durableId="914976733">
    <w:abstractNumId w:val="72"/>
  </w:num>
  <w:num w:numId="54" w16cid:durableId="1801997273">
    <w:abstractNumId w:val="49"/>
  </w:num>
  <w:num w:numId="55" w16cid:durableId="357240506">
    <w:abstractNumId w:val="51"/>
  </w:num>
  <w:num w:numId="56" w16cid:durableId="1567103312">
    <w:abstractNumId w:val="67"/>
  </w:num>
  <w:num w:numId="57" w16cid:durableId="411242801">
    <w:abstractNumId w:val="43"/>
  </w:num>
  <w:num w:numId="58" w16cid:durableId="1928228287">
    <w:abstractNumId w:val="6"/>
  </w:num>
  <w:num w:numId="59" w16cid:durableId="1813594460">
    <w:abstractNumId w:val="41"/>
  </w:num>
  <w:num w:numId="60" w16cid:durableId="959805183">
    <w:abstractNumId w:val="17"/>
  </w:num>
  <w:num w:numId="61" w16cid:durableId="782500316">
    <w:abstractNumId w:val="28"/>
  </w:num>
  <w:num w:numId="62" w16cid:durableId="1987784781">
    <w:abstractNumId w:val="36"/>
  </w:num>
  <w:num w:numId="63" w16cid:durableId="267585037">
    <w:abstractNumId w:val="12"/>
  </w:num>
  <w:num w:numId="64" w16cid:durableId="1944412325">
    <w:abstractNumId w:val="44"/>
  </w:num>
  <w:num w:numId="65" w16cid:durableId="1282303757">
    <w:abstractNumId w:val="8"/>
  </w:num>
  <w:num w:numId="66" w16cid:durableId="869874945">
    <w:abstractNumId w:val="53"/>
  </w:num>
  <w:num w:numId="67" w16cid:durableId="1460683032">
    <w:abstractNumId w:val="30"/>
  </w:num>
  <w:num w:numId="68" w16cid:durableId="68307305">
    <w:abstractNumId w:val="9"/>
  </w:num>
  <w:num w:numId="69" w16cid:durableId="1172182426">
    <w:abstractNumId w:val="35"/>
  </w:num>
  <w:num w:numId="70" w16cid:durableId="936868883">
    <w:abstractNumId w:val="65"/>
  </w:num>
  <w:num w:numId="71" w16cid:durableId="1372534061">
    <w:abstractNumId w:val="40"/>
  </w:num>
  <w:num w:numId="72" w16cid:durableId="352658955">
    <w:abstractNumId w:val="11"/>
  </w:num>
  <w:num w:numId="73" w16cid:durableId="1696538270">
    <w:abstractNumId w:val="45"/>
  </w:num>
  <w:num w:numId="74" w16cid:durableId="1749307467">
    <w:abstractNumId w:val="32"/>
  </w:num>
  <w:numIdMacAtCleanup w:val="7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0"/>
  <w:defaultTabStop w:val="720"/>
  <w:drawingGridHorizontalSpacing w:val="120"/>
  <w:displayHorizontalDrawingGridEvery w:val="2"/>
  <w:characterSpacingControl w:val="doNotCompress"/>
  <w:savePreviewPicture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3A0D"/>
    <w:rsid w:val="00000023"/>
    <w:rsid w:val="00006393"/>
    <w:rsid w:val="00006D0C"/>
    <w:rsid w:val="00007EBF"/>
    <w:rsid w:val="000108F2"/>
    <w:rsid w:val="000132D9"/>
    <w:rsid w:val="00017387"/>
    <w:rsid w:val="00021777"/>
    <w:rsid w:val="000224C5"/>
    <w:rsid w:val="00023356"/>
    <w:rsid w:val="00031984"/>
    <w:rsid w:val="000340E0"/>
    <w:rsid w:val="00034110"/>
    <w:rsid w:val="0003497C"/>
    <w:rsid w:val="00034B17"/>
    <w:rsid w:val="00035AF5"/>
    <w:rsid w:val="00044144"/>
    <w:rsid w:val="00044720"/>
    <w:rsid w:val="000462D4"/>
    <w:rsid w:val="000477C7"/>
    <w:rsid w:val="00050185"/>
    <w:rsid w:val="0005103D"/>
    <w:rsid w:val="000514AF"/>
    <w:rsid w:val="00062710"/>
    <w:rsid w:val="00062B20"/>
    <w:rsid w:val="0006465B"/>
    <w:rsid w:val="00066F7E"/>
    <w:rsid w:val="0007185A"/>
    <w:rsid w:val="000719A6"/>
    <w:rsid w:val="0007279A"/>
    <w:rsid w:val="00072835"/>
    <w:rsid w:val="00073A73"/>
    <w:rsid w:val="000776AD"/>
    <w:rsid w:val="00080428"/>
    <w:rsid w:val="00081869"/>
    <w:rsid w:val="000824FF"/>
    <w:rsid w:val="00083103"/>
    <w:rsid w:val="00083D20"/>
    <w:rsid w:val="00084B0C"/>
    <w:rsid w:val="00085F1B"/>
    <w:rsid w:val="0008750B"/>
    <w:rsid w:val="000930DF"/>
    <w:rsid w:val="00096B56"/>
    <w:rsid w:val="00097FD6"/>
    <w:rsid w:val="000A2086"/>
    <w:rsid w:val="000A282B"/>
    <w:rsid w:val="000A4D4D"/>
    <w:rsid w:val="000B18FD"/>
    <w:rsid w:val="000B1B67"/>
    <w:rsid w:val="000B24B7"/>
    <w:rsid w:val="000B7A0B"/>
    <w:rsid w:val="000C2F53"/>
    <w:rsid w:val="000C3A60"/>
    <w:rsid w:val="000C4CF9"/>
    <w:rsid w:val="000C4E62"/>
    <w:rsid w:val="000C5F06"/>
    <w:rsid w:val="000C6731"/>
    <w:rsid w:val="000C722F"/>
    <w:rsid w:val="000D5A50"/>
    <w:rsid w:val="000D6759"/>
    <w:rsid w:val="000D7249"/>
    <w:rsid w:val="000D749B"/>
    <w:rsid w:val="000E1C91"/>
    <w:rsid w:val="000E7E8B"/>
    <w:rsid w:val="000F06D0"/>
    <w:rsid w:val="000F5642"/>
    <w:rsid w:val="00101BC3"/>
    <w:rsid w:val="0010231F"/>
    <w:rsid w:val="0010422F"/>
    <w:rsid w:val="0010673F"/>
    <w:rsid w:val="0010733F"/>
    <w:rsid w:val="00107873"/>
    <w:rsid w:val="00122E2D"/>
    <w:rsid w:val="0012339E"/>
    <w:rsid w:val="001250C6"/>
    <w:rsid w:val="0012754D"/>
    <w:rsid w:val="0013251B"/>
    <w:rsid w:val="00132B8B"/>
    <w:rsid w:val="00134620"/>
    <w:rsid w:val="0014215D"/>
    <w:rsid w:val="00144CF5"/>
    <w:rsid w:val="00146311"/>
    <w:rsid w:val="001477D0"/>
    <w:rsid w:val="001479DF"/>
    <w:rsid w:val="001610CD"/>
    <w:rsid w:val="0016265F"/>
    <w:rsid w:val="00165774"/>
    <w:rsid w:val="00176E6B"/>
    <w:rsid w:val="00182239"/>
    <w:rsid w:val="001848EE"/>
    <w:rsid w:val="001902B1"/>
    <w:rsid w:val="00192378"/>
    <w:rsid w:val="00192A0B"/>
    <w:rsid w:val="00197A48"/>
    <w:rsid w:val="001A2328"/>
    <w:rsid w:val="001A237C"/>
    <w:rsid w:val="001B1360"/>
    <w:rsid w:val="001B5E50"/>
    <w:rsid w:val="001B64F3"/>
    <w:rsid w:val="001B67C1"/>
    <w:rsid w:val="001B7861"/>
    <w:rsid w:val="001C17A4"/>
    <w:rsid w:val="001C233D"/>
    <w:rsid w:val="001C5432"/>
    <w:rsid w:val="001D02AF"/>
    <w:rsid w:val="001D0417"/>
    <w:rsid w:val="001D1C92"/>
    <w:rsid w:val="001D1CCE"/>
    <w:rsid w:val="001D20E4"/>
    <w:rsid w:val="001D35EA"/>
    <w:rsid w:val="001D4345"/>
    <w:rsid w:val="001D5146"/>
    <w:rsid w:val="001D53B2"/>
    <w:rsid w:val="001D5F63"/>
    <w:rsid w:val="001F1025"/>
    <w:rsid w:val="001F1818"/>
    <w:rsid w:val="001F3750"/>
    <w:rsid w:val="001F714E"/>
    <w:rsid w:val="00202404"/>
    <w:rsid w:val="0020242C"/>
    <w:rsid w:val="00205585"/>
    <w:rsid w:val="00214658"/>
    <w:rsid w:val="00214E8E"/>
    <w:rsid w:val="00215094"/>
    <w:rsid w:val="00216492"/>
    <w:rsid w:val="00217316"/>
    <w:rsid w:val="00220944"/>
    <w:rsid w:val="00223456"/>
    <w:rsid w:val="00224C2F"/>
    <w:rsid w:val="00231589"/>
    <w:rsid w:val="00233032"/>
    <w:rsid w:val="002349F2"/>
    <w:rsid w:val="00234ED8"/>
    <w:rsid w:val="00242136"/>
    <w:rsid w:val="002442BD"/>
    <w:rsid w:val="00244598"/>
    <w:rsid w:val="00247D80"/>
    <w:rsid w:val="00250D86"/>
    <w:rsid w:val="0025124C"/>
    <w:rsid w:val="0025357B"/>
    <w:rsid w:val="00253690"/>
    <w:rsid w:val="002554E6"/>
    <w:rsid w:val="00260617"/>
    <w:rsid w:val="00262430"/>
    <w:rsid w:val="002628E9"/>
    <w:rsid w:val="00264C19"/>
    <w:rsid w:val="0026587D"/>
    <w:rsid w:val="00270A41"/>
    <w:rsid w:val="00276B33"/>
    <w:rsid w:val="00276E49"/>
    <w:rsid w:val="00280D6E"/>
    <w:rsid w:val="00280E22"/>
    <w:rsid w:val="00283A81"/>
    <w:rsid w:val="00287626"/>
    <w:rsid w:val="00287ACF"/>
    <w:rsid w:val="002900E0"/>
    <w:rsid w:val="00291428"/>
    <w:rsid w:val="00291B80"/>
    <w:rsid w:val="00292B5A"/>
    <w:rsid w:val="00294E69"/>
    <w:rsid w:val="002962AB"/>
    <w:rsid w:val="002A142D"/>
    <w:rsid w:val="002A1A49"/>
    <w:rsid w:val="002A2337"/>
    <w:rsid w:val="002B02B9"/>
    <w:rsid w:val="002B2C02"/>
    <w:rsid w:val="002B394E"/>
    <w:rsid w:val="002B6B3C"/>
    <w:rsid w:val="002C0F5D"/>
    <w:rsid w:val="002C447A"/>
    <w:rsid w:val="002C450D"/>
    <w:rsid w:val="002C552D"/>
    <w:rsid w:val="002D1380"/>
    <w:rsid w:val="002D2985"/>
    <w:rsid w:val="002D2E81"/>
    <w:rsid w:val="002D3557"/>
    <w:rsid w:val="002E0C1A"/>
    <w:rsid w:val="002F12DC"/>
    <w:rsid w:val="002F53A0"/>
    <w:rsid w:val="002F6C70"/>
    <w:rsid w:val="002F7148"/>
    <w:rsid w:val="00300E36"/>
    <w:rsid w:val="00301087"/>
    <w:rsid w:val="003026F9"/>
    <w:rsid w:val="00302A06"/>
    <w:rsid w:val="00303E97"/>
    <w:rsid w:val="003043B2"/>
    <w:rsid w:val="003071AC"/>
    <w:rsid w:val="00311D65"/>
    <w:rsid w:val="00313FFA"/>
    <w:rsid w:val="00314558"/>
    <w:rsid w:val="00315F1F"/>
    <w:rsid w:val="00317DD0"/>
    <w:rsid w:val="00322685"/>
    <w:rsid w:val="00324ADE"/>
    <w:rsid w:val="003256D4"/>
    <w:rsid w:val="00327DBF"/>
    <w:rsid w:val="0033288D"/>
    <w:rsid w:val="003412F9"/>
    <w:rsid w:val="00350A3C"/>
    <w:rsid w:val="00372551"/>
    <w:rsid w:val="00380673"/>
    <w:rsid w:val="00380A4A"/>
    <w:rsid w:val="00390436"/>
    <w:rsid w:val="00396296"/>
    <w:rsid w:val="003A2129"/>
    <w:rsid w:val="003A2CA3"/>
    <w:rsid w:val="003A386D"/>
    <w:rsid w:val="003A40EF"/>
    <w:rsid w:val="003A5108"/>
    <w:rsid w:val="003A5386"/>
    <w:rsid w:val="003A57D4"/>
    <w:rsid w:val="003A5E90"/>
    <w:rsid w:val="003A6B44"/>
    <w:rsid w:val="003C5036"/>
    <w:rsid w:val="003C5D6A"/>
    <w:rsid w:val="003C6262"/>
    <w:rsid w:val="003C6D96"/>
    <w:rsid w:val="003C7A75"/>
    <w:rsid w:val="003C7C77"/>
    <w:rsid w:val="003D4C0C"/>
    <w:rsid w:val="003F0058"/>
    <w:rsid w:val="003F05B2"/>
    <w:rsid w:val="003F574A"/>
    <w:rsid w:val="003F6EA9"/>
    <w:rsid w:val="00403284"/>
    <w:rsid w:val="0040529E"/>
    <w:rsid w:val="00407642"/>
    <w:rsid w:val="004129E7"/>
    <w:rsid w:val="004143EE"/>
    <w:rsid w:val="004149AF"/>
    <w:rsid w:val="00414DE0"/>
    <w:rsid w:val="00417ABB"/>
    <w:rsid w:val="00420092"/>
    <w:rsid w:val="00425291"/>
    <w:rsid w:val="004308BA"/>
    <w:rsid w:val="00432109"/>
    <w:rsid w:val="004369E7"/>
    <w:rsid w:val="00437305"/>
    <w:rsid w:val="00437A24"/>
    <w:rsid w:val="00442957"/>
    <w:rsid w:val="004447D7"/>
    <w:rsid w:val="00445B32"/>
    <w:rsid w:val="004468AB"/>
    <w:rsid w:val="00446B3F"/>
    <w:rsid w:val="00451FBA"/>
    <w:rsid w:val="00453A47"/>
    <w:rsid w:val="00454F15"/>
    <w:rsid w:val="0045749A"/>
    <w:rsid w:val="00461BAC"/>
    <w:rsid w:val="00462971"/>
    <w:rsid w:val="004630C4"/>
    <w:rsid w:val="00472FD1"/>
    <w:rsid w:val="0047391A"/>
    <w:rsid w:val="00473ABD"/>
    <w:rsid w:val="0047519B"/>
    <w:rsid w:val="00475E09"/>
    <w:rsid w:val="00477B53"/>
    <w:rsid w:val="00481E4F"/>
    <w:rsid w:val="00482E95"/>
    <w:rsid w:val="00487422"/>
    <w:rsid w:val="00487E41"/>
    <w:rsid w:val="0049408B"/>
    <w:rsid w:val="00497D01"/>
    <w:rsid w:val="004A29A3"/>
    <w:rsid w:val="004A3996"/>
    <w:rsid w:val="004A4CF7"/>
    <w:rsid w:val="004A5606"/>
    <w:rsid w:val="004B1667"/>
    <w:rsid w:val="004B6863"/>
    <w:rsid w:val="004C1020"/>
    <w:rsid w:val="004C1D18"/>
    <w:rsid w:val="004C271F"/>
    <w:rsid w:val="004C44EF"/>
    <w:rsid w:val="004D05D1"/>
    <w:rsid w:val="004D50A4"/>
    <w:rsid w:val="004E0BF8"/>
    <w:rsid w:val="004E2AAE"/>
    <w:rsid w:val="004E4B33"/>
    <w:rsid w:val="004E7ED4"/>
    <w:rsid w:val="004F293A"/>
    <w:rsid w:val="004F724B"/>
    <w:rsid w:val="004F7A33"/>
    <w:rsid w:val="00502BD6"/>
    <w:rsid w:val="00503155"/>
    <w:rsid w:val="005046A3"/>
    <w:rsid w:val="00513F4B"/>
    <w:rsid w:val="00514F6B"/>
    <w:rsid w:val="00515602"/>
    <w:rsid w:val="00536BEB"/>
    <w:rsid w:val="005408E6"/>
    <w:rsid w:val="00543867"/>
    <w:rsid w:val="00550CB6"/>
    <w:rsid w:val="0055603B"/>
    <w:rsid w:val="005568DC"/>
    <w:rsid w:val="00556F06"/>
    <w:rsid w:val="00563F13"/>
    <w:rsid w:val="00564A64"/>
    <w:rsid w:val="005679AE"/>
    <w:rsid w:val="00580276"/>
    <w:rsid w:val="005808A6"/>
    <w:rsid w:val="00583D13"/>
    <w:rsid w:val="0058416C"/>
    <w:rsid w:val="005A3DC7"/>
    <w:rsid w:val="005A6AA5"/>
    <w:rsid w:val="005B1327"/>
    <w:rsid w:val="005B1E14"/>
    <w:rsid w:val="005B1ECB"/>
    <w:rsid w:val="005C28B1"/>
    <w:rsid w:val="005C5BF3"/>
    <w:rsid w:val="005C6732"/>
    <w:rsid w:val="005C7630"/>
    <w:rsid w:val="005D0BBD"/>
    <w:rsid w:val="005D4D39"/>
    <w:rsid w:val="005D5402"/>
    <w:rsid w:val="005D708D"/>
    <w:rsid w:val="005E1AD3"/>
    <w:rsid w:val="005E3F16"/>
    <w:rsid w:val="005E3FFF"/>
    <w:rsid w:val="005F4850"/>
    <w:rsid w:val="005F50A5"/>
    <w:rsid w:val="005F566A"/>
    <w:rsid w:val="005F62CF"/>
    <w:rsid w:val="006055A8"/>
    <w:rsid w:val="00605753"/>
    <w:rsid w:val="00606B81"/>
    <w:rsid w:val="006077CC"/>
    <w:rsid w:val="006119F0"/>
    <w:rsid w:val="00613861"/>
    <w:rsid w:val="0061510C"/>
    <w:rsid w:val="00616775"/>
    <w:rsid w:val="00617099"/>
    <w:rsid w:val="00617AFC"/>
    <w:rsid w:val="006213A6"/>
    <w:rsid w:val="0062269C"/>
    <w:rsid w:val="006230BB"/>
    <w:rsid w:val="00623408"/>
    <w:rsid w:val="00624ADD"/>
    <w:rsid w:val="00624E3E"/>
    <w:rsid w:val="00625036"/>
    <w:rsid w:val="0063128A"/>
    <w:rsid w:val="00631DB4"/>
    <w:rsid w:val="00633585"/>
    <w:rsid w:val="00633C93"/>
    <w:rsid w:val="006377B4"/>
    <w:rsid w:val="006378DA"/>
    <w:rsid w:val="00640002"/>
    <w:rsid w:val="0064063A"/>
    <w:rsid w:val="00641FFE"/>
    <w:rsid w:val="006429D4"/>
    <w:rsid w:val="00644539"/>
    <w:rsid w:val="00646DFC"/>
    <w:rsid w:val="00653653"/>
    <w:rsid w:val="00664E99"/>
    <w:rsid w:val="006651C2"/>
    <w:rsid w:val="00670187"/>
    <w:rsid w:val="0067103F"/>
    <w:rsid w:val="006717A4"/>
    <w:rsid w:val="00673AA8"/>
    <w:rsid w:val="00673AB3"/>
    <w:rsid w:val="00674A54"/>
    <w:rsid w:val="00675C00"/>
    <w:rsid w:val="006826D5"/>
    <w:rsid w:val="0069002F"/>
    <w:rsid w:val="0069148B"/>
    <w:rsid w:val="00692FF1"/>
    <w:rsid w:val="006A04E6"/>
    <w:rsid w:val="006A33F5"/>
    <w:rsid w:val="006A38FB"/>
    <w:rsid w:val="006A64B6"/>
    <w:rsid w:val="006A6B4E"/>
    <w:rsid w:val="006B4059"/>
    <w:rsid w:val="006B4585"/>
    <w:rsid w:val="006C5A8C"/>
    <w:rsid w:val="006D0C81"/>
    <w:rsid w:val="006D186B"/>
    <w:rsid w:val="006D4B92"/>
    <w:rsid w:val="006E2174"/>
    <w:rsid w:val="006E3A0F"/>
    <w:rsid w:val="006E53E0"/>
    <w:rsid w:val="006E7842"/>
    <w:rsid w:val="006F6135"/>
    <w:rsid w:val="0070068D"/>
    <w:rsid w:val="007014C2"/>
    <w:rsid w:val="00705EA4"/>
    <w:rsid w:val="00706EFD"/>
    <w:rsid w:val="007124E0"/>
    <w:rsid w:val="0071294F"/>
    <w:rsid w:val="00712C0D"/>
    <w:rsid w:val="007161E5"/>
    <w:rsid w:val="00723725"/>
    <w:rsid w:val="00726AA0"/>
    <w:rsid w:val="007321DD"/>
    <w:rsid w:val="007322A9"/>
    <w:rsid w:val="00735219"/>
    <w:rsid w:val="0073662B"/>
    <w:rsid w:val="00736D91"/>
    <w:rsid w:val="00741A57"/>
    <w:rsid w:val="00744788"/>
    <w:rsid w:val="00744B71"/>
    <w:rsid w:val="007519B7"/>
    <w:rsid w:val="007519F9"/>
    <w:rsid w:val="00751D6E"/>
    <w:rsid w:val="00752C4E"/>
    <w:rsid w:val="00753F6B"/>
    <w:rsid w:val="0075687D"/>
    <w:rsid w:val="007612ED"/>
    <w:rsid w:val="00763A0D"/>
    <w:rsid w:val="00771A94"/>
    <w:rsid w:val="00771FB6"/>
    <w:rsid w:val="0077291D"/>
    <w:rsid w:val="00772B2B"/>
    <w:rsid w:val="00781621"/>
    <w:rsid w:val="00781A1C"/>
    <w:rsid w:val="00783C37"/>
    <w:rsid w:val="00786062"/>
    <w:rsid w:val="0078648E"/>
    <w:rsid w:val="00787D17"/>
    <w:rsid w:val="007903E3"/>
    <w:rsid w:val="00790AA3"/>
    <w:rsid w:val="007920EB"/>
    <w:rsid w:val="00794D79"/>
    <w:rsid w:val="00795ACF"/>
    <w:rsid w:val="007A00EC"/>
    <w:rsid w:val="007A106B"/>
    <w:rsid w:val="007A2B09"/>
    <w:rsid w:val="007A51F2"/>
    <w:rsid w:val="007A70D4"/>
    <w:rsid w:val="007A7831"/>
    <w:rsid w:val="007B2808"/>
    <w:rsid w:val="007B3EE1"/>
    <w:rsid w:val="007B3F70"/>
    <w:rsid w:val="007C5282"/>
    <w:rsid w:val="007C7165"/>
    <w:rsid w:val="007D36BF"/>
    <w:rsid w:val="007D73A6"/>
    <w:rsid w:val="007D73FB"/>
    <w:rsid w:val="007E1633"/>
    <w:rsid w:val="007E2C56"/>
    <w:rsid w:val="007E419E"/>
    <w:rsid w:val="007E6A38"/>
    <w:rsid w:val="007F0047"/>
    <w:rsid w:val="007F1752"/>
    <w:rsid w:val="007F21FA"/>
    <w:rsid w:val="007F2494"/>
    <w:rsid w:val="007F5C3C"/>
    <w:rsid w:val="007F687D"/>
    <w:rsid w:val="007F6D1A"/>
    <w:rsid w:val="00803631"/>
    <w:rsid w:val="0080722E"/>
    <w:rsid w:val="00807F55"/>
    <w:rsid w:val="0081414D"/>
    <w:rsid w:val="008228CD"/>
    <w:rsid w:val="00822F1C"/>
    <w:rsid w:val="00823FF7"/>
    <w:rsid w:val="008247C0"/>
    <w:rsid w:val="0082501A"/>
    <w:rsid w:val="00825526"/>
    <w:rsid w:val="008261F0"/>
    <w:rsid w:val="00831299"/>
    <w:rsid w:val="008350E0"/>
    <w:rsid w:val="00840D25"/>
    <w:rsid w:val="00843D83"/>
    <w:rsid w:val="00844660"/>
    <w:rsid w:val="00851FB3"/>
    <w:rsid w:val="00854282"/>
    <w:rsid w:val="008567A7"/>
    <w:rsid w:val="00857D24"/>
    <w:rsid w:val="00857E74"/>
    <w:rsid w:val="00860124"/>
    <w:rsid w:val="00861055"/>
    <w:rsid w:val="00863E44"/>
    <w:rsid w:val="00865740"/>
    <w:rsid w:val="00865999"/>
    <w:rsid w:val="00870120"/>
    <w:rsid w:val="00870249"/>
    <w:rsid w:val="00870332"/>
    <w:rsid w:val="00872EF5"/>
    <w:rsid w:val="00875726"/>
    <w:rsid w:val="00882C92"/>
    <w:rsid w:val="0088408E"/>
    <w:rsid w:val="00890C68"/>
    <w:rsid w:val="0089115B"/>
    <w:rsid w:val="00891A3D"/>
    <w:rsid w:val="00891FA8"/>
    <w:rsid w:val="008974B2"/>
    <w:rsid w:val="008A5CAB"/>
    <w:rsid w:val="008A60F1"/>
    <w:rsid w:val="008A711F"/>
    <w:rsid w:val="008B22E4"/>
    <w:rsid w:val="008C259C"/>
    <w:rsid w:val="008C2C6D"/>
    <w:rsid w:val="008C32D0"/>
    <w:rsid w:val="008C4CF4"/>
    <w:rsid w:val="008C5097"/>
    <w:rsid w:val="008C52F8"/>
    <w:rsid w:val="008C6DC4"/>
    <w:rsid w:val="008D3821"/>
    <w:rsid w:val="008D40E5"/>
    <w:rsid w:val="008E0443"/>
    <w:rsid w:val="008E0F57"/>
    <w:rsid w:val="008E245D"/>
    <w:rsid w:val="008E318C"/>
    <w:rsid w:val="008E5F21"/>
    <w:rsid w:val="008E68A5"/>
    <w:rsid w:val="008F2B53"/>
    <w:rsid w:val="008F63B4"/>
    <w:rsid w:val="008F65CE"/>
    <w:rsid w:val="008F70DA"/>
    <w:rsid w:val="008F7713"/>
    <w:rsid w:val="00901C91"/>
    <w:rsid w:val="009022EF"/>
    <w:rsid w:val="0090263C"/>
    <w:rsid w:val="00902EFA"/>
    <w:rsid w:val="009045F5"/>
    <w:rsid w:val="009049E0"/>
    <w:rsid w:val="00907C34"/>
    <w:rsid w:val="009116D5"/>
    <w:rsid w:val="009136BF"/>
    <w:rsid w:val="00914871"/>
    <w:rsid w:val="0091507B"/>
    <w:rsid w:val="00920BE0"/>
    <w:rsid w:val="00921FA2"/>
    <w:rsid w:val="0092689F"/>
    <w:rsid w:val="00927E78"/>
    <w:rsid w:val="00930A45"/>
    <w:rsid w:val="00937964"/>
    <w:rsid w:val="009410FB"/>
    <w:rsid w:val="0094573E"/>
    <w:rsid w:val="00945FA5"/>
    <w:rsid w:val="00946CB0"/>
    <w:rsid w:val="00946D89"/>
    <w:rsid w:val="00950F25"/>
    <w:rsid w:val="00950F77"/>
    <w:rsid w:val="00951D46"/>
    <w:rsid w:val="0095252D"/>
    <w:rsid w:val="00954E5C"/>
    <w:rsid w:val="009551DF"/>
    <w:rsid w:val="00955E5E"/>
    <w:rsid w:val="0096065B"/>
    <w:rsid w:val="009666B9"/>
    <w:rsid w:val="00973784"/>
    <w:rsid w:val="00977697"/>
    <w:rsid w:val="009801E2"/>
    <w:rsid w:val="0098591A"/>
    <w:rsid w:val="0099081D"/>
    <w:rsid w:val="0099724B"/>
    <w:rsid w:val="009A2235"/>
    <w:rsid w:val="009A2A50"/>
    <w:rsid w:val="009A375B"/>
    <w:rsid w:val="009A581C"/>
    <w:rsid w:val="009A5879"/>
    <w:rsid w:val="009B11D7"/>
    <w:rsid w:val="009B1AB5"/>
    <w:rsid w:val="009B3130"/>
    <w:rsid w:val="009B60D3"/>
    <w:rsid w:val="009C05D0"/>
    <w:rsid w:val="009C10C3"/>
    <w:rsid w:val="009D0613"/>
    <w:rsid w:val="009D2877"/>
    <w:rsid w:val="009D3CD1"/>
    <w:rsid w:val="009D435A"/>
    <w:rsid w:val="009E0FC6"/>
    <w:rsid w:val="009E13B7"/>
    <w:rsid w:val="009E1B45"/>
    <w:rsid w:val="009E628A"/>
    <w:rsid w:val="00A00E70"/>
    <w:rsid w:val="00A00F1D"/>
    <w:rsid w:val="00A11B9A"/>
    <w:rsid w:val="00A14F9F"/>
    <w:rsid w:val="00A150B3"/>
    <w:rsid w:val="00A17007"/>
    <w:rsid w:val="00A320FD"/>
    <w:rsid w:val="00A3392B"/>
    <w:rsid w:val="00A35D77"/>
    <w:rsid w:val="00A36011"/>
    <w:rsid w:val="00A45043"/>
    <w:rsid w:val="00A46C6A"/>
    <w:rsid w:val="00A63AEB"/>
    <w:rsid w:val="00A63FFD"/>
    <w:rsid w:val="00A661E1"/>
    <w:rsid w:val="00A66472"/>
    <w:rsid w:val="00A720DB"/>
    <w:rsid w:val="00A7236A"/>
    <w:rsid w:val="00A7528E"/>
    <w:rsid w:val="00A80265"/>
    <w:rsid w:val="00A803AC"/>
    <w:rsid w:val="00A817A4"/>
    <w:rsid w:val="00A81B40"/>
    <w:rsid w:val="00A81FB9"/>
    <w:rsid w:val="00A8437A"/>
    <w:rsid w:val="00A85B33"/>
    <w:rsid w:val="00A86387"/>
    <w:rsid w:val="00A868C8"/>
    <w:rsid w:val="00A87253"/>
    <w:rsid w:val="00A91807"/>
    <w:rsid w:val="00A91A10"/>
    <w:rsid w:val="00A9241B"/>
    <w:rsid w:val="00A9462C"/>
    <w:rsid w:val="00A960D0"/>
    <w:rsid w:val="00A96C59"/>
    <w:rsid w:val="00AA1B88"/>
    <w:rsid w:val="00AA2B99"/>
    <w:rsid w:val="00AA4288"/>
    <w:rsid w:val="00AA44C3"/>
    <w:rsid w:val="00AA7CD0"/>
    <w:rsid w:val="00AB1B72"/>
    <w:rsid w:val="00AB5E82"/>
    <w:rsid w:val="00AB62A9"/>
    <w:rsid w:val="00AC0D61"/>
    <w:rsid w:val="00AC51FF"/>
    <w:rsid w:val="00AC58DF"/>
    <w:rsid w:val="00AD15C9"/>
    <w:rsid w:val="00AD29FF"/>
    <w:rsid w:val="00AE155D"/>
    <w:rsid w:val="00AE51FD"/>
    <w:rsid w:val="00AE7669"/>
    <w:rsid w:val="00AF1A57"/>
    <w:rsid w:val="00AF2093"/>
    <w:rsid w:val="00AF2963"/>
    <w:rsid w:val="00AF5528"/>
    <w:rsid w:val="00B002FE"/>
    <w:rsid w:val="00B0381C"/>
    <w:rsid w:val="00B115B0"/>
    <w:rsid w:val="00B14E7F"/>
    <w:rsid w:val="00B2024D"/>
    <w:rsid w:val="00B21326"/>
    <w:rsid w:val="00B21F99"/>
    <w:rsid w:val="00B252C7"/>
    <w:rsid w:val="00B266D5"/>
    <w:rsid w:val="00B26F8F"/>
    <w:rsid w:val="00B30E07"/>
    <w:rsid w:val="00B31E1D"/>
    <w:rsid w:val="00B333DB"/>
    <w:rsid w:val="00B36298"/>
    <w:rsid w:val="00B37A56"/>
    <w:rsid w:val="00B4399C"/>
    <w:rsid w:val="00B47A02"/>
    <w:rsid w:val="00B539C2"/>
    <w:rsid w:val="00B5400A"/>
    <w:rsid w:val="00B71394"/>
    <w:rsid w:val="00B72247"/>
    <w:rsid w:val="00B80BDB"/>
    <w:rsid w:val="00B80C9A"/>
    <w:rsid w:val="00B8436F"/>
    <w:rsid w:val="00B847E4"/>
    <w:rsid w:val="00B97D39"/>
    <w:rsid w:val="00BA2D0A"/>
    <w:rsid w:val="00BA2F5F"/>
    <w:rsid w:val="00BA4ACD"/>
    <w:rsid w:val="00BA524A"/>
    <w:rsid w:val="00BA59C0"/>
    <w:rsid w:val="00BB38C6"/>
    <w:rsid w:val="00BB4548"/>
    <w:rsid w:val="00BC4495"/>
    <w:rsid w:val="00BC609D"/>
    <w:rsid w:val="00BC6F59"/>
    <w:rsid w:val="00BD13BD"/>
    <w:rsid w:val="00BD1967"/>
    <w:rsid w:val="00BD1B9F"/>
    <w:rsid w:val="00BD4CD7"/>
    <w:rsid w:val="00BD5015"/>
    <w:rsid w:val="00BD5FED"/>
    <w:rsid w:val="00BD7947"/>
    <w:rsid w:val="00BD7B1C"/>
    <w:rsid w:val="00BE004E"/>
    <w:rsid w:val="00BE3183"/>
    <w:rsid w:val="00BE4E6F"/>
    <w:rsid w:val="00BE5C82"/>
    <w:rsid w:val="00BF1A2D"/>
    <w:rsid w:val="00BF2D0B"/>
    <w:rsid w:val="00BF4718"/>
    <w:rsid w:val="00C00A4F"/>
    <w:rsid w:val="00C0226E"/>
    <w:rsid w:val="00C02400"/>
    <w:rsid w:val="00C05AE8"/>
    <w:rsid w:val="00C079BB"/>
    <w:rsid w:val="00C113CD"/>
    <w:rsid w:val="00C165F5"/>
    <w:rsid w:val="00C20C68"/>
    <w:rsid w:val="00C211F8"/>
    <w:rsid w:val="00C2428C"/>
    <w:rsid w:val="00C24626"/>
    <w:rsid w:val="00C267C8"/>
    <w:rsid w:val="00C329D6"/>
    <w:rsid w:val="00C37D5C"/>
    <w:rsid w:val="00C40961"/>
    <w:rsid w:val="00C506B0"/>
    <w:rsid w:val="00C51B8E"/>
    <w:rsid w:val="00C51EB1"/>
    <w:rsid w:val="00C53560"/>
    <w:rsid w:val="00C53BE9"/>
    <w:rsid w:val="00C57282"/>
    <w:rsid w:val="00C60F2C"/>
    <w:rsid w:val="00C61EA2"/>
    <w:rsid w:val="00C6328B"/>
    <w:rsid w:val="00C64495"/>
    <w:rsid w:val="00C70114"/>
    <w:rsid w:val="00C721BA"/>
    <w:rsid w:val="00C748AE"/>
    <w:rsid w:val="00C749B3"/>
    <w:rsid w:val="00C74EDC"/>
    <w:rsid w:val="00C77114"/>
    <w:rsid w:val="00C82024"/>
    <w:rsid w:val="00C84D09"/>
    <w:rsid w:val="00C860AC"/>
    <w:rsid w:val="00C865DF"/>
    <w:rsid w:val="00C8681A"/>
    <w:rsid w:val="00C93110"/>
    <w:rsid w:val="00C93433"/>
    <w:rsid w:val="00C9385D"/>
    <w:rsid w:val="00CA16EF"/>
    <w:rsid w:val="00CA24A1"/>
    <w:rsid w:val="00CA342B"/>
    <w:rsid w:val="00CA563D"/>
    <w:rsid w:val="00CA6796"/>
    <w:rsid w:val="00CA7C97"/>
    <w:rsid w:val="00CB3C66"/>
    <w:rsid w:val="00CB5DDF"/>
    <w:rsid w:val="00CC2A76"/>
    <w:rsid w:val="00CC7272"/>
    <w:rsid w:val="00CD0AF4"/>
    <w:rsid w:val="00CD37F6"/>
    <w:rsid w:val="00CD39FF"/>
    <w:rsid w:val="00CE10D0"/>
    <w:rsid w:val="00CE1A73"/>
    <w:rsid w:val="00CE43F7"/>
    <w:rsid w:val="00CE500F"/>
    <w:rsid w:val="00CE50FC"/>
    <w:rsid w:val="00CE76CA"/>
    <w:rsid w:val="00CE7E83"/>
    <w:rsid w:val="00CF3D9A"/>
    <w:rsid w:val="00CF4E46"/>
    <w:rsid w:val="00CF54D7"/>
    <w:rsid w:val="00D006E1"/>
    <w:rsid w:val="00D0158F"/>
    <w:rsid w:val="00D05AEA"/>
    <w:rsid w:val="00D079A8"/>
    <w:rsid w:val="00D13638"/>
    <w:rsid w:val="00D13F60"/>
    <w:rsid w:val="00D14086"/>
    <w:rsid w:val="00D169F2"/>
    <w:rsid w:val="00D16BFF"/>
    <w:rsid w:val="00D16ECD"/>
    <w:rsid w:val="00D20285"/>
    <w:rsid w:val="00D25A2B"/>
    <w:rsid w:val="00D305B5"/>
    <w:rsid w:val="00D3134F"/>
    <w:rsid w:val="00D31B00"/>
    <w:rsid w:val="00D34CC1"/>
    <w:rsid w:val="00D379BF"/>
    <w:rsid w:val="00D401D2"/>
    <w:rsid w:val="00D40479"/>
    <w:rsid w:val="00D40E03"/>
    <w:rsid w:val="00D44888"/>
    <w:rsid w:val="00D50666"/>
    <w:rsid w:val="00D50C6A"/>
    <w:rsid w:val="00D563F8"/>
    <w:rsid w:val="00D667AE"/>
    <w:rsid w:val="00D81A60"/>
    <w:rsid w:val="00D8376E"/>
    <w:rsid w:val="00D84773"/>
    <w:rsid w:val="00D90617"/>
    <w:rsid w:val="00D91EC9"/>
    <w:rsid w:val="00D923A0"/>
    <w:rsid w:val="00D92D4C"/>
    <w:rsid w:val="00D96E3D"/>
    <w:rsid w:val="00DA1B58"/>
    <w:rsid w:val="00DA67B5"/>
    <w:rsid w:val="00DA7928"/>
    <w:rsid w:val="00DB3750"/>
    <w:rsid w:val="00DB37D5"/>
    <w:rsid w:val="00DC1064"/>
    <w:rsid w:val="00DC1D43"/>
    <w:rsid w:val="00DD4A77"/>
    <w:rsid w:val="00DD5F90"/>
    <w:rsid w:val="00DE0840"/>
    <w:rsid w:val="00DE0A54"/>
    <w:rsid w:val="00DE3577"/>
    <w:rsid w:val="00DE48C2"/>
    <w:rsid w:val="00DF45C5"/>
    <w:rsid w:val="00DF5A2D"/>
    <w:rsid w:val="00DF76CC"/>
    <w:rsid w:val="00DF79CC"/>
    <w:rsid w:val="00E01523"/>
    <w:rsid w:val="00E01761"/>
    <w:rsid w:val="00E030DF"/>
    <w:rsid w:val="00E04391"/>
    <w:rsid w:val="00E04DD5"/>
    <w:rsid w:val="00E0797F"/>
    <w:rsid w:val="00E10119"/>
    <w:rsid w:val="00E12EC4"/>
    <w:rsid w:val="00E13410"/>
    <w:rsid w:val="00E16561"/>
    <w:rsid w:val="00E30A82"/>
    <w:rsid w:val="00E3342B"/>
    <w:rsid w:val="00E35E5B"/>
    <w:rsid w:val="00E379F3"/>
    <w:rsid w:val="00E41129"/>
    <w:rsid w:val="00E42235"/>
    <w:rsid w:val="00E42B29"/>
    <w:rsid w:val="00E445FB"/>
    <w:rsid w:val="00E51BE3"/>
    <w:rsid w:val="00E533F5"/>
    <w:rsid w:val="00E534F4"/>
    <w:rsid w:val="00E60493"/>
    <w:rsid w:val="00E61D37"/>
    <w:rsid w:val="00E65109"/>
    <w:rsid w:val="00E755AA"/>
    <w:rsid w:val="00E7591C"/>
    <w:rsid w:val="00E83593"/>
    <w:rsid w:val="00E86396"/>
    <w:rsid w:val="00E95898"/>
    <w:rsid w:val="00E96B63"/>
    <w:rsid w:val="00E97EB9"/>
    <w:rsid w:val="00EA3CA1"/>
    <w:rsid w:val="00EA51B0"/>
    <w:rsid w:val="00EA749C"/>
    <w:rsid w:val="00EB6299"/>
    <w:rsid w:val="00EC00FE"/>
    <w:rsid w:val="00EC2598"/>
    <w:rsid w:val="00EC2C43"/>
    <w:rsid w:val="00EC5170"/>
    <w:rsid w:val="00EC5A4D"/>
    <w:rsid w:val="00EC7E78"/>
    <w:rsid w:val="00ED15AC"/>
    <w:rsid w:val="00ED4902"/>
    <w:rsid w:val="00ED68A6"/>
    <w:rsid w:val="00EE2B0F"/>
    <w:rsid w:val="00EE655E"/>
    <w:rsid w:val="00EF01C1"/>
    <w:rsid w:val="00F01986"/>
    <w:rsid w:val="00F0244E"/>
    <w:rsid w:val="00F1004F"/>
    <w:rsid w:val="00F15E78"/>
    <w:rsid w:val="00F20B15"/>
    <w:rsid w:val="00F20D98"/>
    <w:rsid w:val="00F233D0"/>
    <w:rsid w:val="00F26042"/>
    <w:rsid w:val="00F303F3"/>
    <w:rsid w:val="00F3067C"/>
    <w:rsid w:val="00F31AA0"/>
    <w:rsid w:val="00F400D2"/>
    <w:rsid w:val="00F42EBC"/>
    <w:rsid w:val="00F44188"/>
    <w:rsid w:val="00F4471B"/>
    <w:rsid w:val="00F4683C"/>
    <w:rsid w:val="00F46B08"/>
    <w:rsid w:val="00F52336"/>
    <w:rsid w:val="00F642AB"/>
    <w:rsid w:val="00F66830"/>
    <w:rsid w:val="00F676FA"/>
    <w:rsid w:val="00F678AD"/>
    <w:rsid w:val="00F70EE6"/>
    <w:rsid w:val="00F812D3"/>
    <w:rsid w:val="00F81F20"/>
    <w:rsid w:val="00F84C68"/>
    <w:rsid w:val="00F850B2"/>
    <w:rsid w:val="00F85831"/>
    <w:rsid w:val="00F865A0"/>
    <w:rsid w:val="00F86BCC"/>
    <w:rsid w:val="00F875B5"/>
    <w:rsid w:val="00FA50CA"/>
    <w:rsid w:val="00FA5512"/>
    <w:rsid w:val="00FA7899"/>
    <w:rsid w:val="00FB3751"/>
    <w:rsid w:val="00FC19C3"/>
    <w:rsid w:val="00FC48DB"/>
    <w:rsid w:val="00FC7727"/>
    <w:rsid w:val="00FD0ACE"/>
    <w:rsid w:val="00FD12F9"/>
    <w:rsid w:val="00FD18DD"/>
    <w:rsid w:val="00FD5B47"/>
    <w:rsid w:val="00FD5E52"/>
    <w:rsid w:val="00FD60BE"/>
    <w:rsid w:val="00FE0C21"/>
    <w:rsid w:val="00FE1245"/>
    <w:rsid w:val="00FE1367"/>
    <w:rsid w:val="00FE2946"/>
    <w:rsid w:val="00FE2CF0"/>
    <w:rsid w:val="00FF1276"/>
    <w:rsid w:val="00FF5554"/>
    <w:rsid w:val="00FF5719"/>
    <w:rsid w:val="00FF5F49"/>
    <w:rsid w:val="034E634B"/>
    <w:rsid w:val="04298498"/>
    <w:rsid w:val="0575526F"/>
    <w:rsid w:val="06AFD7C9"/>
    <w:rsid w:val="0DD41FF9"/>
    <w:rsid w:val="0DE45466"/>
    <w:rsid w:val="0F15A909"/>
    <w:rsid w:val="0FD4C4EB"/>
    <w:rsid w:val="0FFDD01A"/>
    <w:rsid w:val="100E3638"/>
    <w:rsid w:val="15301B7B"/>
    <w:rsid w:val="19711E8B"/>
    <w:rsid w:val="1A756450"/>
    <w:rsid w:val="1B6E00C9"/>
    <w:rsid w:val="1C4C9BE9"/>
    <w:rsid w:val="1EB9D11B"/>
    <w:rsid w:val="1F28E1A3"/>
    <w:rsid w:val="1FC3985F"/>
    <w:rsid w:val="217BAEB8"/>
    <w:rsid w:val="2197F43A"/>
    <w:rsid w:val="21E1D2B9"/>
    <w:rsid w:val="232FC6F4"/>
    <w:rsid w:val="24869D11"/>
    <w:rsid w:val="248CA37E"/>
    <w:rsid w:val="24DA1426"/>
    <w:rsid w:val="254A47A7"/>
    <w:rsid w:val="2564EE13"/>
    <w:rsid w:val="25B37068"/>
    <w:rsid w:val="26CBBD41"/>
    <w:rsid w:val="27B20403"/>
    <w:rsid w:val="28422704"/>
    <w:rsid w:val="285DFCB0"/>
    <w:rsid w:val="2898C797"/>
    <w:rsid w:val="2E5D2D40"/>
    <w:rsid w:val="2E690952"/>
    <w:rsid w:val="2F3763A0"/>
    <w:rsid w:val="31781406"/>
    <w:rsid w:val="34D80F99"/>
    <w:rsid w:val="3611D3E4"/>
    <w:rsid w:val="3723D948"/>
    <w:rsid w:val="37B61DB8"/>
    <w:rsid w:val="39423812"/>
    <w:rsid w:val="3B8A104D"/>
    <w:rsid w:val="3C90B3F0"/>
    <w:rsid w:val="3EB181F5"/>
    <w:rsid w:val="3EED629D"/>
    <w:rsid w:val="3FA97213"/>
    <w:rsid w:val="423F5ADD"/>
    <w:rsid w:val="42BBDCCF"/>
    <w:rsid w:val="451FE65E"/>
    <w:rsid w:val="45FFB18C"/>
    <w:rsid w:val="475B1EF0"/>
    <w:rsid w:val="4833A432"/>
    <w:rsid w:val="4844D6A3"/>
    <w:rsid w:val="48AE2286"/>
    <w:rsid w:val="4910DBDB"/>
    <w:rsid w:val="494A95F2"/>
    <w:rsid w:val="4A3B6617"/>
    <w:rsid w:val="4A46DFBD"/>
    <w:rsid w:val="4A61B8B9"/>
    <w:rsid w:val="4CB01107"/>
    <w:rsid w:val="4D301958"/>
    <w:rsid w:val="546F89B4"/>
    <w:rsid w:val="569687F7"/>
    <w:rsid w:val="575D9203"/>
    <w:rsid w:val="576C7A04"/>
    <w:rsid w:val="577F452E"/>
    <w:rsid w:val="582C5D97"/>
    <w:rsid w:val="58768A49"/>
    <w:rsid w:val="5CC86631"/>
    <w:rsid w:val="61F7B940"/>
    <w:rsid w:val="64D540A8"/>
    <w:rsid w:val="6509024B"/>
    <w:rsid w:val="69116496"/>
    <w:rsid w:val="6AEE9435"/>
    <w:rsid w:val="6DD488E9"/>
    <w:rsid w:val="70E5E5D2"/>
    <w:rsid w:val="73430255"/>
    <w:rsid w:val="763AEA81"/>
    <w:rsid w:val="778B73A4"/>
    <w:rsid w:val="785A7355"/>
    <w:rsid w:val="7B50E8E0"/>
    <w:rsid w:val="7D1695CF"/>
    <w:rsid w:val="7D2F5A49"/>
    <w:rsid w:val="7DA98205"/>
    <w:rsid w:val="7DC1656C"/>
    <w:rsid w:val="7F37B0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3C116D"/>
  <w15:docId w15:val="{B41A8969-736C-44B1-9E73-B0F1DEF141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Arial"/>
        <w:lang w:val="en-GB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3A0D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63128A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63128A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24ADE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24ADE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24ADE"/>
    <w:pPr>
      <w:keepNext/>
      <w:keepLines/>
      <w:spacing w:before="200"/>
      <w:outlineLvl w:val="4"/>
    </w:pPr>
    <w:rPr>
      <w:rFonts w:ascii="Cambria" w:hAnsi="Cambria"/>
      <w:color w:val="243F6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324ADE"/>
    <w:pPr>
      <w:keepNext/>
      <w:keepLines/>
      <w:spacing w:before="200"/>
      <w:outlineLvl w:val="5"/>
    </w:pPr>
    <w:rPr>
      <w:rFonts w:ascii="Cambria" w:hAnsi="Cambria"/>
      <w:i/>
      <w:iCs/>
      <w:color w:val="243F6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261F0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763A0D"/>
    <w:pPr>
      <w:tabs>
        <w:tab w:val="center" w:pos="4513"/>
        <w:tab w:val="right" w:pos="9026"/>
      </w:tabs>
    </w:pPr>
    <w:rPr>
      <w:szCs w:val="20"/>
    </w:rPr>
  </w:style>
  <w:style w:type="character" w:customStyle="1" w:styleId="FooterChar">
    <w:name w:val="Footer Char"/>
    <w:link w:val="Footer"/>
    <w:uiPriority w:val="99"/>
    <w:rsid w:val="00763A0D"/>
    <w:rPr>
      <w:rFonts w:ascii="Times New Roman" w:eastAsia="Times New Roman" w:hAnsi="Times New Roman" w:cs="Times New Roman"/>
      <w:sz w:val="24"/>
    </w:rPr>
  </w:style>
  <w:style w:type="character" w:styleId="Hyperlink">
    <w:name w:val="Hyperlink"/>
    <w:semiHidden/>
    <w:rsid w:val="00763A0D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69148B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69148B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69148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9148B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69148B"/>
    <w:rPr>
      <w:rFonts w:ascii="Tahoma" w:eastAsia="Times New Roman" w:hAnsi="Tahoma" w:cs="Tahoma"/>
      <w:sz w:val="16"/>
      <w:szCs w:val="16"/>
      <w:lang w:eastAsia="en-US"/>
    </w:rPr>
  </w:style>
  <w:style w:type="character" w:styleId="PlaceholderText">
    <w:name w:val="Placeholder Text"/>
    <w:uiPriority w:val="99"/>
    <w:semiHidden/>
    <w:rsid w:val="00300E36"/>
    <w:rPr>
      <w:color w:val="808080"/>
    </w:rPr>
  </w:style>
  <w:style w:type="character" w:customStyle="1" w:styleId="Heading1Char">
    <w:name w:val="Heading 1 Char"/>
    <w:link w:val="Heading1"/>
    <w:rsid w:val="0063128A"/>
    <w:rPr>
      <w:rFonts w:eastAsia="Times New Roman"/>
      <w:b/>
      <w:bCs/>
      <w:kern w:val="32"/>
      <w:sz w:val="32"/>
      <w:szCs w:val="32"/>
      <w:lang w:eastAsia="en-US"/>
    </w:rPr>
  </w:style>
  <w:style w:type="character" w:customStyle="1" w:styleId="Heading2Char">
    <w:name w:val="Heading 2 Char"/>
    <w:link w:val="Heading2"/>
    <w:uiPriority w:val="9"/>
    <w:rsid w:val="0063128A"/>
    <w:rPr>
      <w:rFonts w:ascii="Cambria" w:eastAsia="Times New Roman" w:hAnsi="Cambria" w:cs="Times New Roman"/>
      <w:b/>
      <w:bCs/>
      <w:color w:val="4F81BD"/>
      <w:sz w:val="26"/>
      <w:szCs w:val="26"/>
      <w:lang w:eastAsia="en-US"/>
    </w:rPr>
  </w:style>
  <w:style w:type="character" w:customStyle="1" w:styleId="Heading4Char">
    <w:name w:val="Heading 4 Char"/>
    <w:link w:val="Heading4"/>
    <w:uiPriority w:val="9"/>
    <w:semiHidden/>
    <w:rsid w:val="00324ADE"/>
    <w:rPr>
      <w:rFonts w:ascii="Cambria" w:eastAsia="Times New Roman" w:hAnsi="Cambria" w:cs="Times New Roman"/>
      <w:b/>
      <w:bCs/>
      <w:i/>
      <w:iCs/>
      <w:color w:val="4F81BD"/>
      <w:sz w:val="24"/>
      <w:szCs w:val="24"/>
      <w:lang w:eastAsia="en-US"/>
    </w:rPr>
  </w:style>
  <w:style w:type="character" w:customStyle="1" w:styleId="Heading6Char">
    <w:name w:val="Heading 6 Char"/>
    <w:link w:val="Heading6"/>
    <w:uiPriority w:val="9"/>
    <w:rsid w:val="00324ADE"/>
    <w:rPr>
      <w:rFonts w:ascii="Cambria" w:eastAsia="Times New Roman" w:hAnsi="Cambria" w:cs="Times New Roman"/>
      <w:i/>
      <w:iCs/>
      <w:color w:val="243F60"/>
      <w:sz w:val="24"/>
      <w:szCs w:val="24"/>
      <w:lang w:eastAsia="en-US"/>
    </w:rPr>
  </w:style>
  <w:style w:type="character" w:customStyle="1" w:styleId="Heading5Char">
    <w:name w:val="Heading 5 Char"/>
    <w:link w:val="Heading5"/>
    <w:uiPriority w:val="9"/>
    <w:semiHidden/>
    <w:rsid w:val="00324ADE"/>
    <w:rPr>
      <w:rFonts w:ascii="Cambria" w:eastAsia="Times New Roman" w:hAnsi="Cambria" w:cs="Times New Roman"/>
      <w:color w:val="243F60"/>
      <w:sz w:val="24"/>
      <w:szCs w:val="24"/>
      <w:lang w:eastAsia="en-US"/>
    </w:rPr>
  </w:style>
  <w:style w:type="paragraph" w:styleId="BodyText2">
    <w:name w:val="Body Text 2"/>
    <w:basedOn w:val="Normal"/>
    <w:link w:val="BodyText2Char"/>
    <w:unhideWhenUsed/>
    <w:rsid w:val="00324ADE"/>
    <w:pPr>
      <w:spacing w:after="120" w:line="480" w:lineRule="auto"/>
    </w:pPr>
  </w:style>
  <w:style w:type="character" w:customStyle="1" w:styleId="BodyText2Char">
    <w:name w:val="Body Text 2 Char"/>
    <w:link w:val="BodyText2"/>
    <w:rsid w:val="00324ADE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324ADE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324ADE"/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Heading3Char">
    <w:name w:val="Heading 3 Char"/>
    <w:link w:val="Heading3"/>
    <w:uiPriority w:val="9"/>
    <w:semiHidden/>
    <w:rsid w:val="00324ADE"/>
    <w:rPr>
      <w:rFonts w:ascii="Cambria" w:eastAsia="Times New Roman" w:hAnsi="Cambria" w:cs="Times New Roman"/>
      <w:b/>
      <w:bCs/>
      <w:color w:val="4F81BD"/>
      <w:sz w:val="24"/>
      <w:szCs w:val="24"/>
      <w:lang w:eastAsia="en-US"/>
    </w:rPr>
  </w:style>
  <w:style w:type="paragraph" w:styleId="BodyText3">
    <w:name w:val="Body Text 3"/>
    <w:basedOn w:val="Normal"/>
    <w:link w:val="BodyText3Char"/>
    <w:uiPriority w:val="99"/>
    <w:unhideWhenUsed/>
    <w:rsid w:val="00324ADE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uiPriority w:val="99"/>
    <w:rsid w:val="00324ADE"/>
    <w:rPr>
      <w:rFonts w:ascii="Times New Roman" w:eastAsia="Times New Roman" w:hAnsi="Times New Roman" w:cs="Times New Roman"/>
      <w:sz w:val="16"/>
      <w:szCs w:val="16"/>
      <w:lang w:eastAsia="en-US"/>
    </w:rPr>
  </w:style>
  <w:style w:type="paragraph" w:styleId="Title">
    <w:name w:val="Title"/>
    <w:basedOn w:val="Normal"/>
    <w:link w:val="TitleChar"/>
    <w:qFormat/>
    <w:rsid w:val="00324ADE"/>
    <w:pPr>
      <w:jc w:val="center"/>
    </w:pPr>
    <w:rPr>
      <w:rFonts w:ascii="Arial" w:hAnsi="Arial"/>
      <w:b/>
      <w:sz w:val="22"/>
      <w:szCs w:val="20"/>
    </w:rPr>
  </w:style>
  <w:style w:type="character" w:customStyle="1" w:styleId="TitleChar">
    <w:name w:val="Title Char"/>
    <w:link w:val="Title"/>
    <w:rsid w:val="00324ADE"/>
    <w:rPr>
      <w:rFonts w:eastAsia="Times New Roman" w:cs="Times New Roman"/>
      <w:b/>
      <w:sz w:val="22"/>
      <w:lang w:eastAsia="en-US"/>
    </w:rPr>
  </w:style>
  <w:style w:type="paragraph" w:customStyle="1" w:styleId="DefaultText">
    <w:name w:val="Default Text"/>
    <w:basedOn w:val="Normal"/>
    <w:rsid w:val="00324ADE"/>
    <w:rPr>
      <w:szCs w:val="20"/>
      <w:lang w:val="en-US"/>
    </w:rPr>
  </w:style>
  <w:style w:type="character" w:customStyle="1" w:styleId="Heading9Char">
    <w:name w:val="Heading 9 Char"/>
    <w:link w:val="Heading9"/>
    <w:uiPriority w:val="9"/>
    <w:semiHidden/>
    <w:rsid w:val="008261F0"/>
    <w:rPr>
      <w:rFonts w:ascii="Cambria" w:eastAsia="Times New Roman" w:hAnsi="Cambria" w:cs="Times New Roman"/>
      <w:sz w:val="22"/>
      <w:szCs w:val="22"/>
      <w:lang w:eastAsia="en-US"/>
    </w:rPr>
  </w:style>
  <w:style w:type="character" w:styleId="CommentReference">
    <w:name w:val="annotation reference"/>
    <w:uiPriority w:val="99"/>
    <w:semiHidden/>
    <w:unhideWhenUsed/>
    <w:rsid w:val="007D73F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D73FB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7D73FB"/>
    <w:rPr>
      <w:rFonts w:ascii="Times New Roman" w:eastAsia="Times New Roman" w:hAnsi="Times New Roman" w:cs="Times New Roman"/>
      <w:lang w:eastAsia="en-US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301087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rsid w:val="00301087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BodyText">
    <w:name w:val="Body Text"/>
    <w:basedOn w:val="Normal"/>
    <w:link w:val="BodyTextChar"/>
    <w:uiPriority w:val="99"/>
    <w:semiHidden/>
    <w:unhideWhenUsed/>
    <w:rsid w:val="00301087"/>
    <w:pPr>
      <w:spacing w:after="120"/>
    </w:pPr>
  </w:style>
  <w:style w:type="character" w:customStyle="1" w:styleId="BodyTextChar">
    <w:name w:val="Body Text Char"/>
    <w:link w:val="BodyText"/>
    <w:uiPriority w:val="99"/>
    <w:semiHidden/>
    <w:rsid w:val="00301087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Default">
    <w:name w:val="Default"/>
    <w:rsid w:val="00301087"/>
    <w:pPr>
      <w:autoSpaceDE w:val="0"/>
      <w:autoSpaceDN w:val="0"/>
      <w:adjustRightInd w:val="0"/>
    </w:pPr>
    <w:rPr>
      <w:rFonts w:ascii="GAOJB K+ Helvetica Neue" w:eastAsia="Times New Roman" w:hAnsi="GAOJB K+ Helvetica Neue" w:cs="GAOJB K+ Helvetica Neue"/>
      <w:color w:val="000000"/>
      <w:sz w:val="24"/>
      <w:szCs w:val="24"/>
      <w:lang w:eastAsia="en-GB"/>
    </w:rPr>
  </w:style>
  <w:style w:type="paragraph" w:customStyle="1" w:styleId="CM18">
    <w:name w:val="CM18"/>
    <w:basedOn w:val="Default"/>
    <w:next w:val="Default"/>
    <w:uiPriority w:val="99"/>
    <w:rsid w:val="00301087"/>
    <w:rPr>
      <w:rFonts w:cs="Times New Roman"/>
      <w:color w:val="auto"/>
    </w:rPr>
  </w:style>
  <w:style w:type="paragraph" w:customStyle="1" w:styleId="CM6">
    <w:name w:val="CM6"/>
    <w:basedOn w:val="Default"/>
    <w:next w:val="Default"/>
    <w:uiPriority w:val="99"/>
    <w:rsid w:val="00301087"/>
    <w:rPr>
      <w:rFonts w:cs="Times New Roman"/>
      <w:color w:val="auto"/>
    </w:rPr>
  </w:style>
  <w:style w:type="paragraph" w:customStyle="1" w:styleId="CM7">
    <w:name w:val="CM7"/>
    <w:basedOn w:val="Default"/>
    <w:next w:val="Default"/>
    <w:uiPriority w:val="99"/>
    <w:rsid w:val="00301087"/>
    <w:pPr>
      <w:spacing w:line="240" w:lineRule="atLeast"/>
    </w:pPr>
    <w:rPr>
      <w:rFonts w:cs="Times New Roman"/>
      <w:color w:val="auto"/>
    </w:rPr>
  </w:style>
  <w:style w:type="paragraph" w:customStyle="1" w:styleId="legclearfix2">
    <w:name w:val="legclearfix2"/>
    <w:basedOn w:val="Normal"/>
    <w:rsid w:val="00301087"/>
    <w:pPr>
      <w:shd w:val="clear" w:color="auto" w:fill="FFFFFF"/>
      <w:spacing w:after="120" w:line="360" w:lineRule="atLeast"/>
    </w:pPr>
    <w:rPr>
      <w:color w:val="000000"/>
      <w:sz w:val="19"/>
      <w:szCs w:val="19"/>
      <w:lang w:val="en-US"/>
    </w:rPr>
  </w:style>
  <w:style w:type="character" w:customStyle="1" w:styleId="legds2">
    <w:name w:val="legds2"/>
    <w:rsid w:val="00301087"/>
    <w:rPr>
      <w:vanish w:val="0"/>
      <w:webHidden w:val="0"/>
      <w:specVanish w:val="0"/>
    </w:rPr>
  </w:style>
  <w:style w:type="character" w:styleId="FollowedHyperlink">
    <w:name w:val="FollowedHyperlink"/>
    <w:uiPriority w:val="99"/>
    <w:semiHidden/>
    <w:unhideWhenUsed/>
    <w:rsid w:val="0033288D"/>
    <w:rPr>
      <w:color w:val="800080"/>
      <w:u w:val="single"/>
    </w:rPr>
  </w:style>
  <w:style w:type="paragraph" w:styleId="NormalWeb">
    <w:name w:val="Normal (Web)"/>
    <w:basedOn w:val="Normal"/>
    <w:uiPriority w:val="99"/>
    <w:unhideWhenUsed/>
    <w:rsid w:val="00473ABD"/>
    <w:pPr>
      <w:spacing w:before="100" w:beforeAutospacing="1" w:after="100" w:afterAutospacing="1"/>
    </w:pPr>
    <w:rPr>
      <w:lang w:eastAsia="en-GB"/>
    </w:rPr>
  </w:style>
  <w:style w:type="character" w:customStyle="1" w:styleId="apple-converted-space">
    <w:name w:val="apple-converted-space"/>
    <w:basedOn w:val="DefaultParagraphFont"/>
    <w:rsid w:val="00F865A0"/>
  </w:style>
  <w:style w:type="character" w:styleId="Strong">
    <w:name w:val="Strong"/>
    <w:basedOn w:val="DefaultParagraphFont"/>
    <w:uiPriority w:val="22"/>
    <w:qFormat/>
    <w:rsid w:val="00F865A0"/>
    <w:rPr>
      <w:b/>
      <w:bCs/>
    </w:rPr>
  </w:style>
  <w:style w:type="table" w:styleId="TableGrid">
    <w:name w:val="Table Grid"/>
    <w:basedOn w:val="TableNormal"/>
    <w:uiPriority w:val="59"/>
    <w:rsid w:val="003725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F642AB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F85831"/>
    <w:rPr>
      <w:rFonts w:ascii="Times New Roman" w:eastAsia="Times New Roman" w:hAnsi="Times New Roman" w:cs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6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B27EF26789AF43B5C1AE3130657EA3" ma:contentTypeVersion="16" ma:contentTypeDescription="Create a new document." ma:contentTypeScope="" ma:versionID="f72b6b2fa36b1d6ad2a7b0c2141a956c">
  <xsd:schema xmlns:xsd="http://www.w3.org/2001/XMLSchema" xmlns:xs="http://www.w3.org/2001/XMLSchema" xmlns:p="http://schemas.microsoft.com/office/2006/metadata/properties" xmlns:ns2="9ecd9464-01dd-4d64-bd14-78eb53cb503a" xmlns:ns3="4c3b80c5-640a-4874-b78c-e0b0a16b43ff" targetNamespace="http://schemas.microsoft.com/office/2006/metadata/properties" ma:root="true" ma:fieldsID="352baef1104b762e0cc106bd4e09d387" ns2:_="" ns3:_="">
    <xsd:import namespace="9ecd9464-01dd-4d64-bd14-78eb53cb503a"/>
    <xsd:import namespace="4c3b80c5-640a-4874-b78c-e0b0a16b43ff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cd9464-01dd-4d64-bd14-78eb53cb503a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87e6bdb0-8874-4050-a124-0beb5d95e1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3b80c5-640a-4874-b78c-e0b0a16b43ff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21fcee03-0a09-43ce-8073-540cf2b7e0a6}" ma:internalName="TaxCatchAll" ma:showField="CatchAllData" ma:web="4c3b80c5-640a-4874-b78c-e0b0a16b43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ecd9464-01dd-4d64-bd14-78eb53cb503a">
      <Terms xmlns="http://schemas.microsoft.com/office/infopath/2007/PartnerControls"/>
    </lcf76f155ced4ddcb4097134ff3c332f>
    <TaxCatchAll xmlns="4c3b80c5-640a-4874-b78c-e0b0a16b43ff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4E95B7D-6D9D-4AD2-BFA3-6AD0852DADA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cd9464-01dd-4d64-bd14-78eb53cb503a"/>
    <ds:schemaRef ds:uri="4c3b80c5-640a-4874-b78c-e0b0a16b43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6BE8E31-D8CD-4E13-A2E1-F54ADED81B10}">
  <ds:schemaRefs>
    <ds:schemaRef ds:uri="http://schemas.microsoft.com/office/2006/metadata/properties"/>
    <ds:schemaRef ds:uri="http://schemas.microsoft.com/office/infopath/2007/PartnerControls"/>
    <ds:schemaRef ds:uri="9ecd9464-01dd-4d64-bd14-78eb53cb503a"/>
    <ds:schemaRef ds:uri="4c3b80c5-640a-4874-b78c-e0b0a16b43ff"/>
  </ds:schemaRefs>
</ds:datastoreItem>
</file>

<file path=customXml/itemProps3.xml><?xml version="1.0" encoding="utf-8"?>
<ds:datastoreItem xmlns:ds="http://schemas.openxmlformats.org/officeDocument/2006/customXml" ds:itemID="{521068AD-E7B2-42D1-B416-4D4BC635FF2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3681240-01AB-4604-9E1A-2F51D8FE35F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396</Words>
  <Characters>2261</Characters>
  <Application>Microsoft Office Word</Application>
  <DocSecurity>0</DocSecurity>
  <Lines>18</Lines>
  <Paragraphs>5</Paragraphs>
  <ScaleCrop>false</ScaleCrop>
  <Company>Hewlett-Packard Company</Company>
  <LinksUpToDate>false</LinksUpToDate>
  <CharactersWithSpaces>2652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halle</dc:creator>
  <cp:lastModifiedBy>Admin</cp:lastModifiedBy>
  <cp:revision>28</cp:revision>
  <cp:lastPrinted>2018-05-03T11:09:00Z</cp:lastPrinted>
  <dcterms:created xsi:type="dcterms:W3CDTF">2024-01-02T13:39:00Z</dcterms:created>
  <dcterms:modified xsi:type="dcterms:W3CDTF">2026-09-05T19:38:00Z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0x01010012B27EF26789AF43B5C1AE3130657EA3</vt:lpwstr>
  </property>
  <property fmtid="{D5CDD505-2E9C-101B-9397-08002B2CF9AE}" pid="3" name="MediaServiceImageTags">
    <vt:lpwstr/>
  </property>
</Properties>
</file>