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56344" w14:textId="77777777" w:rsidR="0092401B" w:rsidRDefault="0092401B" w:rsidP="0092401B">
      <w:pPr>
        <w:pStyle w:val="Heading4"/>
        <w:jc w:val="center"/>
        <w:rPr>
          <w:rFonts w:cs="Arial"/>
          <w:sz w:val="36"/>
          <w:szCs w:val="32"/>
        </w:rPr>
      </w:pPr>
      <w:r>
        <w:rPr>
          <w:noProof/>
          <w:sz w:val="36"/>
          <w:szCs w:val="36"/>
        </w:rPr>
        <w:drawing>
          <wp:inline distT="0" distB="0" distL="0" distR="0" wp14:anchorId="7B137C0F" wp14:editId="358B3ACB">
            <wp:extent cx="1495425" cy="933450"/>
            <wp:effectExtent l="19050" t="0" r="9525" b="0"/>
            <wp:docPr id="1"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A picture containing drawing&#10;&#10;Description automatically generated"/>
                    <pic:cNvPicPr>
                      <a:picLocks noChangeAspect="1" noChangeArrowheads="1"/>
                    </pic:cNvPicPr>
                  </pic:nvPicPr>
                  <pic:blipFill>
                    <a:blip r:embed="rId8" cstate="print">
                      <a:lum bright="20000"/>
                    </a:blip>
                    <a:srcRect/>
                    <a:stretch>
                      <a:fillRect/>
                    </a:stretch>
                  </pic:blipFill>
                  <pic:spPr bwMode="auto">
                    <a:xfrm>
                      <a:off x="0" y="0"/>
                      <a:ext cx="1495425" cy="933450"/>
                    </a:xfrm>
                    <a:prstGeom prst="rect">
                      <a:avLst/>
                    </a:prstGeom>
                    <a:noFill/>
                    <a:ln w="9525">
                      <a:noFill/>
                      <a:miter lim="800000"/>
                      <a:headEnd/>
                      <a:tailEnd/>
                    </a:ln>
                  </pic:spPr>
                </pic:pic>
              </a:graphicData>
            </a:graphic>
          </wp:inline>
        </w:drawing>
      </w:r>
    </w:p>
    <w:p w14:paraId="4D96F7F3" w14:textId="0618997F" w:rsidR="0092401B" w:rsidRDefault="0092401B" w:rsidP="0092401B">
      <w:pPr>
        <w:pStyle w:val="Heading4"/>
        <w:jc w:val="center"/>
        <w:rPr>
          <w:rFonts w:cs="Arial"/>
          <w:sz w:val="36"/>
          <w:szCs w:val="32"/>
        </w:rPr>
      </w:pPr>
      <w:r w:rsidRPr="0092401B">
        <w:rPr>
          <w:rFonts w:cs="Arial"/>
          <w:sz w:val="36"/>
          <w:szCs w:val="32"/>
        </w:rPr>
        <w:t>Putney Wraparound Childcare</w:t>
      </w:r>
    </w:p>
    <w:p w14:paraId="1E6826E4" w14:textId="25A2FE7A" w:rsidR="00B62235" w:rsidRDefault="002E6D47">
      <w:pPr>
        <w:pStyle w:val="Heading4"/>
        <w:jc w:val="center"/>
        <w:rPr>
          <w:rFonts w:ascii="Arial" w:hAnsi="Arial" w:cs="Arial"/>
          <w:sz w:val="32"/>
          <w:szCs w:val="32"/>
        </w:rPr>
      </w:pPr>
      <w:r>
        <w:rPr>
          <w:rFonts w:ascii="Arial" w:hAnsi="Arial" w:cs="Arial"/>
          <w:sz w:val="32"/>
          <w:szCs w:val="32"/>
        </w:rPr>
        <w:t>Covid</w:t>
      </w:r>
      <w:r w:rsidR="0039490C">
        <w:rPr>
          <w:rFonts w:ascii="Arial" w:hAnsi="Arial" w:cs="Arial"/>
          <w:sz w:val="32"/>
          <w:szCs w:val="32"/>
        </w:rPr>
        <w:t>-</w:t>
      </w:r>
      <w:r>
        <w:rPr>
          <w:rFonts w:ascii="Arial" w:hAnsi="Arial" w:cs="Arial"/>
          <w:sz w:val="32"/>
          <w:szCs w:val="32"/>
        </w:rPr>
        <w:t xml:space="preserve">19 </w:t>
      </w:r>
      <w:r w:rsidR="00A83EDC">
        <w:rPr>
          <w:rFonts w:ascii="Arial" w:hAnsi="Arial" w:cs="Arial"/>
          <w:sz w:val="32"/>
          <w:szCs w:val="32"/>
        </w:rPr>
        <w:t>Risk Assessment</w:t>
      </w:r>
    </w:p>
    <w:p w14:paraId="3321BB51" w14:textId="77777777" w:rsidR="0028634C" w:rsidRDefault="0028634C" w:rsidP="002E6D47">
      <w:pPr>
        <w:rPr>
          <w:rFonts w:ascii="Arial" w:hAnsi="Arial" w:cs="Arial"/>
          <w:sz w:val="22"/>
          <w:szCs w:val="22"/>
        </w:rPr>
      </w:pPr>
    </w:p>
    <w:p w14:paraId="74F346F8" w14:textId="72419688" w:rsidR="00765A9C" w:rsidRDefault="0028634C" w:rsidP="002E6D47">
      <w:pPr>
        <w:rPr>
          <w:rFonts w:ascii="Trebuchet MS" w:hAnsi="Trebuchet MS" w:cstheme="minorHAnsi"/>
          <w:sz w:val="22"/>
          <w:szCs w:val="22"/>
        </w:rPr>
      </w:pPr>
      <w:r w:rsidRPr="0028634C">
        <w:rPr>
          <w:rFonts w:ascii="Trebuchet MS" w:hAnsi="Trebuchet MS" w:cs="Arial"/>
          <w:sz w:val="22"/>
          <w:szCs w:val="22"/>
        </w:rPr>
        <w:t>Most people who are infected with Covid19 will experience mild symptom such as a cough and a fever</w:t>
      </w:r>
      <w:r w:rsidR="0092401B">
        <w:rPr>
          <w:rFonts w:ascii="Trebuchet MS" w:hAnsi="Trebuchet MS" w:cs="Arial"/>
          <w:sz w:val="22"/>
          <w:szCs w:val="22"/>
        </w:rPr>
        <w:t xml:space="preserve"> but </w:t>
      </w:r>
      <w:r w:rsidRPr="0028634C">
        <w:rPr>
          <w:rFonts w:ascii="Trebuchet MS" w:hAnsi="Trebuchet MS" w:cs="Arial"/>
          <w:sz w:val="22"/>
          <w:szCs w:val="22"/>
        </w:rPr>
        <w:t xml:space="preserve">will recover without the need for specialist </w:t>
      </w:r>
      <w:r w:rsidRPr="0028634C">
        <w:rPr>
          <w:rFonts w:ascii="Trebuchet MS" w:hAnsi="Trebuchet MS" w:cstheme="minorHAnsi"/>
          <w:sz w:val="22"/>
          <w:szCs w:val="22"/>
        </w:rPr>
        <w:t>treatment.</w:t>
      </w:r>
      <w:r w:rsidR="002E6D47" w:rsidRPr="0028634C">
        <w:rPr>
          <w:rFonts w:ascii="Trebuchet MS" w:hAnsi="Trebuchet MS" w:cstheme="minorHAnsi"/>
          <w:sz w:val="22"/>
          <w:szCs w:val="22"/>
        </w:rPr>
        <w:t xml:space="preserve"> </w:t>
      </w:r>
      <w:r w:rsidRPr="0028634C">
        <w:rPr>
          <w:rFonts w:ascii="Trebuchet MS" w:hAnsi="Trebuchet MS" w:cstheme="minorHAnsi"/>
          <w:sz w:val="22"/>
          <w:szCs w:val="22"/>
        </w:rPr>
        <w:t>Evidence suggests that children</w:t>
      </w:r>
      <w:r>
        <w:rPr>
          <w:rFonts w:ascii="Trebuchet MS" w:hAnsi="Trebuchet MS" w:cstheme="minorHAnsi"/>
          <w:sz w:val="22"/>
          <w:szCs w:val="22"/>
        </w:rPr>
        <w:t xml:space="preserve"> and adolescents</w:t>
      </w:r>
      <w:r w:rsidRPr="0028634C">
        <w:rPr>
          <w:rFonts w:ascii="Trebuchet MS" w:hAnsi="Trebuchet MS" w:cstheme="minorHAnsi"/>
          <w:sz w:val="22"/>
          <w:szCs w:val="22"/>
        </w:rPr>
        <w:t xml:space="preserve"> are less likely to develop severe symptoms of the </w:t>
      </w:r>
      <w:r w:rsidR="0092401B" w:rsidRPr="0028634C">
        <w:rPr>
          <w:rFonts w:ascii="Trebuchet MS" w:hAnsi="Trebuchet MS" w:cstheme="minorHAnsi"/>
          <w:sz w:val="22"/>
          <w:szCs w:val="22"/>
        </w:rPr>
        <w:t>disease but</w:t>
      </w:r>
      <w:r w:rsidRPr="0028634C">
        <w:rPr>
          <w:rFonts w:ascii="Trebuchet MS" w:hAnsi="Trebuchet MS" w:cstheme="minorHAnsi"/>
          <w:sz w:val="22"/>
          <w:szCs w:val="22"/>
        </w:rPr>
        <w:t xml:space="preserve"> </w:t>
      </w:r>
      <w:r w:rsidR="00A84B29">
        <w:rPr>
          <w:rFonts w:ascii="Trebuchet MS" w:hAnsi="Trebuchet MS" w:cstheme="minorHAnsi"/>
          <w:sz w:val="22"/>
          <w:szCs w:val="22"/>
        </w:rPr>
        <w:t>can still transmit the disease to others.</w:t>
      </w:r>
    </w:p>
    <w:p w14:paraId="00877EE7" w14:textId="691C234E" w:rsidR="00E04E68" w:rsidRDefault="00E04E68" w:rsidP="002E6D47">
      <w:pPr>
        <w:rPr>
          <w:rFonts w:ascii="Trebuchet MS" w:hAnsi="Trebuchet MS" w:cstheme="minorHAnsi"/>
          <w:sz w:val="22"/>
          <w:szCs w:val="22"/>
        </w:rPr>
      </w:pPr>
    </w:p>
    <w:p w14:paraId="1AB6D64E" w14:textId="4A9BFD02" w:rsidR="00A84B29" w:rsidRPr="0092401B" w:rsidRDefault="00E04E68" w:rsidP="002E6D47">
      <w:pPr>
        <w:rPr>
          <w:rFonts w:ascii="Trebuchet MS" w:hAnsi="Trebuchet MS" w:cstheme="minorHAnsi"/>
          <w:sz w:val="22"/>
          <w:szCs w:val="22"/>
        </w:rPr>
      </w:pPr>
      <w:r>
        <w:rPr>
          <w:rFonts w:ascii="Trebuchet MS" w:hAnsi="Trebuchet MS" w:cstheme="minorHAnsi"/>
          <w:sz w:val="22"/>
          <w:szCs w:val="22"/>
        </w:rPr>
        <w:t>The aim of this risk assessment is to reduce the risk of spreading Covid19</w:t>
      </w:r>
      <w:r w:rsidR="00A84B29">
        <w:rPr>
          <w:rFonts w:ascii="Trebuchet MS" w:hAnsi="Trebuchet MS" w:cstheme="minorHAnsi"/>
          <w:sz w:val="22"/>
          <w:szCs w:val="22"/>
        </w:rPr>
        <w:t xml:space="preserve"> </w:t>
      </w:r>
      <w:r>
        <w:rPr>
          <w:rFonts w:ascii="Trebuchet MS" w:hAnsi="Trebuchet MS" w:cstheme="minorHAnsi"/>
          <w:sz w:val="22"/>
          <w:szCs w:val="22"/>
        </w:rPr>
        <w:t xml:space="preserve">within the </w:t>
      </w:r>
      <w:r w:rsidR="0092401B">
        <w:rPr>
          <w:rFonts w:ascii="Trebuchet MS" w:hAnsi="Trebuchet MS" w:cstheme="minorHAnsi"/>
          <w:sz w:val="22"/>
          <w:szCs w:val="22"/>
        </w:rPr>
        <w:t>C</w:t>
      </w:r>
      <w:r>
        <w:rPr>
          <w:rFonts w:ascii="Trebuchet MS" w:hAnsi="Trebuchet MS" w:cstheme="minorHAnsi"/>
          <w:sz w:val="22"/>
          <w:szCs w:val="22"/>
        </w:rPr>
        <w:t xml:space="preserve">lub as far as </w:t>
      </w:r>
      <w:r w:rsidR="0092401B">
        <w:rPr>
          <w:rFonts w:ascii="Trebuchet MS" w:hAnsi="Trebuchet MS" w:cstheme="minorHAnsi"/>
          <w:sz w:val="22"/>
          <w:szCs w:val="22"/>
        </w:rPr>
        <w:t xml:space="preserve">reasonably </w:t>
      </w:r>
      <w:r>
        <w:rPr>
          <w:rFonts w:ascii="Trebuchet MS" w:hAnsi="Trebuchet MS" w:cstheme="minorHAnsi"/>
          <w:sz w:val="22"/>
          <w:szCs w:val="22"/>
        </w:rPr>
        <w:t>possible</w:t>
      </w:r>
      <w:r w:rsidR="0092401B">
        <w:rPr>
          <w:rFonts w:ascii="Trebuchet MS" w:hAnsi="Trebuchet MS" w:cstheme="minorHAnsi"/>
          <w:sz w:val="22"/>
          <w:szCs w:val="22"/>
        </w:rPr>
        <w:t xml:space="preserve"> </w:t>
      </w:r>
      <w:r>
        <w:rPr>
          <w:rFonts w:ascii="Trebuchet MS" w:hAnsi="Trebuchet MS" w:cstheme="minorHAnsi"/>
          <w:sz w:val="22"/>
          <w:szCs w:val="22"/>
        </w:rPr>
        <w:t>by identifying and implementing measures that will help to keep staff, children and their families safe from infection.</w:t>
      </w:r>
    </w:p>
    <w:p w14:paraId="2694D678" w14:textId="36F49049" w:rsidR="00CD5438" w:rsidRDefault="00CD5438" w:rsidP="002E6D47">
      <w:pPr>
        <w:rPr>
          <w:rFonts w:ascii="Arial" w:hAnsi="Arial" w:cs="Arial"/>
          <w:sz w:val="22"/>
          <w:szCs w:val="22"/>
        </w:rPr>
      </w:pPr>
    </w:p>
    <w:p w14:paraId="1CA8B0BA" w14:textId="77777777" w:rsidR="00374D3A" w:rsidRDefault="00374D3A">
      <w:pPr>
        <w:pStyle w:val="BodyText"/>
        <w:rPr>
          <w:rFonts w:ascii="Trebuchet MS" w:hAnsi="Trebuchet MS"/>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6662"/>
      </w:tblGrid>
      <w:tr w:rsidR="00A21859" w:rsidRPr="001668DC" w14:paraId="59265B8F" w14:textId="77777777" w:rsidTr="00793087">
        <w:tc>
          <w:tcPr>
            <w:tcW w:w="8359" w:type="dxa"/>
            <w:shd w:val="clear" w:color="auto" w:fill="auto"/>
            <w:tcMar>
              <w:top w:w="57" w:type="dxa"/>
              <w:bottom w:w="57" w:type="dxa"/>
            </w:tcMar>
          </w:tcPr>
          <w:p w14:paraId="2A4E5171" w14:textId="47486FCF" w:rsidR="00A21859" w:rsidRPr="001668DC" w:rsidRDefault="00A21859" w:rsidP="00793087">
            <w:pPr>
              <w:pStyle w:val="BodyText"/>
              <w:spacing w:before="120" w:after="120"/>
              <w:rPr>
                <w:rFonts w:ascii="Trebuchet MS" w:hAnsi="Trebuchet MS"/>
                <w:sz w:val="22"/>
                <w:szCs w:val="22"/>
              </w:rPr>
            </w:pPr>
            <w:r w:rsidRPr="001668DC">
              <w:rPr>
                <w:rFonts w:ascii="Trebuchet MS" w:hAnsi="Trebuchet MS"/>
                <w:sz w:val="22"/>
                <w:szCs w:val="22"/>
              </w:rPr>
              <w:t>Risk assessment conducted by</w:t>
            </w:r>
            <w:r w:rsidR="002E6D47" w:rsidRPr="001668DC">
              <w:rPr>
                <w:rFonts w:ascii="Trebuchet MS" w:hAnsi="Trebuchet MS"/>
                <w:sz w:val="22"/>
                <w:szCs w:val="22"/>
              </w:rPr>
              <w:t>:</w:t>
            </w:r>
            <w:r w:rsidR="004169E8">
              <w:rPr>
                <w:rFonts w:ascii="Trebuchet MS" w:hAnsi="Trebuchet MS"/>
                <w:sz w:val="22"/>
                <w:szCs w:val="22"/>
              </w:rPr>
              <w:t xml:space="preserve"> Gemma </w:t>
            </w:r>
            <w:proofErr w:type="spellStart"/>
            <w:r w:rsidR="004169E8">
              <w:rPr>
                <w:rFonts w:ascii="Trebuchet MS" w:hAnsi="Trebuchet MS"/>
                <w:sz w:val="22"/>
                <w:szCs w:val="22"/>
              </w:rPr>
              <w:t>Tickel</w:t>
            </w:r>
            <w:proofErr w:type="spellEnd"/>
            <w:r w:rsidR="004169E8">
              <w:rPr>
                <w:rFonts w:ascii="Trebuchet MS" w:hAnsi="Trebuchet MS"/>
                <w:sz w:val="22"/>
                <w:szCs w:val="22"/>
              </w:rPr>
              <w:t xml:space="preserve"> &amp; Bernadette Murphy</w:t>
            </w:r>
          </w:p>
        </w:tc>
        <w:tc>
          <w:tcPr>
            <w:tcW w:w="6662" w:type="dxa"/>
            <w:shd w:val="clear" w:color="auto" w:fill="auto"/>
            <w:tcMar>
              <w:top w:w="57" w:type="dxa"/>
              <w:bottom w:w="57" w:type="dxa"/>
            </w:tcMar>
          </w:tcPr>
          <w:p w14:paraId="19973704" w14:textId="67C293A6" w:rsidR="00A21859" w:rsidRPr="001668DC" w:rsidRDefault="00A21859" w:rsidP="00793087">
            <w:pPr>
              <w:pStyle w:val="BodyText"/>
              <w:spacing w:before="120" w:after="120"/>
              <w:rPr>
                <w:rFonts w:ascii="Trebuchet MS" w:hAnsi="Trebuchet MS"/>
                <w:sz w:val="22"/>
                <w:szCs w:val="22"/>
              </w:rPr>
            </w:pPr>
            <w:r w:rsidRPr="001668DC">
              <w:rPr>
                <w:rFonts w:ascii="Trebuchet MS" w:hAnsi="Trebuchet MS"/>
                <w:sz w:val="22"/>
                <w:szCs w:val="22"/>
              </w:rPr>
              <w:t>Date of risk assessment</w:t>
            </w:r>
            <w:r w:rsidR="002E6D47" w:rsidRPr="001668DC">
              <w:rPr>
                <w:rFonts w:ascii="Trebuchet MS" w:hAnsi="Trebuchet MS"/>
                <w:sz w:val="22"/>
                <w:szCs w:val="22"/>
              </w:rPr>
              <w:t>:</w:t>
            </w:r>
            <w:r w:rsidR="004169E8">
              <w:rPr>
                <w:rFonts w:ascii="Trebuchet MS" w:hAnsi="Trebuchet MS"/>
                <w:sz w:val="22"/>
                <w:szCs w:val="22"/>
              </w:rPr>
              <w:t xml:space="preserve"> 1</w:t>
            </w:r>
            <w:r w:rsidR="004169E8" w:rsidRPr="004169E8">
              <w:rPr>
                <w:rFonts w:ascii="Trebuchet MS" w:hAnsi="Trebuchet MS"/>
                <w:sz w:val="22"/>
                <w:szCs w:val="22"/>
                <w:vertAlign w:val="superscript"/>
              </w:rPr>
              <w:t>st</w:t>
            </w:r>
            <w:r w:rsidR="004169E8">
              <w:rPr>
                <w:rFonts w:ascii="Trebuchet MS" w:hAnsi="Trebuchet MS"/>
                <w:sz w:val="22"/>
                <w:szCs w:val="22"/>
              </w:rPr>
              <w:t xml:space="preserve"> September 2020</w:t>
            </w:r>
          </w:p>
        </w:tc>
      </w:tr>
    </w:tbl>
    <w:p w14:paraId="2F936540" w14:textId="77777777" w:rsidR="00B62235" w:rsidRPr="001668DC" w:rsidRDefault="00B62235">
      <w:pPr>
        <w:rPr>
          <w:rFonts w:ascii="Trebuchet MS" w:hAnsi="Trebuchet MS" w:cs="Arial"/>
          <w:color w:val="000000"/>
          <w:sz w:val="22"/>
          <w:szCs w:val="22"/>
        </w:rPr>
      </w:pP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4511"/>
        <w:gridCol w:w="1276"/>
        <w:gridCol w:w="6066"/>
        <w:gridCol w:w="1355"/>
      </w:tblGrid>
      <w:tr w:rsidR="00E04E68" w:rsidRPr="001668DC" w14:paraId="197B5235" w14:textId="12DD5A6D" w:rsidTr="00793087">
        <w:tc>
          <w:tcPr>
            <w:tcW w:w="1863" w:type="dxa"/>
            <w:shd w:val="clear" w:color="auto" w:fill="C5E0B3" w:themeFill="accent6" w:themeFillTint="66"/>
          </w:tcPr>
          <w:p w14:paraId="44A01C18" w14:textId="2F6FC3DA"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Area for assessment</w:t>
            </w:r>
          </w:p>
        </w:tc>
        <w:tc>
          <w:tcPr>
            <w:tcW w:w="4511" w:type="dxa"/>
            <w:shd w:val="clear" w:color="auto" w:fill="C5E0B3" w:themeFill="accent6" w:themeFillTint="66"/>
          </w:tcPr>
          <w:p w14:paraId="5CE234AE" w14:textId="465AD7FB"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What</w:t>
            </w:r>
            <w:r w:rsidR="00793087" w:rsidRPr="001668DC">
              <w:rPr>
                <w:rFonts w:ascii="Trebuchet MS" w:hAnsi="Trebuchet MS" w:cs="Arial"/>
                <w:b/>
                <w:sz w:val="22"/>
                <w:szCs w:val="22"/>
              </w:rPr>
              <w:t xml:space="preserve"> is the </w:t>
            </w:r>
            <w:r w:rsidRPr="001668DC">
              <w:rPr>
                <w:rFonts w:ascii="Trebuchet MS" w:hAnsi="Trebuchet MS" w:cs="Arial"/>
                <w:b/>
                <w:sz w:val="22"/>
                <w:szCs w:val="22"/>
              </w:rPr>
              <w:t>risk</w:t>
            </w:r>
            <w:r w:rsidR="00793087" w:rsidRPr="001668DC">
              <w:rPr>
                <w:rFonts w:ascii="Trebuchet MS" w:hAnsi="Trebuchet MS" w:cs="Arial"/>
                <w:b/>
                <w:sz w:val="22"/>
                <w:szCs w:val="22"/>
              </w:rPr>
              <w:t>?</w:t>
            </w:r>
          </w:p>
        </w:tc>
        <w:tc>
          <w:tcPr>
            <w:tcW w:w="1276" w:type="dxa"/>
            <w:shd w:val="clear" w:color="auto" w:fill="C5E0B3" w:themeFill="accent6" w:themeFillTint="66"/>
          </w:tcPr>
          <w:p w14:paraId="6D0BCDD3" w14:textId="77777777"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Risk level (H/M/L)</w:t>
            </w:r>
          </w:p>
        </w:tc>
        <w:tc>
          <w:tcPr>
            <w:tcW w:w="6066" w:type="dxa"/>
            <w:shd w:val="clear" w:color="auto" w:fill="C5E0B3" w:themeFill="accent6" w:themeFillTint="66"/>
          </w:tcPr>
          <w:p w14:paraId="0EA2E016" w14:textId="753250F9"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What steps have you implemented to reduce the risk?</w:t>
            </w:r>
          </w:p>
        </w:tc>
        <w:tc>
          <w:tcPr>
            <w:tcW w:w="1355" w:type="dxa"/>
            <w:shd w:val="clear" w:color="auto" w:fill="C5E0B3" w:themeFill="accent6" w:themeFillTint="66"/>
          </w:tcPr>
          <w:p w14:paraId="50E2C7CF" w14:textId="4D573428"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Risk level (H/M/L)</w:t>
            </w:r>
          </w:p>
        </w:tc>
      </w:tr>
      <w:tr w:rsidR="001668DC" w:rsidRPr="001668DC" w14:paraId="11E33702" w14:textId="27184397" w:rsidTr="00E170C2">
        <w:tc>
          <w:tcPr>
            <w:tcW w:w="1863" w:type="dxa"/>
            <w:shd w:val="clear" w:color="auto" w:fill="E2EFD9" w:themeFill="accent6" w:themeFillTint="33"/>
          </w:tcPr>
          <w:p w14:paraId="54A4049C" w14:textId="669B3CEF"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Venue</w:t>
            </w:r>
          </w:p>
        </w:tc>
        <w:tc>
          <w:tcPr>
            <w:tcW w:w="4511" w:type="dxa"/>
            <w:shd w:val="clear" w:color="auto" w:fill="auto"/>
          </w:tcPr>
          <w:p w14:paraId="2818F3F9" w14:textId="77777777" w:rsidR="001668DC" w:rsidRDefault="001668DC" w:rsidP="001668D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Fire safety procedures</w:t>
            </w:r>
          </w:p>
          <w:p w14:paraId="477B6312" w14:textId="77777777" w:rsidR="001668DC" w:rsidRDefault="001668DC" w:rsidP="001668DC">
            <w:pPr>
              <w:spacing w:before="120" w:after="120"/>
              <w:rPr>
                <w:rFonts w:ascii="Trebuchet MS" w:hAnsi="Trebuchet MS" w:cs="Arial"/>
                <w:sz w:val="22"/>
                <w:szCs w:val="22"/>
              </w:rPr>
            </w:pPr>
          </w:p>
          <w:p w14:paraId="543EA960" w14:textId="77777777" w:rsidR="001668DC" w:rsidRDefault="001668DC" w:rsidP="001668DC">
            <w:pPr>
              <w:spacing w:before="120" w:after="120"/>
              <w:rPr>
                <w:rFonts w:ascii="Trebuchet MS" w:hAnsi="Trebuchet MS" w:cs="Arial"/>
                <w:sz w:val="22"/>
                <w:szCs w:val="22"/>
              </w:rPr>
            </w:pPr>
          </w:p>
          <w:p w14:paraId="2716D8D8" w14:textId="795B06E7" w:rsidR="001668DC" w:rsidRDefault="001668DC" w:rsidP="001668D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Are changes to the way the building is used safe for children and staff?</w:t>
            </w:r>
          </w:p>
          <w:p w14:paraId="71F70829" w14:textId="77777777" w:rsidR="001668DC" w:rsidRDefault="001668DC" w:rsidP="001668DC">
            <w:pPr>
              <w:spacing w:before="120" w:after="120"/>
              <w:rPr>
                <w:rFonts w:ascii="Trebuchet MS" w:hAnsi="Trebuchet MS" w:cs="Arial"/>
                <w:sz w:val="22"/>
                <w:szCs w:val="22"/>
              </w:rPr>
            </w:pPr>
          </w:p>
          <w:p w14:paraId="2480DE8B" w14:textId="77777777" w:rsidR="001668DC" w:rsidRDefault="006E0D00" w:rsidP="001668D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First aid – are there adequate first aid supplies to meet the changed layout of the setting? Do you need additional first aiders?</w:t>
            </w:r>
          </w:p>
          <w:p w14:paraId="7EE64EDD" w14:textId="77777777" w:rsidR="006E0D00" w:rsidRPr="006E0D00" w:rsidRDefault="006E0D00" w:rsidP="006E0D00">
            <w:pPr>
              <w:pStyle w:val="ListParagraph"/>
              <w:rPr>
                <w:rFonts w:ascii="Trebuchet MS" w:hAnsi="Trebuchet MS" w:cs="Arial"/>
                <w:sz w:val="22"/>
                <w:szCs w:val="22"/>
              </w:rPr>
            </w:pPr>
          </w:p>
          <w:p w14:paraId="79CFACEB" w14:textId="77777777" w:rsidR="006E0D00" w:rsidRDefault="006E0D00" w:rsidP="006E0D00">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lastRenderedPageBreak/>
              <w:t>New practices will not be maintained, which will increase the risk of spreading Covid19</w:t>
            </w:r>
          </w:p>
          <w:p w14:paraId="5287F405" w14:textId="4207467E" w:rsidR="006E0D00" w:rsidRPr="0055617E" w:rsidRDefault="006E0D00" w:rsidP="0055617E">
            <w:pPr>
              <w:spacing w:before="120" w:after="120"/>
              <w:rPr>
                <w:rFonts w:ascii="Trebuchet MS" w:hAnsi="Trebuchet MS" w:cs="Arial"/>
                <w:sz w:val="22"/>
                <w:szCs w:val="22"/>
              </w:rPr>
            </w:pPr>
          </w:p>
          <w:p w14:paraId="2E132EB5" w14:textId="77777777" w:rsidR="006E0D00" w:rsidRDefault="006E0D00" w:rsidP="006E0D00">
            <w:pPr>
              <w:spacing w:before="120" w:after="120"/>
              <w:rPr>
                <w:rFonts w:ascii="Trebuchet MS" w:hAnsi="Trebuchet MS" w:cs="Arial"/>
                <w:sz w:val="22"/>
                <w:szCs w:val="22"/>
              </w:rPr>
            </w:pPr>
          </w:p>
          <w:p w14:paraId="4EC0A78E" w14:textId="6093C6A4" w:rsidR="00C5645C" w:rsidRPr="00CE0459" w:rsidRDefault="006E0D00" w:rsidP="00C5645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 xml:space="preserve">Waste </w:t>
            </w:r>
            <w:r w:rsidR="00C5645C">
              <w:rPr>
                <w:rFonts w:ascii="Trebuchet MS" w:hAnsi="Trebuchet MS" w:cs="Arial"/>
                <w:sz w:val="22"/>
                <w:szCs w:val="22"/>
              </w:rPr>
              <w:t>building up</w:t>
            </w:r>
            <w:r w:rsidR="003E6271">
              <w:rPr>
                <w:rFonts w:ascii="Trebuchet MS" w:hAnsi="Trebuchet MS" w:cs="Arial"/>
                <w:sz w:val="22"/>
                <w:szCs w:val="22"/>
              </w:rPr>
              <w:t xml:space="preserve"> </w:t>
            </w:r>
            <w:r w:rsidR="00C5645C">
              <w:rPr>
                <w:rFonts w:ascii="Trebuchet MS" w:hAnsi="Trebuchet MS" w:cs="Arial"/>
                <w:sz w:val="22"/>
                <w:szCs w:val="22"/>
              </w:rPr>
              <w:t>within the building, increasing the risk of infection</w:t>
            </w:r>
          </w:p>
          <w:p w14:paraId="348F19E3" w14:textId="77777777" w:rsidR="00C5645C" w:rsidRDefault="00C5645C" w:rsidP="00C5645C">
            <w:pPr>
              <w:spacing w:before="120" w:after="120"/>
              <w:rPr>
                <w:rFonts w:ascii="Trebuchet MS" w:hAnsi="Trebuchet MS" w:cs="Arial"/>
                <w:sz w:val="22"/>
                <w:szCs w:val="22"/>
              </w:rPr>
            </w:pPr>
          </w:p>
          <w:p w14:paraId="6291C760" w14:textId="6C81E98A" w:rsidR="00C5645C" w:rsidRPr="00C5645C" w:rsidRDefault="00C5645C" w:rsidP="00C5645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Limited ventilation</w:t>
            </w:r>
          </w:p>
        </w:tc>
        <w:tc>
          <w:tcPr>
            <w:tcW w:w="1276" w:type="dxa"/>
            <w:shd w:val="clear" w:color="auto" w:fill="auto"/>
          </w:tcPr>
          <w:p w14:paraId="674440B3" w14:textId="77777777" w:rsidR="001668DC" w:rsidRDefault="001668DC" w:rsidP="001668DC">
            <w:pPr>
              <w:spacing w:before="120" w:after="120"/>
              <w:jc w:val="center"/>
              <w:rPr>
                <w:rFonts w:ascii="Trebuchet MS" w:hAnsi="Trebuchet MS" w:cs="Arial"/>
                <w:sz w:val="22"/>
                <w:szCs w:val="22"/>
              </w:rPr>
            </w:pPr>
            <w:r>
              <w:rPr>
                <w:rFonts w:ascii="Trebuchet MS" w:hAnsi="Trebuchet MS" w:cs="Arial"/>
                <w:sz w:val="22"/>
                <w:szCs w:val="22"/>
              </w:rPr>
              <w:lastRenderedPageBreak/>
              <w:t>M</w:t>
            </w:r>
          </w:p>
          <w:p w14:paraId="17CA0639" w14:textId="77777777" w:rsidR="001668DC" w:rsidRDefault="001668DC" w:rsidP="001668DC">
            <w:pPr>
              <w:spacing w:before="120" w:after="120"/>
              <w:jc w:val="center"/>
              <w:rPr>
                <w:rFonts w:ascii="Trebuchet MS" w:hAnsi="Trebuchet MS" w:cs="Arial"/>
                <w:sz w:val="22"/>
                <w:szCs w:val="22"/>
              </w:rPr>
            </w:pPr>
          </w:p>
          <w:p w14:paraId="691A2114" w14:textId="77777777" w:rsidR="001668DC" w:rsidRDefault="001668DC" w:rsidP="001668DC">
            <w:pPr>
              <w:spacing w:before="120" w:after="120"/>
              <w:jc w:val="center"/>
              <w:rPr>
                <w:rFonts w:ascii="Trebuchet MS" w:hAnsi="Trebuchet MS" w:cs="Arial"/>
                <w:sz w:val="22"/>
                <w:szCs w:val="22"/>
              </w:rPr>
            </w:pPr>
          </w:p>
          <w:p w14:paraId="44A46BA8" w14:textId="77777777" w:rsidR="001668DC" w:rsidRDefault="001668DC" w:rsidP="001668DC">
            <w:pPr>
              <w:spacing w:before="120" w:after="120"/>
              <w:jc w:val="center"/>
              <w:rPr>
                <w:rFonts w:ascii="Trebuchet MS" w:hAnsi="Trebuchet MS" w:cs="Arial"/>
                <w:sz w:val="22"/>
                <w:szCs w:val="22"/>
              </w:rPr>
            </w:pPr>
            <w:r>
              <w:rPr>
                <w:rFonts w:ascii="Trebuchet MS" w:hAnsi="Trebuchet MS" w:cs="Arial"/>
                <w:sz w:val="22"/>
                <w:szCs w:val="22"/>
              </w:rPr>
              <w:t>M</w:t>
            </w:r>
          </w:p>
          <w:p w14:paraId="3C9FCF2A" w14:textId="77777777" w:rsidR="006E0D00" w:rsidRDefault="006E0D00" w:rsidP="001668DC">
            <w:pPr>
              <w:spacing w:before="120" w:after="120"/>
              <w:jc w:val="center"/>
              <w:rPr>
                <w:rFonts w:ascii="Trebuchet MS" w:hAnsi="Trebuchet MS" w:cs="Arial"/>
                <w:sz w:val="22"/>
                <w:szCs w:val="22"/>
              </w:rPr>
            </w:pPr>
          </w:p>
          <w:p w14:paraId="4CBEA08D" w14:textId="77777777" w:rsidR="006E0D00" w:rsidRDefault="006E0D00" w:rsidP="001668DC">
            <w:pPr>
              <w:spacing w:before="120" w:after="120"/>
              <w:jc w:val="center"/>
              <w:rPr>
                <w:rFonts w:ascii="Trebuchet MS" w:hAnsi="Trebuchet MS" w:cs="Arial"/>
                <w:sz w:val="22"/>
                <w:szCs w:val="22"/>
              </w:rPr>
            </w:pPr>
          </w:p>
          <w:p w14:paraId="5E0AD6C7" w14:textId="77777777" w:rsidR="006E0D00" w:rsidRDefault="006E0D00" w:rsidP="001668DC">
            <w:pPr>
              <w:spacing w:before="120" w:after="120"/>
              <w:jc w:val="center"/>
              <w:rPr>
                <w:rFonts w:ascii="Trebuchet MS" w:hAnsi="Trebuchet MS" w:cs="Arial"/>
                <w:sz w:val="22"/>
                <w:szCs w:val="22"/>
              </w:rPr>
            </w:pPr>
          </w:p>
          <w:p w14:paraId="3EFD94DF" w14:textId="77777777" w:rsidR="006E0D00" w:rsidRDefault="006E0D00" w:rsidP="006E0D00">
            <w:pPr>
              <w:spacing w:before="120" w:after="120"/>
              <w:jc w:val="center"/>
              <w:rPr>
                <w:rFonts w:ascii="Trebuchet MS" w:hAnsi="Trebuchet MS" w:cs="Arial"/>
                <w:sz w:val="22"/>
                <w:szCs w:val="22"/>
              </w:rPr>
            </w:pPr>
            <w:r>
              <w:rPr>
                <w:rFonts w:ascii="Trebuchet MS" w:hAnsi="Trebuchet MS" w:cs="Arial"/>
                <w:sz w:val="22"/>
                <w:szCs w:val="22"/>
              </w:rPr>
              <w:t>M</w:t>
            </w:r>
          </w:p>
          <w:p w14:paraId="6E5ABCEB" w14:textId="77777777" w:rsidR="006E0D00" w:rsidRDefault="006E0D00" w:rsidP="006E0D00">
            <w:pPr>
              <w:spacing w:before="120" w:after="120"/>
              <w:jc w:val="center"/>
              <w:rPr>
                <w:rFonts w:ascii="Trebuchet MS" w:hAnsi="Trebuchet MS" w:cs="Arial"/>
                <w:sz w:val="22"/>
                <w:szCs w:val="22"/>
              </w:rPr>
            </w:pPr>
          </w:p>
          <w:p w14:paraId="09AC7239" w14:textId="77777777" w:rsidR="006E0D00" w:rsidRDefault="006E0D00" w:rsidP="006E0D00">
            <w:pPr>
              <w:spacing w:before="120" w:after="120"/>
              <w:jc w:val="center"/>
              <w:rPr>
                <w:rFonts w:ascii="Trebuchet MS" w:hAnsi="Trebuchet MS" w:cs="Arial"/>
                <w:sz w:val="22"/>
                <w:szCs w:val="22"/>
              </w:rPr>
            </w:pPr>
          </w:p>
          <w:p w14:paraId="0EEB0C1F" w14:textId="77777777" w:rsidR="006E0D00" w:rsidRDefault="006E0D00" w:rsidP="006E0D00">
            <w:pPr>
              <w:spacing w:before="120" w:after="120"/>
              <w:jc w:val="center"/>
              <w:rPr>
                <w:rFonts w:ascii="Trebuchet MS" w:hAnsi="Trebuchet MS" w:cs="Arial"/>
                <w:sz w:val="22"/>
                <w:szCs w:val="22"/>
              </w:rPr>
            </w:pPr>
          </w:p>
          <w:p w14:paraId="435E0EE0" w14:textId="77777777" w:rsidR="006E0D00" w:rsidRDefault="006E0D00" w:rsidP="006E0D00">
            <w:pPr>
              <w:spacing w:before="120" w:after="120"/>
              <w:jc w:val="center"/>
              <w:rPr>
                <w:rFonts w:ascii="Trebuchet MS" w:hAnsi="Trebuchet MS" w:cs="Arial"/>
                <w:sz w:val="22"/>
                <w:szCs w:val="22"/>
              </w:rPr>
            </w:pPr>
            <w:r>
              <w:rPr>
                <w:rFonts w:ascii="Trebuchet MS" w:hAnsi="Trebuchet MS" w:cs="Arial"/>
                <w:sz w:val="22"/>
                <w:szCs w:val="22"/>
              </w:rPr>
              <w:t>M</w:t>
            </w:r>
          </w:p>
          <w:p w14:paraId="27C91838" w14:textId="77777777" w:rsidR="006E0D00" w:rsidRDefault="006E0D00" w:rsidP="006E0D00">
            <w:pPr>
              <w:spacing w:before="120" w:after="120"/>
              <w:jc w:val="center"/>
              <w:rPr>
                <w:rFonts w:ascii="Trebuchet MS" w:hAnsi="Trebuchet MS" w:cs="Arial"/>
                <w:sz w:val="22"/>
                <w:szCs w:val="22"/>
              </w:rPr>
            </w:pPr>
          </w:p>
          <w:p w14:paraId="34B239B6" w14:textId="77777777" w:rsidR="006E0D00" w:rsidRDefault="006E0D00" w:rsidP="006E0D00">
            <w:pPr>
              <w:spacing w:before="120" w:after="120"/>
              <w:jc w:val="center"/>
              <w:rPr>
                <w:rFonts w:ascii="Trebuchet MS" w:hAnsi="Trebuchet MS" w:cs="Arial"/>
                <w:sz w:val="22"/>
                <w:szCs w:val="22"/>
              </w:rPr>
            </w:pPr>
          </w:p>
          <w:p w14:paraId="1DCC4BAA" w14:textId="77777777" w:rsidR="006E0D00" w:rsidRDefault="006E0D00" w:rsidP="006E0D00">
            <w:pPr>
              <w:spacing w:before="120" w:after="120"/>
              <w:jc w:val="center"/>
              <w:rPr>
                <w:rFonts w:ascii="Trebuchet MS" w:hAnsi="Trebuchet MS" w:cs="Arial"/>
                <w:sz w:val="22"/>
                <w:szCs w:val="22"/>
              </w:rPr>
            </w:pPr>
          </w:p>
          <w:p w14:paraId="0D9AA816" w14:textId="3CA4EAB1" w:rsidR="006E0D00" w:rsidRPr="001668DC" w:rsidRDefault="006E0D00" w:rsidP="006E0D00">
            <w:pPr>
              <w:spacing w:before="120" w:after="120"/>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70C92751" w14:textId="22CDC61B" w:rsidR="001668DC" w:rsidRPr="00E020BB" w:rsidRDefault="001668DC" w:rsidP="001668DC">
            <w:pPr>
              <w:pStyle w:val="ListParagraph"/>
              <w:numPr>
                <w:ilvl w:val="0"/>
                <w:numId w:val="5"/>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lastRenderedPageBreak/>
              <w:t>Adapted emergency evacuation procedures</w:t>
            </w:r>
            <w:r w:rsidR="0092401B"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 xml:space="preserve">to allow for separate groups to </w:t>
            </w:r>
            <w:r w:rsidR="00A84B29" w:rsidRPr="00E020BB">
              <w:rPr>
                <w:rFonts w:ascii="Trebuchet MS" w:hAnsi="Trebuchet MS" w:cs="Arial"/>
                <w:color w:val="000000" w:themeColor="text1"/>
                <w:sz w:val="22"/>
                <w:szCs w:val="22"/>
              </w:rPr>
              <w:t>assemble</w:t>
            </w:r>
            <w:r w:rsidRPr="00E020BB">
              <w:rPr>
                <w:rFonts w:ascii="Trebuchet MS" w:hAnsi="Trebuchet MS" w:cs="Arial"/>
                <w:color w:val="000000" w:themeColor="text1"/>
                <w:sz w:val="22"/>
                <w:szCs w:val="22"/>
              </w:rPr>
              <w:t xml:space="preserve"> in different areas outdoors</w:t>
            </w:r>
          </w:p>
          <w:p w14:paraId="4B35B3BA" w14:textId="77777777" w:rsidR="0092401B" w:rsidRPr="00E020BB" w:rsidRDefault="0092401B" w:rsidP="0092401B">
            <w:pPr>
              <w:pStyle w:val="ListParagraph"/>
              <w:spacing w:before="120" w:after="120"/>
              <w:ind w:left="360"/>
              <w:rPr>
                <w:rFonts w:ascii="Trebuchet MS" w:hAnsi="Trebuchet MS" w:cs="Arial"/>
                <w:color w:val="000000" w:themeColor="text1"/>
                <w:sz w:val="22"/>
                <w:szCs w:val="22"/>
              </w:rPr>
            </w:pPr>
          </w:p>
          <w:p w14:paraId="700D7698" w14:textId="306BB604" w:rsidR="006E0D00" w:rsidRPr="00E020BB" w:rsidRDefault="001668DC" w:rsidP="006E0D00">
            <w:pPr>
              <w:pStyle w:val="ListParagraph"/>
              <w:numPr>
                <w:ilvl w:val="0"/>
                <w:numId w:val="5"/>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We have made sure that all entrances and exits are clear and accessible and that room dividers</w:t>
            </w:r>
            <w:r w:rsidR="0092401B" w:rsidRPr="00E020BB">
              <w:rPr>
                <w:rFonts w:ascii="Trebuchet MS" w:hAnsi="Trebuchet MS" w:cs="Arial"/>
                <w:color w:val="000000" w:themeColor="text1"/>
                <w:sz w:val="22"/>
                <w:szCs w:val="22"/>
              </w:rPr>
              <w:t>/physical barriers</w:t>
            </w:r>
            <w:r w:rsidRPr="00E020BB">
              <w:rPr>
                <w:rFonts w:ascii="Trebuchet MS" w:hAnsi="Trebuchet MS" w:cs="Arial"/>
                <w:color w:val="000000" w:themeColor="text1"/>
                <w:sz w:val="22"/>
                <w:szCs w:val="22"/>
              </w:rPr>
              <w:t xml:space="preserve"> don’t obstruct movement around the space</w:t>
            </w:r>
          </w:p>
          <w:p w14:paraId="40C08A25" w14:textId="77777777" w:rsidR="00957978" w:rsidRPr="00E020BB" w:rsidRDefault="00957978" w:rsidP="00957978">
            <w:pPr>
              <w:pStyle w:val="ListParagraph"/>
              <w:rPr>
                <w:rFonts w:ascii="Trebuchet MS" w:hAnsi="Trebuchet MS" w:cs="Arial"/>
                <w:color w:val="000000" w:themeColor="text1"/>
                <w:sz w:val="22"/>
                <w:szCs w:val="22"/>
              </w:rPr>
            </w:pPr>
          </w:p>
          <w:p w14:paraId="2F32890D" w14:textId="77777777" w:rsidR="00957978" w:rsidRPr="00E020BB" w:rsidRDefault="00957978" w:rsidP="00957978">
            <w:pPr>
              <w:pStyle w:val="ListParagraph"/>
              <w:spacing w:before="120" w:after="120"/>
              <w:ind w:left="360"/>
              <w:rPr>
                <w:rFonts w:ascii="Trebuchet MS" w:hAnsi="Trebuchet MS" w:cs="Arial"/>
                <w:color w:val="000000" w:themeColor="text1"/>
                <w:sz w:val="22"/>
                <w:szCs w:val="22"/>
              </w:rPr>
            </w:pPr>
          </w:p>
          <w:p w14:paraId="665546D9" w14:textId="659C83BE" w:rsidR="006E0D00" w:rsidRPr="00E020BB" w:rsidRDefault="006E0D00" w:rsidP="006E0D00">
            <w:pPr>
              <w:pStyle w:val="ListParagraph"/>
              <w:numPr>
                <w:ilvl w:val="0"/>
                <w:numId w:val="5"/>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Additional first aid kits have been purchased and distributed throughout the </w:t>
            </w:r>
            <w:r w:rsidR="0092401B" w:rsidRPr="00E020BB">
              <w:rPr>
                <w:rFonts w:ascii="Trebuchet MS" w:hAnsi="Trebuchet MS" w:cs="Arial"/>
                <w:color w:val="000000" w:themeColor="text1"/>
                <w:sz w:val="22"/>
                <w:szCs w:val="22"/>
              </w:rPr>
              <w:t>C</w:t>
            </w:r>
            <w:r w:rsidRPr="00E020BB">
              <w:rPr>
                <w:rFonts w:ascii="Trebuchet MS" w:hAnsi="Trebuchet MS" w:cs="Arial"/>
                <w:color w:val="000000" w:themeColor="text1"/>
                <w:sz w:val="22"/>
                <w:szCs w:val="22"/>
              </w:rPr>
              <w:t>lub</w:t>
            </w:r>
            <w:r w:rsidR="0092401B"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for ease of access. We will have at least 2 first aiders present at each session</w:t>
            </w:r>
          </w:p>
          <w:p w14:paraId="3B607C13" w14:textId="77777777" w:rsidR="006E0D00" w:rsidRPr="00E020BB" w:rsidRDefault="006E0D00" w:rsidP="006E0D00">
            <w:pPr>
              <w:spacing w:before="120" w:after="120"/>
              <w:rPr>
                <w:rFonts w:ascii="Trebuchet MS" w:hAnsi="Trebuchet MS" w:cs="Arial"/>
                <w:color w:val="000000" w:themeColor="text1"/>
                <w:sz w:val="22"/>
                <w:szCs w:val="22"/>
              </w:rPr>
            </w:pPr>
          </w:p>
          <w:p w14:paraId="521A17F1" w14:textId="65565E39" w:rsidR="006E0D00" w:rsidRPr="00E020BB" w:rsidRDefault="006E0D00" w:rsidP="006E0D00">
            <w:pPr>
              <w:pStyle w:val="ListParagraph"/>
              <w:numPr>
                <w:ilvl w:val="0"/>
                <w:numId w:val="5"/>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lastRenderedPageBreak/>
              <w:t xml:space="preserve">We have </w:t>
            </w:r>
            <w:r w:rsidR="0092401B" w:rsidRPr="00E020BB">
              <w:rPr>
                <w:rFonts w:ascii="Trebuchet MS" w:hAnsi="Trebuchet MS" w:cs="Arial"/>
                <w:color w:val="000000" w:themeColor="text1"/>
                <w:sz w:val="22"/>
                <w:szCs w:val="22"/>
              </w:rPr>
              <w:t xml:space="preserve">increased </w:t>
            </w:r>
            <w:r w:rsidRPr="00E020BB">
              <w:rPr>
                <w:rFonts w:ascii="Trebuchet MS" w:hAnsi="Trebuchet MS" w:cs="Arial"/>
                <w:color w:val="000000" w:themeColor="text1"/>
                <w:sz w:val="22"/>
                <w:szCs w:val="22"/>
              </w:rPr>
              <w:t xml:space="preserve">our </w:t>
            </w:r>
            <w:r w:rsidR="0092401B" w:rsidRPr="00E020BB">
              <w:rPr>
                <w:rFonts w:ascii="Trebuchet MS" w:hAnsi="Trebuchet MS" w:cs="Arial"/>
                <w:color w:val="000000" w:themeColor="text1"/>
                <w:sz w:val="22"/>
                <w:szCs w:val="22"/>
              </w:rPr>
              <w:t xml:space="preserve">team meetings and </w:t>
            </w:r>
            <w:r w:rsidRPr="00E020BB">
              <w:rPr>
                <w:rFonts w:ascii="Trebuchet MS" w:hAnsi="Trebuchet MS" w:cs="Arial"/>
                <w:color w:val="000000" w:themeColor="text1"/>
                <w:sz w:val="22"/>
                <w:szCs w:val="22"/>
              </w:rPr>
              <w:t>daily environment check</w:t>
            </w:r>
            <w:r w:rsidR="0092401B" w:rsidRPr="00E020BB">
              <w:rPr>
                <w:rFonts w:ascii="Trebuchet MS" w:hAnsi="Trebuchet MS" w:cs="Arial"/>
                <w:color w:val="000000" w:themeColor="text1"/>
                <w:sz w:val="22"/>
                <w:szCs w:val="22"/>
              </w:rPr>
              <w:t>s</w:t>
            </w:r>
            <w:r w:rsidRPr="00E020BB">
              <w:rPr>
                <w:rFonts w:ascii="Trebuchet MS" w:hAnsi="Trebuchet MS" w:cs="Arial"/>
                <w:color w:val="000000" w:themeColor="text1"/>
                <w:sz w:val="22"/>
                <w:szCs w:val="22"/>
              </w:rPr>
              <w:t xml:space="preserve"> to</w:t>
            </w:r>
            <w:r w:rsidR="0055617E" w:rsidRPr="00E020BB">
              <w:rPr>
                <w:rFonts w:ascii="Trebuchet MS" w:hAnsi="Trebuchet MS" w:cs="Arial"/>
                <w:color w:val="000000" w:themeColor="text1"/>
                <w:sz w:val="22"/>
                <w:szCs w:val="22"/>
              </w:rPr>
              <w:t xml:space="preserve"> ensure t</w:t>
            </w:r>
            <w:r w:rsidRPr="00E020BB">
              <w:rPr>
                <w:rFonts w:ascii="Trebuchet MS" w:hAnsi="Trebuchet MS" w:cs="Arial"/>
                <w:color w:val="000000" w:themeColor="text1"/>
                <w:sz w:val="22"/>
                <w:szCs w:val="22"/>
              </w:rPr>
              <w:t xml:space="preserve">he new practices </w:t>
            </w:r>
            <w:r w:rsidR="0055617E" w:rsidRPr="00E020BB">
              <w:rPr>
                <w:rFonts w:ascii="Trebuchet MS" w:hAnsi="Trebuchet MS" w:cs="Arial"/>
                <w:color w:val="000000" w:themeColor="text1"/>
                <w:sz w:val="22"/>
                <w:szCs w:val="22"/>
              </w:rPr>
              <w:t xml:space="preserve">are </w:t>
            </w:r>
            <w:r w:rsidRPr="00E020BB">
              <w:rPr>
                <w:rFonts w:ascii="Trebuchet MS" w:hAnsi="Trebuchet MS" w:cs="Arial"/>
                <w:color w:val="000000" w:themeColor="text1"/>
                <w:sz w:val="22"/>
                <w:szCs w:val="22"/>
              </w:rPr>
              <w:t>implemented</w:t>
            </w:r>
            <w:r w:rsidR="0055617E"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are maintained</w:t>
            </w:r>
          </w:p>
          <w:p w14:paraId="09B35672" w14:textId="40A00391" w:rsidR="00C5645C" w:rsidRPr="00E020BB" w:rsidRDefault="00C5645C" w:rsidP="0055617E">
            <w:pPr>
              <w:spacing w:before="120" w:after="120"/>
              <w:rPr>
                <w:rFonts w:ascii="Trebuchet MS" w:hAnsi="Trebuchet MS" w:cs="Arial"/>
                <w:color w:val="000000" w:themeColor="text1"/>
                <w:sz w:val="22"/>
                <w:szCs w:val="22"/>
              </w:rPr>
            </w:pPr>
          </w:p>
          <w:p w14:paraId="0C8A86B2" w14:textId="77777777" w:rsidR="00C5645C" w:rsidRPr="00E020BB" w:rsidRDefault="00C5645C" w:rsidP="00C5645C">
            <w:pPr>
              <w:pStyle w:val="ListParagraph"/>
              <w:spacing w:before="120" w:after="120"/>
              <w:ind w:left="360"/>
              <w:rPr>
                <w:rFonts w:ascii="Trebuchet MS" w:hAnsi="Trebuchet MS" w:cs="Arial"/>
                <w:color w:val="000000" w:themeColor="text1"/>
                <w:sz w:val="22"/>
                <w:szCs w:val="22"/>
              </w:rPr>
            </w:pPr>
          </w:p>
          <w:p w14:paraId="67E2FF5F" w14:textId="7DA0A32E" w:rsidR="00CE0459" w:rsidRPr="00E020BB" w:rsidRDefault="00C5645C" w:rsidP="00CE0459">
            <w:pPr>
              <w:pStyle w:val="ListParagraph"/>
              <w:numPr>
                <w:ilvl w:val="0"/>
                <w:numId w:val="5"/>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Bins will be emptied several times a day</w:t>
            </w:r>
            <w:r w:rsidR="003E6271">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and be disposed of in the external waste management facilities</w:t>
            </w:r>
          </w:p>
          <w:p w14:paraId="63E10511" w14:textId="77777777" w:rsidR="00CE0459" w:rsidRPr="00E020BB" w:rsidRDefault="00CE0459" w:rsidP="00CE0459">
            <w:pPr>
              <w:pStyle w:val="ListParagraph"/>
              <w:spacing w:before="120" w:after="120"/>
              <w:ind w:left="360"/>
              <w:rPr>
                <w:rFonts w:ascii="Trebuchet MS" w:hAnsi="Trebuchet MS" w:cs="Arial"/>
                <w:color w:val="000000" w:themeColor="text1"/>
                <w:sz w:val="22"/>
                <w:szCs w:val="22"/>
              </w:rPr>
            </w:pPr>
          </w:p>
          <w:p w14:paraId="4EA611B8" w14:textId="1819CA53" w:rsidR="00C5645C" w:rsidRPr="00E020BB" w:rsidRDefault="00C5645C" w:rsidP="00C5645C">
            <w:pPr>
              <w:pStyle w:val="ListParagraph"/>
              <w:numPr>
                <w:ilvl w:val="0"/>
                <w:numId w:val="5"/>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Where possible, doors and windows will be kept open to improve ventilation within the building and therefore help reduce the risk of infection</w:t>
            </w:r>
          </w:p>
          <w:p w14:paraId="54D531C5" w14:textId="02A102CD" w:rsidR="006E0D00" w:rsidRPr="00E020BB" w:rsidRDefault="006E0D00" w:rsidP="006E0D00">
            <w:pPr>
              <w:spacing w:before="120" w:after="120"/>
              <w:rPr>
                <w:rFonts w:ascii="Trebuchet MS" w:hAnsi="Trebuchet MS" w:cs="Arial"/>
                <w:color w:val="000000" w:themeColor="text1"/>
                <w:sz w:val="22"/>
                <w:szCs w:val="22"/>
              </w:rPr>
            </w:pPr>
          </w:p>
        </w:tc>
        <w:tc>
          <w:tcPr>
            <w:tcW w:w="1355" w:type="dxa"/>
          </w:tcPr>
          <w:p w14:paraId="5D3CFCDD" w14:textId="77777777" w:rsidR="001668DC" w:rsidRDefault="001668DC" w:rsidP="001668DC">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0EEC957F" w14:textId="77777777" w:rsidR="006E0D00" w:rsidRDefault="006E0D00" w:rsidP="001668DC">
            <w:pPr>
              <w:spacing w:before="120" w:after="120"/>
              <w:jc w:val="center"/>
              <w:rPr>
                <w:rFonts w:ascii="Trebuchet MS" w:hAnsi="Trebuchet MS" w:cs="Arial"/>
                <w:sz w:val="22"/>
                <w:szCs w:val="22"/>
              </w:rPr>
            </w:pPr>
          </w:p>
          <w:p w14:paraId="37912BD2" w14:textId="77777777" w:rsidR="006E0D00" w:rsidRDefault="006E0D00" w:rsidP="001668DC">
            <w:pPr>
              <w:spacing w:before="120" w:after="120"/>
              <w:jc w:val="center"/>
              <w:rPr>
                <w:rFonts w:ascii="Trebuchet MS" w:hAnsi="Trebuchet MS" w:cs="Arial"/>
                <w:sz w:val="22"/>
                <w:szCs w:val="22"/>
              </w:rPr>
            </w:pPr>
          </w:p>
          <w:p w14:paraId="6BBC5094" w14:textId="77777777" w:rsidR="006E0D00" w:rsidRDefault="006E0D00" w:rsidP="001668DC">
            <w:pPr>
              <w:spacing w:before="120" w:after="120"/>
              <w:jc w:val="center"/>
              <w:rPr>
                <w:rFonts w:ascii="Trebuchet MS" w:hAnsi="Trebuchet MS" w:cs="Arial"/>
                <w:sz w:val="22"/>
                <w:szCs w:val="22"/>
              </w:rPr>
            </w:pPr>
            <w:r>
              <w:rPr>
                <w:rFonts w:ascii="Trebuchet MS" w:hAnsi="Trebuchet MS" w:cs="Arial"/>
                <w:sz w:val="22"/>
                <w:szCs w:val="22"/>
              </w:rPr>
              <w:t>L</w:t>
            </w:r>
          </w:p>
          <w:p w14:paraId="78DADB27" w14:textId="77777777" w:rsidR="006E0D00" w:rsidRDefault="006E0D00" w:rsidP="001668DC">
            <w:pPr>
              <w:spacing w:before="120" w:after="120"/>
              <w:jc w:val="center"/>
              <w:rPr>
                <w:rFonts w:ascii="Trebuchet MS" w:hAnsi="Trebuchet MS" w:cs="Arial"/>
                <w:sz w:val="22"/>
                <w:szCs w:val="22"/>
              </w:rPr>
            </w:pPr>
          </w:p>
          <w:p w14:paraId="1B2F0653" w14:textId="77777777" w:rsidR="006E0D00" w:rsidRDefault="006E0D00" w:rsidP="001668DC">
            <w:pPr>
              <w:spacing w:before="120" w:after="120"/>
              <w:jc w:val="center"/>
              <w:rPr>
                <w:rFonts w:ascii="Trebuchet MS" w:hAnsi="Trebuchet MS" w:cs="Arial"/>
                <w:sz w:val="22"/>
                <w:szCs w:val="22"/>
              </w:rPr>
            </w:pPr>
          </w:p>
          <w:p w14:paraId="3B0E39EA" w14:textId="77777777" w:rsidR="006E0D00" w:rsidRDefault="006E0D00" w:rsidP="001668DC">
            <w:pPr>
              <w:spacing w:before="120" w:after="120"/>
              <w:jc w:val="center"/>
              <w:rPr>
                <w:rFonts w:ascii="Trebuchet MS" w:hAnsi="Trebuchet MS" w:cs="Arial"/>
                <w:sz w:val="22"/>
                <w:szCs w:val="22"/>
              </w:rPr>
            </w:pPr>
          </w:p>
          <w:p w14:paraId="352D1BD8" w14:textId="1346FDDD" w:rsidR="00B677E3" w:rsidRDefault="00B677E3" w:rsidP="001668DC">
            <w:pPr>
              <w:spacing w:before="120" w:after="120"/>
              <w:jc w:val="center"/>
              <w:rPr>
                <w:rFonts w:ascii="Trebuchet MS" w:hAnsi="Trebuchet MS" w:cs="Arial"/>
                <w:sz w:val="22"/>
                <w:szCs w:val="22"/>
              </w:rPr>
            </w:pPr>
            <w:r>
              <w:rPr>
                <w:rFonts w:ascii="Trebuchet MS" w:hAnsi="Trebuchet MS" w:cs="Arial"/>
                <w:sz w:val="22"/>
                <w:szCs w:val="22"/>
              </w:rPr>
              <w:t>L</w:t>
            </w:r>
          </w:p>
          <w:p w14:paraId="6018B6EF" w14:textId="77777777" w:rsidR="00B677E3" w:rsidRDefault="00B677E3" w:rsidP="001668DC">
            <w:pPr>
              <w:spacing w:before="120" w:after="120"/>
              <w:jc w:val="center"/>
              <w:rPr>
                <w:rFonts w:ascii="Trebuchet MS" w:hAnsi="Trebuchet MS" w:cs="Arial"/>
                <w:sz w:val="22"/>
                <w:szCs w:val="22"/>
              </w:rPr>
            </w:pPr>
          </w:p>
          <w:p w14:paraId="33DFF062" w14:textId="77777777" w:rsidR="00B677E3" w:rsidRDefault="00B677E3" w:rsidP="001668DC">
            <w:pPr>
              <w:spacing w:before="120" w:after="120"/>
              <w:jc w:val="center"/>
              <w:rPr>
                <w:rFonts w:ascii="Trebuchet MS" w:hAnsi="Trebuchet MS" w:cs="Arial"/>
                <w:sz w:val="22"/>
                <w:szCs w:val="22"/>
              </w:rPr>
            </w:pPr>
          </w:p>
          <w:p w14:paraId="0824FB76" w14:textId="77777777" w:rsidR="00957978" w:rsidRDefault="00957978" w:rsidP="00957978">
            <w:pPr>
              <w:spacing w:before="120" w:after="120"/>
              <w:rPr>
                <w:rFonts w:ascii="Trebuchet MS" w:hAnsi="Trebuchet MS" w:cs="Arial"/>
                <w:sz w:val="22"/>
                <w:szCs w:val="22"/>
              </w:rPr>
            </w:pPr>
            <w:r>
              <w:rPr>
                <w:rFonts w:ascii="Trebuchet MS" w:hAnsi="Trebuchet MS" w:cs="Arial"/>
                <w:sz w:val="22"/>
                <w:szCs w:val="22"/>
              </w:rPr>
              <w:lastRenderedPageBreak/>
              <w:t xml:space="preserve">        </w:t>
            </w:r>
          </w:p>
          <w:p w14:paraId="7DE195E1" w14:textId="2F796C00" w:rsidR="006E0D00" w:rsidRDefault="00957978" w:rsidP="00957978">
            <w:pPr>
              <w:spacing w:before="120" w:after="120"/>
              <w:rPr>
                <w:rFonts w:ascii="Trebuchet MS" w:hAnsi="Trebuchet MS" w:cs="Arial"/>
                <w:sz w:val="22"/>
                <w:szCs w:val="22"/>
              </w:rPr>
            </w:pPr>
            <w:r>
              <w:rPr>
                <w:rFonts w:ascii="Trebuchet MS" w:hAnsi="Trebuchet MS" w:cs="Arial"/>
                <w:sz w:val="22"/>
                <w:szCs w:val="22"/>
              </w:rPr>
              <w:t xml:space="preserve">        </w:t>
            </w:r>
            <w:r w:rsidR="00B677E3">
              <w:rPr>
                <w:rFonts w:ascii="Trebuchet MS" w:hAnsi="Trebuchet MS" w:cs="Arial"/>
                <w:sz w:val="22"/>
                <w:szCs w:val="22"/>
              </w:rPr>
              <w:t>L</w:t>
            </w:r>
          </w:p>
          <w:p w14:paraId="1575FD32" w14:textId="77777777" w:rsidR="00B677E3" w:rsidRDefault="00B677E3" w:rsidP="001668DC">
            <w:pPr>
              <w:spacing w:before="120" w:after="120"/>
              <w:jc w:val="center"/>
              <w:rPr>
                <w:rFonts w:ascii="Trebuchet MS" w:hAnsi="Trebuchet MS" w:cs="Arial"/>
                <w:sz w:val="22"/>
                <w:szCs w:val="22"/>
              </w:rPr>
            </w:pPr>
          </w:p>
          <w:p w14:paraId="2A084D6C" w14:textId="77777777" w:rsidR="00B677E3" w:rsidRDefault="00B677E3" w:rsidP="001668DC">
            <w:pPr>
              <w:spacing w:before="120" w:after="120"/>
              <w:jc w:val="center"/>
              <w:rPr>
                <w:rFonts w:ascii="Trebuchet MS" w:hAnsi="Trebuchet MS" w:cs="Arial"/>
                <w:sz w:val="22"/>
                <w:szCs w:val="22"/>
              </w:rPr>
            </w:pPr>
          </w:p>
          <w:p w14:paraId="3B1BDA40" w14:textId="2196436C" w:rsidR="00B677E3" w:rsidRDefault="00B677E3" w:rsidP="00B677E3">
            <w:pPr>
              <w:spacing w:before="120" w:after="120"/>
              <w:rPr>
                <w:rFonts w:ascii="Trebuchet MS" w:hAnsi="Trebuchet MS" w:cs="Arial"/>
                <w:sz w:val="22"/>
                <w:szCs w:val="22"/>
              </w:rPr>
            </w:pPr>
            <w:r>
              <w:rPr>
                <w:rFonts w:ascii="Trebuchet MS" w:hAnsi="Trebuchet MS" w:cs="Arial"/>
                <w:sz w:val="22"/>
                <w:szCs w:val="22"/>
              </w:rPr>
              <w:t xml:space="preserve">        L</w:t>
            </w:r>
          </w:p>
          <w:p w14:paraId="65F89916" w14:textId="77777777" w:rsidR="00B677E3" w:rsidRDefault="00B677E3" w:rsidP="001668DC">
            <w:pPr>
              <w:spacing w:before="120" w:after="120"/>
              <w:jc w:val="center"/>
              <w:rPr>
                <w:rFonts w:ascii="Trebuchet MS" w:hAnsi="Trebuchet MS" w:cs="Arial"/>
                <w:sz w:val="22"/>
                <w:szCs w:val="22"/>
              </w:rPr>
            </w:pPr>
          </w:p>
          <w:p w14:paraId="17D81618" w14:textId="77777777" w:rsidR="00B677E3" w:rsidRDefault="00B677E3" w:rsidP="001668DC">
            <w:pPr>
              <w:spacing w:before="120" w:after="120"/>
              <w:jc w:val="center"/>
              <w:rPr>
                <w:rFonts w:ascii="Trebuchet MS" w:hAnsi="Trebuchet MS" w:cs="Arial"/>
                <w:sz w:val="22"/>
                <w:szCs w:val="22"/>
              </w:rPr>
            </w:pPr>
          </w:p>
          <w:p w14:paraId="68E5C734" w14:textId="605AB7B8" w:rsidR="006E0D00" w:rsidRPr="001668DC" w:rsidRDefault="00B677E3" w:rsidP="00B677E3">
            <w:pPr>
              <w:spacing w:before="120" w:after="120"/>
              <w:rPr>
                <w:rFonts w:ascii="Trebuchet MS" w:hAnsi="Trebuchet MS" w:cs="Arial"/>
                <w:sz w:val="22"/>
                <w:szCs w:val="22"/>
              </w:rPr>
            </w:pPr>
            <w:r>
              <w:rPr>
                <w:rFonts w:ascii="Trebuchet MS" w:hAnsi="Trebuchet MS" w:cs="Arial"/>
                <w:sz w:val="22"/>
                <w:szCs w:val="22"/>
              </w:rPr>
              <w:t xml:space="preserve">        </w:t>
            </w:r>
            <w:r w:rsidR="006E0D00">
              <w:rPr>
                <w:rFonts w:ascii="Trebuchet MS" w:hAnsi="Trebuchet MS" w:cs="Arial"/>
                <w:sz w:val="22"/>
                <w:szCs w:val="22"/>
              </w:rPr>
              <w:t>L</w:t>
            </w:r>
          </w:p>
        </w:tc>
      </w:tr>
      <w:tr w:rsidR="001668DC" w:rsidRPr="001668DC" w14:paraId="6271D32C" w14:textId="77777777" w:rsidTr="00734555">
        <w:tc>
          <w:tcPr>
            <w:tcW w:w="1863" w:type="dxa"/>
            <w:shd w:val="clear" w:color="auto" w:fill="E2EFD9" w:themeFill="accent6" w:themeFillTint="33"/>
          </w:tcPr>
          <w:p w14:paraId="30F02536" w14:textId="46BCB948"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lastRenderedPageBreak/>
              <w:t>Movement around the club</w:t>
            </w:r>
          </w:p>
        </w:tc>
        <w:tc>
          <w:tcPr>
            <w:tcW w:w="4511" w:type="dxa"/>
            <w:shd w:val="clear" w:color="auto" w:fill="auto"/>
          </w:tcPr>
          <w:p w14:paraId="511CD4CC" w14:textId="77777777" w:rsidR="001668DC" w:rsidRPr="001668DC" w:rsidRDefault="001668DC" w:rsidP="001668DC">
            <w:pPr>
              <w:pStyle w:val="ListParagraph"/>
              <w:numPr>
                <w:ilvl w:val="0"/>
                <w:numId w:val="5"/>
              </w:numPr>
              <w:spacing w:before="120" w:after="120"/>
              <w:rPr>
                <w:rFonts w:ascii="Trebuchet MS" w:hAnsi="Trebuchet MS" w:cs="Arial"/>
                <w:sz w:val="22"/>
                <w:szCs w:val="22"/>
              </w:rPr>
            </w:pPr>
            <w:r w:rsidRPr="001668DC">
              <w:rPr>
                <w:rFonts w:ascii="Trebuchet MS" w:hAnsi="Trebuchet MS" w:cs="Arial"/>
                <w:sz w:val="22"/>
                <w:szCs w:val="22"/>
              </w:rPr>
              <w:t>Entrances causing people to congregate, preventing social distancing.</w:t>
            </w:r>
          </w:p>
          <w:p w14:paraId="5A1C878D" w14:textId="77777777" w:rsidR="001668DC" w:rsidRPr="001668DC" w:rsidRDefault="001668DC" w:rsidP="001668DC">
            <w:pPr>
              <w:pStyle w:val="ListParagraph"/>
              <w:spacing w:before="120" w:after="120"/>
              <w:ind w:left="360"/>
              <w:rPr>
                <w:rFonts w:ascii="Trebuchet MS" w:hAnsi="Trebuchet MS" w:cs="Arial"/>
                <w:sz w:val="22"/>
                <w:szCs w:val="22"/>
              </w:rPr>
            </w:pPr>
          </w:p>
          <w:p w14:paraId="27030ACB" w14:textId="77777777" w:rsidR="00F06827" w:rsidRDefault="00F06827" w:rsidP="00F06827">
            <w:pPr>
              <w:pStyle w:val="ListParagraph"/>
              <w:spacing w:before="120" w:after="120"/>
              <w:ind w:left="360"/>
              <w:rPr>
                <w:rFonts w:ascii="Trebuchet MS" w:hAnsi="Trebuchet MS" w:cs="Arial"/>
                <w:sz w:val="22"/>
                <w:szCs w:val="22"/>
              </w:rPr>
            </w:pPr>
          </w:p>
          <w:p w14:paraId="3AC1CBB6" w14:textId="77777777" w:rsidR="00F06827" w:rsidRPr="00F06827" w:rsidRDefault="00F06827" w:rsidP="00F06827">
            <w:pPr>
              <w:pStyle w:val="ListParagraph"/>
              <w:rPr>
                <w:rFonts w:ascii="Trebuchet MS" w:hAnsi="Trebuchet MS" w:cs="Arial"/>
                <w:sz w:val="22"/>
                <w:szCs w:val="22"/>
              </w:rPr>
            </w:pPr>
          </w:p>
          <w:p w14:paraId="40882F64" w14:textId="77777777" w:rsidR="00F06827" w:rsidRDefault="00F06827" w:rsidP="00F06827">
            <w:pPr>
              <w:pStyle w:val="ListParagraph"/>
              <w:spacing w:before="120" w:after="120"/>
              <w:ind w:left="360"/>
              <w:rPr>
                <w:rFonts w:ascii="Trebuchet MS" w:hAnsi="Trebuchet MS" w:cs="Arial"/>
                <w:sz w:val="22"/>
                <w:szCs w:val="22"/>
              </w:rPr>
            </w:pPr>
          </w:p>
          <w:p w14:paraId="5D23A1D3" w14:textId="77777777" w:rsidR="00F06827" w:rsidRDefault="00F06827" w:rsidP="00F06827">
            <w:pPr>
              <w:pStyle w:val="ListParagraph"/>
              <w:spacing w:before="120" w:after="120"/>
              <w:ind w:left="360"/>
              <w:rPr>
                <w:rFonts w:ascii="Trebuchet MS" w:hAnsi="Trebuchet MS" w:cs="Arial"/>
                <w:sz w:val="22"/>
                <w:szCs w:val="22"/>
              </w:rPr>
            </w:pPr>
          </w:p>
          <w:p w14:paraId="5356D7A1" w14:textId="2A242D72" w:rsidR="001668DC" w:rsidRPr="0055617E" w:rsidRDefault="001668DC" w:rsidP="0055617E">
            <w:pPr>
              <w:pStyle w:val="ListParagraph"/>
              <w:numPr>
                <w:ilvl w:val="0"/>
                <w:numId w:val="5"/>
              </w:numPr>
              <w:spacing w:before="120" w:after="120"/>
              <w:rPr>
                <w:rFonts w:ascii="Trebuchet MS" w:hAnsi="Trebuchet MS" w:cs="Arial"/>
                <w:sz w:val="22"/>
                <w:szCs w:val="22"/>
              </w:rPr>
            </w:pPr>
            <w:r w:rsidRPr="001668DC">
              <w:rPr>
                <w:rFonts w:ascii="Trebuchet MS" w:hAnsi="Trebuchet MS" w:cs="Arial"/>
                <w:sz w:val="22"/>
                <w:szCs w:val="22"/>
              </w:rPr>
              <w:t xml:space="preserve">Overcrowding in room </w:t>
            </w:r>
          </w:p>
          <w:p w14:paraId="459B201E" w14:textId="77777777" w:rsidR="001668DC" w:rsidRPr="001668DC" w:rsidRDefault="001668DC" w:rsidP="001668DC">
            <w:pPr>
              <w:spacing w:before="120" w:after="120"/>
              <w:rPr>
                <w:rFonts w:ascii="Trebuchet MS" w:hAnsi="Trebuchet MS" w:cs="Arial"/>
                <w:sz w:val="22"/>
                <w:szCs w:val="22"/>
              </w:rPr>
            </w:pPr>
          </w:p>
          <w:p w14:paraId="479C32D8" w14:textId="77777777" w:rsidR="00C95FE7" w:rsidRDefault="00C95FE7" w:rsidP="00C95FE7">
            <w:pPr>
              <w:pStyle w:val="ListParagraph"/>
              <w:spacing w:before="120" w:after="120"/>
              <w:ind w:left="360"/>
              <w:rPr>
                <w:rFonts w:ascii="Trebuchet MS" w:hAnsi="Trebuchet MS" w:cs="Arial"/>
                <w:sz w:val="22"/>
                <w:szCs w:val="22"/>
              </w:rPr>
            </w:pPr>
          </w:p>
          <w:p w14:paraId="4E5761DC" w14:textId="5A83D13F" w:rsidR="00C95FE7" w:rsidRDefault="00C95FE7" w:rsidP="00C95FE7">
            <w:pPr>
              <w:pStyle w:val="ListParagraph"/>
              <w:rPr>
                <w:rFonts w:ascii="Trebuchet MS" w:hAnsi="Trebuchet MS" w:cs="Arial"/>
                <w:sz w:val="22"/>
                <w:szCs w:val="22"/>
              </w:rPr>
            </w:pPr>
          </w:p>
          <w:p w14:paraId="0DFF54CD" w14:textId="77777777" w:rsidR="0055617E" w:rsidRPr="00C95FE7" w:rsidRDefault="0055617E" w:rsidP="00C95FE7">
            <w:pPr>
              <w:pStyle w:val="ListParagraph"/>
              <w:rPr>
                <w:rFonts w:ascii="Trebuchet MS" w:hAnsi="Trebuchet MS" w:cs="Arial"/>
                <w:sz w:val="22"/>
                <w:szCs w:val="22"/>
              </w:rPr>
            </w:pPr>
          </w:p>
          <w:p w14:paraId="07D05CC4" w14:textId="749D0A2C" w:rsidR="001668DC" w:rsidRPr="001668DC" w:rsidRDefault="001668DC" w:rsidP="001668DC">
            <w:pPr>
              <w:pStyle w:val="ListParagraph"/>
              <w:numPr>
                <w:ilvl w:val="0"/>
                <w:numId w:val="5"/>
              </w:numPr>
              <w:spacing w:before="120" w:after="120"/>
              <w:rPr>
                <w:rFonts w:ascii="Trebuchet MS" w:hAnsi="Trebuchet MS" w:cs="Arial"/>
                <w:sz w:val="22"/>
                <w:szCs w:val="22"/>
              </w:rPr>
            </w:pPr>
            <w:r w:rsidRPr="001668DC">
              <w:rPr>
                <w:rFonts w:ascii="Trebuchet MS" w:hAnsi="Trebuchet MS" w:cs="Arial"/>
                <w:sz w:val="22"/>
                <w:szCs w:val="22"/>
              </w:rPr>
              <w:t>Spread of virus due to numbers of people using the setting</w:t>
            </w:r>
          </w:p>
        </w:tc>
        <w:tc>
          <w:tcPr>
            <w:tcW w:w="1276" w:type="dxa"/>
            <w:shd w:val="clear" w:color="auto" w:fill="auto"/>
          </w:tcPr>
          <w:p w14:paraId="109EE016"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M</w:t>
            </w:r>
          </w:p>
          <w:p w14:paraId="3A076384" w14:textId="77777777" w:rsidR="001668DC" w:rsidRPr="001668DC" w:rsidRDefault="001668DC" w:rsidP="001668DC">
            <w:pPr>
              <w:spacing w:before="120" w:after="120"/>
              <w:jc w:val="center"/>
              <w:rPr>
                <w:rFonts w:ascii="Trebuchet MS" w:hAnsi="Trebuchet MS" w:cs="Arial"/>
                <w:sz w:val="22"/>
                <w:szCs w:val="22"/>
              </w:rPr>
            </w:pPr>
          </w:p>
          <w:p w14:paraId="48818948" w14:textId="77777777" w:rsidR="001668DC" w:rsidRPr="001668DC" w:rsidRDefault="001668DC" w:rsidP="001668DC">
            <w:pPr>
              <w:spacing w:before="120" w:after="120"/>
              <w:jc w:val="center"/>
              <w:rPr>
                <w:rFonts w:ascii="Trebuchet MS" w:hAnsi="Trebuchet MS" w:cs="Arial"/>
                <w:sz w:val="22"/>
                <w:szCs w:val="22"/>
              </w:rPr>
            </w:pPr>
          </w:p>
          <w:p w14:paraId="2C7C7031"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H</w:t>
            </w:r>
          </w:p>
          <w:p w14:paraId="3CE8C3E5" w14:textId="77777777" w:rsidR="001668DC" w:rsidRPr="001668DC" w:rsidRDefault="001668DC" w:rsidP="001668DC">
            <w:pPr>
              <w:spacing w:before="120" w:after="120"/>
              <w:jc w:val="center"/>
              <w:rPr>
                <w:rFonts w:ascii="Trebuchet MS" w:hAnsi="Trebuchet MS" w:cs="Arial"/>
                <w:sz w:val="22"/>
                <w:szCs w:val="22"/>
              </w:rPr>
            </w:pPr>
          </w:p>
          <w:p w14:paraId="48AFF598" w14:textId="77777777" w:rsidR="001668DC" w:rsidRPr="001668DC" w:rsidRDefault="001668DC" w:rsidP="001668DC">
            <w:pPr>
              <w:spacing w:before="120" w:after="120"/>
              <w:jc w:val="center"/>
              <w:rPr>
                <w:rFonts w:ascii="Trebuchet MS" w:hAnsi="Trebuchet MS" w:cs="Arial"/>
                <w:sz w:val="22"/>
                <w:szCs w:val="22"/>
              </w:rPr>
            </w:pPr>
          </w:p>
          <w:p w14:paraId="216D940C"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M</w:t>
            </w:r>
          </w:p>
          <w:p w14:paraId="03D5634F" w14:textId="77777777" w:rsidR="001668DC" w:rsidRPr="001668DC" w:rsidRDefault="001668DC" w:rsidP="001668DC">
            <w:pPr>
              <w:spacing w:before="120" w:after="120"/>
              <w:jc w:val="center"/>
              <w:rPr>
                <w:rFonts w:ascii="Trebuchet MS" w:hAnsi="Trebuchet MS" w:cs="Arial"/>
                <w:sz w:val="22"/>
                <w:szCs w:val="22"/>
              </w:rPr>
            </w:pPr>
          </w:p>
          <w:p w14:paraId="2C4F8419" w14:textId="77777777" w:rsidR="001668DC" w:rsidRPr="001668DC" w:rsidRDefault="001668DC" w:rsidP="001668DC">
            <w:pPr>
              <w:spacing w:before="120" w:after="120"/>
              <w:jc w:val="center"/>
              <w:rPr>
                <w:rFonts w:ascii="Trebuchet MS" w:hAnsi="Trebuchet MS" w:cs="Arial"/>
                <w:sz w:val="22"/>
                <w:szCs w:val="22"/>
              </w:rPr>
            </w:pPr>
          </w:p>
          <w:p w14:paraId="018B87FB" w14:textId="77777777" w:rsidR="001668DC" w:rsidRPr="001668DC" w:rsidRDefault="001668DC" w:rsidP="001668DC">
            <w:pPr>
              <w:spacing w:before="120" w:after="120"/>
              <w:jc w:val="center"/>
              <w:rPr>
                <w:rFonts w:ascii="Trebuchet MS" w:hAnsi="Trebuchet MS" w:cs="Arial"/>
                <w:sz w:val="22"/>
                <w:szCs w:val="22"/>
              </w:rPr>
            </w:pPr>
          </w:p>
          <w:p w14:paraId="5F837E01" w14:textId="60EC53F1"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M</w:t>
            </w:r>
          </w:p>
        </w:tc>
        <w:tc>
          <w:tcPr>
            <w:tcW w:w="6066" w:type="dxa"/>
            <w:shd w:val="clear" w:color="auto" w:fill="auto"/>
          </w:tcPr>
          <w:p w14:paraId="655D2163" w14:textId="5369BF43" w:rsidR="001668DC" w:rsidRPr="00E020BB" w:rsidRDefault="001668DC" w:rsidP="001668DC">
            <w:pPr>
              <w:pStyle w:val="ListParagraph"/>
              <w:numPr>
                <w:ilvl w:val="0"/>
                <w:numId w:val="6"/>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Implemented a one-way system</w:t>
            </w:r>
            <w:r w:rsidR="004A46C7">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so people enter and leave by different doors</w:t>
            </w:r>
            <w:r w:rsidR="004A46C7">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which should prevent bottlenecks forming</w:t>
            </w:r>
            <w:r w:rsidR="00F06827" w:rsidRPr="00E020BB">
              <w:rPr>
                <w:rFonts w:ascii="Trebuchet MS" w:hAnsi="Trebuchet MS" w:cs="Arial"/>
                <w:color w:val="000000" w:themeColor="text1"/>
                <w:sz w:val="22"/>
                <w:szCs w:val="22"/>
              </w:rPr>
              <w:t xml:space="preserve">. We </w:t>
            </w:r>
            <w:r w:rsidR="0055617E" w:rsidRPr="00E020BB">
              <w:rPr>
                <w:rFonts w:ascii="Trebuchet MS" w:hAnsi="Trebuchet MS" w:cs="Arial"/>
                <w:color w:val="000000" w:themeColor="text1"/>
                <w:sz w:val="22"/>
                <w:szCs w:val="22"/>
              </w:rPr>
              <w:t xml:space="preserve">have </w:t>
            </w:r>
            <w:r w:rsidR="00F06827" w:rsidRPr="00E020BB">
              <w:rPr>
                <w:rFonts w:ascii="Trebuchet MS" w:hAnsi="Trebuchet MS" w:cs="Arial"/>
                <w:color w:val="000000" w:themeColor="text1"/>
                <w:sz w:val="22"/>
                <w:szCs w:val="22"/>
              </w:rPr>
              <w:t xml:space="preserve">staggered drop off and collection times to reduce the risk of large numbers of people congregating at the doors and we are using </w:t>
            </w:r>
            <w:r w:rsidR="0055617E" w:rsidRPr="00E020BB">
              <w:rPr>
                <w:rFonts w:ascii="Trebuchet MS" w:hAnsi="Trebuchet MS" w:cs="Arial"/>
                <w:color w:val="000000" w:themeColor="text1"/>
                <w:sz w:val="22"/>
                <w:szCs w:val="22"/>
              </w:rPr>
              <w:t>phone calls</w:t>
            </w:r>
            <w:r w:rsidR="00F06827" w:rsidRPr="00E020BB">
              <w:rPr>
                <w:rFonts w:ascii="Trebuchet MS" w:hAnsi="Trebuchet MS" w:cs="Arial"/>
                <w:color w:val="000000" w:themeColor="text1"/>
                <w:sz w:val="22"/>
                <w:szCs w:val="22"/>
              </w:rPr>
              <w:t xml:space="preserve"> to notify parents that their children are ready for collection</w:t>
            </w:r>
          </w:p>
          <w:p w14:paraId="40D6BA4B" w14:textId="77777777" w:rsidR="001668DC" w:rsidRPr="00E020BB" w:rsidRDefault="001668DC" w:rsidP="001668DC">
            <w:pPr>
              <w:pStyle w:val="ListParagraph"/>
              <w:spacing w:before="120" w:after="120"/>
              <w:ind w:left="360"/>
              <w:rPr>
                <w:rFonts w:ascii="Trebuchet MS" w:hAnsi="Trebuchet MS" w:cs="Arial"/>
                <w:color w:val="000000" w:themeColor="text1"/>
                <w:sz w:val="22"/>
                <w:szCs w:val="22"/>
              </w:rPr>
            </w:pPr>
          </w:p>
          <w:p w14:paraId="6DF1E9A3" w14:textId="192150FD" w:rsidR="00C95FE7" w:rsidRPr="00E020BB" w:rsidRDefault="001668DC" w:rsidP="0055617E">
            <w:pPr>
              <w:pStyle w:val="ListParagraph"/>
              <w:numPr>
                <w:ilvl w:val="0"/>
                <w:numId w:val="6"/>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Divide up rooms to keep groups separate</w:t>
            </w:r>
            <w:r w:rsidR="004A46C7">
              <w:rPr>
                <w:rFonts w:ascii="Trebuchet MS" w:hAnsi="Trebuchet MS" w:cs="Arial"/>
                <w:color w:val="000000" w:themeColor="text1"/>
                <w:sz w:val="22"/>
                <w:szCs w:val="22"/>
              </w:rPr>
              <w:t xml:space="preserve"> by </w:t>
            </w:r>
            <w:r w:rsidRPr="00E020BB">
              <w:rPr>
                <w:rFonts w:ascii="Trebuchet MS" w:hAnsi="Trebuchet MS" w:cs="Arial"/>
                <w:color w:val="000000" w:themeColor="text1"/>
                <w:sz w:val="22"/>
                <w:szCs w:val="22"/>
              </w:rPr>
              <w:t xml:space="preserve">using </w:t>
            </w:r>
            <w:r w:rsidR="00B21D5C" w:rsidRPr="00E020BB">
              <w:rPr>
                <w:rFonts w:ascii="Trebuchet MS" w:hAnsi="Trebuchet MS" w:cs="Arial"/>
                <w:color w:val="000000" w:themeColor="text1"/>
                <w:sz w:val="22"/>
                <w:szCs w:val="22"/>
              </w:rPr>
              <w:t>physical barriers</w:t>
            </w:r>
            <w:r w:rsidRPr="00E020BB">
              <w:rPr>
                <w:rFonts w:ascii="Trebuchet MS" w:hAnsi="Trebuchet MS" w:cs="Arial"/>
                <w:color w:val="000000" w:themeColor="text1"/>
                <w:sz w:val="22"/>
                <w:szCs w:val="22"/>
              </w:rPr>
              <w:t xml:space="preserve"> and floor markings to denote the separate areas. Hallways have</w:t>
            </w:r>
            <w:r w:rsidR="004A46C7">
              <w:rPr>
                <w:rFonts w:ascii="Trebuchet MS" w:hAnsi="Trebuchet MS" w:cs="Arial"/>
                <w:color w:val="000000" w:themeColor="text1"/>
                <w:sz w:val="22"/>
                <w:szCs w:val="22"/>
              </w:rPr>
              <w:t xml:space="preserve"> also</w:t>
            </w:r>
            <w:r w:rsidRPr="00E020BB">
              <w:rPr>
                <w:rFonts w:ascii="Trebuchet MS" w:hAnsi="Trebuchet MS" w:cs="Arial"/>
                <w:color w:val="000000" w:themeColor="text1"/>
                <w:sz w:val="22"/>
                <w:szCs w:val="22"/>
              </w:rPr>
              <w:t xml:space="preserve"> been marked up with a </w:t>
            </w:r>
            <w:r w:rsidR="000169A1" w:rsidRPr="00E020BB">
              <w:rPr>
                <w:rFonts w:ascii="Trebuchet MS" w:hAnsi="Trebuchet MS" w:cs="Arial"/>
                <w:color w:val="000000" w:themeColor="text1"/>
                <w:sz w:val="22"/>
                <w:szCs w:val="22"/>
              </w:rPr>
              <w:t>one-way system</w:t>
            </w:r>
            <w:r w:rsidRPr="00E020BB">
              <w:rPr>
                <w:rFonts w:ascii="Trebuchet MS" w:hAnsi="Trebuchet MS" w:cs="Arial"/>
                <w:color w:val="000000" w:themeColor="text1"/>
                <w:sz w:val="22"/>
                <w:szCs w:val="22"/>
              </w:rPr>
              <w:t xml:space="preserve"> to limit overcrowding</w:t>
            </w:r>
          </w:p>
          <w:p w14:paraId="76496552" w14:textId="77777777" w:rsidR="0055617E" w:rsidRPr="00E020BB" w:rsidRDefault="0055617E" w:rsidP="0055617E">
            <w:pPr>
              <w:pStyle w:val="ListParagraph"/>
              <w:rPr>
                <w:rFonts w:ascii="Trebuchet MS" w:hAnsi="Trebuchet MS" w:cs="Arial"/>
                <w:color w:val="000000" w:themeColor="text1"/>
                <w:sz w:val="22"/>
                <w:szCs w:val="22"/>
              </w:rPr>
            </w:pPr>
          </w:p>
          <w:p w14:paraId="1CA4B891" w14:textId="77777777" w:rsidR="0055617E" w:rsidRPr="00E020BB" w:rsidRDefault="0055617E" w:rsidP="0055617E">
            <w:pPr>
              <w:pStyle w:val="ListParagraph"/>
              <w:spacing w:before="120" w:after="120"/>
              <w:ind w:left="360"/>
              <w:rPr>
                <w:rFonts w:ascii="Trebuchet MS" w:hAnsi="Trebuchet MS" w:cs="Arial"/>
                <w:color w:val="000000" w:themeColor="text1"/>
                <w:sz w:val="22"/>
                <w:szCs w:val="22"/>
              </w:rPr>
            </w:pPr>
          </w:p>
          <w:p w14:paraId="66CE642A" w14:textId="20365C0E" w:rsidR="001668DC" w:rsidRPr="00E020BB" w:rsidRDefault="001668DC" w:rsidP="001668DC">
            <w:pPr>
              <w:pStyle w:val="ListParagraph"/>
              <w:numPr>
                <w:ilvl w:val="0"/>
                <w:numId w:val="6"/>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We will </w:t>
            </w:r>
            <w:r w:rsidR="000169A1" w:rsidRPr="00E020BB">
              <w:rPr>
                <w:rFonts w:ascii="Trebuchet MS" w:hAnsi="Trebuchet MS" w:cs="Arial"/>
                <w:color w:val="000000" w:themeColor="text1"/>
                <w:sz w:val="22"/>
                <w:szCs w:val="22"/>
              </w:rPr>
              <w:t xml:space="preserve">restrict numbers, </w:t>
            </w:r>
            <w:r w:rsidRPr="00E020BB">
              <w:rPr>
                <w:rFonts w:ascii="Trebuchet MS" w:hAnsi="Trebuchet MS" w:cs="Arial"/>
                <w:color w:val="000000" w:themeColor="text1"/>
                <w:sz w:val="22"/>
                <w:szCs w:val="22"/>
              </w:rPr>
              <w:t>run activities outside</w:t>
            </w:r>
            <w:r w:rsidR="000169A1"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as far as possible</w:t>
            </w:r>
            <w:r w:rsidR="000169A1" w:rsidRPr="00E020BB">
              <w:rPr>
                <w:rFonts w:ascii="Trebuchet MS" w:hAnsi="Trebuchet MS" w:cs="Arial"/>
                <w:color w:val="000000" w:themeColor="text1"/>
                <w:sz w:val="22"/>
                <w:szCs w:val="22"/>
              </w:rPr>
              <w:t xml:space="preserve"> and keep indoor spaces well ventilated</w:t>
            </w:r>
          </w:p>
          <w:p w14:paraId="16E58277" w14:textId="3C8EA55C" w:rsidR="001668DC" w:rsidRPr="00E020BB" w:rsidRDefault="001668DC" w:rsidP="001668DC">
            <w:pPr>
              <w:spacing w:before="120" w:after="120"/>
              <w:rPr>
                <w:rFonts w:ascii="Trebuchet MS" w:hAnsi="Trebuchet MS" w:cs="Arial"/>
                <w:color w:val="000000" w:themeColor="text1"/>
                <w:sz w:val="22"/>
                <w:szCs w:val="22"/>
              </w:rPr>
            </w:pPr>
          </w:p>
          <w:p w14:paraId="476A7BD6" w14:textId="60311BAF" w:rsidR="00A17F3D" w:rsidRPr="00E020BB" w:rsidRDefault="00A17F3D" w:rsidP="001668DC">
            <w:pPr>
              <w:spacing w:before="120" w:after="120"/>
              <w:rPr>
                <w:rFonts w:ascii="Trebuchet MS" w:hAnsi="Trebuchet MS" w:cs="Arial"/>
                <w:color w:val="000000" w:themeColor="text1"/>
                <w:sz w:val="22"/>
                <w:szCs w:val="22"/>
              </w:rPr>
            </w:pPr>
          </w:p>
          <w:p w14:paraId="56FFE0B0" w14:textId="77777777" w:rsidR="00957978" w:rsidRPr="00E020BB" w:rsidRDefault="00957978" w:rsidP="001668DC">
            <w:pPr>
              <w:spacing w:before="120" w:after="120"/>
              <w:rPr>
                <w:rFonts w:ascii="Trebuchet MS" w:hAnsi="Trebuchet MS" w:cs="Arial"/>
                <w:color w:val="000000" w:themeColor="text1"/>
                <w:sz w:val="22"/>
                <w:szCs w:val="22"/>
              </w:rPr>
            </w:pPr>
          </w:p>
          <w:p w14:paraId="5285CC0C" w14:textId="77777777" w:rsidR="001668DC" w:rsidRPr="00E020BB" w:rsidRDefault="001668DC" w:rsidP="001668DC">
            <w:pPr>
              <w:spacing w:before="120" w:after="120"/>
              <w:rPr>
                <w:rFonts w:ascii="Trebuchet MS" w:hAnsi="Trebuchet MS" w:cs="Arial"/>
                <w:color w:val="000000" w:themeColor="text1"/>
                <w:sz w:val="22"/>
                <w:szCs w:val="22"/>
              </w:rPr>
            </w:pPr>
          </w:p>
        </w:tc>
        <w:tc>
          <w:tcPr>
            <w:tcW w:w="1355" w:type="dxa"/>
          </w:tcPr>
          <w:p w14:paraId="7DCAD596"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p w14:paraId="6970CAD5" w14:textId="77777777" w:rsidR="001668DC" w:rsidRPr="001668DC" w:rsidRDefault="001668DC" w:rsidP="001668DC">
            <w:pPr>
              <w:spacing w:before="120" w:after="120"/>
              <w:jc w:val="center"/>
              <w:rPr>
                <w:rFonts w:ascii="Trebuchet MS" w:hAnsi="Trebuchet MS" w:cs="Arial"/>
                <w:sz w:val="22"/>
                <w:szCs w:val="22"/>
              </w:rPr>
            </w:pPr>
          </w:p>
          <w:p w14:paraId="27224A96" w14:textId="77777777" w:rsidR="001668DC" w:rsidRPr="001668DC" w:rsidRDefault="001668DC" w:rsidP="001668DC">
            <w:pPr>
              <w:spacing w:before="120" w:after="120"/>
              <w:jc w:val="center"/>
              <w:rPr>
                <w:rFonts w:ascii="Trebuchet MS" w:hAnsi="Trebuchet MS" w:cs="Arial"/>
                <w:sz w:val="22"/>
                <w:szCs w:val="22"/>
              </w:rPr>
            </w:pPr>
          </w:p>
          <w:p w14:paraId="699423F9"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p w14:paraId="7334EC3C" w14:textId="77777777" w:rsidR="001668DC" w:rsidRPr="001668DC" w:rsidRDefault="001668DC" w:rsidP="001668DC">
            <w:pPr>
              <w:spacing w:before="120" w:after="120"/>
              <w:jc w:val="center"/>
              <w:rPr>
                <w:rFonts w:ascii="Trebuchet MS" w:hAnsi="Trebuchet MS" w:cs="Arial"/>
                <w:sz w:val="22"/>
                <w:szCs w:val="22"/>
              </w:rPr>
            </w:pPr>
          </w:p>
          <w:p w14:paraId="50579F66" w14:textId="77777777" w:rsidR="001668DC" w:rsidRPr="001668DC" w:rsidRDefault="001668DC" w:rsidP="001668DC">
            <w:pPr>
              <w:spacing w:before="120" w:after="120"/>
              <w:jc w:val="center"/>
              <w:rPr>
                <w:rFonts w:ascii="Trebuchet MS" w:hAnsi="Trebuchet MS" w:cs="Arial"/>
                <w:sz w:val="22"/>
                <w:szCs w:val="22"/>
              </w:rPr>
            </w:pPr>
          </w:p>
          <w:p w14:paraId="4C8AF195" w14:textId="77777777"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p w14:paraId="0962BFB1" w14:textId="77777777" w:rsidR="001668DC" w:rsidRPr="001668DC" w:rsidRDefault="001668DC" w:rsidP="001668DC">
            <w:pPr>
              <w:spacing w:before="120" w:after="120"/>
              <w:jc w:val="center"/>
              <w:rPr>
                <w:rFonts w:ascii="Trebuchet MS" w:hAnsi="Trebuchet MS" w:cs="Arial"/>
                <w:sz w:val="22"/>
                <w:szCs w:val="22"/>
              </w:rPr>
            </w:pPr>
          </w:p>
          <w:p w14:paraId="2C60A59F" w14:textId="77777777" w:rsidR="001668DC" w:rsidRPr="001668DC" w:rsidRDefault="001668DC" w:rsidP="001668DC">
            <w:pPr>
              <w:spacing w:before="120" w:after="120"/>
              <w:jc w:val="center"/>
              <w:rPr>
                <w:rFonts w:ascii="Trebuchet MS" w:hAnsi="Trebuchet MS" w:cs="Arial"/>
                <w:sz w:val="22"/>
                <w:szCs w:val="22"/>
              </w:rPr>
            </w:pPr>
          </w:p>
          <w:p w14:paraId="12BE80B5" w14:textId="77777777" w:rsidR="001668DC" w:rsidRPr="001668DC" w:rsidRDefault="001668DC" w:rsidP="001668DC">
            <w:pPr>
              <w:spacing w:before="120" w:after="120"/>
              <w:jc w:val="center"/>
              <w:rPr>
                <w:rFonts w:ascii="Trebuchet MS" w:hAnsi="Trebuchet MS" w:cs="Arial"/>
                <w:sz w:val="22"/>
                <w:szCs w:val="22"/>
              </w:rPr>
            </w:pPr>
          </w:p>
          <w:p w14:paraId="71F1C079" w14:textId="315C5F38"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tc>
      </w:tr>
      <w:tr w:rsidR="001668DC" w:rsidRPr="001668DC" w14:paraId="0A78D2B4" w14:textId="77777777" w:rsidTr="00734555">
        <w:tc>
          <w:tcPr>
            <w:tcW w:w="1863" w:type="dxa"/>
            <w:shd w:val="clear" w:color="auto" w:fill="E2EFD9" w:themeFill="accent6" w:themeFillTint="33"/>
          </w:tcPr>
          <w:p w14:paraId="763D4888" w14:textId="486FFED7"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lastRenderedPageBreak/>
              <w:t>Cleaning and reducing contamination</w:t>
            </w:r>
          </w:p>
        </w:tc>
        <w:tc>
          <w:tcPr>
            <w:tcW w:w="4511" w:type="dxa"/>
            <w:shd w:val="clear" w:color="auto" w:fill="auto"/>
          </w:tcPr>
          <w:p w14:paraId="46107347" w14:textId="77777777" w:rsidR="001668DC" w:rsidRDefault="001E7909" w:rsidP="00C5645C">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Use of play equipment for groups of children</w:t>
            </w:r>
          </w:p>
          <w:p w14:paraId="33C77764" w14:textId="77777777" w:rsidR="001E7909" w:rsidRDefault="001E7909" w:rsidP="001E7909">
            <w:pPr>
              <w:spacing w:before="120" w:after="120"/>
              <w:rPr>
                <w:rFonts w:ascii="Trebuchet MS" w:hAnsi="Trebuchet MS" w:cs="Arial"/>
                <w:sz w:val="22"/>
                <w:szCs w:val="22"/>
              </w:rPr>
            </w:pPr>
          </w:p>
          <w:p w14:paraId="2F30AC44" w14:textId="77777777" w:rsidR="001E7909" w:rsidRDefault="001E7909" w:rsidP="001E790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Shared resources and equipment increasing the risk of infection</w:t>
            </w:r>
          </w:p>
          <w:p w14:paraId="794D7E26" w14:textId="77777777" w:rsidR="001E7909" w:rsidRPr="001E7909" w:rsidRDefault="001E7909" w:rsidP="001E7909">
            <w:pPr>
              <w:pStyle w:val="ListParagraph"/>
              <w:rPr>
                <w:rFonts w:ascii="Trebuchet MS" w:hAnsi="Trebuchet MS" w:cs="Arial"/>
                <w:sz w:val="22"/>
                <w:szCs w:val="22"/>
              </w:rPr>
            </w:pPr>
          </w:p>
          <w:p w14:paraId="4E3D53B1" w14:textId="77777777" w:rsidR="001E7909" w:rsidRDefault="001E7909" w:rsidP="001E790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Handwashing facilities are insufficient for increased needs</w:t>
            </w:r>
          </w:p>
          <w:p w14:paraId="50DAB73C" w14:textId="77777777" w:rsidR="00CE0459" w:rsidRDefault="00CE0459" w:rsidP="00CE0459">
            <w:pPr>
              <w:spacing w:before="120" w:after="120"/>
              <w:rPr>
                <w:rFonts w:ascii="Trebuchet MS" w:hAnsi="Trebuchet MS" w:cs="Arial"/>
                <w:sz w:val="22"/>
                <w:szCs w:val="22"/>
              </w:rPr>
            </w:pPr>
          </w:p>
          <w:p w14:paraId="691E068C" w14:textId="4F8B0733" w:rsidR="00CE0459" w:rsidRDefault="00CE0459" w:rsidP="00CE045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Not enough time for appropriate handwashing</w:t>
            </w:r>
          </w:p>
          <w:p w14:paraId="23A01355" w14:textId="65AE26F7" w:rsidR="00CE0459" w:rsidRDefault="00CE0459" w:rsidP="00CE0459">
            <w:pPr>
              <w:spacing w:before="120" w:after="120"/>
              <w:rPr>
                <w:rFonts w:ascii="Trebuchet MS" w:hAnsi="Trebuchet MS" w:cs="Arial"/>
                <w:sz w:val="22"/>
                <w:szCs w:val="22"/>
              </w:rPr>
            </w:pPr>
          </w:p>
          <w:p w14:paraId="6519CAE3" w14:textId="68C3F538" w:rsidR="00CE0459" w:rsidRDefault="00CE0459" w:rsidP="00CE045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Children not using suitable handwashing techniques</w:t>
            </w:r>
          </w:p>
          <w:p w14:paraId="546DA0B5" w14:textId="4CAC7BB0" w:rsidR="00CE0459" w:rsidRDefault="00CE0459" w:rsidP="00CE0459">
            <w:pPr>
              <w:pStyle w:val="ListParagraph"/>
              <w:rPr>
                <w:rFonts w:ascii="Trebuchet MS" w:hAnsi="Trebuchet MS" w:cs="Arial"/>
                <w:sz w:val="22"/>
                <w:szCs w:val="22"/>
              </w:rPr>
            </w:pPr>
          </w:p>
          <w:p w14:paraId="1011E5EF" w14:textId="55391F45" w:rsidR="00CE0459" w:rsidRDefault="00CE0459" w:rsidP="00CE0459">
            <w:pPr>
              <w:pStyle w:val="ListParagraph"/>
              <w:rPr>
                <w:rFonts w:ascii="Trebuchet MS" w:hAnsi="Trebuchet MS" w:cs="Arial"/>
                <w:sz w:val="22"/>
                <w:szCs w:val="22"/>
              </w:rPr>
            </w:pPr>
          </w:p>
          <w:p w14:paraId="0B718B49" w14:textId="77777777" w:rsidR="00CE0459" w:rsidRDefault="00CE0459" w:rsidP="00CE0459">
            <w:pPr>
              <w:pStyle w:val="ListParagraph"/>
              <w:rPr>
                <w:rFonts w:ascii="Trebuchet MS" w:hAnsi="Trebuchet MS" w:cs="Arial"/>
                <w:sz w:val="22"/>
                <w:szCs w:val="22"/>
              </w:rPr>
            </w:pPr>
          </w:p>
          <w:p w14:paraId="5DC48446" w14:textId="3EE1BD69" w:rsidR="00CE0459" w:rsidRDefault="00CE0459" w:rsidP="00CE0459">
            <w:pPr>
              <w:pStyle w:val="ListParagraph"/>
              <w:ind w:left="0"/>
              <w:rPr>
                <w:rFonts w:ascii="Trebuchet MS" w:hAnsi="Trebuchet MS" w:cs="Arial"/>
                <w:sz w:val="22"/>
                <w:szCs w:val="22"/>
              </w:rPr>
            </w:pPr>
          </w:p>
          <w:p w14:paraId="752C317E" w14:textId="40217481" w:rsidR="00CE0459" w:rsidRDefault="00CE0459" w:rsidP="00CE0459">
            <w:pPr>
              <w:pStyle w:val="ListParagraph"/>
              <w:numPr>
                <w:ilvl w:val="0"/>
                <w:numId w:val="8"/>
              </w:numPr>
              <w:rPr>
                <w:rFonts w:ascii="Trebuchet MS" w:hAnsi="Trebuchet MS" w:cs="Arial"/>
                <w:sz w:val="22"/>
                <w:szCs w:val="22"/>
              </w:rPr>
            </w:pPr>
            <w:r>
              <w:rPr>
                <w:rFonts w:ascii="Trebuchet MS" w:hAnsi="Trebuchet MS" w:cs="Arial"/>
                <w:sz w:val="22"/>
                <w:szCs w:val="22"/>
              </w:rPr>
              <w:t>Toilets being overcrowded</w:t>
            </w:r>
          </w:p>
          <w:p w14:paraId="5E7F5D91" w14:textId="77B93238" w:rsidR="00CE0459" w:rsidRDefault="00CE0459" w:rsidP="00CE0459">
            <w:pPr>
              <w:rPr>
                <w:rFonts w:ascii="Trebuchet MS" w:hAnsi="Trebuchet MS" w:cs="Arial"/>
                <w:sz w:val="22"/>
                <w:szCs w:val="22"/>
              </w:rPr>
            </w:pPr>
          </w:p>
          <w:p w14:paraId="16C87406" w14:textId="2317D064" w:rsidR="00CE0459" w:rsidRDefault="00CE0459" w:rsidP="00CE0459">
            <w:pPr>
              <w:rPr>
                <w:rFonts w:ascii="Trebuchet MS" w:hAnsi="Trebuchet MS" w:cs="Arial"/>
                <w:sz w:val="22"/>
                <w:szCs w:val="22"/>
              </w:rPr>
            </w:pPr>
          </w:p>
          <w:p w14:paraId="63A2475F" w14:textId="6398E672" w:rsidR="00CE0459" w:rsidRDefault="00CE0459" w:rsidP="00CE0459">
            <w:pPr>
              <w:rPr>
                <w:rFonts w:ascii="Trebuchet MS" w:hAnsi="Trebuchet MS" w:cs="Arial"/>
                <w:sz w:val="22"/>
                <w:szCs w:val="22"/>
              </w:rPr>
            </w:pPr>
          </w:p>
          <w:p w14:paraId="7BCD8292" w14:textId="16170F1B" w:rsidR="00CE0459" w:rsidRDefault="00CE0459" w:rsidP="00CE0459">
            <w:pPr>
              <w:rPr>
                <w:rFonts w:ascii="Trebuchet MS" w:hAnsi="Trebuchet MS" w:cs="Arial"/>
                <w:sz w:val="22"/>
                <w:szCs w:val="22"/>
              </w:rPr>
            </w:pPr>
          </w:p>
          <w:p w14:paraId="0DAB4039" w14:textId="372B85F4" w:rsidR="00CE0459" w:rsidRDefault="00CE0459" w:rsidP="00CE0459">
            <w:pPr>
              <w:pStyle w:val="ListParagraph"/>
              <w:numPr>
                <w:ilvl w:val="0"/>
                <w:numId w:val="8"/>
              </w:numPr>
              <w:rPr>
                <w:rFonts w:ascii="Trebuchet MS" w:hAnsi="Trebuchet MS" w:cs="Arial"/>
                <w:sz w:val="22"/>
                <w:szCs w:val="22"/>
              </w:rPr>
            </w:pPr>
            <w:r>
              <w:rPr>
                <w:rFonts w:ascii="Trebuchet MS" w:hAnsi="Trebuchet MS" w:cs="Arial"/>
                <w:sz w:val="22"/>
                <w:szCs w:val="22"/>
              </w:rPr>
              <w:t>Contaminated surface spreading the virus</w:t>
            </w:r>
          </w:p>
          <w:p w14:paraId="1BBEA84D" w14:textId="2180D9D0" w:rsidR="007A5F56" w:rsidRDefault="007A5F56" w:rsidP="007A5F56">
            <w:pPr>
              <w:rPr>
                <w:rFonts w:ascii="Trebuchet MS" w:hAnsi="Trebuchet MS" w:cs="Arial"/>
                <w:sz w:val="22"/>
                <w:szCs w:val="22"/>
              </w:rPr>
            </w:pPr>
          </w:p>
          <w:p w14:paraId="6730BEC0" w14:textId="5412C2CF" w:rsidR="007A5F56" w:rsidRDefault="007A5F56" w:rsidP="007A5F56">
            <w:pPr>
              <w:rPr>
                <w:rFonts w:ascii="Trebuchet MS" w:hAnsi="Trebuchet MS" w:cs="Arial"/>
                <w:sz w:val="22"/>
                <w:szCs w:val="22"/>
              </w:rPr>
            </w:pPr>
          </w:p>
          <w:p w14:paraId="6EC87116" w14:textId="1AA75CCB" w:rsidR="007A5F56" w:rsidRDefault="007A5F56" w:rsidP="007A5F56">
            <w:pPr>
              <w:rPr>
                <w:rFonts w:ascii="Trebuchet MS" w:hAnsi="Trebuchet MS" w:cs="Arial"/>
                <w:sz w:val="22"/>
                <w:szCs w:val="22"/>
              </w:rPr>
            </w:pPr>
          </w:p>
          <w:p w14:paraId="219F9EB5" w14:textId="039839C2" w:rsidR="007A5F56" w:rsidRDefault="007A5F56" w:rsidP="007A5F56">
            <w:pPr>
              <w:rPr>
                <w:rFonts w:ascii="Trebuchet MS" w:hAnsi="Trebuchet MS" w:cs="Arial"/>
                <w:sz w:val="22"/>
                <w:szCs w:val="22"/>
              </w:rPr>
            </w:pPr>
          </w:p>
          <w:p w14:paraId="4A939159" w14:textId="77777777" w:rsidR="00C95FE7" w:rsidRDefault="00C95FE7" w:rsidP="00C95FE7">
            <w:pPr>
              <w:pStyle w:val="ListParagraph"/>
              <w:ind w:left="360"/>
              <w:rPr>
                <w:rFonts w:ascii="Trebuchet MS" w:hAnsi="Trebuchet MS" w:cs="Arial"/>
                <w:sz w:val="22"/>
                <w:szCs w:val="22"/>
              </w:rPr>
            </w:pPr>
          </w:p>
          <w:p w14:paraId="05AC3225" w14:textId="77777777" w:rsidR="00C95FE7" w:rsidRDefault="00C95FE7" w:rsidP="00C95FE7">
            <w:pPr>
              <w:pStyle w:val="ListParagraph"/>
              <w:ind w:left="360"/>
              <w:rPr>
                <w:rFonts w:ascii="Trebuchet MS" w:hAnsi="Trebuchet MS" w:cs="Arial"/>
                <w:sz w:val="22"/>
                <w:szCs w:val="22"/>
              </w:rPr>
            </w:pPr>
          </w:p>
          <w:p w14:paraId="01EC7D34" w14:textId="1A3BDD79" w:rsidR="007A5F56" w:rsidRPr="007A5F56" w:rsidRDefault="007A5F56" w:rsidP="007A5F56">
            <w:pPr>
              <w:pStyle w:val="ListParagraph"/>
              <w:numPr>
                <w:ilvl w:val="0"/>
                <w:numId w:val="8"/>
              </w:numPr>
              <w:rPr>
                <w:rFonts w:ascii="Trebuchet MS" w:hAnsi="Trebuchet MS" w:cs="Arial"/>
                <w:sz w:val="22"/>
                <w:szCs w:val="22"/>
              </w:rPr>
            </w:pPr>
            <w:r>
              <w:rPr>
                <w:rFonts w:ascii="Trebuchet MS" w:hAnsi="Trebuchet MS" w:cs="Arial"/>
                <w:sz w:val="22"/>
                <w:szCs w:val="22"/>
              </w:rPr>
              <w:t>Excess equipment and soft furnishings which cannot be easily sanitised</w:t>
            </w:r>
          </w:p>
          <w:p w14:paraId="32972D52" w14:textId="788D1F16" w:rsidR="00CE0459" w:rsidRDefault="00CE0459" w:rsidP="00CE0459">
            <w:pPr>
              <w:spacing w:before="120" w:after="120"/>
              <w:rPr>
                <w:rFonts w:ascii="Trebuchet MS" w:hAnsi="Trebuchet MS" w:cs="Arial"/>
                <w:sz w:val="22"/>
                <w:szCs w:val="22"/>
              </w:rPr>
            </w:pPr>
          </w:p>
          <w:p w14:paraId="1EE0E303" w14:textId="07BE0AC4" w:rsidR="008C5C94" w:rsidRDefault="008C5C94" w:rsidP="008C5C94">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lastRenderedPageBreak/>
              <w:t>Access to suitable supplies of cleaning materials</w:t>
            </w:r>
          </w:p>
          <w:p w14:paraId="11BB917A" w14:textId="77777777" w:rsidR="00995E1E" w:rsidRPr="00995E1E" w:rsidRDefault="00995E1E" w:rsidP="00995E1E">
            <w:pPr>
              <w:pStyle w:val="ListParagraph"/>
              <w:rPr>
                <w:rFonts w:ascii="Trebuchet MS" w:hAnsi="Trebuchet MS" w:cs="Arial"/>
                <w:sz w:val="22"/>
                <w:szCs w:val="22"/>
              </w:rPr>
            </w:pPr>
          </w:p>
          <w:p w14:paraId="20AFC23E" w14:textId="7EB3B45D" w:rsidR="00995E1E" w:rsidRDefault="00995E1E" w:rsidP="00995E1E">
            <w:pPr>
              <w:spacing w:before="120" w:after="120"/>
              <w:rPr>
                <w:rFonts w:ascii="Trebuchet MS" w:hAnsi="Trebuchet MS" w:cs="Arial"/>
                <w:sz w:val="22"/>
                <w:szCs w:val="22"/>
              </w:rPr>
            </w:pPr>
          </w:p>
          <w:p w14:paraId="6BDC6904" w14:textId="62895367" w:rsidR="00995E1E" w:rsidRDefault="00995E1E" w:rsidP="00995E1E">
            <w:pPr>
              <w:spacing w:before="120" w:after="120"/>
              <w:rPr>
                <w:rFonts w:ascii="Trebuchet MS" w:hAnsi="Trebuchet MS" w:cs="Arial"/>
                <w:sz w:val="22"/>
                <w:szCs w:val="22"/>
              </w:rPr>
            </w:pPr>
          </w:p>
          <w:p w14:paraId="4951895C" w14:textId="77777777" w:rsidR="00F05969" w:rsidRDefault="00F05969" w:rsidP="00995E1E">
            <w:pPr>
              <w:spacing w:before="120" w:after="120"/>
              <w:rPr>
                <w:rFonts w:ascii="Trebuchet MS" w:hAnsi="Trebuchet MS" w:cs="Arial"/>
                <w:sz w:val="22"/>
                <w:szCs w:val="22"/>
              </w:rPr>
            </w:pPr>
          </w:p>
          <w:p w14:paraId="3135802D" w14:textId="477C180E" w:rsidR="00995E1E" w:rsidRPr="00995E1E" w:rsidRDefault="00995E1E" w:rsidP="00995E1E">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Staff and children not understanding the need for good personal hygiene and handwashing</w:t>
            </w:r>
          </w:p>
          <w:p w14:paraId="281477A1" w14:textId="1005338C" w:rsidR="00CE0459" w:rsidRPr="00CE0459" w:rsidRDefault="00CE0459" w:rsidP="00CE0459">
            <w:pPr>
              <w:spacing w:before="120" w:after="120"/>
              <w:rPr>
                <w:rFonts w:ascii="Trebuchet MS" w:hAnsi="Trebuchet MS" w:cs="Arial"/>
                <w:sz w:val="22"/>
                <w:szCs w:val="22"/>
              </w:rPr>
            </w:pPr>
          </w:p>
        </w:tc>
        <w:tc>
          <w:tcPr>
            <w:tcW w:w="1276" w:type="dxa"/>
            <w:shd w:val="clear" w:color="auto" w:fill="auto"/>
          </w:tcPr>
          <w:p w14:paraId="64DCF8FE" w14:textId="77777777" w:rsidR="001668DC" w:rsidRDefault="00CE0459" w:rsidP="00CE0459">
            <w:pPr>
              <w:spacing w:before="120" w:after="120"/>
              <w:jc w:val="center"/>
              <w:rPr>
                <w:rFonts w:ascii="Trebuchet MS" w:hAnsi="Trebuchet MS" w:cs="Arial"/>
                <w:sz w:val="22"/>
                <w:szCs w:val="22"/>
              </w:rPr>
            </w:pPr>
            <w:r>
              <w:rPr>
                <w:rFonts w:ascii="Trebuchet MS" w:hAnsi="Trebuchet MS" w:cs="Arial"/>
                <w:sz w:val="22"/>
                <w:szCs w:val="22"/>
              </w:rPr>
              <w:lastRenderedPageBreak/>
              <w:t>M</w:t>
            </w:r>
          </w:p>
          <w:p w14:paraId="6A780676" w14:textId="77777777" w:rsidR="00F05969" w:rsidRPr="00F05969" w:rsidRDefault="00F05969" w:rsidP="00F05969">
            <w:pPr>
              <w:rPr>
                <w:rFonts w:ascii="Trebuchet MS" w:hAnsi="Trebuchet MS" w:cs="Arial"/>
                <w:sz w:val="22"/>
                <w:szCs w:val="22"/>
              </w:rPr>
            </w:pPr>
          </w:p>
          <w:p w14:paraId="2DB7FCCE" w14:textId="77777777" w:rsidR="00F05969" w:rsidRPr="00F05969" w:rsidRDefault="00F05969" w:rsidP="00F05969">
            <w:pPr>
              <w:rPr>
                <w:rFonts w:ascii="Trebuchet MS" w:hAnsi="Trebuchet MS" w:cs="Arial"/>
                <w:sz w:val="22"/>
                <w:szCs w:val="22"/>
              </w:rPr>
            </w:pPr>
          </w:p>
          <w:p w14:paraId="33165256" w14:textId="77777777" w:rsidR="00F05969" w:rsidRDefault="00F05969" w:rsidP="00F05969">
            <w:pPr>
              <w:rPr>
                <w:rFonts w:ascii="Trebuchet MS" w:hAnsi="Trebuchet MS" w:cs="Arial"/>
                <w:sz w:val="22"/>
                <w:szCs w:val="22"/>
              </w:rPr>
            </w:pPr>
          </w:p>
          <w:p w14:paraId="17F3C9B3" w14:textId="52A66DB5" w:rsidR="00F05969" w:rsidRDefault="00F05969" w:rsidP="00F05969">
            <w:pPr>
              <w:jc w:val="center"/>
              <w:rPr>
                <w:rFonts w:ascii="Trebuchet MS" w:hAnsi="Trebuchet MS" w:cs="Arial"/>
                <w:sz w:val="22"/>
                <w:szCs w:val="22"/>
              </w:rPr>
            </w:pPr>
            <w:r>
              <w:rPr>
                <w:rFonts w:ascii="Trebuchet MS" w:hAnsi="Trebuchet MS" w:cs="Arial"/>
                <w:sz w:val="22"/>
                <w:szCs w:val="22"/>
              </w:rPr>
              <w:t>H</w:t>
            </w:r>
          </w:p>
          <w:p w14:paraId="19F3A598" w14:textId="77777777" w:rsidR="00F05969" w:rsidRDefault="00F05969" w:rsidP="00F05969">
            <w:pPr>
              <w:jc w:val="center"/>
              <w:rPr>
                <w:rFonts w:ascii="Trebuchet MS" w:hAnsi="Trebuchet MS" w:cs="Arial"/>
                <w:sz w:val="22"/>
                <w:szCs w:val="22"/>
              </w:rPr>
            </w:pPr>
          </w:p>
          <w:p w14:paraId="19E4FF14" w14:textId="77777777" w:rsidR="00F05969" w:rsidRDefault="00F05969" w:rsidP="00F05969">
            <w:pPr>
              <w:jc w:val="center"/>
              <w:rPr>
                <w:rFonts w:ascii="Trebuchet MS" w:hAnsi="Trebuchet MS" w:cs="Arial"/>
                <w:sz w:val="22"/>
                <w:szCs w:val="22"/>
              </w:rPr>
            </w:pPr>
          </w:p>
          <w:p w14:paraId="16A9B55E" w14:textId="77777777" w:rsidR="00F05969" w:rsidRDefault="00F05969" w:rsidP="00F05969">
            <w:pPr>
              <w:jc w:val="center"/>
              <w:rPr>
                <w:rFonts w:ascii="Trebuchet MS" w:hAnsi="Trebuchet MS" w:cs="Arial"/>
                <w:sz w:val="22"/>
                <w:szCs w:val="22"/>
              </w:rPr>
            </w:pPr>
            <w:r>
              <w:rPr>
                <w:rFonts w:ascii="Trebuchet MS" w:hAnsi="Trebuchet MS" w:cs="Arial"/>
                <w:sz w:val="22"/>
                <w:szCs w:val="22"/>
              </w:rPr>
              <w:t>M</w:t>
            </w:r>
          </w:p>
          <w:p w14:paraId="100B9CFD" w14:textId="77777777" w:rsidR="00F05969" w:rsidRDefault="00F05969" w:rsidP="00F05969">
            <w:pPr>
              <w:jc w:val="center"/>
              <w:rPr>
                <w:rFonts w:ascii="Trebuchet MS" w:hAnsi="Trebuchet MS" w:cs="Arial"/>
                <w:sz w:val="22"/>
                <w:szCs w:val="22"/>
              </w:rPr>
            </w:pPr>
          </w:p>
          <w:p w14:paraId="0F38AB17" w14:textId="77777777" w:rsidR="00F05969" w:rsidRDefault="00F05969" w:rsidP="00F05969">
            <w:pPr>
              <w:jc w:val="center"/>
              <w:rPr>
                <w:rFonts w:ascii="Trebuchet MS" w:hAnsi="Trebuchet MS" w:cs="Arial"/>
                <w:sz w:val="22"/>
                <w:szCs w:val="22"/>
              </w:rPr>
            </w:pPr>
          </w:p>
          <w:p w14:paraId="328AC4F8" w14:textId="77777777" w:rsidR="00F05969" w:rsidRDefault="00F05969" w:rsidP="00F05969">
            <w:pPr>
              <w:jc w:val="center"/>
              <w:rPr>
                <w:rFonts w:ascii="Trebuchet MS" w:hAnsi="Trebuchet MS" w:cs="Arial"/>
                <w:sz w:val="22"/>
                <w:szCs w:val="22"/>
              </w:rPr>
            </w:pPr>
          </w:p>
          <w:p w14:paraId="4724A4C4" w14:textId="77777777" w:rsidR="00F05969" w:rsidRDefault="00F05969" w:rsidP="00F05969">
            <w:pPr>
              <w:jc w:val="center"/>
              <w:rPr>
                <w:rFonts w:ascii="Trebuchet MS" w:hAnsi="Trebuchet MS" w:cs="Arial"/>
                <w:sz w:val="22"/>
                <w:szCs w:val="22"/>
              </w:rPr>
            </w:pPr>
            <w:r>
              <w:rPr>
                <w:rFonts w:ascii="Trebuchet MS" w:hAnsi="Trebuchet MS" w:cs="Arial"/>
                <w:sz w:val="22"/>
                <w:szCs w:val="22"/>
              </w:rPr>
              <w:t>M</w:t>
            </w:r>
          </w:p>
          <w:p w14:paraId="04BC3944" w14:textId="77777777" w:rsidR="00F05969" w:rsidRDefault="00F05969" w:rsidP="00F05969">
            <w:pPr>
              <w:jc w:val="center"/>
              <w:rPr>
                <w:rFonts w:ascii="Trebuchet MS" w:hAnsi="Trebuchet MS" w:cs="Arial"/>
                <w:sz w:val="22"/>
                <w:szCs w:val="22"/>
              </w:rPr>
            </w:pPr>
          </w:p>
          <w:p w14:paraId="0A7C8985" w14:textId="77777777" w:rsidR="00F05969" w:rsidRDefault="00F05969" w:rsidP="00F05969">
            <w:pPr>
              <w:jc w:val="center"/>
              <w:rPr>
                <w:rFonts w:ascii="Trebuchet MS" w:hAnsi="Trebuchet MS" w:cs="Arial"/>
                <w:sz w:val="22"/>
                <w:szCs w:val="22"/>
              </w:rPr>
            </w:pPr>
          </w:p>
          <w:p w14:paraId="31F22A41" w14:textId="77777777" w:rsidR="00F05969" w:rsidRDefault="00F05969" w:rsidP="00F05969">
            <w:pPr>
              <w:jc w:val="center"/>
              <w:rPr>
                <w:rFonts w:ascii="Trebuchet MS" w:hAnsi="Trebuchet MS" w:cs="Arial"/>
                <w:sz w:val="22"/>
                <w:szCs w:val="22"/>
              </w:rPr>
            </w:pPr>
          </w:p>
          <w:p w14:paraId="117F79C1" w14:textId="77777777" w:rsidR="00F05969" w:rsidRDefault="00F05969" w:rsidP="00F05969">
            <w:pPr>
              <w:jc w:val="center"/>
              <w:rPr>
                <w:rFonts w:ascii="Trebuchet MS" w:hAnsi="Trebuchet MS" w:cs="Arial"/>
                <w:sz w:val="22"/>
                <w:szCs w:val="22"/>
              </w:rPr>
            </w:pPr>
            <w:r>
              <w:rPr>
                <w:rFonts w:ascii="Trebuchet MS" w:hAnsi="Trebuchet MS" w:cs="Arial"/>
                <w:sz w:val="22"/>
                <w:szCs w:val="22"/>
              </w:rPr>
              <w:t>M</w:t>
            </w:r>
          </w:p>
          <w:p w14:paraId="4627C376" w14:textId="77777777" w:rsidR="00F05969" w:rsidRDefault="00F05969" w:rsidP="00F05969">
            <w:pPr>
              <w:jc w:val="center"/>
              <w:rPr>
                <w:rFonts w:ascii="Trebuchet MS" w:hAnsi="Trebuchet MS" w:cs="Arial"/>
                <w:sz w:val="22"/>
                <w:szCs w:val="22"/>
              </w:rPr>
            </w:pPr>
          </w:p>
          <w:p w14:paraId="6911C645" w14:textId="77777777" w:rsidR="00F05969" w:rsidRDefault="00F05969" w:rsidP="00F05969">
            <w:pPr>
              <w:jc w:val="center"/>
              <w:rPr>
                <w:rFonts w:ascii="Trebuchet MS" w:hAnsi="Trebuchet MS" w:cs="Arial"/>
                <w:sz w:val="22"/>
                <w:szCs w:val="22"/>
              </w:rPr>
            </w:pPr>
          </w:p>
          <w:p w14:paraId="408A4627" w14:textId="77777777" w:rsidR="00F05969" w:rsidRDefault="00F05969" w:rsidP="00F05969">
            <w:pPr>
              <w:jc w:val="center"/>
              <w:rPr>
                <w:rFonts w:ascii="Trebuchet MS" w:hAnsi="Trebuchet MS" w:cs="Arial"/>
                <w:sz w:val="22"/>
                <w:szCs w:val="22"/>
              </w:rPr>
            </w:pPr>
          </w:p>
          <w:p w14:paraId="353D6A7C" w14:textId="77777777" w:rsidR="00F05969" w:rsidRDefault="00F05969" w:rsidP="00F05969">
            <w:pPr>
              <w:jc w:val="center"/>
              <w:rPr>
                <w:rFonts w:ascii="Trebuchet MS" w:hAnsi="Trebuchet MS" w:cs="Arial"/>
                <w:sz w:val="22"/>
                <w:szCs w:val="22"/>
              </w:rPr>
            </w:pPr>
          </w:p>
          <w:p w14:paraId="5737AADD" w14:textId="77777777" w:rsidR="00F05969" w:rsidRDefault="00F05969" w:rsidP="00F05969">
            <w:pPr>
              <w:jc w:val="center"/>
              <w:rPr>
                <w:rFonts w:ascii="Trebuchet MS" w:hAnsi="Trebuchet MS" w:cs="Arial"/>
                <w:sz w:val="22"/>
                <w:szCs w:val="22"/>
              </w:rPr>
            </w:pPr>
          </w:p>
          <w:p w14:paraId="15BF603B" w14:textId="77777777" w:rsidR="00F05969" w:rsidRDefault="00F05969" w:rsidP="00F05969">
            <w:pPr>
              <w:jc w:val="center"/>
              <w:rPr>
                <w:rFonts w:ascii="Trebuchet MS" w:hAnsi="Trebuchet MS" w:cs="Arial"/>
                <w:sz w:val="22"/>
                <w:szCs w:val="22"/>
              </w:rPr>
            </w:pPr>
            <w:r>
              <w:rPr>
                <w:rFonts w:ascii="Trebuchet MS" w:hAnsi="Trebuchet MS" w:cs="Arial"/>
                <w:sz w:val="22"/>
                <w:szCs w:val="22"/>
              </w:rPr>
              <w:t>M</w:t>
            </w:r>
          </w:p>
          <w:p w14:paraId="22A6D28D" w14:textId="77777777" w:rsidR="00F05969" w:rsidRDefault="00F05969" w:rsidP="00F05969">
            <w:pPr>
              <w:jc w:val="center"/>
              <w:rPr>
                <w:rFonts w:ascii="Trebuchet MS" w:hAnsi="Trebuchet MS" w:cs="Arial"/>
                <w:sz w:val="22"/>
                <w:szCs w:val="22"/>
              </w:rPr>
            </w:pPr>
          </w:p>
          <w:p w14:paraId="0927DC9B" w14:textId="77777777" w:rsidR="00F05969" w:rsidRDefault="00F05969" w:rsidP="00F05969">
            <w:pPr>
              <w:jc w:val="center"/>
              <w:rPr>
                <w:rFonts w:ascii="Trebuchet MS" w:hAnsi="Trebuchet MS" w:cs="Arial"/>
                <w:sz w:val="22"/>
                <w:szCs w:val="22"/>
              </w:rPr>
            </w:pPr>
          </w:p>
          <w:p w14:paraId="0FBBB312" w14:textId="77777777" w:rsidR="00F05969" w:rsidRDefault="00F05969" w:rsidP="00F05969">
            <w:pPr>
              <w:jc w:val="center"/>
              <w:rPr>
                <w:rFonts w:ascii="Trebuchet MS" w:hAnsi="Trebuchet MS" w:cs="Arial"/>
                <w:sz w:val="22"/>
                <w:szCs w:val="22"/>
              </w:rPr>
            </w:pPr>
          </w:p>
          <w:p w14:paraId="364CA1BA" w14:textId="77777777" w:rsidR="00F05969" w:rsidRDefault="00F05969" w:rsidP="00F05969">
            <w:pPr>
              <w:jc w:val="center"/>
              <w:rPr>
                <w:rFonts w:ascii="Trebuchet MS" w:hAnsi="Trebuchet MS" w:cs="Arial"/>
                <w:sz w:val="22"/>
                <w:szCs w:val="22"/>
              </w:rPr>
            </w:pPr>
          </w:p>
          <w:p w14:paraId="01CAB31F" w14:textId="77777777" w:rsidR="00F05969" w:rsidRDefault="00F05969" w:rsidP="00F05969">
            <w:pPr>
              <w:jc w:val="center"/>
              <w:rPr>
                <w:rFonts w:ascii="Trebuchet MS" w:hAnsi="Trebuchet MS" w:cs="Arial"/>
                <w:sz w:val="22"/>
                <w:szCs w:val="22"/>
              </w:rPr>
            </w:pPr>
            <w:r>
              <w:rPr>
                <w:rFonts w:ascii="Trebuchet MS" w:hAnsi="Trebuchet MS" w:cs="Arial"/>
                <w:sz w:val="22"/>
                <w:szCs w:val="22"/>
              </w:rPr>
              <w:t>M</w:t>
            </w:r>
          </w:p>
          <w:p w14:paraId="1D7D96BA" w14:textId="77777777" w:rsidR="00F05969" w:rsidRDefault="00F05969" w:rsidP="00F05969">
            <w:pPr>
              <w:jc w:val="center"/>
              <w:rPr>
                <w:rFonts w:ascii="Trebuchet MS" w:hAnsi="Trebuchet MS" w:cs="Arial"/>
                <w:sz w:val="22"/>
                <w:szCs w:val="22"/>
              </w:rPr>
            </w:pPr>
          </w:p>
          <w:p w14:paraId="4A18F276" w14:textId="77777777" w:rsidR="00F05969" w:rsidRDefault="00F05969" w:rsidP="00F05969">
            <w:pPr>
              <w:jc w:val="center"/>
              <w:rPr>
                <w:rFonts w:ascii="Trebuchet MS" w:hAnsi="Trebuchet MS" w:cs="Arial"/>
                <w:sz w:val="22"/>
                <w:szCs w:val="22"/>
              </w:rPr>
            </w:pPr>
          </w:p>
          <w:p w14:paraId="2142775D" w14:textId="77777777" w:rsidR="00F05969" w:rsidRDefault="00F05969" w:rsidP="00F05969">
            <w:pPr>
              <w:jc w:val="center"/>
              <w:rPr>
                <w:rFonts w:ascii="Trebuchet MS" w:hAnsi="Trebuchet MS" w:cs="Arial"/>
                <w:sz w:val="22"/>
                <w:szCs w:val="22"/>
              </w:rPr>
            </w:pPr>
          </w:p>
          <w:p w14:paraId="611A3556" w14:textId="77777777" w:rsidR="00F05969" w:rsidRDefault="00F05969" w:rsidP="00F05969">
            <w:pPr>
              <w:jc w:val="center"/>
              <w:rPr>
                <w:rFonts w:ascii="Trebuchet MS" w:hAnsi="Trebuchet MS" w:cs="Arial"/>
                <w:sz w:val="22"/>
                <w:szCs w:val="22"/>
              </w:rPr>
            </w:pPr>
          </w:p>
          <w:p w14:paraId="69D29EC7" w14:textId="77777777" w:rsidR="00F05969" w:rsidRDefault="00F05969" w:rsidP="00F05969">
            <w:pPr>
              <w:jc w:val="center"/>
              <w:rPr>
                <w:rFonts w:ascii="Trebuchet MS" w:hAnsi="Trebuchet MS" w:cs="Arial"/>
                <w:sz w:val="22"/>
                <w:szCs w:val="22"/>
              </w:rPr>
            </w:pPr>
          </w:p>
          <w:p w14:paraId="49C789DD" w14:textId="77777777" w:rsidR="00F05969" w:rsidRDefault="00F05969" w:rsidP="00F05969">
            <w:pPr>
              <w:jc w:val="center"/>
              <w:rPr>
                <w:rFonts w:ascii="Trebuchet MS" w:hAnsi="Trebuchet MS" w:cs="Arial"/>
                <w:sz w:val="22"/>
                <w:szCs w:val="22"/>
              </w:rPr>
            </w:pPr>
          </w:p>
          <w:p w14:paraId="4236485E" w14:textId="77777777" w:rsidR="00F05969" w:rsidRDefault="00F05969" w:rsidP="00F05969">
            <w:pPr>
              <w:jc w:val="center"/>
              <w:rPr>
                <w:rFonts w:ascii="Trebuchet MS" w:hAnsi="Trebuchet MS" w:cs="Arial"/>
                <w:sz w:val="22"/>
                <w:szCs w:val="22"/>
              </w:rPr>
            </w:pPr>
          </w:p>
          <w:p w14:paraId="46BC27CE" w14:textId="119E8063" w:rsidR="00F05969" w:rsidRDefault="00F05969" w:rsidP="00F05969">
            <w:pPr>
              <w:jc w:val="center"/>
              <w:rPr>
                <w:rFonts w:ascii="Trebuchet MS" w:hAnsi="Trebuchet MS" w:cs="Arial"/>
                <w:sz w:val="22"/>
                <w:szCs w:val="22"/>
              </w:rPr>
            </w:pPr>
            <w:r>
              <w:rPr>
                <w:rFonts w:ascii="Trebuchet MS" w:hAnsi="Trebuchet MS" w:cs="Arial"/>
                <w:sz w:val="22"/>
                <w:szCs w:val="22"/>
              </w:rPr>
              <w:t>M</w:t>
            </w:r>
          </w:p>
          <w:p w14:paraId="01B902B7" w14:textId="77777777" w:rsidR="00F05969" w:rsidRDefault="00F05969" w:rsidP="00F05969">
            <w:pPr>
              <w:jc w:val="center"/>
              <w:rPr>
                <w:rFonts w:ascii="Trebuchet MS" w:hAnsi="Trebuchet MS" w:cs="Arial"/>
                <w:sz w:val="22"/>
                <w:szCs w:val="22"/>
              </w:rPr>
            </w:pPr>
          </w:p>
          <w:p w14:paraId="5BCAE14C" w14:textId="77777777" w:rsidR="00F05969" w:rsidRDefault="00F05969" w:rsidP="00F05969">
            <w:pPr>
              <w:jc w:val="center"/>
              <w:rPr>
                <w:rFonts w:ascii="Trebuchet MS" w:hAnsi="Trebuchet MS" w:cs="Arial"/>
                <w:sz w:val="22"/>
                <w:szCs w:val="22"/>
              </w:rPr>
            </w:pPr>
          </w:p>
          <w:p w14:paraId="48CE9801" w14:textId="77777777" w:rsidR="00F05969" w:rsidRDefault="00F05969" w:rsidP="00F05969">
            <w:pPr>
              <w:jc w:val="center"/>
              <w:rPr>
                <w:rFonts w:ascii="Trebuchet MS" w:hAnsi="Trebuchet MS" w:cs="Arial"/>
                <w:sz w:val="22"/>
                <w:szCs w:val="22"/>
              </w:rPr>
            </w:pPr>
          </w:p>
          <w:p w14:paraId="2B8CFBEF" w14:textId="68979DB3" w:rsidR="00F05969" w:rsidRDefault="00F05969" w:rsidP="00F05969">
            <w:pPr>
              <w:jc w:val="center"/>
              <w:rPr>
                <w:rFonts w:ascii="Trebuchet MS" w:hAnsi="Trebuchet MS" w:cs="Arial"/>
                <w:sz w:val="22"/>
                <w:szCs w:val="22"/>
              </w:rPr>
            </w:pPr>
            <w:r>
              <w:rPr>
                <w:rFonts w:ascii="Trebuchet MS" w:hAnsi="Trebuchet MS" w:cs="Arial"/>
                <w:sz w:val="22"/>
                <w:szCs w:val="22"/>
              </w:rPr>
              <w:lastRenderedPageBreak/>
              <w:t>M</w:t>
            </w:r>
          </w:p>
          <w:p w14:paraId="41831B42" w14:textId="77777777" w:rsidR="00F05969" w:rsidRDefault="00F05969" w:rsidP="00F05969">
            <w:pPr>
              <w:jc w:val="center"/>
              <w:rPr>
                <w:rFonts w:ascii="Trebuchet MS" w:hAnsi="Trebuchet MS" w:cs="Arial"/>
                <w:sz w:val="22"/>
                <w:szCs w:val="22"/>
              </w:rPr>
            </w:pPr>
          </w:p>
          <w:p w14:paraId="3095D408" w14:textId="77777777" w:rsidR="00F05969" w:rsidRDefault="00F05969" w:rsidP="00F05969">
            <w:pPr>
              <w:jc w:val="center"/>
              <w:rPr>
                <w:rFonts w:ascii="Trebuchet MS" w:hAnsi="Trebuchet MS" w:cs="Arial"/>
                <w:sz w:val="22"/>
                <w:szCs w:val="22"/>
              </w:rPr>
            </w:pPr>
          </w:p>
          <w:p w14:paraId="73F9C3A4" w14:textId="77777777" w:rsidR="00F05969" w:rsidRDefault="00F05969" w:rsidP="00F05969">
            <w:pPr>
              <w:jc w:val="center"/>
              <w:rPr>
                <w:rFonts w:ascii="Trebuchet MS" w:hAnsi="Trebuchet MS" w:cs="Arial"/>
                <w:sz w:val="22"/>
                <w:szCs w:val="22"/>
              </w:rPr>
            </w:pPr>
          </w:p>
          <w:p w14:paraId="7D834317" w14:textId="77777777" w:rsidR="00F05969" w:rsidRDefault="00F05969" w:rsidP="00F05969">
            <w:pPr>
              <w:jc w:val="center"/>
              <w:rPr>
                <w:rFonts w:ascii="Trebuchet MS" w:hAnsi="Trebuchet MS" w:cs="Arial"/>
                <w:sz w:val="22"/>
                <w:szCs w:val="22"/>
              </w:rPr>
            </w:pPr>
          </w:p>
          <w:p w14:paraId="4F4F8A25" w14:textId="77777777" w:rsidR="00F05969" w:rsidRDefault="00F05969" w:rsidP="00F05969">
            <w:pPr>
              <w:jc w:val="center"/>
              <w:rPr>
                <w:rFonts w:ascii="Trebuchet MS" w:hAnsi="Trebuchet MS" w:cs="Arial"/>
                <w:sz w:val="22"/>
                <w:szCs w:val="22"/>
              </w:rPr>
            </w:pPr>
          </w:p>
          <w:p w14:paraId="22612C94" w14:textId="77777777" w:rsidR="00F05969" w:rsidRDefault="00F05969" w:rsidP="00F05969">
            <w:pPr>
              <w:jc w:val="center"/>
              <w:rPr>
                <w:rFonts w:ascii="Trebuchet MS" w:hAnsi="Trebuchet MS" w:cs="Arial"/>
                <w:sz w:val="22"/>
                <w:szCs w:val="22"/>
              </w:rPr>
            </w:pPr>
          </w:p>
          <w:p w14:paraId="34FAB92B" w14:textId="77777777" w:rsidR="00F05969" w:rsidRDefault="00F05969" w:rsidP="00F05969">
            <w:pPr>
              <w:jc w:val="center"/>
              <w:rPr>
                <w:rFonts w:ascii="Trebuchet MS" w:hAnsi="Trebuchet MS" w:cs="Arial"/>
                <w:sz w:val="22"/>
                <w:szCs w:val="22"/>
              </w:rPr>
            </w:pPr>
          </w:p>
          <w:p w14:paraId="343E1675" w14:textId="04F7E437" w:rsidR="00F05969" w:rsidRPr="00F05969" w:rsidRDefault="00F05969" w:rsidP="00F05969">
            <w:pPr>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6BDE07B0" w14:textId="369BFA86" w:rsidR="001668DC" w:rsidRPr="00E020BB" w:rsidRDefault="001E7909" w:rsidP="005A39BE">
            <w:pPr>
              <w:pStyle w:val="ListParagraph"/>
              <w:numPr>
                <w:ilvl w:val="0"/>
                <w:numId w:val="8"/>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lastRenderedPageBreak/>
              <w:t>Children will wash hands before using play equipment</w:t>
            </w:r>
            <w:r w:rsidR="003E6271">
              <w:rPr>
                <w:rFonts w:ascii="Trebuchet MS" w:hAnsi="Trebuchet MS" w:cs="Arial"/>
                <w:color w:val="000000" w:themeColor="text1"/>
                <w:sz w:val="22"/>
                <w:szCs w:val="22"/>
              </w:rPr>
              <w:t xml:space="preserve"> and</w:t>
            </w:r>
            <w:r w:rsidRPr="00E020BB">
              <w:rPr>
                <w:rFonts w:ascii="Trebuchet MS" w:hAnsi="Trebuchet MS" w:cs="Arial"/>
                <w:color w:val="000000" w:themeColor="text1"/>
                <w:sz w:val="22"/>
                <w:szCs w:val="22"/>
              </w:rPr>
              <w:t xml:space="preserve"> </w:t>
            </w:r>
            <w:r w:rsidR="003E6271">
              <w:rPr>
                <w:rFonts w:ascii="Trebuchet MS" w:hAnsi="Trebuchet MS" w:cs="Arial"/>
                <w:color w:val="000000" w:themeColor="text1"/>
                <w:sz w:val="22"/>
                <w:szCs w:val="22"/>
              </w:rPr>
              <w:t>a</w:t>
            </w:r>
            <w:r w:rsidR="0055617E" w:rsidRPr="00E020BB">
              <w:rPr>
                <w:rFonts w:ascii="Trebuchet MS" w:hAnsi="Trebuchet MS" w:cs="Arial"/>
                <w:color w:val="000000" w:themeColor="text1"/>
                <w:sz w:val="22"/>
                <w:szCs w:val="22"/>
              </w:rPr>
              <w:t xml:space="preserve">ll </w:t>
            </w:r>
            <w:r w:rsidRPr="00E020BB">
              <w:rPr>
                <w:rFonts w:ascii="Trebuchet MS" w:hAnsi="Trebuchet MS" w:cs="Arial"/>
                <w:color w:val="000000" w:themeColor="text1"/>
                <w:sz w:val="22"/>
                <w:szCs w:val="22"/>
              </w:rPr>
              <w:t xml:space="preserve">equipment will be </w:t>
            </w:r>
            <w:r w:rsidR="0055617E" w:rsidRPr="00E020BB">
              <w:rPr>
                <w:rFonts w:ascii="Trebuchet MS" w:hAnsi="Trebuchet MS" w:cs="Arial"/>
                <w:color w:val="000000" w:themeColor="text1"/>
                <w:sz w:val="22"/>
                <w:szCs w:val="22"/>
              </w:rPr>
              <w:t xml:space="preserve">thoroughly </w:t>
            </w:r>
            <w:r w:rsidRPr="00E020BB">
              <w:rPr>
                <w:rFonts w:ascii="Trebuchet MS" w:hAnsi="Trebuchet MS" w:cs="Arial"/>
                <w:color w:val="000000" w:themeColor="text1"/>
                <w:sz w:val="22"/>
                <w:szCs w:val="22"/>
              </w:rPr>
              <w:t>cleaned after use</w:t>
            </w:r>
          </w:p>
          <w:p w14:paraId="70F0DED5" w14:textId="77777777" w:rsidR="001E7909" w:rsidRPr="00E020BB" w:rsidRDefault="001E7909" w:rsidP="001E7909">
            <w:pPr>
              <w:spacing w:before="120" w:after="120"/>
              <w:rPr>
                <w:rFonts w:ascii="Trebuchet MS" w:hAnsi="Trebuchet MS" w:cs="Arial"/>
                <w:color w:val="000000" w:themeColor="text1"/>
                <w:sz w:val="22"/>
                <w:szCs w:val="22"/>
              </w:rPr>
            </w:pPr>
          </w:p>
          <w:p w14:paraId="352D3211" w14:textId="40B14315" w:rsidR="001E7909" w:rsidRPr="00E020BB" w:rsidRDefault="00C21668" w:rsidP="005A39BE">
            <w:pPr>
              <w:pStyle w:val="ListParagraph"/>
              <w:numPr>
                <w:ilvl w:val="0"/>
                <w:numId w:val="8"/>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All </w:t>
            </w:r>
            <w:r w:rsidR="003E6271">
              <w:rPr>
                <w:rFonts w:ascii="Trebuchet MS" w:hAnsi="Trebuchet MS" w:cs="Arial"/>
                <w:color w:val="000000" w:themeColor="text1"/>
                <w:sz w:val="22"/>
                <w:szCs w:val="22"/>
              </w:rPr>
              <w:t xml:space="preserve">play </w:t>
            </w:r>
            <w:r w:rsidRPr="00E020BB">
              <w:rPr>
                <w:rFonts w:ascii="Trebuchet MS" w:hAnsi="Trebuchet MS" w:cs="Arial"/>
                <w:color w:val="000000" w:themeColor="text1"/>
                <w:sz w:val="22"/>
                <w:szCs w:val="22"/>
              </w:rPr>
              <w:t xml:space="preserve">equipment has been divided amongst the groups and will </w:t>
            </w:r>
            <w:r w:rsidR="001E7909" w:rsidRPr="00E020BB">
              <w:rPr>
                <w:rFonts w:ascii="Trebuchet MS" w:hAnsi="Trebuchet MS" w:cs="Arial"/>
                <w:color w:val="000000" w:themeColor="text1"/>
                <w:sz w:val="22"/>
                <w:szCs w:val="22"/>
              </w:rPr>
              <w:t>be</w:t>
            </w:r>
            <w:r w:rsidRPr="00E020BB">
              <w:rPr>
                <w:rFonts w:ascii="Trebuchet MS" w:hAnsi="Trebuchet MS" w:cs="Arial"/>
                <w:color w:val="000000" w:themeColor="text1"/>
                <w:sz w:val="22"/>
                <w:szCs w:val="22"/>
              </w:rPr>
              <w:t xml:space="preserve"> thoroughly</w:t>
            </w:r>
            <w:r w:rsidR="001E7909" w:rsidRPr="00E020BB">
              <w:rPr>
                <w:rFonts w:ascii="Trebuchet MS" w:hAnsi="Trebuchet MS" w:cs="Arial"/>
                <w:color w:val="000000" w:themeColor="text1"/>
                <w:sz w:val="22"/>
                <w:szCs w:val="22"/>
              </w:rPr>
              <w:t xml:space="preserve"> cleaned after use</w:t>
            </w:r>
          </w:p>
          <w:p w14:paraId="21E67FFB" w14:textId="77777777" w:rsidR="001E7909" w:rsidRPr="00E020BB" w:rsidRDefault="001E7909" w:rsidP="001E7909">
            <w:pPr>
              <w:pStyle w:val="ListParagraph"/>
              <w:rPr>
                <w:rFonts w:ascii="Trebuchet MS" w:hAnsi="Trebuchet MS" w:cs="Arial"/>
                <w:color w:val="000000" w:themeColor="text1"/>
                <w:sz w:val="22"/>
                <w:szCs w:val="22"/>
              </w:rPr>
            </w:pPr>
          </w:p>
          <w:p w14:paraId="3CA69693" w14:textId="16E51AAC" w:rsidR="00A17F3D" w:rsidRPr="00E020BB" w:rsidRDefault="00A17F3D" w:rsidP="00A17F3D">
            <w:pPr>
              <w:pStyle w:val="ListParagraph"/>
              <w:numPr>
                <w:ilvl w:val="0"/>
                <w:numId w:val="8"/>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Extra hand sanitiser pumps and anti-bacterial wipes have </w:t>
            </w:r>
            <w:r w:rsidR="001E7909" w:rsidRPr="00E020BB">
              <w:rPr>
                <w:rFonts w:ascii="Trebuchet MS" w:hAnsi="Trebuchet MS" w:cs="Arial"/>
                <w:color w:val="000000" w:themeColor="text1"/>
                <w:sz w:val="22"/>
                <w:szCs w:val="22"/>
              </w:rPr>
              <w:t>been purchased</w:t>
            </w:r>
          </w:p>
          <w:p w14:paraId="5DEB5E44" w14:textId="77777777" w:rsidR="00A17F3D" w:rsidRPr="00E020BB" w:rsidRDefault="00A17F3D" w:rsidP="00A17F3D">
            <w:pPr>
              <w:rPr>
                <w:rFonts w:ascii="Trebuchet MS" w:hAnsi="Trebuchet MS" w:cs="Arial"/>
                <w:color w:val="000000" w:themeColor="text1"/>
                <w:sz w:val="22"/>
                <w:szCs w:val="22"/>
              </w:rPr>
            </w:pPr>
          </w:p>
          <w:p w14:paraId="44217214" w14:textId="33904E33" w:rsidR="00CE0459" w:rsidRPr="00E020BB" w:rsidRDefault="00CE0459" w:rsidP="00A17F3D">
            <w:pPr>
              <w:pStyle w:val="ListParagraph"/>
              <w:numPr>
                <w:ilvl w:val="0"/>
                <w:numId w:val="8"/>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Additional time has been built into the schedule to allow for good handwashing techniques to be adopted </w:t>
            </w:r>
          </w:p>
          <w:p w14:paraId="08D3E4B5" w14:textId="77777777" w:rsidR="00CE0459" w:rsidRPr="00E020BB" w:rsidRDefault="00CE0459" w:rsidP="00CE0459">
            <w:pPr>
              <w:pStyle w:val="ListParagraph"/>
              <w:spacing w:before="120" w:after="120"/>
              <w:ind w:left="360"/>
              <w:rPr>
                <w:rFonts w:ascii="Trebuchet MS" w:hAnsi="Trebuchet MS" w:cs="Arial"/>
                <w:color w:val="000000" w:themeColor="text1"/>
                <w:sz w:val="22"/>
                <w:szCs w:val="22"/>
              </w:rPr>
            </w:pPr>
          </w:p>
          <w:p w14:paraId="5AE4DBDD" w14:textId="77777777" w:rsidR="00CE0459" w:rsidRPr="00E020BB" w:rsidRDefault="00CE0459" w:rsidP="00CE0459">
            <w:pPr>
              <w:pStyle w:val="ListParagraph"/>
              <w:spacing w:before="120" w:after="120"/>
              <w:ind w:left="360"/>
              <w:rPr>
                <w:rFonts w:ascii="Trebuchet MS" w:hAnsi="Trebuchet MS" w:cs="Arial"/>
                <w:color w:val="000000" w:themeColor="text1"/>
                <w:sz w:val="22"/>
                <w:szCs w:val="22"/>
              </w:rPr>
            </w:pPr>
          </w:p>
          <w:p w14:paraId="7C63E3EA" w14:textId="0B3A789B" w:rsidR="00CE0459" w:rsidRPr="00E020BB" w:rsidRDefault="00CE0459" w:rsidP="005A39BE">
            <w:pPr>
              <w:pStyle w:val="ListParagraph"/>
              <w:numPr>
                <w:ilvl w:val="0"/>
                <w:numId w:val="8"/>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A member of staff will supervise handwashing</w:t>
            </w:r>
            <w:r w:rsidR="00A17F3D"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We</w:t>
            </w:r>
            <w:r w:rsidR="00A17F3D" w:rsidRPr="00E020BB">
              <w:rPr>
                <w:rFonts w:ascii="Trebuchet MS" w:hAnsi="Trebuchet MS" w:cs="Arial"/>
                <w:color w:val="000000" w:themeColor="text1"/>
                <w:sz w:val="22"/>
                <w:szCs w:val="22"/>
              </w:rPr>
              <w:t xml:space="preserve"> will also</w:t>
            </w:r>
            <w:r w:rsidRPr="00E020BB">
              <w:rPr>
                <w:rFonts w:ascii="Trebuchet MS" w:hAnsi="Trebuchet MS" w:cs="Arial"/>
                <w:color w:val="000000" w:themeColor="text1"/>
                <w:sz w:val="22"/>
                <w:szCs w:val="22"/>
              </w:rPr>
              <w:t xml:space="preserve"> use activities to demonstrate how quickly germs spread and how good handwashing techniques limit this</w:t>
            </w:r>
          </w:p>
          <w:p w14:paraId="039814A1" w14:textId="77777777" w:rsidR="00CE0459" w:rsidRPr="00E020BB" w:rsidRDefault="00CE0459" w:rsidP="00CE0459">
            <w:pPr>
              <w:spacing w:before="120" w:after="120"/>
              <w:rPr>
                <w:rFonts w:ascii="Trebuchet MS" w:hAnsi="Trebuchet MS" w:cs="Arial"/>
                <w:color w:val="000000" w:themeColor="text1"/>
                <w:sz w:val="22"/>
                <w:szCs w:val="22"/>
              </w:rPr>
            </w:pPr>
          </w:p>
          <w:p w14:paraId="3596471D" w14:textId="21AB81C3" w:rsidR="00A17F3D" w:rsidRPr="00E020BB" w:rsidRDefault="00CE0459" w:rsidP="00A17F3D">
            <w:pPr>
              <w:pStyle w:val="ListParagraph"/>
              <w:numPr>
                <w:ilvl w:val="0"/>
                <w:numId w:val="8"/>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Staff will monitor </w:t>
            </w:r>
            <w:r w:rsidR="00C21668" w:rsidRPr="00E020BB">
              <w:rPr>
                <w:rFonts w:ascii="Trebuchet MS" w:hAnsi="Trebuchet MS" w:cs="Arial"/>
                <w:color w:val="000000" w:themeColor="text1"/>
                <w:sz w:val="22"/>
                <w:szCs w:val="22"/>
              </w:rPr>
              <w:t xml:space="preserve">the </w:t>
            </w:r>
            <w:r w:rsidRPr="00E020BB">
              <w:rPr>
                <w:rFonts w:ascii="Trebuchet MS" w:hAnsi="Trebuchet MS" w:cs="Arial"/>
                <w:color w:val="000000" w:themeColor="text1"/>
                <w:sz w:val="22"/>
                <w:szCs w:val="22"/>
              </w:rPr>
              <w:t>use of toilets as far as possible</w:t>
            </w:r>
            <w:r w:rsidR="00C21668"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during the session</w:t>
            </w:r>
            <w:r w:rsidR="00C21668" w:rsidRPr="00E020BB">
              <w:rPr>
                <w:rFonts w:ascii="Trebuchet MS" w:hAnsi="Trebuchet MS" w:cs="Arial"/>
                <w:color w:val="000000" w:themeColor="text1"/>
                <w:sz w:val="22"/>
                <w:szCs w:val="22"/>
              </w:rPr>
              <w:t xml:space="preserve">. We </w:t>
            </w:r>
            <w:r w:rsidRPr="00E020BB">
              <w:rPr>
                <w:rFonts w:ascii="Trebuchet MS" w:hAnsi="Trebuchet MS" w:cs="Arial"/>
                <w:color w:val="000000" w:themeColor="text1"/>
                <w:sz w:val="22"/>
                <w:szCs w:val="22"/>
              </w:rPr>
              <w:t>will encourage children to use a policy of one in, one out</w:t>
            </w:r>
          </w:p>
          <w:p w14:paraId="0698B73F" w14:textId="14940C51" w:rsidR="00CE0459" w:rsidRPr="00E020BB" w:rsidRDefault="00CE0459" w:rsidP="00CE0459">
            <w:pPr>
              <w:pStyle w:val="ListParagraph"/>
              <w:rPr>
                <w:rFonts w:ascii="Trebuchet MS" w:hAnsi="Trebuchet MS" w:cs="Arial"/>
                <w:color w:val="000000" w:themeColor="text1"/>
                <w:sz w:val="22"/>
                <w:szCs w:val="22"/>
              </w:rPr>
            </w:pPr>
          </w:p>
          <w:p w14:paraId="0EA937DA" w14:textId="77777777" w:rsidR="00A17F3D" w:rsidRPr="00E020BB" w:rsidRDefault="00A17F3D" w:rsidP="00CE0459">
            <w:pPr>
              <w:pStyle w:val="ListParagraph"/>
              <w:rPr>
                <w:rFonts w:ascii="Trebuchet MS" w:hAnsi="Trebuchet MS" w:cs="Arial"/>
                <w:color w:val="000000" w:themeColor="text1"/>
                <w:sz w:val="22"/>
                <w:szCs w:val="22"/>
              </w:rPr>
            </w:pPr>
          </w:p>
          <w:p w14:paraId="1E135E07" w14:textId="586E0DED" w:rsidR="005A39BE" w:rsidRPr="00E020BB" w:rsidRDefault="00A17F3D" w:rsidP="005A39BE">
            <w:pPr>
              <w:numPr>
                <w:ilvl w:val="0"/>
                <w:numId w:val="8"/>
              </w:numPr>
              <w:shd w:val="clear" w:color="auto" w:fill="FFFFFF"/>
              <w:spacing w:after="188"/>
              <w:rPr>
                <w:rFonts w:ascii="Source Sans Pro" w:hAnsi="Source Sans Pro"/>
                <w:color w:val="000000" w:themeColor="text1"/>
              </w:rPr>
            </w:pPr>
            <w:r w:rsidRPr="00E020BB">
              <w:rPr>
                <w:rFonts w:ascii="Source Sans Pro" w:hAnsi="Source Sans Pro"/>
                <w:color w:val="000000" w:themeColor="text1"/>
              </w:rPr>
              <w:t>Frequently touched</w:t>
            </w:r>
            <w:r w:rsidR="005A39BE" w:rsidRPr="00E020BB">
              <w:rPr>
                <w:rFonts w:ascii="Source Sans Pro" w:hAnsi="Source Sans Pro"/>
                <w:color w:val="000000" w:themeColor="text1"/>
              </w:rPr>
              <w:t xml:space="preserve"> surfaces</w:t>
            </w:r>
            <w:r w:rsidR="00C21668" w:rsidRPr="00E020BB">
              <w:rPr>
                <w:rFonts w:ascii="Source Sans Pro" w:hAnsi="Source Sans Pro"/>
                <w:color w:val="000000" w:themeColor="text1"/>
              </w:rPr>
              <w:t xml:space="preserve"> </w:t>
            </w:r>
            <w:r w:rsidR="005A39BE" w:rsidRPr="00E020BB">
              <w:rPr>
                <w:rFonts w:ascii="Source Sans Pro" w:hAnsi="Source Sans Pro"/>
                <w:color w:val="000000" w:themeColor="text1"/>
              </w:rPr>
              <w:t xml:space="preserve">such as handles, door plates, light switches, </w:t>
            </w:r>
            <w:r w:rsidRPr="00E020BB">
              <w:rPr>
                <w:rFonts w:ascii="Source Sans Pro" w:hAnsi="Source Sans Pro"/>
                <w:color w:val="000000" w:themeColor="text1"/>
              </w:rPr>
              <w:t>tabletops</w:t>
            </w:r>
            <w:r w:rsidR="005A39BE" w:rsidRPr="00E020BB">
              <w:rPr>
                <w:rFonts w:ascii="Source Sans Pro" w:hAnsi="Source Sans Pro"/>
                <w:color w:val="000000" w:themeColor="text1"/>
              </w:rPr>
              <w:t xml:space="preserve"> and </w:t>
            </w:r>
            <w:r w:rsidR="00C21668" w:rsidRPr="00E020BB">
              <w:rPr>
                <w:rFonts w:ascii="Source Sans Pro" w:hAnsi="Source Sans Pro"/>
                <w:color w:val="000000" w:themeColor="text1"/>
              </w:rPr>
              <w:t>toys</w:t>
            </w:r>
            <w:r w:rsidR="005A39BE" w:rsidRPr="00E020BB">
              <w:rPr>
                <w:rFonts w:ascii="Source Sans Pro" w:hAnsi="Source Sans Pro"/>
                <w:color w:val="000000" w:themeColor="text1"/>
              </w:rPr>
              <w:t xml:space="preserve"> will </w:t>
            </w:r>
            <w:r w:rsidRPr="00E020BB">
              <w:rPr>
                <w:rFonts w:ascii="Source Sans Pro" w:hAnsi="Source Sans Pro"/>
                <w:color w:val="000000" w:themeColor="text1"/>
              </w:rPr>
              <w:t>be regularly</w:t>
            </w:r>
            <w:r w:rsidR="005A39BE" w:rsidRPr="00E020BB">
              <w:rPr>
                <w:rFonts w:ascii="Source Sans Pro" w:hAnsi="Source Sans Pro"/>
                <w:color w:val="000000" w:themeColor="text1"/>
              </w:rPr>
              <w:t xml:space="preserve"> cleaned with anti-bacterial spray or wipes, before, during and after each session</w:t>
            </w:r>
          </w:p>
          <w:p w14:paraId="5C0BBABA" w14:textId="77777777" w:rsidR="007A5F56" w:rsidRPr="00E020BB" w:rsidRDefault="007A5F56" w:rsidP="007A5F56">
            <w:pPr>
              <w:pStyle w:val="ListParagraph"/>
              <w:rPr>
                <w:rFonts w:ascii="Source Sans Pro" w:hAnsi="Source Sans Pro"/>
                <w:color w:val="000000" w:themeColor="text1"/>
              </w:rPr>
            </w:pPr>
          </w:p>
          <w:p w14:paraId="1733F119" w14:textId="77777777" w:rsidR="00C95FE7" w:rsidRPr="00E020BB" w:rsidRDefault="00C95FE7" w:rsidP="00C95FE7">
            <w:pPr>
              <w:pStyle w:val="ListParagraph"/>
              <w:rPr>
                <w:rFonts w:ascii="Source Sans Pro" w:hAnsi="Source Sans Pro"/>
                <w:color w:val="000000" w:themeColor="text1"/>
              </w:rPr>
            </w:pPr>
          </w:p>
          <w:p w14:paraId="1B671134" w14:textId="1119143E" w:rsidR="007A5F56" w:rsidRPr="00E020BB" w:rsidRDefault="007A5F56" w:rsidP="005A39BE">
            <w:pPr>
              <w:numPr>
                <w:ilvl w:val="0"/>
                <w:numId w:val="8"/>
              </w:numPr>
              <w:shd w:val="clear" w:color="auto" w:fill="FFFFFF"/>
              <w:spacing w:after="188"/>
              <w:rPr>
                <w:rFonts w:ascii="Source Sans Pro" w:hAnsi="Source Sans Pro"/>
                <w:color w:val="000000" w:themeColor="text1"/>
              </w:rPr>
            </w:pPr>
            <w:r w:rsidRPr="00E020BB">
              <w:rPr>
                <w:rFonts w:ascii="Source Sans Pro" w:hAnsi="Source Sans Pro"/>
                <w:color w:val="000000" w:themeColor="text1"/>
              </w:rPr>
              <w:t>Remove unnecessary furniture, equipment and soft furnishings and place into storage</w:t>
            </w:r>
          </w:p>
          <w:p w14:paraId="4A1F33C7" w14:textId="71B90E1E" w:rsidR="00995E1E" w:rsidRPr="00E020BB" w:rsidRDefault="008C5C94" w:rsidP="00995E1E">
            <w:pPr>
              <w:pStyle w:val="ListParagraph"/>
              <w:numPr>
                <w:ilvl w:val="0"/>
                <w:numId w:val="8"/>
              </w:numPr>
              <w:shd w:val="clear" w:color="auto" w:fill="FFFFFF"/>
              <w:spacing w:after="188"/>
              <w:rPr>
                <w:rFonts w:ascii="Source Sans Pro" w:hAnsi="Source Sans Pro"/>
                <w:color w:val="000000" w:themeColor="text1"/>
              </w:rPr>
            </w:pPr>
            <w:r w:rsidRPr="00E020BB">
              <w:rPr>
                <w:rFonts w:ascii="Source Sans Pro" w:hAnsi="Source Sans Pro"/>
                <w:color w:val="000000" w:themeColor="text1"/>
              </w:rPr>
              <w:lastRenderedPageBreak/>
              <w:t>The manager will source a suitable supply of cleaning materials and will find alternative suppliers as backup, should this be required. Stock takes will be undertaken on a weekly basis to ensure that suitable levels are maintained</w:t>
            </w:r>
          </w:p>
          <w:p w14:paraId="635F854A" w14:textId="77777777" w:rsidR="00F05969" w:rsidRPr="00E020BB" w:rsidRDefault="00F05969" w:rsidP="00F05969">
            <w:pPr>
              <w:pStyle w:val="ListParagraph"/>
              <w:shd w:val="clear" w:color="auto" w:fill="FFFFFF"/>
              <w:spacing w:after="188"/>
              <w:ind w:left="360"/>
              <w:rPr>
                <w:rFonts w:ascii="Source Sans Pro" w:hAnsi="Source Sans Pro"/>
                <w:color w:val="000000" w:themeColor="text1"/>
              </w:rPr>
            </w:pPr>
          </w:p>
          <w:p w14:paraId="12912BD2" w14:textId="2779FF79" w:rsidR="00995E1E" w:rsidRPr="00E020BB" w:rsidRDefault="00995E1E" w:rsidP="00995E1E">
            <w:pPr>
              <w:pStyle w:val="ListParagraph"/>
              <w:numPr>
                <w:ilvl w:val="0"/>
                <w:numId w:val="8"/>
              </w:numPr>
              <w:shd w:val="clear" w:color="auto" w:fill="FFFFFF"/>
              <w:spacing w:after="188"/>
              <w:rPr>
                <w:rFonts w:ascii="Source Sans Pro" w:hAnsi="Source Sans Pro"/>
                <w:color w:val="000000" w:themeColor="text1"/>
              </w:rPr>
            </w:pPr>
            <w:r w:rsidRPr="00E020BB">
              <w:rPr>
                <w:rFonts w:ascii="Source Sans Pro" w:hAnsi="Source Sans Pro"/>
                <w:color w:val="000000" w:themeColor="text1"/>
              </w:rPr>
              <w:t xml:space="preserve">Public health posters will be displayed throughout the </w:t>
            </w:r>
            <w:r w:rsidR="00A17F3D" w:rsidRPr="00E020BB">
              <w:rPr>
                <w:rFonts w:ascii="Source Sans Pro" w:hAnsi="Source Sans Pro"/>
                <w:color w:val="000000" w:themeColor="text1"/>
              </w:rPr>
              <w:t>C</w:t>
            </w:r>
            <w:r w:rsidRPr="00E020BB">
              <w:rPr>
                <w:rFonts w:ascii="Source Sans Pro" w:hAnsi="Source Sans Pro"/>
                <w:color w:val="000000" w:themeColor="text1"/>
              </w:rPr>
              <w:t>lub, to convey the importance of these measures</w:t>
            </w:r>
          </w:p>
          <w:p w14:paraId="4CF05E78" w14:textId="32523340" w:rsidR="00CE0459" w:rsidRPr="00E020BB" w:rsidRDefault="00CE0459" w:rsidP="005A39BE">
            <w:pPr>
              <w:pStyle w:val="ListParagraph"/>
              <w:spacing w:before="120" w:after="120"/>
              <w:ind w:left="360"/>
              <w:rPr>
                <w:rFonts w:ascii="Trebuchet MS" w:hAnsi="Trebuchet MS" w:cs="Arial"/>
                <w:color w:val="000000" w:themeColor="text1"/>
                <w:sz w:val="22"/>
                <w:szCs w:val="22"/>
              </w:rPr>
            </w:pPr>
          </w:p>
        </w:tc>
        <w:tc>
          <w:tcPr>
            <w:tcW w:w="1355" w:type="dxa"/>
          </w:tcPr>
          <w:p w14:paraId="53BAF0D1" w14:textId="77777777" w:rsidR="001668DC" w:rsidRDefault="00F05969" w:rsidP="00F05969">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58DEE7C3" w14:textId="77777777" w:rsidR="00F05969" w:rsidRDefault="00F05969" w:rsidP="00F05969">
            <w:pPr>
              <w:spacing w:before="120" w:after="120"/>
              <w:jc w:val="center"/>
              <w:rPr>
                <w:rFonts w:ascii="Trebuchet MS" w:hAnsi="Trebuchet MS" w:cs="Arial"/>
                <w:sz w:val="22"/>
                <w:szCs w:val="22"/>
              </w:rPr>
            </w:pPr>
          </w:p>
          <w:p w14:paraId="6BC60A0F" w14:textId="77777777" w:rsidR="00F05969" w:rsidRDefault="00F05969" w:rsidP="00F05969">
            <w:pPr>
              <w:spacing w:before="120" w:after="120"/>
              <w:jc w:val="center"/>
              <w:rPr>
                <w:rFonts w:ascii="Trebuchet MS" w:hAnsi="Trebuchet MS" w:cs="Arial"/>
                <w:sz w:val="22"/>
                <w:szCs w:val="22"/>
              </w:rPr>
            </w:pPr>
          </w:p>
          <w:p w14:paraId="4C43BEBA" w14:textId="77777777" w:rsidR="00F05969" w:rsidRDefault="00F05969" w:rsidP="00F05969">
            <w:pPr>
              <w:spacing w:before="120" w:after="120"/>
              <w:jc w:val="center"/>
              <w:rPr>
                <w:rFonts w:ascii="Trebuchet MS" w:hAnsi="Trebuchet MS" w:cs="Arial"/>
                <w:sz w:val="22"/>
                <w:szCs w:val="22"/>
              </w:rPr>
            </w:pPr>
            <w:r>
              <w:rPr>
                <w:rFonts w:ascii="Trebuchet MS" w:hAnsi="Trebuchet MS" w:cs="Arial"/>
                <w:sz w:val="22"/>
                <w:szCs w:val="22"/>
              </w:rPr>
              <w:t>L</w:t>
            </w:r>
          </w:p>
          <w:p w14:paraId="297B0056" w14:textId="77777777" w:rsidR="00F05969" w:rsidRDefault="00F05969" w:rsidP="00F05969">
            <w:pPr>
              <w:spacing w:before="120" w:after="120"/>
              <w:jc w:val="center"/>
              <w:rPr>
                <w:rFonts w:ascii="Trebuchet MS" w:hAnsi="Trebuchet MS" w:cs="Arial"/>
                <w:sz w:val="22"/>
                <w:szCs w:val="22"/>
              </w:rPr>
            </w:pPr>
          </w:p>
          <w:p w14:paraId="4BA6DE24" w14:textId="77777777" w:rsidR="00F05969" w:rsidRDefault="00F05969" w:rsidP="00F05969">
            <w:pPr>
              <w:spacing w:before="120" w:after="120"/>
              <w:jc w:val="center"/>
              <w:rPr>
                <w:rFonts w:ascii="Trebuchet MS" w:hAnsi="Trebuchet MS" w:cs="Arial"/>
                <w:sz w:val="22"/>
                <w:szCs w:val="22"/>
              </w:rPr>
            </w:pPr>
            <w:r>
              <w:rPr>
                <w:rFonts w:ascii="Trebuchet MS" w:hAnsi="Trebuchet MS" w:cs="Arial"/>
                <w:sz w:val="22"/>
                <w:szCs w:val="22"/>
              </w:rPr>
              <w:t>L</w:t>
            </w:r>
          </w:p>
          <w:p w14:paraId="6075F6F7" w14:textId="77777777" w:rsidR="00F05969" w:rsidRDefault="00F05969" w:rsidP="00F05969">
            <w:pPr>
              <w:spacing w:before="120" w:after="120"/>
              <w:jc w:val="center"/>
              <w:rPr>
                <w:rFonts w:ascii="Trebuchet MS" w:hAnsi="Trebuchet MS" w:cs="Arial"/>
                <w:sz w:val="22"/>
                <w:szCs w:val="22"/>
              </w:rPr>
            </w:pPr>
          </w:p>
          <w:p w14:paraId="3FF105B8" w14:textId="77777777" w:rsidR="00F05969" w:rsidRDefault="00F05969" w:rsidP="00F05969">
            <w:pPr>
              <w:spacing w:before="120" w:after="120"/>
              <w:jc w:val="center"/>
              <w:rPr>
                <w:rFonts w:ascii="Trebuchet MS" w:hAnsi="Trebuchet MS" w:cs="Arial"/>
                <w:sz w:val="22"/>
                <w:szCs w:val="22"/>
              </w:rPr>
            </w:pPr>
          </w:p>
          <w:p w14:paraId="63D29A74" w14:textId="77777777" w:rsidR="00F05969" w:rsidRDefault="00F05969" w:rsidP="00F05969">
            <w:pPr>
              <w:spacing w:before="120" w:after="120"/>
              <w:jc w:val="center"/>
              <w:rPr>
                <w:rFonts w:ascii="Trebuchet MS" w:hAnsi="Trebuchet MS" w:cs="Arial"/>
                <w:sz w:val="22"/>
                <w:szCs w:val="22"/>
              </w:rPr>
            </w:pPr>
            <w:r>
              <w:rPr>
                <w:rFonts w:ascii="Trebuchet MS" w:hAnsi="Trebuchet MS" w:cs="Arial"/>
                <w:sz w:val="22"/>
                <w:szCs w:val="22"/>
              </w:rPr>
              <w:t>L</w:t>
            </w:r>
          </w:p>
          <w:p w14:paraId="35A634B7" w14:textId="77777777" w:rsidR="00F05969" w:rsidRDefault="00F05969" w:rsidP="00F05969">
            <w:pPr>
              <w:spacing w:before="120" w:after="120"/>
              <w:jc w:val="center"/>
              <w:rPr>
                <w:rFonts w:ascii="Trebuchet MS" w:hAnsi="Trebuchet MS" w:cs="Arial"/>
                <w:sz w:val="22"/>
                <w:szCs w:val="22"/>
              </w:rPr>
            </w:pPr>
          </w:p>
          <w:p w14:paraId="00E0609F" w14:textId="77777777" w:rsidR="00F05969" w:rsidRDefault="00F05969" w:rsidP="00F05969">
            <w:pPr>
              <w:spacing w:before="120" w:after="120"/>
              <w:jc w:val="center"/>
              <w:rPr>
                <w:rFonts w:ascii="Trebuchet MS" w:hAnsi="Trebuchet MS" w:cs="Arial"/>
                <w:sz w:val="22"/>
                <w:szCs w:val="22"/>
              </w:rPr>
            </w:pPr>
          </w:p>
          <w:p w14:paraId="5BEEE828" w14:textId="77777777" w:rsidR="00F05969" w:rsidRDefault="00F05969" w:rsidP="00F05969">
            <w:pPr>
              <w:spacing w:before="120" w:after="120"/>
              <w:jc w:val="center"/>
              <w:rPr>
                <w:rFonts w:ascii="Trebuchet MS" w:hAnsi="Trebuchet MS" w:cs="Arial"/>
                <w:sz w:val="22"/>
                <w:szCs w:val="22"/>
              </w:rPr>
            </w:pPr>
            <w:r>
              <w:rPr>
                <w:rFonts w:ascii="Trebuchet MS" w:hAnsi="Trebuchet MS" w:cs="Arial"/>
                <w:sz w:val="22"/>
                <w:szCs w:val="22"/>
              </w:rPr>
              <w:t>L</w:t>
            </w:r>
          </w:p>
          <w:p w14:paraId="6888C405" w14:textId="77777777" w:rsidR="00F05969" w:rsidRDefault="00F05969" w:rsidP="00F05969">
            <w:pPr>
              <w:spacing w:before="120" w:after="120"/>
              <w:jc w:val="center"/>
              <w:rPr>
                <w:rFonts w:ascii="Trebuchet MS" w:hAnsi="Trebuchet MS" w:cs="Arial"/>
                <w:sz w:val="22"/>
                <w:szCs w:val="22"/>
              </w:rPr>
            </w:pPr>
          </w:p>
          <w:p w14:paraId="4174378F" w14:textId="77777777" w:rsidR="00F05969" w:rsidRDefault="00F05969" w:rsidP="00F05969">
            <w:pPr>
              <w:spacing w:before="120" w:after="120"/>
              <w:jc w:val="center"/>
              <w:rPr>
                <w:rFonts w:ascii="Trebuchet MS" w:hAnsi="Trebuchet MS" w:cs="Arial"/>
                <w:sz w:val="22"/>
                <w:szCs w:val="22"/>
              </w:rPr>
            </w:pPr>
          </w:p>
          <w:p w14:paraId="4553E474" w14:textId="77777777" w:rsidR="00F05969" w:rsidRDefault="00F05969" w:rsidP="00F05969">
            <w:pPr>
              <w:spacing w:before="120" w:after="120"/>
              <w:jc w:val="center"/>
              <w:rPr>
                <w:rFonts w:ascii="Trebuchet MS" w:hAnsi="Trebuchet MS" w:cs="Arial"/>
                <w:sz w:val="22"/>
                <w:szCs w:val="22"/>
              </w:rPr>
            </w:pPr>
          </w:p>
          <w:p w14:paraId="512FEA43" w14:textId="77777777" w:rsidR="00F05969" w:rsidRDefault="00F05969" w:rsidP="00F05969">
            <w:pPr>
              <w:spacing w:before="120" w:after="120"/>
              <w:jc w:val="center"/>
              <w:rPr>
                <w:rFonts w:ascii="Trebuchet MS" w:hAnsi="Trebuchet MS" w:cs="Arial"/>
                <w:sz w:val="22"/>
                <w:szCs w:val="22"/>
              </w:rPr>
            </w:pPr>
            <w:r>
              <w:rPr>
                <w:rFonts w:ascii="Trebuchet MS" w:hAnsi="Trebuchet MS" w:cs="Arial"/>
                <w:sz w:val="22"/>
                <w:szCs w:val="22"/>
              </w:rPr>
              <w:t>L</w:t>
            </w:r>
          </w:p>
          <w:p w14:paraId="0DCDF6AD" w14:textId="77777777" w:rsidR="00F05969" w:rsidRDefault="00F05969" w:rsidP="00F05969">
            <w:pPr>
              <w:spacing w:before="120" w:after="120"/>
              <w:jc w:val="center"/>
              <w:rPr>
                <w:rFonts w:ascii="Trebuchet MS" w:hAnsi="Trebuchet MS" w:cs="Arial"/>
                <w:sz w:val="22"/>
                <w:szCs w:val="22"/>
              </w:rPr>
            </w:pPr>
          </w:p>
          <w:p w14:paraId="26AADFFE" w14:textId="77777777" w:rsidR="00F05969" w:rsidRDefault="00F05969" w:rsidP="00F05969">
            <w:pPr>
              <w:spacing w:before="120" w:after="120"/>
              <w:jc w:val="center"/>
              <w:rPr>
                <w:rFonts w:ascii="Trebuchet MS" w:hAnsi="Trebuchet MS" w:cs="Arial"/>
                <w:sz w:val="22"/>
                <w:szCs w:val="22"/>
              </w:rPr>
            </w:pPr>
          </w:p>
          <w:p w14:paraId="0716731D" w14:textId="77777777" w:rsidR="00F05969" w:rsidRDefault="00F05969" w:rsidP="00F05969">
            <w:pPr>
              <w:spacing w:before="120" w:after="120"/>
              <w:jc w:val="center"/>
              <w:rPr>
                <w:rFonts w:ascii="Trebuchet MS" w:hAnsi="Trebuchet MS" w:cs="Arial"/>
                <w:sz w:val="22"/>
                <w:szCs w:val="22"/>
              </w:rPr>
            </w:pPr>
            <w:r>
              <w:rPr>
                <w:rFonts w:ascii="Trebuchet MS" w:hAnsi="Trebuchet MS" w:cs="Arial"/>
                <w:sz w:val="22"/>
                <w:szCs w:val="22"/>
              </w:rPr>
              <w:t>L</w:t>
            </w:r>
          </w:p>
          <w:p w14:paraId="69C45DCB" w14:textId="77777777" w:rsidR="00F05969" w:rsidRDefault="00F05969" w:rsidP="00F05969">
            <w:pPr>
              <w:spacing w:before="120" w:after="120"/>
              <w:jc w:val="center"/>
              <w:rPr>
                <w:rFonts w:ascii="Trebuchet MS" w:hAnsi="Trebuchet MS" w:cs="Arial"/>
                <w:sz w:val="22"/>
                <w:szCs w:val="22"/>
              </w:rPr>
            </w:pPr>
          </w:p>
          <w:p w14:paraId="4F289F8F" w14:textId="77777777" w:rsidR="00F05969" w:rsidRDefault="00F05969" w:rsidP="00F05969">
            <w:pPr>
              <w:spacing w:before="120" w:after="120"/>
              <w:jc w:val="center"/>
              <w:rPr>
                <w:rFonts w:ascii="Trebuchet MS" w:hAnsi="Trebuchet MS" w:cs="Arial"/>
                <w:sz w:val="22"/>
                <w:szCs w:val="22"/>
              </w:rPr>
            </w:pPr>
          </w:p>
          <w:p w14:paraId="5536B91C" w14:textId="77777777" w:rsidR="00F05969" w:rsidRDefault="00F05969" w:rsidP="00F05969">
            <w:pPr>
              <w:spacing w:before="120" w:after="120"/>
              <w:jc w:val="center"/>
              <w:rPr>
                <w:rFonts w:ascii="Trebuchet MS" w:hAnsi="Trebuchet MS" w:cs="Arial"/>
                <w:sz w:val="22"/>
                <w:szCs w:val="22"/>
              </w:rPr>
            </w:pPr>
          </w:p>
          <w:p w14:paraId="5030A3A1" w14:textId="77777777" w:rsidR="00F05969" w:rsidRDefault="00F05969" w:rsidP="00F05969">
            <w:pPr>
              <w:spacing w:before="120" w:after="120"/>
              <w:jc w:val="center"/>
              <w:rPr>
                <w:rFonts w:ascii="Trebuchet MS" w:hAnsi="Trebuchet MS" w:cs="Arial"/>
                <w:sz w:val="22"/>
                <w:szCs w:val="22"/>
              </w:rPr>
            </w:pPr>
          </w:p>
          <w:p w14:paraId="38DD9C33" w14:textId="77777777" w:rsidR="00F05969" w:rsidRDefault="00F05969" w:rsidP="00F05969">
            <w:pPr>
              <w:spacing w:before="120" w:after="120"/>
              <w:jc w:val="center"/>
              <w:rPr>
                <w:rFonts w:ascii="Trebuchet MS" w:hAnsi="Trebuchet MS" w:cs="Arial"/>
                <w:sz w:val="22"/>
                <w:szCs w:val="22"/>
              </w:rPr>
            </w:pPr>
            <w:r>
              <w:rPr>
                <w:rFonts w:ascii="Trebuchet MS" w:hAnsi="Trebuchet MS" w:cs="Arial"/>
                <w:sz w:val="22"/>
                <w:szCs w:val="22"/>
              </w:rPr>
              <w:t>L</w:t>
            </w:r>
          </w:p>
          <w:p w14:paraId="208EFF4A" w14:textId="77777777" w:rsidR="00F05969" w:rsidRDefault="00F05969" w:rsidP="00F05969">
            <w:pPr>
              <w:spacing w:before="120" w:after="120"/>
              <w:jc w:val="center"/>
              <w:rPr>
                <w:rFonts w:ascii="Trebuchet MS" w:hAnsi="Trebuchet MS" w:cs="Arial"/>
                <w:sz w:val="22"/>
                <w:szCs w:val="22"/>
              </w:rPr>
            </w:pPr>
          </w:p>
          <w:p w14:paraId="62FB7DC6" w14:textId="77777777" w:rsidR="00F05969" w:rsidRDefault="00F05969" w:rsidP="00F05969">
            <w:pPr>
              <w:spacing w:before="120" w:after="120"/>
              <w:jc w:val="center"/>
              <w:rPr>
                <w:rFonts w:ascii="Trebuchet MS" w:hAnsi="Trebuchet MS" w:cs="Arial"/>
                <w:sz w:val="22"/>
                <w:szCs w:val="22"/>
              </w:rPr>
            </w:pPr>
          </w:p>
          <w:p w14:paraId="4432F1C9" w14:textId="77777777" w:rsidR="00F05969" w:rsidRDefault="00F05969" w:rsidP="00F05969">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51D696F9" w14:textId="77777777" w:rsidR="00F05969" w:rsidRDefault="00F05969" w:rsidP="00F05969">
            <w:pPr>
              <w:spacing w:before="120" w:after="120"/>
              <w:jc w:val="center"/>
              <w:rPr>
                <w:rFonts w:ascii="Trebuchet MS" w:hAnsi="Trebuchet MS" w:cs="Arial"/>
                <w:sz w:val="22"/>
                <w:szCs w:val="22"/>
              </w:rPr>
            </w:pPr>
          </w:p>
          <w:p w14:paraId="06B03E52" w14:textId="77777777" w:rsidR="00F05969" w:rsidRDefault="00F05969" w:rsidP="00F05969">
            <w:pPr>
              <w:spacing w:before="120" w:after="120"/>
              <w:jc w:val="center"/>
              <w:rPr>
                <w:rFonts w:ascii="Trebuchet MS" w:hAnsi="Trebuchet MS" w:cs="Arial"/>
                <w:sz w:val="22"/>
                <w:szCs w:val="22"/>
              </w:rPr>
            </w:pPr>
          </w:p>
          <w:p w14:paraId="47FF6376" w14:textId="77777777" w:rsidR="00F05969" w:rsidRDefault="00F05969" w:rsidP="00F05969">
            <w:pPr>
              <w:spacing w:before="120" w:after="120"/>
              <w:jc w:val="center"/>
              <w:rPr>
                <w:rFonts w:ascii="Trebuchet MS" w:hAnsi="Trebuchet MS" w:cs="Arial"/>
                <w:sz w:val="22"/>
                <w:szCs w:val="22"/>
              </w:rPr>
            </w:pPr>
          </w:p>
          <w:p w14:paraId="70277C1C" w14:textId="77777777" w:rsidR="00F05969" w:rsidRDefault="00F05969" w:rsidP="00F05969">
            <w:pPr>
              <w:spacing w:before="120" w:after="120"/>
              <w:jc w:val="center"/>
              <w:rPr>
                <w:rFonts w:ascii="Trebuchet MS" w:hAnsi="Trebuchet MS" w:cs="Arial"/>
                <w:sz w:val="22"/>
                <w:szCs w:val="22"/>
              </w:rPr>
            </w:pPr>
          </w:p>
          <w:p w14:paraId="3C6504E0" w14:textId="35D1366F" w:rsidR="00F05969" w:rsidRPr="001668DC" w:rsidRDefault="00F05969" w:rsidP="00F05969">
            <w:pPr>
              <w:spacing w:before="120" w:after="120"/>
              <w:jc w:val="center"/>
              <w:rPr>
                <w:rFonts w:ascii="Trebuchet MS" w:hAnsi="Trebuchet MS" w:cs="Arial"/>
                <w:sz w:val="22"/>
                <w:szCs w:val="22"/>
              </w:rPr>
            </w:pPr>
            <w:r>
              <w:rPr>
                <w:rFonts w:ascii="Trebuchet MS" w:hAnsi="Trebuchet MS" w:cs="Arial"/>
                <w:sz w:val="22"/>
                <w:szCs w:val="22"/>
              </w:rPr>
              <w:t>L</w:t>
            </w:r>
          </w:p>
        </w:tc>
      </w:tr>
      <w:tr w:rsidR="001668DC" w:rsidRPr="001668DC" w14:paraId="4032CFD4" w14:textId="77777777" w:rsidTr="00B677E3">
        <w:trPr>
          <w:trHeight w:val="80"/>
        </w:trPr>
        <w:tc>
          <w:tcPr>
            <w:tcW w:w="1863" w:type="dxa"/>
            <w:shd w:val="clear" w:color="auto" w:fill="E2EFD9" w:themeFill="accent6" w:themeFillTint="33"/>
          </w:tcPr>
          <w:p w14:paraId="1C309244" w14:textId="2387BA42"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lastRenderedPageBreak/>
              <w:t>Staffing</w:t>
            </w:r>
          </w:p>
        </w:tc>
        <w:tc>
          <w:tcPr>
            <w:tcW w:w="4511" w:type="dxa"/>
            <w:shd w:val="clear" w:color="auto" w:fill="auto"/>
          </w:tcPr>
          <w:p w14:paraId="07AA4109" w14:textId="1D0F98D9" w:rsidR="00F24633" w:rsidRDefault="00F24633" w:rsidP="001668DC">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Managers not having suitable training to enable to address the changed situation with confidence</w:t>
            </w:r>
          </w:p>
          <w:p w14:paraId="7A677C71" w14:textId="77777777" w:rsidR="00F24633" w:rsidRDefault="00F24633" w:rsidP="00F24633">
            <w:pPr>
              <w:pStyle w:val="ListParagraph"/>
              <w:spacing w:before="120" w:after="120"/>
              <w:ind w:left="360"/>
              <w:rPr>
                <w:rFonts w:ascii="Trebuchet MS" w:hAnsi="Trebuchet MS" w:cs="Arial"/>
                <w:sz w:val="22"/>
                <w:szCs w:val="22"/>
              </w:rPr>
            </w:pPr>
          </w:p>
          <w:p w14:paraId="443F9B42" w14:textId="23C6A306" w:rsidR="00F24633" w:rsidRPr="00F24633" w:rsidRDefault="001668DC" w:rsidP="00F24633">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Staff not fully understanding the changes that have been introduced</w:t>
            </w:r>
            <w:r w:rsidR="004A46C7">
              <w:rPr>
                <w:rFonts w:ascii="Trebuchet MS" w:hAnsi="Trebuchet MS" w:cs="Arial"/>
                <w:sz w:val="22"/>
                <w:szCs w:val="22"/>
              </w:rPr>
              <w:t xml:space="preserve"> </w:t>
            </w:r>
            <w:r w:rsidRPr="001668DC">
              <w:rPr>
                <w:rFonts w:ascii="Trebuchet MS" w:hAnsi="Trebuchet MS" w:cs="Arial"/>
                <w:sz w:val="22"/>
                <w:szCs w:val="22"/>
              </w:rPr>
              <w:t>so not adopting safe practices</w:t>
            </w:r>
          </w:p>
          <w:p w14:paraId="5734047F" w14:textId="606FE6A2" w:rsidR="00F24633" w:rsidRDefault="00F24633" w:rsidP="00F24633">
            <w:pPr>
              <w:pStyle w:val="ListParagraph"/>
              <w:rPr>
                <w:rFonts w:ascii="Trebuchet MS" w:hAnsi="Trebuchet MS" w:cs="Arial"/>
                <w:sz w:val="22"/>
                <w:szCs w:val="22"/>
              </w:rPr>
            </w:pPr>
          </w:p>
          <w:p w14:paraId="3FEFC5C5" w14:textId="77777777" w:rsidR="00F24633" w:rsidRPr="00F24633" w:rsidRDefault="00F24633" w:rsidP="00F24633">
            <w:pPr>
              <w:pStyle w:val="ListParagraph"/>
              <w:rPr>
                <w:rFonts w:ascii="Trebuchet MS" w:hAnsi="Trebuchet MS" w:cs="Arial"/>
                <w:sz w:val="22"/>
                <w:szCs w:val="22"/>
              </w:rPr>
            </w:pPr>
          </w:p>
          <w:p w14:paraId="7B9FE842" w14:textId="28439889" w:rsidR="00F24633" w:rsidRPr="00F24633" w:rsidRDefault="00F24633" w:rsidP="00F24633">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Not enough staff to meet the additional cleaning and supervision requirements</w:t>
            </w:r>
          </w:p>
          <w:p w14:paraId="508EA4C0" w14:textId="77777777" w:rsidR="001668DC" w:rsidRPr="001668DC" w:rsidRDefault="001668DC" w:rsidP="001668DC">
            <w:pPr>
              <w:spacing w:before="120" w:after="120"/>
              <w:rPr>
                <w:rFonts w:ascii="Trebuchet MS" w:hAnsi="Trebuchet MS" w:cs="Arial"/>
                <w:sz w:val="22"/>
                <w:szCs w:val="22"/>
              </w:rPr>
            </w:pPr>
          </w:p>
          <w:p w14:paraId="098CFBA6" w14:textId="59849939" w:rsid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Are staff safe to work – including those with high risk factors, other underlying health factors</w:t>
            </w:r>
            <w:r w:rsidR="00F05969">
              <w:rPr>
                <w:rFonts w:ascii="Trebuchet MS" w:hAnsi="Trebuchet MS" w:cs="Arial"/>
                <w:sz w:val="22"/>
                <w:szCs w:val="22"/>
              </w:rPr>
              <w:t xml:space="preserve"> </w:t>
            </w:r>
            <w:r w:rsidRPr="001668DC">
              <w:rPr>
                <w:rFonts w:ascii="Trebuchet MS" w:hAnsi="Trebuchet MS" w:cs="Arial"/>
                <w:sz w:val="22"/>
                <w:szCs w:val="22"/>
              </w:rPr>
              <w:t xml:space="preserve">or with vulnerable or shielding family members, or other increased risk factors – </w:t>
            </w:r>
            <w:r w:rsidR="00A17F3D" w:rsidRPr="001668DC">
              <w:rPr>
                <w:rFonts w:ascii="Trebuchet MS" w:hAnsi="Trebuchet MS" w:cs="Arial"/>
                <w:sz w:val="22"/>
                <w:szCs w:val="22"/>
              </w:rPr>
              <w:t>e.g.</w:t>
            </w:r>
            <w:r w:rsidRPr="001668DC">
              <w:rPr>
                <w:rFonts w:ascii="Trebuchet MS" w:hAnsi="Trebuchet MS" w:cs="Arial"/>
                <w:sz w:val="22"/>
                <w:szCs w:val="22"/>
              </w:rPr>
              <w:t xml:space="preserve"> travelling to work by public transport</w:t>
            </w:r>
          </w:p>
          <w:p w14:paraId="009ECD59" w14:textId="77777777" w:rsidR="008C5C94" w:rsidRPr="008C5C94" w:rsidRDefault="008C5C94" w:rsidP="008C5C94">
            <w:pPr>
              <w:pStyle w:val="ListParagraph"/>
              <w:rPr>
                <w:rFonts w:ascii="Trebuchet MS" w:hAnsi="Trebuchet MS" w:cs="Arial"/>
                <w:sz w:val="22"/>
                <w:szCs w:val="22"/>
              </w:rPr>
            </w:pPr>
          </w:p>
          <w:p w14:paraId="0E68094E" w14:textId="3CC98621" w:rsidR="008C5C94" w:rsidRPr="008C5C94" w:rsidRDefault="008C5C94" w:rsidP="008C5C94">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Anxiety levels of staff, preventing them from attending work</w:t>
            </w:r>
          </w:p>
        </w:tc>
        <w:tc>
          <w:tcPr>
            <w:tcW w:w="1276" w:type="dxa"/>
            <w:shd w:val="clear" w:color="auto" w:fill="auto"/>
          </w:tcPr>
          <w:p w14:paraId="624E4CBA" w14:textId="0EE72255" w:rsidR="001668DC" w:rsidRDefault="004A46C7" w:rsidP="00D72695">
            <w:pPr>
              <w:spacing w:before="120" w:after="120"/>
              <w:jc w:val="center"/>
              <w:rPr>
                <w:rFonts w:ascii="Trebuchet MS" w:hAnsi="Trebuchet MS" w:cs="Arial"/>
                <w:sz w:val="22"/>
                <w:szCs w:val="22"/>
              </w:rPr>
            </w:pPr>
            <w:r>
              <w:rPr>
                <w:rFonts w:ascii="Trebuchet MS" w:hAnsi="Trebuchet MS" w:cs="Arial"/>
                <w:sz w:val="22"/>
                <w:szCs w:val="22"/>
              </w:rPr>
              <w:t>M</w:t>
            </w:r>
          </w:p>
          <w:p w14:paraId="36B12648" w14:textId="77777777" w:rsidR="004D52FB" w:rsidRDefault="004D52FB" w:rsidP="00D72695">
            <w:pPr>
              <w:spacing w:before="120" w:after="120"/>
              <w:jc w:val="center"/>
              <w:rPr>
                <w:rFonts w:ascii="Trebuchet MS" w:hAnsi="Trebuchet MS" w:cs="Arial"/>
                <w:sz w:val="22"/>
                <w:szCs w:val="22"/>
              </w:rPr>
            </w:pPr>
          </w:p>
          <w:p w14:paraId="088A9C0A" w14:textId="77777777" w:rsidR="004D52FB" w:rsidRDefault="004D52FB" w:rsidP="00D72695">
            <w:pPr>
              <w:spacing w:before="120" w:after="120"/>
              <w:jc w:val="center"/>
              <w:rPr>
                <w:rFonts w:ascii="Trebuchet MS" w:hAnsi="Trebuchet MS" w:cs="Arial"/>
                <w:sz w:val="22"/>
                <w:szCs w:val="22"/>
              </w:rPr>
            </w:pPr>
          </w:p>
          <w:p w14:paraId="5E3939B1" w14:textId="2B109FAA" w:rsidR="004D52FB" w:rsidRDefault="006047D7" w:rsidP="00D72695">
            <w:pPr>
              <w:spacing w:before="120" w:after="120"/>
              <w:jc w:val="center"/>
              <w:rPr>
                <w:rFonts w:ascii="Trebuchet MS" w:hAnsi="Trebuchet MS" w:cs="Arial"/>
                <w:sz w:val="22"/>
                <w:szCs w:val="22"/>
              </w:rPr>
            </w:pPr>
            <w:r>
              <w:rPr>
                <w:rFonts w:ascii="Trebuchet MS" w:hAnsi="Trebuchet MS" w:cs="Arial"/>
                <w:sz w:val="22"/>
                <w:szCs w:val="22"/>
              </w:rPr>
              <w:t>M</w:t>
            </w:r>
          </w:p>
          <w:p w14:paraId="14EA31FD" w14:textId="77777777" w:rsidR="004D52FB" w:rsidRDefault="004D52FB" w:rsidP="00D72695">
            <w:pPr>
              <w:spacing w:before="120" w:after="120"/>
              <w:jc w:val="center"/>
              <w:rPr>
                <w:rFonts w:ascii="Trebuchet MS" w:hAnsi="Trebuchet MS" w:cs="Arial"/>
                <w:sz w:val="22"/>
                <w:szCs w:val="22"/>
              </w:rPr>
            </w:pPr>
          </w:p>
          <w:p w14:paraId="646C4082" w14:textId="77777777" w:rsidR="004D52FB" w:rsidRDefault="004D52FB" w:rsidP="00D72695">
            <w:pPr>
              <w:spacing w:before="120" w:after="120"/>
              <w:jc w:val="center"/>
              <w:rPr>
                <w:rFonts w:ascii="Trebuchet MS" w:hAnsi="Trebuchet MS" w:cs="Arial"/>
                <w:sz w:val="22"/>
                <w:szCs w:val="22"/>
              </w:rPr>
            </w:pPr>
          </w:p>
          <w:p w14:paraId="348F3E27" w14:textId="77777777" w:rsidR="004D52FB" w:rsidRDefault="004D52FB" w:rsidP="00D72695">
            <w:pPr>
              <w:spacing w:before="120" w:after="120"/>
              <w:jc w:val="center"/>
              <w:rPr>
                <w:rFonts w:ascii="Trebuchet MS" w:hAnsi="Trebuchet MS" w:cs="Arial"/>
                <w:sz w:val="22"/>
                <w:szCs w:val="22"/>
              </w:rPr>
            </w:pPr>
          </w:p>
          <w:p w14:paraId="26982CB8" w14:textId="01F3DD4F" w:rsidR="004D52FB" w:rsidRDefault="004A46C7" w:rsidP="00D72695">
            <w:pPr>
              <w:spacing w:before="120" w:after="120"/>
              <w:jc w:val="center"/>
              <w:rPr>
                <w:rFonts w:ascii="Trebuchet MS" w:hAnsi="Trebuchet MS" w:cs="Arial"/>
                <w:sz w:val="22"/>
                <w:szCs w:val="22"/>
              </w:rPr>
            </w:pPr>
            <w:r>
              <w:rPr>
                <w:rFonts w:ascii="Trebuchet MS" w:hAnsi="Trebuchet MS" w:cs="Arial"/>
                <w:sz w:val="22"/>
                <w:szCs w:val="22"/>
              </w:rPr>
              <w:t>M</w:t>
            </w:r>
          </w:p>
          <w:p w14:paraId="7022F248" w14:textId="77777777" w:rsidR="004D52FB" w:rsidRDefault="004D52FB" w:rsidP="00D72695">
            <w:pPr>
              <w:spacing w:before="120" w:after="120"/>
              <w:jc w:val="center"/>
              <w:rPr>
                <w:rFonts w:ascii="Trebuchet MS" w:hAnsi="Trebuchet MS" w:cs="Arial"/>
                <w:sz w:val="22"/>
                <w:szCs w:val="22"/>
              </w:rPr>
            </w:pPr>
          </w:p>
          <w:p w14:paraId="409E477E" w14:textId="77777777" w:rsidR="00D72695" w:rsidRDefault="00D72695" w:rsidP="00D72695">
            <w:pPr>
              <w:spacing w:before="120" w:after="120"/>
              <w:jc w:val="center"/>
              <w:rPr>
                <w:rFonts w:ascii="Trebuchet MS" w:hAnsi="Trebuchet MS" w:cs="Arial"/>
                <w:sz w:val="22"/>
                <w:szCs w:val="22"/>
              </w:rPr>
            </w:pPr>
          </w:p>
          <w:p w14:paraId="5ABA4B38" w14:textId="77777777" w:rsidR="00D72695" w:rsidRDefault="00D72695" w:rsidP="00D72695">
            <w:pPr>
              <w:spacing w:before="120" w:after="120"/>
              <w:jc w:val="center"/>
              <w:rPr>
                <w:rFonts w:ascii="Trebuchet MS" w:hAnsi="Trebuchet MS" w:cs="Arial"/>
                <w:sz w:val="22"/>
                <w:szCs w:val="22"/>
              </w:rPr>
            </w:pPr>
            <w:r>
              <w:rPr>
                <w:rFonts w:ascii="Trebuchet MS" w:hAnsi="Trebuchet MS" w:cs="Arial"/>
                <w:sz w:val="22"/>
                <w:szCs w:val="22"/>
              </w:rPr>
              <w:t>H</w:t>
            </w:r>
          </w:p>
          <w:p w14:paraId="569463DD" w14:textId="77777777" w:rsidR="00D72695" w:rsidRDefault="00D72695" w:rsidP="00D72695">
            <w:pPr>
              <w:spacing w:before="120" w:after="120"/>
              <w:jc w:val="center"/>
              <w:rPr>
                <w:rFonts w:ascii="Trebuchet MS" w:hAnsi="Trebuchet MS" w:cs="Arial"/>
                <w:sz w:val="22"/>
                <w:szCs w:val="22"/>
              </w:rPr>
            </w:pPr>
          </w:p>
          <w:p w14:paraId="31477AA5" w14:textId="77777777" w:rsidR="00D72695" w:rsidRDefault="00D72695" w:rsidP="00D72695">
            <w:pPr>
              <w:spacing w:before="120" w:after="120"/>
              <w:jc w:val="center"/>
              <w:rPr>
                <w:rFonts w:ascii="Trebuchet MS" w:hAnsi="Trebuchet MS" w:cs="Arial"/>
                <w:sz w:val="22"/>
                <w:szCs w:val="22"/>
              </w:rPr>
            </w:pPr>
          </w:p>
          <w:p w14:paraId="056CD702" w14:textId="77777777" w:rsidR="00D72695" w:rsidRDefault="00D72695" w:rsidP="00D72695">
            <w:pPr>
              <w:spacing w:before="120" w:after="120"/>
              <w:jc w:val="center"/>
              <w:rPr>
                <w:rFonts w:ascii="Trebuchet MS" w:hAnsi="Trebuchet MS" w:cs="Arial"/>
                <w:sz w:val="22"/>
                <w:szCs w:val="22"/>
              </w:rPr>
            </w:pPr>
          </w:p>
          <w:p w14:paraId="13F69A87" w14:textId="77777777" w:rsidR="00D72695" w:rsidRDefault="00D72695" w:rsidP="00D72695">
            <w:pPr>
              <w:spacing w:before="120" w:after="120"/>
              <w:jc w:val="center"/>
              <w:rPr>
                <w:rFonts w:ascii="Trebuchet MS" w:hAnsi="Trebuchet MS" w:cs="Arial"/>
                <w:sz w:val="22"/>
                <w:szCs w:val="22"/>
              </w:rPr>
            </w:pPr>
          </w:p>
          <w:p w14:paraId="4839BD91" w14:textId="497E790C" w:rsidR="00D72695" w:rsidRP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1E18ABA0" w14:textId="51545DCD" w:rsidR="001668DC" w:rsidRPr="00E020BB" w:rsidRDefault="00F24633" w:rsidP="00F24633">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Managers will access online Covid19 training</w:t>
            </w:r>
            <w:r w:rsidR="004A46C7">
              <w:rPr>
                <w:rFonts w:ascii="Trebuchet MS" w:hAnsi="Trebuchet MS" w:cs="Arial"/>
                <w:color w:val="000000" w:themeColor="text1"/>
                <w:sz w:val="22"/>
                <w:szCs w:val="22"/>
              </w:rPr>
              <w:t xml:space="preserve"> and keep up to date with Government guidelines</w:t>
            </w:r>
          </w:p>
          <w:p w14:paraId="0B39D8CA" w14:textId="77777777" w:rsidR="00F24633" w:rsidRPr="00E020BB" w:rsidRDefault="00F24633" w:rsidP="00F24633">
            <w:pPr>
              <w:spacing w:before="120" w:after="120"/>
              <w:rPr>
                <w:rFonts w:ascii="Trebuchet MS" w:hAnsi="Trebuchet MS" w:cs="Arial"/>
                <w:color w:val="000000" w:themeColor="text1"/>
                <w:sz w:val="22"/>
                <w:szCs w:val="22"/>
              </w:rPr>
            </w:pPr>
          </w:p>
          <w:p w14:paraId="4EDC4BDF" w14:textId="53CFF9C6" w:rsidR="00F24633" w:rsidRPr="00E020BB" w:rsidRDefault="00F24633" w:rsidP="00F24633">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Staff will be given training </w:t>
            </w:r>
            <w:r w:rsidR="004A46C7">
              <w:rPr>
                <w:rFonts w:ascii="Trebuchet MS" w:hAnsi="Trebuchet MS" w:cs="Arial"/>
                <w:color w:val="000000" w:themeColor="text1"/>
                <w:sz w:val="22"/>
                <w:szCs w:val="22"/>
              </w:rPr>
              <w:t>and briefed about</w:t>
            </w:r>
            <w:r w:rsidRPr="00E020BB">
              <w:rPr>
                <w:rFonts w:ascii="Trebuchet MS" w:hAnsi="Trebuchet MS" w:cs="Arial"/>
                <w:color w:val="000000" w:themeColor="text1"/>
                <w:sz w:val="22"/>
                <w:szCs w:val="22"/>
              </w:rPr>
              <w:t xml:space="preserve"> the changes </w:t>
            </w:r>
            <w:r w:rsidR="00A84B29" w:rsidRPr="00E020BB">
              <w:rPr>
                <w:rFonts w:ascii="Trebuchet MS" w:hAnsi="Trebuchet MS" w:cs="Arial"/>
                <w:color w:val="000000" w:themeColor="text1"/>
                <w:sz w:val="22"/>
                <w:szCs w:val="22"/>
              </w:rPr>
              <w:t>and our daily</w:t>
            </w:r>
            <w:r w:rsidRPr="00E020BB">
              <w:rPr>
                <w:rFonts w:ascii="Trebuchet MS" w:hAnsi="Trebuchet MS" w:cs="Arial"/>
                <w:color w:val="000000" w:themeColor="text1"/>
                <w:sz w:val="22"/>
                <w:szCs w:val="22"/>
              </w:rPr>
              <w:t xml:space="preserve"> environment checks </w:t>
            </w:r>
            <w:r w:rsidR="00A84B29" w:rsidRPr="00E020BB">
              <w:rPr>
                <w:rFonts w:ascii="Trebuchet MS" w:hAnsi="Trebuchet MS" w:cs="Arial"/>
                <w:color w:val="000000" w:themeColor="text1"/>
                <w:sz w:val="22"/>
                <w:szCs w:val="22"/>
              </w:rPr>
              <w:t xml:space="preserve">will be updated </w:t>
            </w:r>
            <w:r w:rsidRPr="00E020BB">
              <w:rPr>
                <w:rFonts w:ascii="Trebuchet MS" w:hAnsi="Trebuchet MS" w:cs="Arial"/>
                <w:color w:val="000000" w:themeColor="text1"/>
                <w:sz w:val="22"/>
                <w:szCs w:val="22"/>
              </w:rPr>
              <w:t>to ensure that they don’t get overlooked</w:t>
            </w:r>
          </w:p>
          <w:p w14:paraId="74C3C92B" w14:textId="55CBA7DF" w:rsidR="00F24633" w:rsidRPr="00E020BB" w:rsidRDefault="00F24633" w:rsidP="00F24633">
            <w:pPr>
              <w:pStyle w:val="ListParagraph"/>
              <w:spacing w:before="120" w:after="120"/>
              <w:ind w:left="360"/>
              <w:rPr>
                <w:rFonts w:ascii="Trebuchet MS" w:hAnsi="Trebuchet MS" w:cs="Arial"/>
                <w:color w:val="000000" w:themeColor="text1"/>
                <w:sz w:val="22"/>
                <w:szCs w:val="22"/>
              </w:rPr>
            </w:pPr>
          </w:p>
          <w:p w14:paraId="00F3FE2B" w14:textId="77777777" w:rsidR="00F05969" w:rsidRPr="00E020BB" w:rsidRDefault="00F05969" w:rsidP="00F24633">
            <w:pPr>
              <w:pStyle w:val="ListParagraph"/>
              <w:spacing w:before="120" w:after="120"/>
              <w:ind w:left="360"/>
              <w:rPr>
                <w:rFonts w:ascii="Trebuchet MS" w:hAnsi="Trebuchet MS" w:cs="Arial"/>
                <w:color w:val="000000" w:themeColor="text1"/>
                <w:sz w:val="22"/>
                <w:szCs w:val="22"/>
              </w:rPr>
            </w:pPr>
          </w:p>
          <w:p w14:paraId="62691018" w14:textId="76AAE6FC" w:rsidR="00F24633" w:rsidRPr="00E020BB" w:rsidRDefault="00F24633" w:rsidP="00F24633">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Recruitment process has started</w:t>
            </w:r>
            <w:r w:rsidR="003E6271">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to get additional staff</w:t>
            </w:r>
            <w:r w:rsidR="00A17F3D"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to meet the increased needs</w:t>
            </w:r>
          </w:p>
          <w:p w14:paraId="739B5E21" w14:textId="77777777" w:rsidR="00F24633" w:rsidRPr="00E020BB" w:rsidRDefault="00F24633" w:rsidP="00F24633">
            <w:pPr>
              <w:pStyle w:val="ListParagraph"/>
              <w:rPr>
                <w:rFonts w:ascii="Trebuchet MS" w:hAnsi="Trebuchet MS" w:cs="Arial"/>
                <w:color w:val="000000" w:themeColor="text1"/>
                <w:sz w:val="22"/>
                <w:szCs w:val="22"/>
              </w:rPr>
            </w:pPr>
          </w:p>
          <w:p w14:paraId="1EDE4EA2" w14:textId="77777777" w:rsidR="00F24633" w:rsidRPr="00E020BB" w:rsidRDefault="00F24633" w:rsidP="00F24633">
            <w:pPr>
              <w:spacing w:before="120" w:after="120"/>
              <w:rPr>
                <w:rFonts w:ascii="Trebuchet MS" w:hAnsi="Trebuchet MS" w:cs="Arial"/>
                <w:color w:val="000000" w:themeColor="text1"/>
                <w:sz w:val="22"/>
                <w:szCs w:val="22"/>
              </w:rPr>
            </w:pPr>
          </w:p>
          <w:p w14:paraId="0F5B7070" w14:textId="781D2409" w:rsidR="00A17F3D" w:rsidRPr="00E020BB" w:rsidRDefault="00F24633" w:rsidP="008C5C94">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For those staff in the highest risk category, we will determine whether it is safe for them to return to work</w:t>
            </w:r>
            <w:r w:rsidR="00A17F3D"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or if they need to remain furloughed</w:t>
            </w:r>
            <w:r w:rsidR="00A17F3D"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until the risk subsides</w:t>
            </w:r>
          </w:p>
          <w:p w14:paraId="26E41AF8" w14:textId="17EB5BC9" w:rsidR="00F05969" w:rsidRPr="00E020BB" w:rsidRDefault="00F05969" w:rsidP="00F05969">
            <w:pPr>
              <w:pStyle w:val="ListParagraph"/>
              <w:spacing w:before="120" w:after="120"/>
              <w:ind w:left="360"/>
              <w:rPr>
                <w:rFonts w:ascii="Trebuchet MS" w:hAnsi="Trebuchet MS" w:cs="Arial"/>
                <w:color w:val="000000" w:themeColor="text1"/>
                <w:sz w:val="22"/>
                <w:szCs w:val="22"/>
              </w:rPr>
            </w:pPr>
          </w:p>
          <w:p w14:paraId="3B2CF0A2" w14:textId="77777777" w:rsidR="00F05969" w:rsidRPr="00E020BB" w:rsidRDefault="00F05969" w:rsidP="00F05969">
            <w:pPr>
              <w:pStyle w:val="ListParagraph"/>
              <w:spacing w:before="120" w:after="120"/>
              <w:ind w:left="360"/>
              <w:rPr>
                <w:rFonts w:ascii="Trebuchet MS" w:hAnsi="Trebuchet MS" w:cs="Arial"/>
                <w:color w:val="000000" w:themeColor="text1"/>
                <w:sz w:val="22"/>
                <w:szCs w:val="22"/>
              </w:rPr>
            </w:pPr>
          </w:p>
          <w:p w14:paraId="6A2A4169" w14:textId="788A5306" w:rsidR="00A17F3D" w:rsidRPr="00E020BB" w:rsidRDefault="008C5C94" w:rsidP="00B677E3">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We will offer </w:t>
            </w:r>
            <w:r w:rsidR="003E6271">
              <w:rPr>
                <w:rFonts w:ascii="Trebuchet MS" w:hAnsi="Trebuchet MS" w:cs="Arial"/>
                <w:color w:val="000000" w:themeColor="text1"/>
                <w:sz w:val="22"/>
                <w:szCs w:val="22"/>
              </w:rPr>
              <w:t>support</w:t>
            </w:r>
            <w:r w:rsidRPr="00E020BB">
              <w:rPr>
                <w:rFonts w:ascii="Trebuchet MS" w:hAnsi="Trebuchet MS" w:cs="Arial"/>
                <w:color w:val="000000" w:themeColor="text1"/>
                <w:sz w:val="22"/>
                <w:szCs w:val="22"/>
              </w:rPr>
              <w:t xml:space="preserve"> and protective equipment as required to reduce the risk of infection for staff and help to alleviate anxiety levels</w:t>
            </w:r>
          </w:p>
        </w:tc>
        <w:tc>
          <w:tcPr>
            <w:tcW w:w="1355" w:type="dxa"/>
          </w:tcPr>
          <w:p w14:paraId="7C305997" w14:textId="77777777" w:rsid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p w14:paraId="5C3DE76F" w14:textId="77777777" w:rsidR="00D72695" w:rsidRDefault="00D72695" w:rsidP="00D72695">
            <w:pPr>
              <w:spacing w:before="120" w:after="120"/>
              <w:jc w:val="center"/>
              <w:rPr>
                <w:rFonts w:ascii="Trebuchet MS" w:hAnsi="Trebuchet MS" w:cs="Arial"/>
                <w:sz w:val="22"/>
                <w:szCs w:val="22"/>
              </w:rPr>
            </w:pPr>
          </w:p>
          <w:p w14:paraId="5280F7F3" w14:textId="77777777" w:rsidR="00D72695" w:rsidRDefault="00D72695" w:rsidP="00D72695">
            <w:pPr>
              <w:spacing w:before="120" w:after="120"/>
              <w:jc w:val="center"/>
              <w:rPr>
                <w:rFonts w:ascii="Trebuchet MS" w:hAnsi="Trebuchet MS" w:cs="Arial"/>
                <w:sz w:val="22"/>
                <w:szCs w:val="22"/>
              </w:rPr>
            </w:pPr>
          </w:p>
          <w:p w14:paraId="22A68BE3" w14:textId="77777777" w:rsidR="00D72695"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p w14:paraId="4AD7B4A6" w14:textId="77777777" w:rsidR="00D72695" w:rsidRDefault="00D72695" w:rsidP="00D72695">
            <w:pPr>
              <w:spacing w:before="120" w:after="120"/>
              <w:jc w:val="center"/>
              <w:rPr>
                <w:rFonts w:ascii="Trebuchet MS" w:hAnsi="Trebuchet MS" w:cs="Arial"/>
                <w:sz w:val="22"/>
                <w:szCs w:val="22"/>
              </w:rPr>
            </w:pPr>
          </w:p>
          <w:p w14:paraId="63F61CD5" w14:textId="77777777" w:rsidR="00D72695" w:rsidRDefault="00D72695" w:rsidP="00D72695">
            <w:pPr>
              <w:spacing w:before="120" w:after="120"/>
              <w:jc w:val="center"/>
              <w:rPr>
                <w:rFonts w:ascii="Trebuchet MS" w:hAnsi="Trebuchet MS" w:cs="Arial"/>
                <w:sz w:val="22"/>
                <w:szCs w:val="22"/>
              </w:rPr>
            </w:pPr>
          </w:p>
          <w:p w14:paraId="33987658" w14:textId="77777777" w:rsidR="00D72695" w:rsidRDefault="00D72695" w:rsidP="00D72695">
            <w:pPr>
              <w:spacing w:before="120" w:after="120"/>
              <w:jc w:val="center"/>
              <w:rPr>
                <w:rFonts w:ascii="Trebuchet MS" w:hAnsi="Trebuchet MS" w:cs="Arial"/>
                <w:sz w:val="22"/>
                <w:szCs w:val="22"/>
              </w:rPr>
            </w:pPr>
          </w:p>
          <w:p w14:paraId="2F3537BB" w14:textId="77777777" w:rsidR="00D72695"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p w14:paraId="69DA79A1" w14:textId="77777777" w:rsidR="00D72695" w:rsidRDefault="00D72695" w:rsidP="00D72695">
            <w:pPr>
              <w:spacing w:before="120" w:after="120"/>
              <w:jc w:val="center"/>
              <w:rPr>
                <w:rFonts w:ascii="Trebuchet MS" w:hAnsi="Trebuchet MS" w:cs="Arial"/>
                <w:sz w:val="22"/>
                <w:szCs w:val="22"/>
              </w:rPr>
            </w:pPr>
          </w:p>
          <w:p w14:paraId="28AF5F92" w14:textId="77777777" w:rsidR="00D72695" w:rsidRDefault="00D72695" w:rsidP="00D72695">
            <w:pPr>
              <w:spacing w:before="120" w:after="120"/>
              <w:jc w:val="center"/>
              <w:rPr>
                <w:rFonts w:ascii="Trebuchet MS" w:hAnsi="Trebuchet MS" w:cs="Arial"/>
                <w:sz w:val="22"/>
                <w:szCs w:val="22"/>
              </w:rPr>
            </w:pPr>
          </w:p>
          <w:p w14:paraId="0AC4BD6D" w14:textId="77777777" w:rsidR="00D72695"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p w14:paraId="7D4659CD" w14:textId="77777777" w:rsidR="00D72695" w:rsidRDefault="00D72695" w:rsidP="00D72695">
            <w:pPr>
              <w:spacing w:before="120" w:after="120"/>
              <w:jc w:val="center"/>
              <w:rPr>
                <w:rFonts w:ascii="Trebuchet MS" w:hAnsi="Trebuchet MS" w:cs="Arial"/>
                <w:sz w:val="22"/>
                <w:szCs w:val="22"/>
              </w:rPr>
            </w:pPr>
          </w:p>
          <w:p w14:paraId="28DC67F2" w14:textId="77777777" w:rsidR="00D72695" w:rsidRDefault="00D72695" w:rsidP="00D72695">
            <w:pPr>
              <w:spacing w:before="120" w:after="120"/>
              <w:jc w:val="center"/>
              <w:rPr>
                <w:rFonts w:ascii="Trebuchet MS" w:hAnsi="Trebuchet MS" w:cs="Arial"/>
                <w:sz w:val="22"/>
                <w:szCs w:val="22"/>
              </w:rPr>
            </w:pPr>
          </w:p>
          <w:p w14:paraId="6A47DE3A" w14:textId="77777777" w:rsidR="00D72695" w:rsidRDefault="00D72695" w:rsidP="00D72695">
            <w:pPr>
              <w:spacing w:before="120" w:after="120"/>
              <w:jc w:val="center"/>
              <w:rPr>
                <w:rFonts w:ascii="Trebuchet MS" w:hAnsi="Trebuchet MS" w:cs="Arial"/>
                <w:sz w:val="22"/>
                <w:szCs w:val="22"/>
              </w:rPr>
            </w:pPr>
          </w:p>
          <w:p w14:paraId="7C9C55E6" w14:textId="77777777" w:rsidR="00D72695" w:rsidRDefault="00D72695" w:rsidP="00D72695">
            <w:pPr>
              <w:spacing w:before="120" w:after="120"/>
              <w:jc w:val="center"/>
              <w:rPr>
                <w:rFonts w:ascii="Trebuchet MS" w:hAnsi="Trebuchet MS" w:cs="Arial"/>
                <w:sz w:val="22"/>
                <w:szCs w:val="22"/>
              </w:rPr>
            </w:pPr>
          </w:p>
          <w:p w14:paraId="721C3BE6" w14:textId="7692E65C" w:rsidR="00D72695" w:rsidRP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tc>
      </w:tr>
      <w:tr w:rsidR="001668DC" w:rsidRPr="001668DC" w14:paraId="1570F505" w14:textId="77777777" w:rsidTr="00734555">
        <w:tc>
          <w:tcPr>
            <w:tcW w:w="1863" w:type="dxa"/>
            <w:shd w:val="clear" w:color="auto" w:fill="E2EFD9" w:themeFill="accent6" w:themeFillTint="33"/>
          </w:tcPr>
          <w:p w14:paraId="05D56FE7" w14:textId="00CE8C6D"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lastRenderedPageBreak/>
              <w:t>Children</w:t>
            </w:r>
          </w:p>
        </w:tc>
        <w:tc>
          <w:tcPr>
            <w:tcW w:w="4511" w:type="dxa"/>
            <w:shd w:val="clear" w:color="auto" w:fill="auto"/>
          </w:tcPr>
          <w:p w14:paraId="1EB54537" w14:textId="77777777"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Children with EHCP</w:t>
            </w:r>
          </w:p>
          <w:p w14:paraId="240C58D9" w14:textId="77777777" w:rsidR="001668DC" w:rsidRPr="001668DC" w:rsidRDefault="001668DC" w:rsidP="001668DC">
            <w:pPr>
              <w:spacing w:before="120" w:after="120"/>
              <w:rPr>
                <w:rFonts w:ascii="Trebuchet MS" w:hAnsi="Trebuchet MS" w:cs="Arial"/>
                <w:sz w:val="22"/>
                <w:szCs w:val="22"/>
              </w:rPr>
            </w:pPr>
          </w:p>
          <w:p w14:paraId="736C08D6" w14:textId="77777777" w:rsidR="00F06827" w:rsidRPr="00F06827" w:rsidRDefault="00F06827" w:rsidP="00F06827">
            <w:pPr>
              <w:pStyle w:val="ListParagraph"/>
              <w:spacing w:before="120" w:after="120"/>
              <w:ind w:left="360"/>
              <w:rPr>
                <w:rFonts w:ascii="Trebuchet MS" w:hAnsi="Trebuchet MS" w:cs="Arial"/>
                <w:sz w:val="22"/>
                <w:szCs w:val="22"/>
              </w:rPr>
            </w:pPr>
          </w:p>
          <w:p w14:paraId="208AAFC2" w14:textId="3FB95629" w:rsidR="00F06827" w:rsidRDefault="00F06827" w:rsidP="00F06827">
            <w:pPr>
              <w:pStyle w:val="ListParagraph"/>
              <w:spacing w:before="120" w:after="120"/>
              <w:ind w:left="360"/>
              <w:rPr>
                <w:rFonts w:ascii="Trebuchet MS" w:hAnsi="Trebuchet MS" w:cs="Arial"/>
                <w:sz w:val="22"/>
                <w:szCs w:val="22"/>
              </w:rPr>
            </w:pPr>
          </w:p>
          <w:p w14:paraId="442B2D39" w14:textId="77777777" w:rsidR="00F06827" w:rsidRDefault="00F06827" w:rsidP="00F06827">
            <w:pPr>
              <w:pStyle w:val="ListParagraph"/>
              <w:spacing w:before="120" w:after="120"/>
              <w:ind w:left="360"/>
              <w:rPr>
                <w:rFonts w:ascii="Trebuchet MS" w:hAnsi="Trebuchet MS" w:cs="Arial"/>
                <w:sz w:val="22"/>
                <w:szCs w:val="22"/>
              </w:rPr>
            </w:pPr>
          </w:p>
          <w:p w14:paraId="646988FE" w14:textId="77777777" w:rsidR="00F06827" w:rsidRDefault="00F06827" w:rsidP="00F06827">
            <w:pPr>
              <w:pStyle w:val="ListParagraph"/>
              <w:spacing w:before="120" w:after="120"/>
              <w:ind w:left="360"/>
              <w:rPr>
                <w:rFonts w:ascii="Trebuchet MS" w:hAnsi="Trebuchet MS" w:cs="Arial"/>
                <w:sz w:val="22"/>
                <w:szCs w:val="22"/>
              </w:rPr>
            </w:pPr>
          </w:p>
          <w:p w14:paraId="33681BB0" w14:textId="45065F81"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Children unable to follow guidance</w:t>
            </w:r>
          </w:p>
          <w:p w14:paraId="3BFAFE70" w14:textId="71EA7609" w:rsidR="001668DC" w:rsidRDefault="001668DC" w:rsidP="001668DC">
            <w:pPr>
              <w:pStyle w:val="ListParagraph"/>
              <w:rPr>
                <w:rFonts w:ascii="Trebuchet MS" w:hAnsi="Trebuchet MS" w:cs="Arial"/>
                <w:sz w:val="22"/>
                <w:szCs w:val="22"/>
              </w:rPr>
            </w:pPr>
          </w:p>
          <w:p w14:paraId="4ABF2C9B" w14:textId="231F2188" w:rsidR="00F06827" w:rsidRDefault="00F06827" w:rsidP="001668DC">
            <w:pPr>
              <w:pStyle w:val="ListParagraph"/>
              <w:rPr>
                <w:rFonts w:ascii="Trebuchet MS" w:hAnsi="Trebuchet MS" w:cs="Arial"/>
                <w:sz w:val="22"/>
                <w:szCs w:val="22"/>
              </w:rPr>
            </w:pPr>
          </w:p>
          <w:p w14:paraId="7C563578" w14:textId="124E3F59" w:rsidR="00F06827" w:rsidRDefault="00F06827" w:rsidP="001668DC">
            <w:pPr>
              <w:pStyle w:val="ListParagraph"/>
              <w:rPr>
                <w:rFonts w:ascii="Trebuchet MS" w:hAnsi="Trebuchet MS" w:cs="Arial"/>
                <w:sz w:val="22"/>
                <w:szCs w:val="22"/>
              </w:rPr>
            </w:pPr>
          </w:p>
          <w:p w14:paraId="0480FEA2" w14:textId="77777777" w:rsidR="00B677E3" w:rsidRPr="00A84B29" w:rsidRDefault="00B677E3" w:rsidP="00A84B29">
            <w:pPr>
              <w:spacing w:before="120" w:after="120"/>
              <w:rPr>
                <w:rFonts w:ascii="Trebuchet MS" w:hAnsi="Trebuchet MS" w:cs="Arial"/>
                <w:sz w:val="22"/>
                <w:szCs w:val="22"/>
              </w:rPr>
            </w:pPr>
          </w:p>
          <w:p w14:paraId="022A504F" w14:textId="77777777" w:rsidR="001A5325" w:rsidRDefault="001A5325" w:rsidP="001A5325">
            <w:pPr>
              <w:pStyle w:val="ListParagraph"/>
              <w:spacing w:before="120" w:after="120"/>
              <w:ind w:left="360"/>
              <w:rPr>
                <w:rFonts w:ascii="Trebuchet MS" w:hAnsi="Trebuchet MS" w:cs="Arial"/>
                <w:sz w:val="22"/>
                <w:szCs w:val="22"/>
              </w:rPr>
            </w:pPr>
          </w:p>
          <w:p w14:paraId="7F0D5325" w14:textId="5A477397"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Early years children not able to understand that they can’t mix with other groups within the setting – this may be a particular issue with siblings attending</w:t>
            </w:r>
          </w:p>
          <w:p w14:paraId="3D3BB8DD" w14:textId="63B543B2" w:rsidR="001668DC" w:rsidRDefault="001668DC" w:rsidP="001668DC">
            <w:pPr>
              <w:pStyle w:val="ListParagraph"/>
              <w:rPr>
                <w:rFonts w:ascii="Trebuchet MS" w:hAnsi="Trebuchet MS" w:cs="Arial"/>
                <w:sz w:val="22"/>
                <w:szCs w:val="22"/>
              </w:rPr>
            </w:pPr>
          </w:p>
          <w:p w14:paraId="3BF3025E" w14:textId="77777777" w:rsidR="00B677E3" w:rsidRDefault="00B677E3" w:rsidP="001668DC">
            <w:pPr>
              <w:pStyle w:val="ListParagraph"/>
              <w:rPr>
                <w:rFonts w:ascii="Trebuchet MS" w:hAnsi="Trebuchet MS" w:cs="Arial"/>
                <w:sz w:val="22"/>
                <w:szCs w:val="22"/>
              </w:rPr>
            </w:pPr>
          </w:p>
          <w:p w14:paraId="49767807" w14:textId="77777777" w:rsidR="00B677E3" w:rsidRPr="001668DC" w:rsidRDefault="00B677E3" w:rsidP="001668DC">
            <w:pPr>
              <w:pStyle w:val="ListParagraph"/>
              <w:rPr>
                <w:rFonts w:ascii="Trebuchet MS" w:hAnsi="Trebuchet MS" w:cs="Arial"/>
                <w:sz w:val="22"/>
                <w:szCs w:val="22"/>
              </w:rPr>
            </w:pPr>
          </w:p>
          <w:p w14:paraId="021D834A" w14:textId="77777777"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Member of a group becoming unwell, with symptoms of Covid19</w:t>
            </w:r>
          </w:p>
          <w:p w14:paraId="414261BC" w14:textId="77777777" w:rsidR="001668DC" w:rsidRPr="001668DC" w:rsidRDefault="001668DC" w:rsidP="001668DC">
            <w:pPr>
              <w:pStyle w:val="ListParagraph"/>
              <w:rPr>
                <w:rFonts w:ascii="Trebuchet MS" w:hAnsi="Trebuchet MS" w:cs="Arial"/>
                <w:sz w:val="22"/>
                <w:szCs w:val="22"/>
              </w:rPr>
            </w:pPr>
          </w:p>
          <w:p w14:paraId="38976E26" w14:textId="77777777" w:rsidR="001A6617" w:rsidRDefault="001A6617" w:rsidP="001A6617">
            <w:pPr>
              <w:pStyle w:val="ListParagraph"/>
              <w:spacing w:before="120" w:after="120"/>
              <w:ind w:left="360"/>
              <w:rPr>
                <w:rFonts w:ascii="Trebuchet MS" w:hAnsi="Trebuchet MS" w:cs="Arial"/>
                <w:sz w:val="22"/>
                <w:szCs w:val="22"/>
              </w:rPr>
            </w:pPr>
          </w:p>
          <w:p w14:paraId="24698B29" w14:textId="77777777" w:rsidR="001A6617" w:rsidRPr="001A6617" w:rsidRDefault="001A6617" w:rsidP="001A6617">
            <w:pPr>
              <w:rPr>
                <w:rFonts w:ascii="Trebuchet MS" w:hAnsi="Trebuchet MS" w:cs="Arial"/>
                <w:sz w:val="22"/>
                <w:szCs w:val="22"/>
              </w:rPr>
            </w:pPr>
          </w:p>
          <w:p w14:paraId="3D6DD95B" w14:textId="77777777" w:rsidR="001A6617" w:rsidRDefault="001A6617" w:rsidP="001A6617">
            <w:pPr>
              <w:pStyle w:val="ListParagraph"/>
              <w:spacing w:before="120" w:after="120"/>
              <w:ind w:left="360"/>
              <w:rPr>
                <w:rFonts w:ascii="Trebuchet MS" w:hAnsi="Trebuchet MS" w:cs="Arial"/>
                <w:sz w:val="22"/>
                <w:szCs w:val="22"/>
              </w:rPr>
            </w:pPr>
          </w:p>
          <w:p w14:paraId="1EDE4864" w14:textId="77777777" w:rsidR="001A6617" w:rsidRDefault="001A6617" w:rsidP="001A6617">
            <w:pPr>
              <w:pStyle w:val="ListParagraph"/>
              <w:spacing w:before="120" w:after="120"/>
              <w:ind w:left="360"/>
              <w:rPr>
                <w:rFonts w:ascii="Trebuchet MS" w:hAnsi="Trebuchet MS" w:cs="Arial"/>
                <w:sz w:val="22"/>
                <w:szCs w:val="22"/>
              </w:rPr>
            </w:pPr>
          </w:p>
          <w:p w14:paraId="12B761D6" w14:textId="77777777" w:rsidR="007A5F56" w:rsidRPr="007A5F56" w:rsidRDefault="007A5F56" w:rsidP="007A5F56">
            <w:pPr>
              <w:spacing w:before="120" w:after="120"/>
              <w:rPr>
                <w:rFonts w:ascii="Trebuchet MS" w:hAnsi="Trebuchet MS" w:cs="Arial"/>
                <w:sz w:val="22"/>
                <w:szCs w:val="22"/>
              </w:rPr>
            </w:pPr>
          </w:p>
          <w:p w14:paraId="3E53529E" w14:textId="77777777" w:rsidR="007A5F56" w:rsidRDefault="007A5F56" w:rsidP="007A5F56">
            <w:pPr>
              <w:pStyle w:val="ListParagraph"/>
              <w:spacing w:before="120" w:after="120"/>
              <w:ind w:left="360"/>
              <w:rPr>
                <w:rFonts w:ascii="Trebuchet MS" w:hAnsi="Trebuchet MS" w:cs="Arial"/>
                <w:sz w:val="22"/>
                <w:szCs w:val="22"/>
              </w:rPr>
            </w:pPr>
          </w:p>
          <w:p w14:paraId="03BF29D2" w14:textId="77777777" w:rsidR="007A5F56" w:rsidRDefault="007A5F56" w:rsidP="007A5F56">
            <w:pPr>
              <w:pStyle w:val="ListParagraph"/>
              <w:spacing w:before="120" w:after="120"/>
              <w:ind w:left="360"/>
              <w:rPr>
                <w:rFonts w:ascii="Trebuchet MS" w:hAnsi="Trebuchet MS" w:cs="Arial"/>
                <w:sz w:val="22"/>
                <w:szCs w:val="22"/>
              </w:rPr>
            </w:pPr>
          </w:p>
          <w:p w14:paraId="46DD99C3" w14:textId="69FA22D8" w:rsidR="007A5F56" w:rsidRDefault="007A5F56" w:rsidP="00E020BB">
            <w:pPr>
              <w:spacing w:before="120" w:after="120"/>
              <w:rPr>
                <w:rFonts w:ascii="Trebuchet MS" w:hAnsi="Trebuchet MS" w:cs="Arial"/>
                <w:sz w:val="22"/>
                <w:szCs w:val="22"/>
              </w:rPr>
            </w:pPr>
          </w:p>
          <w:p w14:paraId="3C17A8DD" w14:textId="77777777" w:rsidR="00E020BB" w:rsidRPr="00E020BB" w:rsidRDefault="00E020BB" w:rsidP="00E020BB">
            <w:pPr>
              <w:spacing w:before="120" w:after="120"/>
              <w:rPr>
                <w:rFonts w:ascii="Trebuchet MS" w:hAnsi="Trebuchet MS" w:cs="Arial"/>
                <w:sz w:val="22"/>
                <w:szCs w:val="22"/>
              </w:rPr>
            </w:pPr>
          </w:p>
          <w:p w14:paraId="1B55C3AC" w14:textId="77777777" w:rsidR="007A5F56" w:rsidRDefault="007A5F56" w:rsidP="007A5F56">
            <w:pPr>
              <w:pStyle w:val="ListParagraph"/>
              <w:spacing w:before="120" w:after="120"/>
              <w:ind w:left="360"/>
              <w:rPr>
                <w:rFonts w:ascii="Trebuchet MS" w:hAnsi="Trebuchet MS" w:cs="Arial"/>
                <w:sz w:val="22"/>
                <w:szCs w:val="22"/>
              </w:rPr>
            </w:pPr>
          </w:p>
          <w:p w14:paraId="3B9AED7B" w14:textId="4BACFFC9" w:rsidR="007A5F56" w:rsidRPr="007A5F56" w:rsidRDefault="001668DC" w:rsidP="007A5F56">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lastRenderedPageBreak/>
              <w:t>Protecting vulnerable children</w:t>
            </w:r>
          </w:p>
          <w:p w14:paraId="7BFF6EFA" w14:textId="3E139631" w:rsidR="007A5F56" w:rsidRDefault="007A5F56" w:rsidP="007A5F56">
            <w:pPr>
              <w:spacing w:before="120" w:after="120"/>
              <w:rPr>
                <w:rFonts w:ascii="Trebuchet MS" w:hAnsi="Trebuchet MS" w:cs="Arial"/>
                <w:sz w:val="22"/>
                <w:szCs w:val="22"/>
              </w:rPr>
            </w:pPr>
          </w:p>
          <w:p w14:paraId="1075B51D" w14:textId="77777777" w:rsidR="007A5F56" w:rsidRDefault="007A5F56" w:rsidP="007A5F56">
            <w:pPr>
              <w:spacing w:before="120" w:after="120"/>
              <w:rPr>
                <w:rFonts w:ascii="Trebuchet MS" w:hAnsi="Trebuchet MS" w:cs="Arial"/>
                <w:sz w:val="22"/>
                <w:szCs w:val="22"/>
              </w:rPr>
            </w:pPr>
          </w:p>
          <w:p w14:paraId="6653CD4B" w14:textId="77777777" w:rsidR="007A5F56" w:rsidRDefault="007A5F56" w:rsidP="007A5F56">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Children not remaining in their allocated groups</w:t>
            </w:r>
          </w:p>
          <w:p w14:paraId="4B7D1F8A" w14:textId="77777777" w:rsidR="001A5325" w:rsidRPr="00B677E3" w:rsidRDefault="001A5325" w:rsidP="00B677E3">
            <w:pPr>
              <w:rPr>
                <w:rFonts w:ascii="Trebuchet MS" w:hAnsi="Trebuchet MS" w:cs="Arial"/>
                <w:sz w:val="22"/>
                <w:szCs w:val="22"/>
              </w:rPr>
            </w:pPr>
          </w:p>
          <w:p w14:paraId="35C42D0E" w14:textId="260EA50F" w:rsidR="001A5325" w:rsidRDefault="001A5325" w:rsidP="001A5325">
            <w:pPr>
              <w:pStyle w:val="ListParagraph"/>
              <w:ind w:left="360"/>
              <w:rPr>
                <w:rFonts w:ascii="Trebuchet MS" w:hAnsi="Trebuchet MS" w:cs="Arial"/>
                <w:sz w:val="22"/>
                <w:szCs w:val="22"/>
              </w:rPr>
            </w:pPr>
          </w:p>
          <w:p w14:paraId="1ADF0426" w14:textId="77777777" w:rsidR="00E020BB" w:rsidRDefault="00E020BB" w:rsidP="001A5325">
            <w:pPr>
              <w:pStyle w:val="ListParagraph"/>
              <w:ind w:left="360"/>
              <w:rPr>
                <w:rFonts w:ascii="Trebuchet MS" w:hAnsi="Trebuchet MS" w:cs="Arial"/>
                <w:sz w:val="22"/>
                <w:szCs w:val="22"/>
              </w:rPr>
            </w:pPr>
          </w:p>
          <w:p w14:paraId="76AED910" w14:textId="5C225867" w:rsidR="008C5C94" w:rsidRDefault="001A5325" w:rsidP="001A5325">
            <w:pPr>
              <w:pStyle w:val="ListParagraph"/>
              <w:numPr>
                <w:ilvl w:val="0"/>
                <w:numId w:val="7"/>
              </w:numPr>
              <w:rPr>
                <w:rFonts w:ascii="Trebuchet MS" w:hAnsi="Trebuchet MS" w:cs="Arial"/>
                <w:sz w:val="22"/>
                <w:szCs w:val="22"/>
              </w:rPr>
            </w:pPr>
            <w:r>
              <w:rPr>
                <w:rFonts w:ascii="Trebuchet MS" w:hAnsi="Trebuchet MS" w:cs="Arial"/>
                <w:sz w:val="22"/>
                <w:szCs w:val="22"/>
              </w:rPr>
              <w:t>Risk of infection when parents sign children in and out of the club</w:t>
            </w:r>
          </w:p>
          <w:p w14:paraId="2CA65171" w14:textId="77777777" w:rsidR="001A5325" w:rsidRPr="008C5C94" w:rsidRDefault="001A5325" w:rsidP="001A5325">
            <w:pPr>
              <w:pStyle w:val="ListParagraph"/>
              <w:ind w:left="360"/>
              <w:rPr>
                <w:rFonts w:ascii="Trebuchet MS" w:hAnsi="Trebuchet MS" w:cs="Arial"/>
                <w:sz w:val="22"/>
                <w:szCs w:val="22"/>
              </w:rPr>
            </w:pPr>
          </w:p>
          <w:p w14:paraId="6832919F" w14:textId="011E8E7F" w:rsidR="008C5C94" w:rsidRPr="008C5C94" w:rsidRDefault="008C5C94" w:rsidP="008C5C94">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Staff not accessing testing services</w:t>
            </w:r>
            <w:r w:rsidR="00E020BB">
              <w:rPr>
                <w:rFonts w:ascii="Trebuchet MS" w:hAnsi="Trebuchet MS" w:cs="Arial"/>
                <w:sz w:val="22"/>
                <w:szCs w:val="22"/>
              </w:rPr>
              <w:t xml:space="preserve"> </w:t>
            </w:r>
            <w:r>
              <w:rPr>
                <w:rFonts w:ascii="Trebuchet MS" w:hAnsi="Trebuchet MS" w:cs="Arial"/>
                <w:sz w:val="22"/>
                <w:szCs w:val="22"/>
              </w:rPr>
              <w:t>if they are symptomatic</w:t>
            </w:r>
          </w:p>
        </w:tc>
        <w:tc>
          <w:tcPr>
            <w:tcW w:w="1276" w:type="dxa"/>
            <w:shd w:val="clear" w:color="auto" w:fill="auto"/>
          </w:tcPr>
          <w:p w14:paraId="56B79CEE" w14:textId="77777777" w:rsidR="001668DC" w:rsidRPr="00D72695" w:rsidRDefault="00D72695" w:rsidP="00D72695">
            <w:pPr>
              <w:spacing w:before="120" w:after="120"/>
              <w:jc w:val="center"/>
              <w:rPr>
                <w:rFonts w:ascii="Trebuchet MS" w:hAnsi="Trebuchet MS" w:cs="Arial"/>
                <w:color w:val="000000" w:themeColor="text1"/>
                <w:sz w:val="22"/>
                <w:szCs w:val="22"/>
              </w:rPr>
            </w:pPr>
            <w:r w:rsidRPr="00D72695">
              <w:rPr>
                <w:rFonts w:ascii="Trebuchet MS" w:hAnsi="Trebuchet MS" w:cs="Arial"/>
                <w:color w:val="000000" w:themeColor="text1"/>
                <w:sz w:val="22"/>
                <w:szCs w:val="22"/>
              </w:rPr>
              <w:lastRenderedPageBreak/>
              <w:t>M</w:t>
            </w:r>
          </w:p>
          <w:p w14:paraId="3B4EE17C" w14:textId="77777777" w:rsidR="00D72695" w:rsidRPr="00D72695" w:rsidRDefault="00D72695" w:rsidP="00D72695">
            <w:pPr>
              <w:jc w:val="center"/>
              <w:rPr>
                <w:rFonts w:ascii="Trebuchet MS" w:hAnsi="Trebuchet MS" w:cs="Arial"/>
                <w:color w:val="000000" w:themeColor="text1"/>
                <w:sz w:val="22"/>
                <w:szCs w:val="22"/>
              </w:rPr>
            </w:pPr>
          </w:p>
          <w:p w14:paraId="4BCB7735" w14:textId="77777777" w:rsidR="00D72695" w:rsidRPr="00D72695" w:rsidRDefault="00D72695" w:rsidP="00D72695">
            <w:pPr>
              <w:jc w:val="center"/>
              <w:rPr>
                <w:rFonts w:ascii="Trebuchet MS" w:hAnsi="Trebuchet MS" w:cs="Arial"/>
                <w:color w:val="000000" w:themeColor="text1"/>
                <w:sz w:val="22"/>
                <w:szCs w:val="22"/>
              </w:rPr>
            </w:pPr>
          </w:p>
          <w:p w14:paraId="08AC6BCB" w14:textId="77777777" w:rsidR="00D72695" w:rsidRPr="00D72695" w:rsidRDefault="00D72695" w:rsidP="00D72695">
            <w:pPr>
              <w:jc w:val="center"/>
              <w:rPr>
                <w:rFonts w:ascii="Trebuchet MS" w:hAnsi="Trebuchet MS" w:cs="Arial"/>
                <w:color w:val="000000" w:themeColor="text1"/>
                <w:sz w:val="22"/>
                <w:szCs w:val="22"/>
              </w:rPr>
            </w:pPr>
          </w:p>
          <w:p w14:paraId="504E1BA7" w14:textId="77777777" w:rsidR="00D72695" w:rsidRPr="00D72695" w:rsidRDefault="00D72695" w:rsidP="00D72695">
            <w:pPr>
              <w:jc w:val="center"/>
              <w:rPr>
                <w:rFonts w:ascii="Trebuchet MS" w:hAnsi="Trebuchet MS" w:cs="Arial"/>
                <w:color w:val="000000" w:themeColor="text1"/>
                <w:sz w:val="22"/>
                <w:szCs w:val="22"/>
              </w:rPr>
            </w:pPr>
          </w:p>
          <w:p w14:paraId="75B50541" w14:textId="77777777" w:rsidR="00D72695" w:rsidRPr="00D72695" w:rsidRDefault="00D72695" w:rsidP="00D72695">
            <w:pPr>
              <w:jc w:val="center"/>
              <w:rPr>
                <w:rFonts w:ascii="Trebuchet MS" w:hAnsi="Trebuchet MS" w:cs="Arial"/>
                <w:color w:val="000000" w:themeColor="text1"/>
                <w:sz w:val="22"/>
                <w:szCs w:val="22"/>
              </w:rPr>
            </w:pPr>
          </w:p>
          <w:p w14:paraId="1C7FC2FD" w14:textId="77777777" w:rsidR="00D72695" w:rsidRPr="00D72695" w:rsidRDefault="00D72695" w:rsidP="00D72695">
            <w:pPr>
              <w:jc w:val="center"/>
              <w:rPr>
                <w:rFonts w:ascii="Trebuchet MS" w:hAnsi="Trebuchet MS" w:cs="Arial"/>
                <w:color w:val="000000" w:themeColor="text1"/>
                <w:sz w:val="22"/>
                <w:szCs w:val="22"/>
              </w:rPr>
            </w:pPr>
          </w:p>
          <w:p w14:paraId="1335BC0A" w14:textId="77777777" w:rsidR="00D72695" w:rsidRPr="00D72695" w:rsidRDefault="00D72695" w:rsidP="00D72695">
            <w:pPr>
              <w:jc w:val="center"/>
              <w:rPr>
                <w:rFonts w:ascii="Trebuchet MS" w:hAnsi="Trebuchet MS" w:cs="Arial"/>
                <w:color w:val="000000" w:themeColor="text1"/>
                <w:sz w:val="22"/>
                <w:szCs w:val="22"/>
              </w:rPr>
            </w:pPr>
            <w:r w:rsidRPr="00D72695">
              <w:rPr>
                <w:rFonts w:ascii="Trebuchet MS" w:hAnsi="Trebuchet MS" w:cs="Arial"/>
                <w:color w:val="000000" w:themeColor="text1"/>
                <w:sz w:val="22"/>
                <w:szCs w:val="22"/>
              </w:rPr>
              <w:t>M</w:t>
            </w:r>
          </w:p>
          <w:p w14:paraId="12184C35" w14:textId="77777777" w:rsidR="00D72695" w:rsidRPr="00D72695" w:rsidRDefault="00D72695" w:rsidP="00D72695">
            <w:pPr>
              <w:jc w:val="center"/>
              <w:rPr>
                <w:rFonts w:ascii="Trebuchet MS" w:hAnsi="Trebuchet MS" w:cs="Arial"/>
                <w:color w:val="000000" w:themeColor="text1"/>
                <w:sz w:val="22"/>
                <w:szCs w:val="22"/>
              </w:rPr>
            </w:pPr>
          </w:p>
          <w:p w14:paraId="5A6120EA" w14:textId="77777777" w:rsidR="00D72695" w:rsidRPr="00D72695" w:rsidRDefault="00D72695" w:rsidP="00D72695">
            <w:pPr>
              <w:jc w:val="center"/>
              <w:rPr>
                <w:rFonts w:ascii="Trebuchet MS" w:hAnsi="Trebuchet MS" w:cs="Arial"/>
                <w:color w:val="000000" w:themeColor="text1"/>
                <w:sz w:val="22"/>
                <w:szCs w:val="22"/>
              </w:rPr>
            </w:pPr>
          </w:p>
          <w:p w14:paraId="275B08A8" w14:textId="77777777" w:rsidR="00D72695" w:rsidRPr="00D72695" w:rsidRDefault="00D72695" w:rsidP="00D72695">
            <w:pPr>
              <w:jc w:val="center"/>
              <w:rPr>
                <w:rFonts w:ascii="Trebuchet MS" w:hAnsi="Trebuchet MS" w:cs="Arial"/>
                <w:color w:val="000000" w:themeColor="text1"/>
                <w:sz w:val="22"/>
                <w:szCs w:val="22"/>
              </w:rPr>
            </w:pPr>
          </w:p>
          <w:p w14:paraId="2BE864DD" w14:textId="77777777" w:rsidR="00D72695" w:rsidRPr="00D72695" w:rsidRDefault="00D72695" w:rsidP="00D72695">
            <w:pPr>
              <w:jc w:val="center"/>
              <w:rPr>
                <w:rFonts w:ascii="Trebuchet MS" w:hAnsi="Trebuchet MS" w:cs="Arial"/>
                <w:color w:val="000000" w:themeColor="text1"/>
                <w:sz w:val="22"/>
                <w:szCs w:val="22"/>
              </w:rPr>
            </w:pPr>
          </w:p>
          <w:p w14:paraId="72F68F48" w14:textId="77777777" w:rsidR="00D72695" w:rsidRPr="00D72695" w:rsidRDefault="00D72695" w:rsidP="00D72695">
            <w:pPr>
              <w:jc w:val="center"/>
              <w:rPr>
                <w:rFonts w:ascii="Trebuchet MS" w:hAnsi="Trebuchet MS" w:cs="Arial"/>
                <w:color w:val="000000" w:themeColor="text1"/>
                <w:sz w:val="22"/>
                <w:szCs w:val="22"/>
              </w:rPr>
            </w:pPr>
          </w:p>
          <w:p w14:paraId="729475D4" w14:textId="77777777" w:rsidR="00D72695" w:rsidRPr="00D72695" w:rsidRDefault="00D72695" w:rsidP="00D72695">
            <w:pPr>
              <w:jc w:val="center"/>
              <w:rPr>
                <w:rFonts w:ascii="Trebuchet MS" w:hAnsi="Trebuchet MS" w:cs="Arial"/>
                <w:color w:val="000000" w:themeColor="text1"/>
                <w:sz w:val="22"/>
                <w:szCs w:val="22"/>
              </w:rPr>
            </w:pPr>
          </w:p>
          <w:p w14:paraId="7834CA5E" w14:textId="77777777" w:rsidR="00D72695" w:rsidRPr="00D72695" w:rsidRDefault="00D72695" w:rsidP="00D72695">
            <w:pPr>
              <w:jc w:val="center"/>
              <w:rPr>
                <w:rFonts w:ascii="Trebuchet MS" w:hAnsi="Trebuchet MS" w:cs="Arial"/>
                <w:color w:val="000000" w:themeColor="text1"/>
                <w:sz w:val="22"/>
                <w:szCs w:val="22"/>
              </w:rPr>
            </w:pPr>
          </w:p>
          <w:p w14:paraId="4EF03523" w14:textId="77777777" w:rsidR="00D72695" w:rsidRPr="00D72695" w:rsidRDefault="00D72695" w:rsidP="00D72695">
            <w:pPr>
              <w:jc w:val="center"/>
              <w:rPr>
                <w:rFonts w:ascii="Trebuchet MS" w:hAnsi="Trebuchet MS" w:cs="Arial"/>
                <w:color w:val="000000" w:themeColor="text1"/>
                <w:sz w:val="22"/>
                <w:szCs w:val="22"/>
              </w:rPr>
            </w:pPr>
            <w:r w:rsidRPr="00D72695">
              <w:rPr>
                <w:rFonts w:ascii="Trebuchet MS" w:hAnsi="Trebuchet MS" w:cs="Arial"/>
                <w:color w:val="000000" w:themeColor="text1"/>
                <w:sz w:val="22"/>
                <w:szCs w:val="22"/>
              </w:rPr>
              <w:t>M</w:t>
            </w:r>
          </w:p>
          <w:p w14:paraId="7ED1194E" w14:textId="77777777" w:rsidR="00D72695" w:rsidRPr="00D72695" w:rsidRDefault="00D72695" w:rsidP="00D72695">
            <w:pPr>
              <w:jc w:val="center"/>
              <w:rPr>
                <w:rFonts w:ascii="Trebuchet MS" w:hAnsi="Trebuchet MS" w:cs="Arial"/>
                <w:color w:val="000000" w:themeColor="text1"/>
                <w:sz w:val="22"/>
                <w:szCs w:val="22"/>
              </w:rPr>
            </w:pPr>
          </w:p>
          <w:p w14:paraId="3379AC4C" w14:textId="77777777" w:rsidR="00D72695" w:rsidRPr="00D72695" w:rsidRDefault="00D72695" w:rsidP="00D72695">
            <w:pPr>
              <w:jc w:val="center"/>
              <w:rPr>
                <w:rFonts w:ascii="Trebuchet MS" w:hAnsi="Trebuchet MS" w:cs="Arial"/>
                <w:color w:val="000000" w:themeColor="text1"/>
                <w:sz w:val="22"/>
                <w:szCs w:val="22"/>
              </w:rPr>
            </w:pPr>
          </w:p>
          <w:p w14:paraId="1E2AE634" w14:textId="77777777" w:rsidR="00D72695" w:rsidRPr="00D72695" w:rsidRDefault="00D72695" w:rsidP="00D72695">
            <w:pPr>
              <w:jc w:val="center"/>
              <w:rPr>
                <w:rFonts w:ascii="Trebuchet MS" w:hAnsi="Trebuchet MS" w:cs="Arial"/>
                <w:color w:val="000000" w:themeColor="text1"/>
                <w:sz w:val="22"/>
                <w:szCs w:val="22"/>
              </w:rPr>
            </w:pPr>
          </w:p>
          <w:p w14:paraId="72559CF7" w14:textId="77777777" w:rsidR="00D72695" w:rsidRPr="00D72695" w:rsidRDefault="00D72695" w:rsidP="00D72695">
            <w:pPr>
              <w:jc w:val="center"/>
              <w:rPr>
                <w:rFonts w:ascii="Trebuchet MS" w:hAnsi="Trebuchet MS" w:cs="Arial"/>
                <w:color w:val="000000" w:themeColor="text1"/>
                <w:sz w:val="22"/>
                <w:szCs w:val="22"/>
              </w:rPr>
            </w:pPr>
          </w:p>
          <w:p w14:paraId="42266421" w14:textId="77777777" w:rsidR="00D72695" w:rsidRPr="00D72695" w:rsidRDefault="00D72695" w:rsidP="00D72695">
            <w:pPr>
              <w:jc w:val="center"/>
              <w:rPr>
                <w:rFonts w:ascii="Trebuchet MS" w:hAnsi="Trebuchet MS" w:cs="Arial"/>
                <w:color w:val="000000" w:themeColor="text1"/>
                <w:sz w:val="22"/>
                <w:szCs w:val="22"/>
              </w:rPr>
            </w:pPr>
          </w:p>
          <w:p w14:paraId="77D50429" w14:textId="77777777" w:rsidR="00D72695" w:rsidRPr="00D72695" w:rsidRDefault="00D72695" w:rsidP="00D72695">
            <w:pPr>
              <w:jc w:val="center"/>
              <w:rPr>
                <w:rFonts w:ascii="Trebuchet MS" w:hAnsi="Trebuchet MS" w:cs="Arial"/>
                <w:color w:val="000000" w:themeColor="text1"/>
                <w:sz w:val="22"/>
                <w:szCs w:val="22"/>
              </w:rPr>
            </w:pPr>
          </w:p>
          <w:p w14:paraId="1281D4BE" w14:textId="77777777" w:rsidR="00D72695" w:rsidRDefault="00D72695" w:rsidP="00D72695">
            <w:pPr>
              <w:jc w:val="center"/>
              <w:rPr>
                <w:rFonts w:ascii="Trebuchet MS" w:hAnsi="Trebuchet MS" w:cs="Arial"/>
                <w:color w:val="000000" w:themeColor="text1"/>
                <w:sz w:val="22"/>
                <w:szCs w:val="22"/>
              </w:rPr>
            </w:pPr>
            <w:r w:rsidRPr="00D72695">
              <w:rPr>
                <w:rFonts w:ascii="Trebuchet MS" w:hAnsi="Trebuchet MS" w:cs="Arial"/>
                <w:color w:val="000000" w:themeColor="text1"/>
                <w:sz w:val="22"/>
                <w:szCs w:val="22"/>
              </w:rPr>
              <w:t>H</w:t>
            </w:r>
          </w:p>
          <w:p w14:paraId="21642372" w14:textId="77777777" w:rsidR="00D72695" w:rsidRDefault="00D72695" w:rsidP="00D72695">
            <w:pPr>
              <w:jc w:val="center"/>
              <w:rPr>
                <w:rFonts w:ascii="Trebuchet MS" w:hAnsi="Trebuchet MS" w:cs="Arial"/>
                <w:color w:val="000000" w:themeColor="text1"/>
                <w:sz w:val="22"/>
                <w:szCs w:val="22"/>
              </w:rPr>
            </w:pPr>
          </w:p>
          <w:p w14:paraId="231E7FE4" w14:textId="77777777" w:rsidR="00D72695" w:rsidRDefault="00D72695" w:rsidP="00D72695">
            <w:pPr>
              <w:jc w:val="center"/>
              <w:rPr>
                <w:rFonts w:ascii="Trebuchet MS" w:hAnsi="Trebuchet MS" w:cs="Arial"/>
                <w:color w:val="000000" w:themeColor="text1"/>
                <w:sz w:val="22"/>
                <w:szCs w:val="22"/>
              </w:rPr>
            </w:pPr>
          </w:p>
          <w:p w14:paraId="4990EA72" w14:textId="77777777" w:rsidR="00D72695" w:rsidRDefault="00D72695" w:rsidP="00D72695">
            <w:pPr>
              <w:jc w:val="center"/>
              <w:rPr>
                <w:rFonts w:ascii="Trebuchet MS" w:hAnsi="Trebuchet MS" w:cs="Arial"/>
                <w:color w:val="000000" w:themeColor="text1"/>
                <w:sz w:val="22"/>
                <w:szCs w:val="22"/>
              </w:rPr>
            </w:pPr>
          </w:p>
          <w:p w14:paraId="3B73025D" w14:textId="77777777" w:rsidR="00D72695" w:rsidRDefault="00D72695" w:rsidP="00D72695">
            <w:pPr>
              <w:jc w:val="center"/>
              <w:rPr>
                <w:rFonts w:ascii="Trebuchet MS" w:hAnsi="Trebuchet MS" w:cs="Arial"/>
                <w:color w:val="000000" w:themeColor="text1"/>
                <w:sz w:val="22"/>
                <w:szCs w:val="22"/>
              </w:rPr>
            </w:pPr>
          </w:p>
          <w:p w14:paraId="01B30058" w14:textId="77777777" w:rsidR="00D72695" w:rsidRDefault="00D72695" w:rsidP="00D72695">
            <w:pPr>
              <w:jc w:val="center"/>
              <w:rPr>
                <w:rFonts w:ascii="Trebuchet MS" w:hAnsi="Trebuchet MS" w:cs="Arial"/>
                <w:color w:val="000000" w:themeColor="text1"/>
                <w:sz w:val="22"/>
                <w:szCs w:val="22"/>
              </w:rPr>
            </w:pPr>
          </w:p>
          <w:p w14:paraId="4774C194" w14:textId="77777777" w:rsidR="00D72695" w:rsidRDefault="00D72695" w:rsidP="00D72695">
            <w:pPr>
              <w:jc w:val="center"/>
              <w:rPr>
                <w:rFonts w:ascii="Trebuchet MS" w:hAnsi="Trebuchet MS" w:cs="Arial"/>
                <w:color w:val="000000" w:themeColor="text1"/>
                <w:sz w:val="22"/>
                <w:szCs w:val="22"/>
              </w:rPr>
            </w:pPr>
          </w:p>
          <w:p w14:paraId="78DEBFA5" w14:textId="77777777" w:rsidR="00D72695" w:rsidRDefault="00D72695" w:rsidP="00D72695">
            <w:pPr>
              <w:jc w:val="center"/>
              <w:rPr>
                <w:rFonts w:ascii="Trebuchet MS" w:hAnsi="Trebuchet MS" w:cs="Arial"/>
                <w:color w:val="000000" w:themeColor="text1"/>
                <w:sz w:val="22"/>
                <w:szCs w:val="22"/>
              </w:rPr>
            </w:pPr>
          </w:p>
          <w:p w14:paraId="6D0D5D64" w14:textId="77777777" w:rsidR="00D72695" w:rsidRDefault="00D72695" w:rsidP="00D72695">
            <w:pPr>
              <w:jc w:val="center"/>
              <w:rPr>
                <w:rFonts w:ascii="Trebuchet MS" w:hAnsi="Trebuchet MS" w:cs="Arial"/>
                <w:color w:val="000000" w:themeColor="text1"/>
                <w:sz w:val="22"/>
                <w:szCs w:val="22"/>
              </w:rPr>
            </w:pPr>
          </w:p>
          <w:p w14:paraId="7B146D26" w14:textId="77777777" w:rsidR="00D72695" w:rsidRDefault="00D72695" w:rsidP="00D72695">
            <w:pPr>
              <w:jc w:val="center"/>
              <w:rPr>
                <w:rFonts w:ascii="Trebuchet MS" w:hAnsi="Trebuchet MS" w:cs="Arial"/>
                <w:color w:val="000000" w:themeColor="text1"/>
                <w:sz w:val="22"/>
                <w:szCs w:val="22"/>
              </w:rPr>
            </w:pPr>
          </w:p>
          <w:p w14:paraId="406A8D32" w14:textId="77777777" w:rsidR="00D72695" w:rsidRDefault="00D72695" w:rsidP="00D72695">
            <w:pPr>
              <w:jc w:val="center"/>
              <w:rPr>
                <w:rFonts w:ascii="Trebuchet MS" w:hAnsi="Trebuchet MS" w:cs="Arial"/>
                <w:color w:val="000000" w:themeColor="text1"/>
                <w:sz w:val="22"/>
                <w:szCs w:val="22"/>
              </w:rPr>
            </w:pPr>
          </w:p>
          <w:p w14:paraId="69452DE2" w14:textId="77777777" w:rsidR="00D72695" w:rsidRDefault="00D72695" w:rsidP="00D72695">
            <w:pPr>
              <w:jc w:val="center"/>
              <w:rPr>
                <w:rFonts w:ascii="Trebuchet MS" w:hAnsi="Trebuchet MS" w:cs="Arial"/>
                <w:color w:val="000000" w:themeColor="text1"/>
                <w:sz w:val="22"/>
                <w:szCs w:val="22"/>
              </w:rPr>
            </w:pPr>
          </w:p>
          <w:p w14:paraId="3B3AECEA" w14:textId="77777777" w:rsidR="00D72695" w:rsidRDefault="00D72695" w:rsidP="00D72695">
            <w:pPr>
              <w:jc w:val="center"/>
              <w:rPr>
                <w:rFonts w:ascii="Trebuchet MS" w:hAnsi="Trebuchet MS" w:cs="Arial"/>
                <w:color w:val="000000" w:themeColor="text1"/>
                <w:sz w:val="22"/>
                <w:szCs w:val="22"/>
              </w:rPr>
            </w:pPr>
          </w:p>
          <w:p w14:paraId="2EF8B72F" w14:textId="77777777" w:rsidR="00D72695" w:rsidRDefault="00D72695" w:rsidP="00D72695">
            <w:pPr>
              <w:jc w:val="center"/>
              <w:rPr>
                <w:rFonts w:ascii="Trebuchet MS" w:hAnsi="Trebuchet MS" w:cs="Arial"/>
                <w:color w:val="000000" w:themeColor="text1"/>
                <w:sz w:val="22"/>
                <w:szCs w:val="22"/>
              </w:rPr>
            </w:pPr>
          </w:p>
          <w:p w14:paraId="6E344AB9" w14:textId="77777777" w:rsidR="00D72695" w:rsidRDefault="00D72695" w:rsidP="00D72695">
            <w:pPr>
              <w:jc w:val="center"/>
              <w:rPr>
                <w:rFonts w:ascii="Trebuchet MS" w:hAnsi="Trebuchet MS" w:cs="Arial"/>
                <w:color w:val="000000" w:themeColor="text1"/>
                <w:sz w:val="22"/>
                <w:szCs w:val="22"/>
              </w:rPr>
            </w:pPr>
          </w:p>
          <w:p w14:paraId="5753B369" w14:textId="77777777" w:rsidR="00D72695" w:rsidRDefault="00D72695" w:rsidP="00D72695">
            <w:pPr>
              <w:jc w:val="center"/>
              <w:rPr>
                <w:rFonts w:ascii="Trebuchet MS" w:hAnsi="Trebuchet MS" w:cs="Arial"/>
                <w:color w:val="000000" w:themeColor="text1"/>
                <w:sz w:val="22"/>
                <w:szCs w:val="22"/>
              </w:rPr>
            </w:pPr>
          </w:p>
          <w:p w14:paraId="41A3E07B" w14:textId="77777777" w:rsidR="00D72695" w:rsidRDefault="00D72695" w:rsidP="00D72695">
            <w:pPr>
              <w:jc w:val="center"/>
              <w:rPr>
                <w:rFonts w:ascii="Trebuchet MS" w:hAnsi="Trebuchet MS" w:cs="Arial"/>
                <w:color w:val="000000" w:themeColor="text1"/>
                <w:sz w:val="22"/>
                <w:szCs w:val="22"/>
              </w:rPr>
            </w:pPr>
            <w:r>
              <w:rPr>
                <w:rFonts w:ascii="Trebuchet MS" w:hAnsi="Trebuchet MS" w:cs="Arial"/>
                <w:color w:val="000000" w:themeColor="text1"/>
                <w:sz w:val="22"/>
                <w:szCs w:val="22"/>
              </w:rPr>
              <w:lastRenderedPageBreak/>
              <w:t>M</w:t>
            </w:r>
          </w:p>
          <w:p w14:paraId="3DCC0A49" w14:textId="77777777" w:rsidR="00D72695" w:rsidRDefault="00D72695" w:rsidP="00D72695">
            <w:pPr>
              <w:jc w:val="center"/>
              <w:rPr>
                <w:rFonts w:ascii="Trebuchet MS" w:hAnsi="Trebuchet MS" w:cs="Arial"/>
                <w:color w:val="000000" w:themeColor="text1"/>
                <w:sz w:val="22"/>
                <w:szCs w:val="22"/>
              </w:rPr>
            </w:pPr>
          </w:p>
          <w:p w14:paraId="1A6A8A6C" w14:textId="77777777" w:rsidR="00D72695" w:rsidRDefault="00D72695" w:rsidP="00D72695">
            <w:pPr>
              <w:jc w:val="center"/>
              <w:rPr>
                <w:rFonts w:ascii="Trebuchet MS" w:hAnsi="Trebuchet MS" w:cs="Arial"/>
                <w:color w:val="000000" w:themeColor="text1"/>
                <w:sz w:val="22"/>
                <w:szCs w:val="22"/>
              </w:rPr>
            </w:pPr>
          </w:p>
          <w:p w14:paraId="1C60ED45" w14:textId="77777777" w:rsidR="00D72695" w:rsidRDefault="00D72695" w:rsidP="00D72695">
            <w:pPr>
              <w:jc w:val="center"/>
              <w:rPr>
                <w:rFonts w:ascii="Trebuchet MS" w:hAnsi="Trebuchet MS" w:cs="Arial"/>
                <w:color w:val="000000" w:themeColor="text1"/>
                <w:sz w:val="22"/>
                <w:szCs w:val="22"/>
              </w:rPr>
            </w:pPr>
          </w:p>
          <w:p w14:paraId="0BB87303" w14:textId="77777777" w:rsidR="00D72695" w:rsidRDefault="00D72695" w:rsidP="00D72695">
            <w:pPr>
              <w:jc w:val="center"/>
              <w:rPr>
                <w:rFonts w:ascii="Trebuchet MS" w:hAnsi="Trebuchet MS" w:cs="Arial"/>
                <w:color w:val="000000" w:themeColor="text1"/>
                <w:sz w:val="22"/>
                <w:szCs w:val="22"/>
              </w:rPr>
            </w:pPr>
          </w:p>
          <w:p w14:paraId="415E232C" w14:textId="77777777" w:rsidR="00D72695" w:rsidRDefault="00D72695" w:rsidP="00D72695">
            <w:pPr>
              <w:jc w:val="center"/>
              <w:rPr>
                <w:rFonts w:ascii="Trebuchet MS" w:hAnsi="Trebuchet MS" w:cs="Arial"/>
                <w:sz w:val="22"/>
                <w:szCs w:val="22"/>
              </w:rPr>
            </w:pPr>
            <w:r>
              <w:rPr>
                <w:rFonts w:ascii="Trebuchet MS" w:hAnsi="Trebuchet MS" w:cs="Arial"/>
                <w:sz w:val="22"/>
                <w:szCs w:val="22"/>
              </w:rPr>
              <w:t>M</w:t>
            </w:r>
          </w:p>
          <w:p w14:paraId="451908EF" w14:textId="77777777" w:rsidR="00D72695" w:rsidRDefault="00D72695" w:rsidP="00D72695">
            <w:pPr>
              <w:jc w:val="center"/>
              <w:rPr>
                <w:rFonts w:ascii="Trebuchet MS" w:hAnsi="Trebuchet MS" w:cs="Arial"/>
                <w:sz w:val="22"/>
                <w:szCs w:val="22"/>
              </w:rPr>
            </w:pPr>
          </w:p>
          <w:p w14:paraId="69CD27D9" w14:textId="77777777" w:rsidR="00D72695" w:rsidRDefault="00D72695" w:rsidP="00D72695">
            <w:pPr>
              <w:jc w:val="center"/>
              <w:rPr>
                <w:rFonts w:ascii="Trebuchet MS" w:hAnsi="Trebuchet MS" w:cs="Arial"/>
                <w:sz w:val="22"/>
                <w:szCs w:val="22"/>
              </w:rPr>
            </w:pPr>
          </w:p>
          <w:p w14:paraId="5B8AAE15" w14:textId="77777777" w:rsidR="00D72695" w:rsidRDefault="00D72695" w:rsidP="00D72695">
            <w:pPr>
              <w:jc w:val="center"/>
              <w:rPr>
                <w:rFonts w:ascii="Trebuchet MS" w:hAnsi="Trebuchet MS" w:cs="Arial"/>
                <w:sz w:val="22"/>
                <w:szCs w:val="22"/>
              </w:rPr>
            </w:pPr>
          </w:p>
          <w:p w14:paraId="63801582" w14:textId="77777777" w:rsidR="00D72695" w:rsidRDefault="00D72695" w:rsidP="00D72695">
            <w:pPr>
              <w:jc w:val="center"/>
              <w:rPr>
                <w:rFonts w:ascii="Trebuchet MS" w:hAnsi="Trebuchet MS" w:cs="Arial"/>
                <w:sz w:val="22"/>
                <w:szCs w:val="22"/>
              </w:rPr>
            </w:pPr>
          </w:p>
          <w:p w14:paraId="57B5F4C8" w14:textId="77777777" w:rsidR="00D72695" w:rsidRDefault="00D72695" w:rsidP="00D72695">
            <w:pPr>
              <w:jc w:val="center"/>
              <w:rPr>
                <w:rFonts w:ascii="Trebuchet MS" w:hAnsi="Trebuchet MS" w:cs="Arial"/>
                <w:sz w:val="22"/>
                <w:szCs w:val="22"/>
              </w:rPr>
            </w:pPr>
            <w:r>
              <w:rPr>
                <w:rFonts w:ascii="Trebuchet MS" w:hAnsi="Trebuchet MS" w:cs="Arial"/>
                <w:sz w:val="22"/>
                <w:szCs w:val="22"/>
              </w:rPr>
              <w:t>M</w:t>
            </w:r>
          </w:p>
          <w:p w14:paraId="1816670E" w14:textId="77777777" w:rsidR="00D72695" w:rsidRDefault="00D72695" w:rsidP="00D72695">
            <w:pPr>
              <w:jc w:val="center"/>
              <w:rPr>
                <w:rFonts w:ascii="Trebuchet MS" w:hAnsi="Trebuchet MS" w:cs="Arial"/>
                <w:sz w:val="22"/>
                <w:szCs w:val="22"/>
              </w:rPr>
            </w:pPr>
          </w:p>
          <w:p w14:paraId="7140C064" w14:textId="77777777" w:rsidR="00D72695" w:rsidRDefault="00D72695" w:rsidP="00D72695">
            <w:pPr>
              <w:jc w:val="center"/>
              <w:rPr>
                <w:rFonts w:ascii="Trebuchet MS" w:hAnsi="Trebuchet MS" w:cs="Arial"/>
                <w:sz w:val="22"/>
                <w:szCs w:val="22"/>
              </w:rPr>
            </w:pPr>
          </w:p>
          <w:p w14:paraId="50DDFAA6" w14:textId="77777777" w:rsidR="00D72695" w:rsidRDefault="00D72695" w:rsidP="00D72695">
            <w:pPr>
              <w:jc w:val="center"/>
              <w:rPr>
                <w:rFonts w:ascii="Trebuchet MS" w:hAnsi="Trebuchet MS" w:cs="Arial"/>
                <w:sz w:val="22"/>
                <w:szCs w:val="22"/>
              </w:rPr>
            </w:pPr>
          </w:p>
          <w:p w14:paraId="770978C2" w14:textId="6EE59E59" w:rsidR="00D72695" w:rsidRPr="00D72695" w:rsidRDefault="00D72695" w:rsidP="00D72695">
            <w:pPr>
              <w:jc w:val="center"/>
              <w:rPr>
                <w:rFonts w:ascii="Trebuchet MS" w:hAnsi="Trebuchet MS" w:cs="Arial"/>
                <w:sz w:val="22"/>
                <w:szCs w:val="22"/>
              </w:rPr>
            </w:pPr>
            <w:r>
              <w:rPr>
                <w:rFonts w:ascii="Trebuchet MS" w:hAnsi="Trebuchet MS" w:cs="Arial"/>
                <w:sz w:val="22"/>
                <w:szCs w:val="22"/>
              </w:rPr>
              <w:t>H</w:t>
            </w:r>
          </w:p>
        </w:tc>
        <w:tc>
          <w:tcPr>
            <w:tcW w:w="6066" w:type="dxa"/>
            <w:shd w:val="clear" w:color="auto" w:fill="auto"/>
          </w:tcPr>
          <w:p w14:paraId="18F2691E" w14:textId="1C599394" w:rsidR="001668DC" w:rsidRPr="00E020BB" w:rsidRDefault="00F06827" w:rsidP="00F06827">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lastRenderedPageBreak/>
              <w:t>Discuss with parents</w:t>
            </w:r>
            <w:r w:rsidR="004A46C7">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whether or not it is safe for these children to attend the club at this time. If it is safe</w:t>
            </w:r>
            <w:r w:rsidR="00A17F3D" w:rsidRPr="00E020BB">
              <w:rPr>
                <w:rFonts w:ascii="Trebuchet MS" w:hAnsi="Trebuchet MS" w:cs="Arial"/>
                <w:color w:val="000000" w:themeColor="text1"/>
                <w:sz w:val="22"/>
                <w:szCs w:val="22"/>
              </w:rPr>
              <w:t>, the</w:t>
            </w:r>
            <w:r w:rsidRPr="00E020BB">
              <w:rPr>
                <w:rFonts w:ascii="Trebuchet MS" w:hAnsi="Trebuchet MS" w:cs="Arial"/>
                <w:color w:val="000000" w:themeColor="text1"/>
                <w:sz w:val="22"/>
                <w:szCs w:val="22"/>
              </w:rPr>
              <w:t xml:space="preserve"> appropriate support measures will be implemented</w:t>
            </w:r>
          </w:p>
          <w:p w14:paraId="7EE0C06E" w14:textId="63C9BCB8" w:rsidR="00B677E3" w:rsidRPr="00E020BB" w:rsidRDefault="00B677E3" w:rsidP="00F06827">
            <w:pPr>
              <w:spacing w:before="120" w:after="120"/>
              <w:rPr>
                <w:rFonts w:ascii="Trebuchet MS" w:hAnsi="Trebuchet MS" w:cs="Arial"/>
                <w:color w:val="000000" w:themeColor="text1"/>
                <w:sz w:val="22"/>
                <w:szCs w:val="22"/>
              </w:rPr>
            </w:pPr>
          </w:p>
          <w:p w14:paraId="4D59BA2E" w14:textId="77777777" w:rsidR="00F05969" w:rsidRPr="00E020BB" w:rsidRDefault="00F05969" w:rsidP="00F06827">
            <w:pPr>
              <w:spacing w:before="120" w:after="120"/>
              <w:rPr>
                <w:rFonts w:ascii="Trebuchet MS" w:hAnsi="Trebuchet MS" w:cs="Arial"/>
                <w:color w:val="000000" w:themeColor="text1"/>
                <w:sz w:val="22"/>
                <w:szCs w:val="22"/>
              </w:rPr>
            </w:pPr>
          </w:p>
          <w:p w14:paraId="58237527" w14:textId="064860AA" w:rsidR="00F06827" w:rsidRPr="00E020BB" w:rsidRDefault="00F06827" w:rsidP="00A84B29">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Use child friendly approaches to explain the need to follow guidelines – </w:t>
            </w:r>
            <w:r w:rsidR="00B677E3" w:rsidRPr="00E020BB">
              <w:rPr>
                <w:rFonts w:ascii="Trebuchet MS" w:hAnsi="Trebuchet MS" w:cs="Arial"/>
                <w:color w:val="000000" w:themeColor="text1"/>
                <w:sz w:val="22"/>
                <w:szCs w:val="22"/>
              </w:rPr>
              <w:t>e.g.</w:t>
            </w:r>
            <w:r w:rsidRPr="00E020BB">
              <w:rPr>
                <w:rFonts w:ascii="Trebuchet MS" w:hAnsi="Trebuchet MS" w:cs="Arial"/>
                <w:color w:val="000000" w:themeColor="text1"/>
                <w:sz w:val="22"/>
                <w:szCs w:val="22"/>
              </w:rPr>
              <w:t xml:space="preserve"> glitter germ activity to promote good handwashing techniques. Discuss with parents</w:t>
            </w:r>
            <w:r w:rsidR="00B677E3"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to</w:t>
            </w:r>
            <w:r w:rsidR="00A84B29"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ensure that rules are reinforced at home. If the child is still unable to follow the guidance, we may have to withdraw their place at the club</w:t>
            </w:r>
          </w:p>
          <w:p w14:paraId="305BED0C" w14:textId="77777777" w:rsidR="00F06827" w:rsidRPr="00E020BB" w:rsidRDefault="00F06827" w:rsidP="00F06827">
            <w:pPr>
              <w:pStyle w:val="ListParagraph"/>
              <w:rPr>
                <w:rFonts w:ascii="Trebuchet MS" w:hAnsi="Trebuchet MS" w:cs="Arial"/>
                <w:color w:val="000000" w:themeColor="text1"/>
                <w:sz w:val="22"/>
                <w:szCs w:val="22"/>
              </w:rPr>
            </w:pPr>
          </w:p>
          <w:p w14:paraId="63523D58" w14:textId="77777777" w:rsidR="00F06827" w:rsidRPr="00E020BB" w:rsidRDefault="00F06827" w:rsidP="00F06827">
            <w:pPr>
              <w:pStyle w:val="ListParagraph"/>
              <w:rPr>
                <w:rFonts w:ascii="Trebuchet MS" w:hAnsi="Trebuchet MS" w:cs="Arial"/>
                <w:color w:val="000000" w:themeColor="text1"/>
                <w:sz w:val="22"/>
                <w:szCs w:val="22"/>
              </w:rPr>
            </w:pPr>
          </w:p>
          <w:p w14:paraId="7FAFAB44" w14:textId="4887EDC0" w:rsidR="00F06827" w:rsidRPr="00E020BB" w:rsidRDefault="00F06827" w:rsidP="00F06827">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Where possible, Early Years children will be located in a separate room</w:t>
            </w:r>
            <w:r w:rsidR="00F05969" w:rsidRPr="00E020BB">
              <w:rPr>
                <w:rFonts w:ascii="Trebuchet MS" w:hAnsi="Trebuchet MS" w:cs="Arial"/>
                <w:color w:val="000000" w:themeColor="text1"/>
                <w:sz w:val="22"/>
                <w:szCs w:val="22"/>
              </w:rPr>
              <w:t xml:space="preserve"> or segregated space</w:t>
            </w:r>
            <w:r w:rsidRPr="00E020BB">
              <w:rPr>
                <w:rFonts w:ascii="Trebuchet MS" w:hAnsi="Trebuchet MS" w:cs="Arial"/>
                <w:color w:val="000000" w:themeColor="text1"/>
                <w:sz w:val="22"/>
                <w:szCs w:val="22"/>
              </w:rPr>
              <w:t xml:space="preserve"> to limit the possibility of them mixing with the older children</w:t>
            </w:r>
          </w:p>
          <w:p w14:paraId="4B5095B8" w14:textId="77777777" w:rsidR="00F06827" w:rsidRPr="00E020BB" w:rsidRDefault="00F06827" w:rsidP="00F06827">
            <w:pPr>
              <w:spacing w:before="120" w:after="120"/>
              <w:rPr>
                <w:rFonts w:ascii="Trebuchet MS" w:hAnsi="Trebuchet MS" w:cs="Arial"/>
                <w:color w:val="000000" w:themeColor="text1"/>
                <w:sz w:val="22"/>
                <w:szCs w:val="22"/>
              </w:rPr>
            </w:pPr>
          </w:p>
          <w:p w14:paraId="44A87E4C" w14:textId="60E776AA" w:rsidR="00F06827" w:rsidRPr="00E020BB" w:rsidRDefault="00F06827" w:rsidP="00F06827">
            <w:pPr>
              <w:spacing w:before="120" w:after="120"/>
              <w:rPr>
                <w:rFonts w:ascii="Trebuchet MS" w:hAnsi="Trebuchet MS" w:cs="Arial"/>
                <w:color w:val="000000" w:themeColor="text1"/>
                <w:sz w:val="22"/>
                <w:szCs w:val="22"/>
              </w:rPr>
            </w:pPr>
          </w:p>
          <w:p w14:paraId="2AC03498" w14:textId="77777777" w:rsidR="00B677E3" w:rsidRPr="00E020BB" w:rsidRDefault="00B677E3" w:rsidP="00F06827">
            <w:pPr>
              <w:spacing w:before="120" w:after="120"/>
              <w:rPr>
                <w:rFonts w:ascii="Trebuchet MS" w:hAnsi="Trebuchet MS" w:cs="Arial"/>
                <w:color w:val="000000" w:themeColor="text1"/>
                <w:sz w:val="22"/>
                <w:szCs w:val="22"/>
              </w:rPr>
            </w:pPr>
          </w:p>
          <w:p w14:paraId="3054F076" w14:textId="00F6469C" w:rsidR="00F06827" w:rsidRPr="00E020BB" w:rsidRDefault="00F06827" w:rsidP="00F06827">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If this happens, the </w:t>
            </w:r>
            <w:r w:rsidR="001A6617" w:rsidRPr="00E020BB">
              <w:rPr>
                <w:rFonts w:ascii="Trebuchet MS" w:hAnsi="Trebuchet MS" w:cs="Arial"/>
                <w:color w:val="000000" w:themeColor="text1"/>
                <w:sz w:val="22"/>
                <w:szCs w:val="22"/>
              </w:rPr>
              <w:t>child</w:t>
            </w:r>
            <w:r w:rsidRPr="00E020BB">
              <w:rPr>
                <w:rFonts w:ascii="Trebuchet MS" w:hAnsi="Trebuchet MS" w:cs="Arial"/>
                <w:color w:val="000000" w:themeColor="text1"/>
                <w:sz w:val="22"/>
                <w:szCs w:val="22"/>
              </w:rPr>
              <w:t xml:space="preserve"> with symptoms will </w:t>
            </w:r>
            <w:r w:rsidR="001A6617" w:rsidRPr="00E020BB">
              <w:rPr>
                <w:rFonts w:ascii="Source Sans Pro" w:hAnsi="Source Sans Pro"/>
                <w:color w:val="000000" w:themeColor="text1"/>
              </w:rPr>
              <w:t xml:space="preserve">be separated from the rest of the children and their parents </w:t>
            </w:r>
            <w:r w:rsidR="000D1245" w:rsidRPr="00E020BB">
              <w:rPr>
                <w:rFonts w:ascii="Source Sans Pro" w:hAnsi="Source Sans Pro"/>
                <w:color w:val="000000" w:themeColor="text1"/>
              </w:rPr>
              <w:t>will</w:t>
            </w:r>
            <w:r w:rsidR="001A6617" w:rsidRPr="00E020BB">
              <w:rPr>
                <w:rFonts w:ascii="Source Sans Pro" w:hAnsi="Source Sans Pro"/>
                <w:color w:val="000000" w:themeColor="text1"/>
              </w:rPr>
              <w:t xml:space="preserve"> be contacted to collect them immediately. </w:t>
            </w:r>
            <w:r w:rsidR="000D1245" w:rsidRPr="00E020BB">
              <w:rPr>
                <w:rFonts w:ascii="Source Sans Pro" w:hAnsi="Source Sans Pro"/>
                <w:color w:val="000000" w:themeColor="text1"/>
              </w:rPr>
              <w:t xml:space="preserve">Ideally the child should be kept in a well-ventilated location. </w:t>
            </w:r>
            <w:r w:rsidR="001A6617" w:rsidRPr="00E020BB">
              <w:rPr>
                <w:rFonts w:ascii="Source Sans Pro" w:hAnsi="Source Sans Pro"/>
                <w:color w:val="000000" w:themeColor="text1"/>
              </w:rPr>
              <w:t>If the member of staff caring for this child is not able to maintain a distance of 2 metres</w:t>
            </w:r>
            <w:r w:rsidR="00B677E3" w:rsidRPr="00E020BB">
              <w:rPr>
                <w:rFonts w:ascii="Source Sans Pro" w:hAnsi="Source Sans Pro"/>
                <w:color w:val="000000" w:themeColor="text1"/>
              </w:rPr>
              <w:t xml:space="preserve"> </w:t>
            </w:r>
            <w:r w:rsidR="001A6617" w:rsidRPr="00E020BB">
              <w:rPr>
                <w:rFonts w:ascii="Source Sans Pro" w:hAnsi="Source Sans Pro"/>
                <w:color w:val="000000" w:themeColor="text1"/>
              </w:rPr>
              <w:t xml:space="preserve">then personal protective equipment should be </w:t>
            </w:r>
            <w:r w:rsidR="004A46C7" w:rsidRPr="00E020BB">
              <w:rPr>
                <w:rFonts w:ascii="Source Sans Pro" w:hAnsi="Source Sans Pro"/>
                <w:color w:val="000000" w:themeColor="text1"/>
              </w:rPr>
              <w:t xml:space="preserve">used </w:t>
            </w:r>
            <w:r w:rsidR="004A46C7">
              <w:rPr>
                <w:rFonts w:ascii="Source Sans Pro" w:hAnsi="Source Sans Pro"/>
                <w:color w:val="000000" w:themeColor="text1"/>
              </w:rPr>
              <w:t>e.g.</w:t>
            </w:r>
            <w:r w:rsidR="001A6617" w:rsidRPr="00E020BB">
              <w:rPr>
                <w:rFonts w:ascii="Source Sans Pro" w:hAnsi="Source Sans Pro"/>
                <w:color w:val="000000" w:themeColor="text1"/>
              </w:rPr>
              <w:t xml:space="preserve"> disposable apron, mask and gloves. These should be disposed of following </w:t>
            </w:r>
            <w:r w:rsidR="004A46C7">
              <w:rPr>
                <w:rFonts w:ascii="Source Sans Pro" w:hAnsi="Source Sans Pro"/>
                <w:color w:val="000000" w:themeColor="text1"/>
              </w:rPr>
              <w:t>G</w:t>
            </w:r>
            <w:r w:rsidR="001A6617" w:rsidRPr="00E020BB">
              <w:rPr>
                <w:rFonts w:ascii="Source Sans Pro" w:hAnsi="Source Sans Pro"/>
                <w:color w:val="000000" w:themeColor="text1"/>
              </w:rPr>
              <w:t>overnment guidelines.</w:t>
            </w:r>
          </w:p>
          <w:p w14:paraId="45E64EE2" w14:textId="25760324" w:rsidR="001A6617" w:rsidRPr="00E020BB" w:rsidRDefault="007A5F56" w:rsidP="001A6617">
            <w:pPr>
              <w:pStyle w:val="ListParagraph"/>
              <w:spacing w:before="120" w:after="120"/>
              <w:ind w:left="360"/>
              <w:rPr>
                <w:rFonts w:ascii="Source Sans Pro" w:hAnsi="Source Sans Pro"/>
                <w:color w:val="000000" w:themeColor="text1"/>
              </w:rPr>
            </w:pPr>
            <w:r w:rsidRPr="00E020BB">
              <w:rPr>
                <w:rFonts w:ascii="Source Sans Pro" w:hAnsi="Source Sans Pro"/>
                <w:color w:val="000000" w:themeColor="text1"/>
              </w:rPr>
              <w:t xml:space="preserve">When the child is sent home, they will be advised to self-isolate and </w:t>
            </w:r>
            <w:r w:rsidR="000D1245" w:rsidRPr="00E020BB">
              <w:rPr>
                <w:rFonts w:ascii="Source Sans Pro" w:hAnsi="Source Sans Pro"/>
                <w:color w:val="000000" w:themeColor="text1"/>
              </w:rPr>
              <w:t>to</w:t>
            </w:r>
            <w:r w:rsidRPr="00E020BB">
              <w:rPr>
                <w:rFonts w:ascii="Source Sans Pro" w:hAnsi="Source Sans Pro"/>
                <w:color w:val="000000" w:themeColor="text1"/>
              </w:rPr>
              <w:t xml:space="preserve"> arrange for a test, via the internet at NHS.UK or by phoning NHS 119</w:t>
            </w:r>
          </w:p>
          <w:p w14:paraId="4E3054A3" w14:textId="33A8068E" w:rsidR="007A5F56" w:rsidRPr="00E020BB" w:rsidRDefault="007A5F56" w:rsidP="001A6617">
            <w:pPr>
              <w:pStyle w:val="ListParagraph"/>
              <w:spacing w:before="120" w:after="120"/>
              <w:ind w:left="360"/>
              <w:rPr>
                <w:rFonts w:ascii="Trebuchet MS" w:hAnsi="Trebuchet MS" w:cs="Arial"/>
                <w:color w:val="000000" w:themeColor="text1"/>
              </w:rPr>
            </w:pPr>
          </w:p>
          <w:p w14:paraId="0C544A5A" w14:textId="77777777" w:rsidR="00C95FE7" w:rsidRPr="00E020BB" w:rsidRDefault="00C95FE7" w:rsidP="00C95FE7">
            <w:pPr>
              <w:pStyle w:val="ListParagraph"/>
              <w:spacing w:before="120" w:after="120"/>
              <w:ind w:left="360"/>
              <w:rPr>
                <w:rFonts w:ascii="Trebuchet MS" w:hAnsi="Trebuchet MS" w:cs="Arial"/>
                <w:color w:val="000000" w:themeColor="text1"/>
                <w:sz w:val="22"/>
                <w:szCs w:val="22"/>
              </w:rPr>
            </w:pPr>
          </w:p>
          <w:p w14:paraId="23958FEB" w14:textId="6BA14CDD" w:rsidR="00B677E3" w:rsidRPr="00E020BB" w:rsidRDefault="007A5F56" w:rsidP="00B677E3">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lastRenderedPageBreak/>
              <w:t>A separate risk assessment will be undertaken in conjunction with the parents</w:t>
            </w:r>
            <w:r w:rsidR="00E020BB"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 xml:space="preserve">before deciding if these children are safe to attend the </w:t>
            </w:r>
            <w:r w:rsidR="00E020BB" w:rsidRPr="00E020BB">
              <w:rPr>
                <w:rFonts w:ascii="Trebuchet MS" w:hAnsi="Trebuchet MS" w:cs="Arial"/>
                <w:color w:val="000000" w:themeColor="text1"/>
                <w:sz w:val="22"/>
                <w:szCs w:val="22"/>
              </w:rPr>
              <w:t>C</w:t>
            </w:r>
            <w:r w:rsidRPr="00E020BB">
              <w:rPr>
                <w:rFonts w:ascii="Trebuchet MS" w:hAnsi="Trebuchet MS" w:cs="Arial"/>
                <w:color w:val="000000" w:themeColor="text1"/>
                <w:sz w:val="22"/>
                <w:szCs w:val="22"/>
              </w:rPr>
              <w:t>lub</w:t>
            </w:r>
          </w:p>
          <w:p w14:paraId="71F6627D" w14:textId="77777777" w:rsidR="00B677E3" w:rsidRPr="00E020BB" w:rsidRDefault="00B677E3" w:rsidP="00B677E3">
            <w:pPr>
              <w:pStyle w:val="ListParagraph"/>
              <w:spacing w:before="120" w:after="120"/>
              <w:ind w:left="360"/>
              <w:rPr>
                <w:rFonts w:ascii="Trebuchet MS" w:hAnsi="Trebuchet MS" w:cs="Arial"/>
                <w:color w:val="000000" w:themeColor="text1"/>
                <w:sz w:val="22"/>
                <w:szCs w:val="22"/>
              </w:rPr>
            </w:pPr>
          </w:p>
          <w:p w14:paraId="4DC214E5" w14:textId="47518207" w:rsidR="00B677E3" w:rsidRPr="00E020BB" w:rsidRDefault="007A5F56" w:rsidP="00B677E3">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Room dividers</w:t>
            </w:r>
            <w:r w:rsidR="00F05969" w:rsidRPr="00E020BB">
              <w:rPr>
                <w:rFonts w:ascii="Trebuchet MS" w:hAnsi="Trebuchet MS" w:cs="Arial"/>
                <w:color w:val="000000" w:themeColor="text1"/>
                <w:sz w:val="22"/>
                <w:szCs w:val="22"/>
              </w:rPr>
              <w:t xml:space="preserve"> and physical barriers</w:t>
            </w:r>
            <w:r w:rsidRPr="00E020BB">
              <w:rPr>
                <w:rFonts w:ascii="Trebuchet MS" w:hAnsi="Trebuchet MS" w:cs="Arial"/>
                <w:color w:val="000000" w:themeColor="text1"/>
                <w:sz w:val="22"/>
                <w:szCs w:val="22"/>
              </w:rPr>
              <w:t xml:space="preserve"> will be used to keep groups separate</w:t>
            </w:r>
            <w:r w:rsidR="00E020BB"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 xml:space="preserve">but if a child repeatedly fails to </w:t>
            </w:r>
            <w:r w:rsidR="008C5C94" w:rsidRPr="00E020BB">
              <w:rPr>
                <w:rFonts w:ascii="Trebuchet MS" w:hAnsi="Trebuchet MS" w:cs="Arial"/>
                <w:color w:val="000000" w:themeColor="text1"/>
                <w:sz w:val="22"/>
                <w:szCs w:val="22"/>
              </w:rPr>
              <w:t>stay within their group, we may ask parents to remove them from the club</w:t>
            </w:r>
            <w:r w:rsidR="00B677E3" w:rsidRPr="00E020BB">
              <w:rPr>
                <w:rFonts w:ascii="Trebuchet MS" w:hAnsi="Trebuchet MS" w:cs="Arial"/>
                <w:color w:val="000000" w:themeColor="text1"/>
                <w:sz w:val="22"/>
                <w:szCs w:val="22"/>
              </w:rPr>
              <w:t xml:space="preserve"> </w:t>
            </w:r>
            <w:r w:rsidR="008C5C94" w:rsidRPr="00E020BB">
              <w:rPr>
                <w:rFonts w:ascii="Trebuchet MS" w:hAnsi="Trebuchet MS" w:cs="Arial"/>
                <w:color w:val="000000" w:themeColor="text1"/>
                <w:sz w:val="22"/>
                <w:szCs w:val="22"/>
              </w:rPr>
              <w:t>and withdraw the child’s place for future sessions</w:t>
            </w:r>
          </w:p>
          <w:p w14:paraId="3F1707CD" w14:textId="77777777" w:rsidR="00B677E3" w:rsidRPr="00E020BB" w:rsidRDefault="00B677E3" w:rsidP="00B677E3">
            <w:pPr>
              <w:pStyle w:val="ListParagraph"/>
              <w:spacing w:before="120" w:after="120"/>
              <w:ind w:left="360"/>
              <w:rPr>
                <w:rFonts w:ascii="Trebuchet MS" w:hAnsi="Trebuchet MS" w:cs="Arial"/>
                <w:color w:val="000000" w:themeColor="text1"/>
                <w:sz w:val="22"/>
                <w:szCs w:val="22"/>
              </w:rPr>
            </w:pPr>
          </w:p>
          <w:p w14:paraId="59F0CD49" w14:textId="29A8782C" w:rsidR="001A5325" w:rsidRPr="00E020BB" w:rsidRDefault="001A5325" w:rsidP="00B677E3">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A member of staff will sign children in and out</w:t>
            </w:r>
          </w:p>
          <w:p w14:paraId="26492686" w14:textId="77777777" w:rsidR="001A5325" w:rsidRPr="00E020BB" w:rsidRDefault="001A5325" w:rsidP="001A5325">
            <w:pPr>
              <w:pStyle w:val="ListParagraph"/>
              <w:rPr>
                <w:rFonts w:ascii="Trebuchet MS" w:hAnsi="Trebuchet MS" w:cs="Arial"/>
                <w:color w:val="000000" w:themeColor="text1"/>
                <w:sz w:val="22"/>
                <w:szCs w:val="22"/>
              </w:rPr>
            </w:pPr>
          </w:p>
          <w:p w14:paraId="68A34F33" w14:textId="77777777" w:rsidR="001A5325" w:rsidRPr="00E020BB" w:rsidRDefault="001A5325" w:rsidP="001A5325">
            <w:pPr>
              <w:pStyle w:val="ListParagraph"/>
              <w:spacing w:before="120" w:after="120"/>
              <w:ind w:left="360"/>
              <w:rPr>
                <w:rFonts w:ascii="Trebuchet MS" w:hAnsi="Trebuchet MS" w:cs="Arial"/>
                <w:color w:val="000000" w:themeColor="text1"/>
                <w:sz w:val="22"/>
                <w:szCs w:val="22"/>
              </w:rPr>
            </w:pPr>
          </w:p>
          <w:p w14:paraId="416A9387" w14:textId="6B0FF882" w:rsidR="008C5C94" w:rsidRPr="00E020BB" w:rsidRDefault="008C5C94" w:rsidP="00BE0A97">
            <w:pPr>
              <w:pStyle w:val="ListParagraph"/>
              <w:numPr>
                <w:ilvl w:val="0"/>
                <w:numId w:val="7"/>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Staff will all be given details of how to access testing services and will be advised not to come to work if they are symptomatic. If they do arrive at work</w:t>
            </w:r>
            <w:r w:rsidR="00E020BB"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 xml:space="preserve">displaying symptoms of Covid19, they will be asked to go home and self-isolate for </w:t>
            </w:r>
            <w:r w:rsidR="00C31252" w:rsidRPr="00E020BB">
              <w:rPr>
                <w:rFonts w:ascii="Trebuchet MS" w:hAnsi="Trebuchet MS" w:cs="Arial"/>
                <w:color w:val="000000" w:themeColor="text1"/>
                <w:sz w:val="22"/>
                <w:szCs w:val="22"/>
              </w:rPr>
              <w:t>10</w:t>
            </w:r>
            <w:r w:rsidRPr="00E020BB">
              <w:rPr>
                <w:rFonts w:ascii="Trebuchet MS" w:hAnsi="Trebuchet MS" w:cs="Arial"/>
                <w:color w:val="000000" w:themeColor="text1"/>
                <w:sz w:val="22"/>
                <w:szCs w:val="22"/>
              </w:rPr>
              <w:t xml:space="preserve"> days</w:t>
            </w:r>
            <w:r w:rsidR="00B677E3"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or until the symptoms have gone</w:t>
            </w:r>
          </w:p>
        </w:tc>
        <w:tc>
          <w:tcPr>
            <w:tcW w:w="1355" w:type="dxa"/>
          </w:tcPr>
          <w:p w14:paraId="70DE5EE5" w14:textId="77777777" w:rsid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695C5CF5" w14:textId="77777777" w:rsidR="00D72695" w:rsidRPr="00D72695" w:rsidRDefault="00D72695" w:rsidP="00D72695">
            <w:pPr>
              <w:jc w:val="center"/>
              <w:rPr>
                <w:rFonts w:ascii="Trebuchet MS" w:hAnsi="Trebuchet MS" w:cs="Arial"/>
                <w:sz w:val="22"/>
                <w:szCs w:val="22"/>
              </w:rPr>
            </w:pPr>
          </w:p>
          <w:p w14:paraId="6AA49B16" w14:textId="77777777" w:rsidR="00D72695" w:rsidRPr="00D72695" w:rsidRDefault="00D72695" w:rsidP="00D72695">
            <w:pPr>
              <w:jc w:val="center"/>
              <w:rPr>
                <w:rFonts w:ascii="Trebuchet MS" w:hAnsi="Trebuchet MS" w:cs="Arial"/>
                <w:sz w:val="22"/>
                <w:szCs w:val="22"/>
              </w:rPr>
            </w:pPr>
          </w:p>
          <w:p w14:paraId="41B281D0" w14:textId="77777777" w:rsidR="00D72695" w:rsidRPr="00D72695" w:rsidRDefault="00D72695" w:rsidP="00D72695">
            <w:pPr>
              <w:jc w:val="center"/>
              <w:rPr>
                <w:rFonts w:ascii="Trebuchet MS" w:hAnsi="Trebuchet MS" w:cs="Arial"/>
                <w:sz w:val="22"/>
                <w:szCs w:val="22"/>
              </w:rPr>
            </w:pPr>
          </w:p>
          <w:p w14:paraId="1D201EEA" w14:textId="77777777" w:rsidR="00D72695" w:rsidRPr="00D72695" w:rsidRDefault="00D72695" w:rsidP="00D72695">
            <w:pPr>
              <w:jc w:val="center"/>
              <w:rPr>
                <w:rFonts w:ascii="Trebuchet MS" w:hAnsi="Trebuchet MS" w:cs="Arial"/>
                <w:sz w:val="22"/>
                <w:szCs w:val="22"/>
              </w:rPr>
            </w:pPr>
          </w:p>
          <w:p w14:paraId="0D393752" w14:textId="77777777" w:rsidR="00D72695" w:rsidRDefault="00D72695" w:rsidP="00D72695">
            <w:pPr>
              <w:jc w:val="center"/>
              <w:rPr>
                <w:rFonts w:ascii="Trebuchet MS" w:hAnsi="Trebuchet MS" w:cs="Arial"/>
                <w:sz w:val="22"/>
                <w:szCs w:val="22"/>
              </w:rPr>
            </w:pPr>
          </w:p>
          <w:p w14:paraId="50FB1D7A" w14:textId="77777777" w:rsidR="00D72695" w:rsidRDefault="00D72695" w:rsidP="00D72695">
            <w:pPr>
              <w:jc w:val="center"/>
              <w:rPr>
                <w:rFonts w:ascii="Trebuchet MS" w:hAnsi="Trebuchet MS" w:cs="Arial"/>
                <w:sz w:val="22"/>
                <w:szCs w:val="22"/>
              </w:rPr>
            </w:pPr>
          </w:p>
          <w:p w14:paraId="7D69295B" w14:textId="77777777" w:rsidR="00D72695" w:rsidRDefault="00D72695" w:rsidP="00D72695">
            <w:pPr>
              <w:jc w:val="center"/>
              <w:rPr>
                <w:rFonts w:ascii="Trebuchet MS" w:hAnsi="Trebuchet MS" w:cs="Arial"/>
                <w:sz w:val="22"/>
                <w:szCs w:val="22"/>
              </w:rPr>
            </w:pPr>
            <w:r>
              <w:rPr>
                <w:rFonts w:ascii="Trebuchet MS" w:hAnsi="Trebuchet MS" w:cs="Arial"/>
                <w:sz w:val="22"/>
                <w:szCs w:val="22"/>
              </w:rPr>
              <w:t>L</w:t>
            </w:r>
          </w:p>
          <w:p w14:paraId="17178355" w14:textId="77777777" w:rsidR="00D72695" w:rsidRPr="00D72695" w:rsidRDefault="00D72695" w:rsidP="00D72695">
            <w:pPr>
              <w:jc w:val="center"/>
              <w:rPr>
                <w:rFonts w:ascii="Trebuchet MS" w:hAnsi="Trebuchet MS" w:cs="Arial"/>
                <w:sz w:val="22"/>
                <w:szCs w:val="22"/>
              </w:rPr>
            </w:pPr>
          </w:p>
          <w:p w14:paraId="75868FD2" w14:textId="77777777" w:rsidR="00D72695" w:rsidRPr="00D72695" w:rsidRDefault="00D72695" w:rsidP="00D72695">
            <w:pPr>
              <w:jc w:val="center"/>
              <w:rPr>
                <w:rFonts w:ascii="Trebuchet MS" w:hAnsi="Trebuchet MS" w:cs="Arial"/>
                <w:sz w:val="22"/>
                <w:szCs w:val="22"/>
              </w:rPr>
            </w:pPr>
          </w:p>
          <w:p w14:paraId="6208E143" w14:textId="77777777" w:rsidR="00D72695" w:rsidRPr="00D72695" w:rsidRDefault="00D72695" w:rsidP="00D72695">
            <w:pPr>
              <w:jc w:val="center"/>
              <w:rPr>
                <w:rFonts w:ascii="Trebuchet MS" w:hAnsi="Trebuchet MS" w:cs="Arial"/>
                <w:sz w:val="22"/>
                <w:szCs w:val="22"/>
              </w:rPr>
            </w:pPr>
          </w:p>
          <w:p w14:paraId="40B677D6" w14:textId="77777777" w:rsidR="00D72695" w:rsidRPr="00D72695" w:rsidRDefault="00D72695" w:rsidP="00D72695">
            <w:pPr>
              <w:jc w:val="center"/>
              <w:rPr>
                <w:rFonts w:ascii="Trebuchet MS" w:hAnsi="Trebuchet MS" w:cs="Arial"/>
                <w:sz w:val="22"/>
                <w:szCs w:val="22"/>
              </w:rPr>
            </w:pPr>
          </w:p>
          <w:p w14:paraId="74130CAF" w14:textId="77777777" w:rsidR="00D72695" w:rsidRPr="00D72695" w:rsidRDefault="00D72695" w:rsidP="00D72695">
            <w:pPr>
              <w:jc w:val="center"/>
              <w:rPr>
                <w:rFonts w:ascii="Trebuchet MS" w:hAnsi="Trebuchet MS" w:cs="Arial"/>
                <w:sz w:val="22"/>
                <w:szCs w:val="22"/>
              </w:rPr>
            </w:pPr>
          </w:p>
          <w:p w14:paraId="72269FA9" w14:textId="77777777" w:rsidR="00D72695" w:rsidRDefault="00D72695" w:rsidP="00D72695">
            <w:pPr>
              <w:jc w:val="center"/>
              <w:rPr>
                <w:rFonts w:ascii="Trebuchet MS" w:hAnsi="Trebuchet MS" w:cs="Arial"/>
                <w:sz w:val="22"/>
                <w:szCs w:val="22"/>
              </w:rPr>
            </w:pPr>
          </w:p>
          <w:p w14:paraId="6AB378F3" w14:textId="77777777" w:rsidR="00D72695" w:rsidRDefault="00D72695" w:rsidP="00D72695">
            <w:pPr>
              <w:jc w:val="center"/>
              <w:rPr>
                <w:rFonts w:ascii="Trebuchet MS" w:hAnsi="Trebuchet MS" w:cs="Arial"/>
                <w:sz w:val="22"/>
                <w:szCs w:val="22"/>
              </w:rPr>
            </w:pPr>
          </w:p>
          <w:p w14:paraId="6D2BBF6B" w14:textId="77777777" w:rsidR="00D72695" w:rsidRDefault="00D72695" w:rsidP="00D72695">
            <w:pPr>
              <w:jc w:val="center"/>
              <w:rPr>
                <w:rFonts w:ascii="Trebuchet MS" w:hAnsi="Trebuchet MS" w:cs="Arial"/>
                <w:sz w:val="22"/>
                <w:szCs w:val="22"/>
              </w:rPr>
            </w:pPr>
            <w:r>
              <w:rPr>
                <w:rFonts w:ascii="Trebuchet MS" w:hAnsi="Trebuchet MS" w:cs="Arial"/>
                <w:sz w:val="22"/>
                <w:szCs w:val="22"/>
              </w:rPr>
              <w:t>L</w:t>
            </w:r>
          </w:p>
          <w:p w14:paraId="4531AA8C" w14:textId="77777777" w:rsidR="00D72695" w:rsidRPr="00D72695" w:rsidRDefault="00D72695" w:rsidP="00D72695">
            <w:pPr>
              <w:jc w:val="center"/>
              <w:rPr>
                <w:rFonts w:ascii="Trebuchet MS" w:hAnsi="Trebuchet MS" w:cs="Arial"/>
                <w:sz w:val="22"/>
                <w:szCs w:val="22"/>
              </w:rPr>
            </w:pPr>
          </w:p>
          <w:p w14:paraId="51083B96" w14:textId="77777777" w:rsidR="00D72695" w:rsidRPr="00D72695" w:rsidRDefault="00D72695" w:rsidP="00D72695">
            <w:pPr>
              <w:jc w:val="center"/>
              <w:rPr>
                <w:rFonts w:ascii="Trebuchet MS" w:hAnsi="Trebuchet MS" w:cs="Arial"/>
                <w:sz w:val="22"/>
                <w:szCs w:val="22"/>
              </w:rPr>
            </w:pPr>
          </w:p>
          <w:p w14:paraId="6DE2403F" w14:textId="77777777" w:rsidR="00D72695" w:rsidRPr="00D72695" w:rsidRDefault="00D72695" w:rsidP="00D72695">
            <w:pPr>
              <w:jc w:val="center"/>
              <w:rPr>
                <w:rFonts w:ascii="Trebuchet MS" w:hAnsi="Trebuchet MS" w:cs="Arial"/>
                <w:sz w:val="22"/>
                <w:szCs w:val="22"/>
              </w:rPr>
            </w:pPr>
          </w:p>
          <w:p w14:paraId="547D4CB9" w14:textId="77777777" w:rsidR="00D72695" w:rsidRPr="00D72695" w:rsidRDefault="00D72695" w:rsidP="00D72695">
            <w:pPr>
              <w:jc w:val="center"/>
              <w:rPr>
                <w:rFonts w:ascii="Trebuchet MS" w:hAnsi="Trebuchet MS" w:cs="Arial"/>
                <w:sz w:val="22"/>
                <w:szCs w:val="22"/>
              </w:rPr>
            </w:pPr>
          </w:p>
          <w:p w14:paraId="0B70C1A5" w14:textId="77777777" w:rsidR="00D72695" w:rsidRPr="00D72695" w:rsidRDefault="00D72695" w:rsidP="00D72695">
            <w:pPr>
              <w:jc w:val="center"/>
              <w:rPr>
                <w:rFonts w:ascii="Trebuchet MS" w:hAnsi="Trebuchet MS" w:cs="Arial"/>
                <w:sz w:val="22"/>
                <w:szCs w:val="22"/>
              </w:rPr>
            </w:pPr>
          </w:p>
          <w:p w14:paraId="3A276F85" w14:textId="77777777" w:rsidR="00D72695" w:rsidRDefault="00D72695" w:rsidP="00D72695">
            <w:pPr>
              <w:jc w:val="center"/>
              <w:rPr>
                <w:rFonts w:ascii="Trebuchet MS" w:hAnsi="Trebuchet MS" w:cs="Arial"/>
                <w:sz w:val="22"/>
                <w:szCs w:val="22"/>
              </w:rPr>
            </w:pPr>
          </w:p>
          <w:p w14:paraId="4E6F7C1E" w14:textId="77777777" w:rsidR="00D72695" w:rsidRDefault="00D72695" w:rsidP="00D72695">
            <w:pPr>
              <w:jc w:val="center"/>
              <w:rPr>
                <w:rFonts w:ascii="Trebuchet MS" w:hAnsi="Trebuchet MS" w:cs="Arial"/>
                <w:sz w:val="22"/>
                <w:szCs w:val="22"/>
              </w:rPr>
            </w:pPr>
            <w:r>
              <w:rPr>
                <w:rFonts w:ascii="Trebuchet MS" w:hAnsi="Trebuchet MS" w:cs="Arial"/>
                <w:sz w:val="22"/>
                <w:szCs w:val="22"/>
              </w:rPr>
              <w:t>L</w:t>
            </w:r>
          </w:p>
          <w:p w14:paraId="6CA2EC6E" w14:textId="77777777" w:rsidR="00D72695" w:rsidRDefault="00D72695" w:rsidP="00D72695">
            <w:pPr>
              <w:jc w:val="center"/>
              <w:rPr>
                <w:rFonts w:ascii="Trebuchet MS" w:hAnsi="Trebuchet MS" w:cs="Arial"/>
                <w:sz w:val="22"/>
                <w:szCs w:val="22"/>
              </w:rPr>
            </w:pPr>
          </w:p>
          <w:p w14:paraId="7DF3AE04" w14:textId="77777777" w:rsidR="00D72695" w:rsidRDefault="00D72695" w:rsidP="00D72695">
            <w:pPr>
              <w:jc w:val="center"/>
              <w:rPr>
                <w:rFonts w:ascii="Trebuchet MS" w:hAnsi="Trebuchet MS" w:cs="Arial"/>
                <w:sz w:val="22"/>
                <w:szCs w:val="22"/>
              </w:rPr>
            </w:pPr>
          </w:p>
          <w:p w14:paraId="13B57943" w14:textId="77777777" w:rsidR="00D72695" w:rsidRDefault="00D72695" w:rsidP="00D72695">
            <w:pPr>
              <w:jc w:val="center"/>
              <w:rPr>
                <w:rFonts w:ascii="Trebuchet MS" w:hAnsi="Trebuchet MS" w:cs="Arial"/>
                <w:sz w:val="22"/>
                <w:szCs w:val="22"/>
              </w:rPr>
            </w:pPr>
          </w:p>
          <w:p w14:paraId="113EC035" w14:textId="77777777" w:rsidR="00D72695" w:rsidRDefault="00D72695" w:rsidP="00D72695">
            <w:pPr>
              <w:jc w:val="center"/>
              <w:rPr>
                <w:rFonts w:ascii="Trebuchet MS" w:hAnsi="Trebuchet MS" w:cs="Arial"/>
                <w:sz w:val="22"/>
                <w:szCs w:val="22"/>
              </w:rPr>
            </w:pPr>
          </w:p>
          <w:p w14:paraId="21A5F8DB" w14:textId="77777777" w:rsidR="00D72695" w:rsidRDefault="00D72695" w:rsidP="00D72695">
            <w:pPr>
              <w:jc w:val="center"/>
              <w:rPr>
                <w:rFonts w:ascii="Trebuchet MS" w:hAnsi="Trebuchet MS" w:cs="Arial"/>
                <w:sz w:val="22"/>
                <w:szCs w:val="22"/>
              </w:rPr>
            </w:pPr>
          </w:p>
          <w:p w14:paraId="3A1BB8A8" w14:textId="77777777" w:rsidR="00D72695" w:rsidRDefault="00D72695" w:rsidP="00D72695">
            <w:pPr>
              <w:jc w:val="center"/>
              <w:rPr>
                <w:rFonts w:ascii="Trebuchet MS" w:hAnsi="Trebuchet MS" w:cs="Arial"/>
                <w:sz w:val="22"/>
                <w:szCs w:val="22"/>
              </w:rPr>
            </w:pPr>
          </w:p>
          <w:p w14:paraId="779B4F6D" w14:textId="77777777" w:rsidR="00D72695" w:rsidRDefault="00D72695" w:rsidP="00D72695">
            <w:pPr>
              <w:jc w:val="center"/>
              <w:rPr>
                <w:rFonts w:ascii="Trebuchet MS" w:hAnsi="Trebuchet MS" w:cs="Arial"/>
                <w:sz w:val="22"/>
                <w:szCs w:val="22"/>
              </w:rPr>
            </w:pPr>
          </w:p>
          <w:p w14:paraId="539B67DF" w14:textId="77777777" w:rsidR="00D72695" w:rsidRDefault="00D72695" w:rsidP="00D72695">
            <w:pPr>
              <w:jc w:val="center"/>
              <w:rPr>
                <w:rFonts w:ascii="Trebuchet MS" w:hAnsi="Trebuchet MS" w:cs="Arial"/>
                <w:sz w:val="22"/>
                <w:szCs w:val="22"/>
              </w:rPr>
            </w:pPr>
          </w:p>
          <w:p w14:paraId="157309B8" w14:textId="77777777" w:rsidR="00D72695" w:rsidRDefault="00D72695" w:rsidP="00D72695">
            <w:pPr>
              <w:jc w:val="center"/>
              <w:rPr>
                <w:rFonts w:ascii="Trebuchet MS" w:hAnsi="Trebuchet MS" w:cs="Arial"/>
                <w:sz w:val="22"/>
                <w:szCs w:val="22"/>
              </w:rPr>
            </w:pPr>
          </w:p>
          <w:p w14:paraId="70CD66AC" w14:textId="77777777" w:rsidR="00D72695" w:rsidRDefault="00D72695" w:rsidP="00D72695">
            <w:pPr>
              <w:jc w:val="center"/>
              <w:rPr>
                <w:rFonts w:ascii="Trebuchet MS" w:hAnsi="Trebuchet MS" w:cs="Arial"/>
                <w:sz w:val="22"/>
                <w:szCs w:val="22"/>
              </w:rPr>
            </w:pPr>
          </w:p>
          <w:p w14:paraId="06A4D32D" w14:textId="77777777" w:rsidR="00D72695" w:rsidRDefault="00D72695" w:rsidP="00D72695">
            <w:pPr>
              <w:jc w:val="center"/>
              <w:rPr>
                <w:rFonts w:ascii="Trebuchet MS" w:hAnsi="Trebuchet MS" w:cs="Arial"/>
                <w:sz w:val="22"/>
                <w:szCs w:val="22"/>
              </w:rPr>
            </w:pPr>
          </w:p>
          <w:p w14:paraId="2641DEB3" w14:textId="77777777" w:rsidR="00D72695" w:rsidRDefault="00D72695" w:rsidP="00D72695">
            <w:pPr>
              <w:jc w:val="center"/>
              <w:rPr>
                <w:rFonts w:ascii="Trebuchet MS" w:hAnsi="Trebuchet MS" w:cs="Arial"/>
                <w:sz w:val="22"/>
                <w:szCs w:val="22"/>
              </w:rPr>
            </w:pPr>
          </w:p>
          <w:p w14:paraId="264A3C84" w14:textId="77777777" w:rsidR="00D72695" w:rsidRDefault="00D72695" w:rsidP="00D72695">
            <w:pPr>
              <w:jc w:val="center"/>
              <w:rPr>
                <w:rFonts w:ascii="Trebuchet MS" w:hAnsi="Trebuchet MS" w:cs="Arial"/>
                <w:sz w:val="22"/>
                <w:szCs w:val="22"/>
              </w:rPr>
            </w:pPr>
          </w:p>
          <w:p w14:paraId="6D16FDBB" w14:textId="77777777" w:rsidR="00D72695" w:rsidRDefault="00D72695" w:rsidP="00D72695">
            <w:pPr>
              <w:jc w:val="center"/>
              <w:rPr>
                <w:rFonts w:ascii="Trebuchet MS" w:hAnsi="Trebuchet MS" w:cs="Arial"/>
                <w:sz w:val="22"/>
                <w:szCs w:val="22"/>
              </w:rPr>
            </w:pPr>
          </w:p>
          <w:p w14:paraId="70A7BAFF" w14:textId="77777777" w:rsidR="00D72695" w:rsidRDefault="00D72695" w:rsidP="00D72695">
            <w:pPr>
              <w:jc w:val="center"/>
              <w:rPr>
                <w:rFonts w:ascii="Trebuchet MS" w:hAnsi="Trebuchet MS" w:cs="Arial"/>
                <w:sz w:val="22"/>
                <w:szCs w:val="22"/>
              </w:rPr>
            </w:pPr>
          </w:p>
          <w:p w14:paraId="7CE1E359" w14:textId="77777777" w:rsidR="00D72695" w:rsidRDefault="00D72695" w:rsidP="00D72695">
            <w:pPr>
              <w:jc w:val="center"/>
              <w:rPr>
                <w:rFonts w:ascii="Trebuchet MS" w:hAnsi="Trebuchet MS" w:cs="Arial"/>
                <w:sz w:val="22"/>
                <w:szCs w:val="22"/>
              </w:rPr>
            </w:pPr>
            <w:r>
              <w:rPr>
                <w:rFonts w:ascii="Trebuchet MS" w:hAnsi="Trebuchet MS" w:cs="Arial"/>
                <w:sz w:val="22"/>
                <w:szCs w:val="22"/>
              </w:rPr>
              <w:lastRenderedPageBreak/>
              <w:t>L</w:t>
            </w:r>
          </w:p>
          <w:p w14:paraId="0846D687" w14:textId="77777777" w:rsidR="00D72695" w:rsidRDefault="00D72695" w:rsidP="00D72695">
            <w:pPr>
              <w:jc w:val="center"/>
              <w:rPr>
                <w:rFonts w:ascii="Trebuchet MS" w:hAnsi="Trebuchet MS" w:cs="Arial"/>
                <w:sz w:val="22"/>
                <w:szCs w:val="22"/>
              </w:rPr>
            </w:pPr>
          </w:p>
          <w:p w14:paraId="4ECAEA34" w14:textId="77777777" w:rsidR="00D72695" w:rsidRDefault="00D72695" w:rsidP="00D72695">
            <w:pPr>
              <w:jc w:val="center"/>
              <w:rPr>
                <w:rFonts w:ascii="Trebuchet MS" w:hAnsi="Trebuchet MS" w:cs="Arial"/>
                <w:sz w:val="22"/>
                <w:szCs w:val="22"/>
              </w:rPr>
            </w:pPr>
          </w:p>
          <w:p w14:paraId="47AD6C1E" w14:textId="77777777" w:rsidR="00D72695" w:rsidRDefault="00D72695" w:rsidP="00D72695">
            <w:pPr>
              <w:jc w:val="center"/>
              <w:rPr>
                <w:rFonts w:ascii="Trebuchet MS" w:hAnsi="Trebuchet MS" w:cs="Arial"/>
                <w:sz w:val="22"/>
                <w:szCs w:val="22"/>
              </w:rPr>
            </w:pPr>
          </w:p>
          <w:p w14:paraId="6A1DC94B" w14:textId="77777777" w:rsidR="00D72695" w:rsidRDefault="00D72695" w:rsidP="00D72695">
            <w:pPr>
              <w:jc w:val="center"/>
              <w:rPr>
                <w:rFonts w:ascii="Trebuchet MS" w:hAnsi="Trebuchet MS" w:cs="Arial"/>
                <w:sz w:val="22"/>
                <w:szCs w:val="22"/>
              </w:rPr>
            </w:pPr>
          </w:p>
          <w:p w14:paraId="37F8B08F" w14:textId="77777777" w:rsidR="00D72695" w:rsidRDefault="00D72695" w:rsidP="00D72695">
            <w:pPr>
              <w:jc w:val="center"/>
              <w:rPr>
                <w:rFonts w:ascii="Trebuchet MS" w:hAnsi="Trebuchet MS" w:cs="Arial"/>
                <w:sz w:val="22"/>
                <w:szCs w:val="22"/>
              </w:rPr>
            </w:pPr>
            <w:r>
              <w:rPr>
                <w:rFonts w:ascii="Trebuchet MS" w:hAnsi="Trebuchet MS" w:cs="Arial"/>
                <w:sz w:val="22"/>
                <w:szCs w:val="22"/>
              </w:rPr>
              <w:t>L</w:t>
            </w:r>
          </w:p>
          <w:p w14:paraId="67D143C5" w14:textId="77777777" w:rsidR="00D72695" w:rsidRDefault="00D72695" w:rsidP="00D72695">
            <w:pPr>
              <w:jc w:val="center"/>
              <w:rPr>
                <w:rFonts w:ascii="Trebuchet MS" w:hAnsi="Trebuchet MS" w:cs="Arial"/>
                <w:sz w:val="22"/>
                <w:szCs w:val="22"/>
              </w:rPr>
            </w:pPr>
          </w:p>
          <w:p w14:paraId="466D36C4" w14:textId="77777777" w:rsidR="00D72695" w:rsidRDefault="00D72695" w:rsidP="00D72695">
            <w:pPr>
              <w:jc w:val="center"/>
              <w:rPr>
                <w:rFonts w:ascii="Trebuchet MS" w:hAnsi="Trebuchet MS" w:cs="Arial"/>
                <w:sz w:val="22"/>
                <w:szCs w:val="22"/>
              </w:rPr>
            </w:pPr>
          </w:p>
          <w:p w14:paraId="75AC24D4" w14:textId="77777777" w:rsidR="00D72695" w:rsidRDefault="00D72695" w:rsidP="00D72695">
            <w:pPr>
              <w:jc w:val="center"/>
              <w:rPr>
                <w:rFonts w:ascii="Trebuchet MS" w:hAnsi="Trebuchet MS" w:cs="Arial"/>
                <w:sz w:val="22"/>
                <w:szCs w:val="22"/>
              </w:rPr>
            </w:pPr>
          </w:p>
          <w:p w14:paraId="736A8C82" w14:textId="77777777" w:rsidR="00D72695" w:rsidRDefault="00D72695" w:rsidP="00D72695">
            <w:pPr>
              <w:jc w:val="center"/>
              <w:rPr>
                <w:rFonts w:ascii="Trebuchet MS" w:hAnsi="Trebuchet MS" w:cs="Arial"/>
                <w:sz w:val="22"/>
                <w:szCs w:val="22"/>
              </w:rPr>
            </w:pPr>
          </w:p>
          <w:p w14:paraId="74540896" w14:textId="77777777" w:rsidR="00D72695" w:rsidRDefault="00D72695" w:rsidP="00D72695">
            <w:pPr>
              <w:jc w:val="center"/>
              <w:rPr>
                <w:rFonts w:ascii="Trebuchet MS" w:hAnsi="Trebuchet MS" w:cs="Arial"/>
                <w:sz w:val="22"/>
                <w:szCs w:val="22"/>
              </w:rPr>
            </w:pPr>
            <w:r>
              <w:rPr>
                <w:rFonts w:ascii="Trebuchet MS" w:hAnsi="Trebuchet MS" w:cs="Arial"/>
                <w:sz w:val="22"/>
                <w:szCs w:val="22"/>
              </w:rPr>
              <w:t>L</w:t>
            </w:r>
          </w:p>
          <w:p w14:paraId="105D0E1F" w14:textId="77777777" w:rsidR="00D72695" w:rsidRDefault="00D72695" w:rsidP="00D72695">
            <w:pPr>
              <w:jc w:val="center"/>
              <w:rPr>
                <w:rFonts w:ascii="Trebuchet MS" w:hAnsi="Trebuchet MS" w:cs="Arial"/>
                <w:sz w:val="22"/>
                <w:szCs w:val="22"/>
              </w:rPr>
            </w:pPr>
          </w:p>
          <w:p w14:paraId="03C0A542" w14:textId="77777777" w:rsidR="00D72695" w:rsidRDefault="00D72695" w:rsidP="00D72695">
            <w:pPr>
              <w:jc w:val="center"/>
              <w:rPr>
                <w:rFonts w:ascii="Trebuchet MS" w:hAnsi="Trebuchet MS" w:cs="Arial"/>
                <w:sz w:val="22"/>
                <w:szCs w:val="22"/>
              </w:rPr>
            </w:pPr>
          </w:p>
          <w:p w14:paraId="37739262" w14:textId="77777777" w:rsidR="00D72695" w:rsidRDefault="00D72695" w:rsidP="00D72695">
            <w:pPr>
              <w:jc w:val="center"/>
              <w:rPr>
                <w:rFonts w:ascii="Trebuchet MS" w:hAnsi="Trebuchet MS" w:cs="Arial"/>
                <w:sz w:val="22"/>
                <w:szCs w:val="22"/>
              </w:rPr>
            </w:pPr>
          </w:p>
          <w:p w14:paraId="30AA6EFF" w14:textId="67C389C6" w:rsidR="00D72695" w:rsidRPr="00D72695" w:rsidRDefault="00D72695" w:rsidP="00D72695">
            <w:pPr>
              <w:jc w:val="center"/>
              <w:rPr>
                <w:rFonts w:ascii="Trebuchet MS" w:hAnsi="Trebuchet MS" w:cs="Arial"/>
                <w:sz w:val="22"/>
                <w:szCs w:val="22"/>
              </w:rPr>
            </w:pPr>
            <w:r>
              <w:rPr>
                <w:rFonts w:ascii="Trebuchet MS" w:hAnsi="Trebuchet MS" w:cs="Arial"/>
                <w:sz w:val="22"/>
                <w:szCs w:val="22"/>
              </w:rPr>
              <w:t>L</w:t>
            </w:r>
          </w:p>
        </w:tc>
      </w:tr>
      <w:tr w:rsidR="001668DC" w:rsidRPr="001668DC" w14:paraId="4B63809E" w14:textId="77777777" w:rsidTr="00734555">
        <w:tc>
          <w:tcPr>
            <w:tcW w:w="1863" w:type="dxa"/>
            <w:shd w:val="clear" w:color="auto" w:fill="E2EFD9" w:themeFill="accent6" w:themeFillTint="33"/>
          </w:tcPr>
          <w:p w14:paraId="25EF7891" w14:textId="239BC24A"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lastRenderedPageBreak/>
              <w:t>Transport</w:t>
            </w:r>
          </w:p>
        </w:tc>
        <w:tc>
          <w:tcPr>
            <w:tcW w:w="4511" w:type="dxa"/>
            <w:shd w:val="clear" w:color="auto" w:fill="auto"/>
          </w:tcPr>
          <w:p w14:paraId="6EF1180F" w14:textId="6FC5ED99" w:rsidR="00995E1E" w:rsidRPr="00B677E3" w:rsidRDefault="00995E1E" w:rsidP="00B677E3">
            <w:pPr>
              <w:pStyle w:val="ListParagraph"/>
              <w:numPr>
                <w:ilvl w:val="0"/>
                <w:numId w:val="14"/>
              </w:numPr>
              <w:spacing w:before="120" w:after="120"/>
              <w:rPr>
                <w:rFonts w:ascii="Trebuchet MS" w:hAnsi="Trebuchet MS" w:cs="Arial"/>
                <w:sz w:val="22"/>
                <w:szCs w:val="22"/>
              </w:rPr>
            </w:pPr>
            <w:r w:rsidRPr="00B677E3">
              <w:rPr>
                <w:rFonts w:ascii="Trebuchet MS" w:hAnsi="Trebuchet MS" w:cs="Arial"/>
                <w:sz w:val="22"/>
                <w:szCs w:val="22"/>
              </w:rPr>
              <w:t>Use of public transport</w:t>
            </w:r>
          </w:p>
        </w:tc>
        <w:tc>
          <w:tcPr>
            <w:tcW w:w="1276" w:type="dxa"/>
            <w:shd w:val="clear" w:color="auto" w:fill="auto"/>
          </w:tcPr>
          <w:p w14:paraId="3234D8EF" w14:textId="79F8B9AF" w:rsidR="001668DC" w:rsidRP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30730871" w14:textId="16C3F2EA" w:rsidR="007E100E" w:rsidRPr="00E020BB" w:rsidRDefault="00995E1E" w:rsidP="00B677E3">
            <w:pPr>
              <w:pStyle w:val="ListParagraph"/>
              <w:numPr>
                <w:ilvl w:val="0"/>
                <w:numId w:val="14"/>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If staff and children have to use public transport, they need to wear facemasks</w:t>
            </w:r>
            <w:r w:rsidR="00E020BB" w:rsidRP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and should use hand sanitiser before entering and upon leaving the transport</w:t>
            </w:r>
          </w:p>
        </w:tc>
        <w:tc>
          <w:tcPr>
            <w:tcW w:w="1355" w:type="dxa"/>
          </w:tcPr>
          <w:p w14:paraId="481792B2" w14:textId="55F86A6E" w:rsidR="001668DC" w:rsidRP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tc>
      </w:tr>
      <w:tr w:rsidR="001668DC" w:rsidRPr="001668DC" w14:paraId="5A681E03" w14:textId="77777777" w:rsidTr="004952C8">
        <w:tc>
          <w:tcPr>
            <w:tcW w:w="1863" w:type="dxa"/>
            <w:shd w:val="clear" w:color="auto" w:fill="E2EFD9" w:themeFill="accent6" w:themeFillTint="33"/>
          </w:tcPr>
          <w:p w14:paraId="5FCAEB1A" w14:textId="3CCF8959"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Provision of food</w:t>
            </w:r>
          </w:p>
        </w:tc>
        <w:tc>
          <w:tcPr>
            <w:tcW w:w="4511" w:type="dxa"/>
            <w:shd w:val="clear" w:color="auto" w:fill="auto"/>
          </w:tcPr>
          <w:p w14:paraId="52928292" w14:textId="77777777" w:rsidR="001668DC" w:rsidRDefault="00995E1E" w:rsidP="00522540">
            <w:pPr>
              <w:pStyle w:val="ListParagraph"/>
              <w:numPr>
                <w:ilvl w:val="0"/>
                <w:numId w:val="10"/>
              </w:numPr>
              <w:spacing w:before="120" w:after="120"/>
              <w:rPr>
                <w:rFonts w:ascii="Trebuchet MS" w:hAnsi="Trebuchet MS" w:cs="Arial"/>
                <w:sz w:val="22"/>
                <w:szCs w:val="22"/>
              </w:rPr>
            </w:pPr>
            <w:r>
              <w:rPr>
                <w:rFonts w:ascii="Trebuchet MS" w:hAnsi="Trebuchet MS" w:cs="Arial"/>
                <w:sz w:val="22"/>
                <w:szCs w:val="22"/>
              </w:rPr>
              <w:t>Spreading Covid19 during food production</w:t>
            </w:r>
          </w:p>
          <w:p w14:paraId="7D5F5657" w14:textId="0D4A2324" w:rsidR="00995E1E" w:rsidRPr="00B677E3" w:rsidRDefault="00995E1E" w:rsidP="00B677E3">
            <w:pPr>
              <w:spacing w:before="120" w:after="120"/>
              <w:rPr>
                <w:rFonts w:ascii="Trebuchet MS" w:hAnsi="Trebuchet MS" w:cs="Arial"/>
                <w:sz w:val="22"/>
                <w:szCs w:val="22"/>
              </w:rPr>
            </w:pPr>
          </w:p>
          <w:p w14:paraId="5C06E248" w14:textId="77777777" w:rsidR="00522540" w:rsidRDefault="00522540" w:rsidP="00522540">
            <w:pPr>
              <w:spacing w:before="120" w:after="120"/>
              <w:rPr>
                <w:rFonts w:ascii="Trebuchet MS" w:hAnsi="Trebuchet MS" w:cs="Arial"/>
                <w:sz w:val="22"/>
                <w:szCs w:val="22"/>
              </w:rPr>
            </w:pPr>
          </w:p>
          <w:p w14:paraId="06AA1B97" w14:textId="660A10DB" w:rsidR="00522540" w:rsidRPr="00E020BB" w:rsidRDefault="00522540" w:rsidP="00E020BB">
            <w:pPr>
              <w:numPr>
                <w:ilvl w:val="0"/>
                <w:numId w:val="10"/>
              </w:numPr>
              <w:shd w:val="clear" w:color="auto" w:fill="FFFFFF"/>
              <w:spacing w:after="188"/>
              <w:rPr>
                <w:rFonts w:ascii="Trebuchet MS" w:hAnsi="Trebuchet MS"/>
                <w:sz w:val="22"/>
                <w:szCs w:val="22"/>
              </w:rPr>
            </w:pPr>
            <w:r>
              <w:rPr>
                <w:rFonts w:ascii="Trebuchet MS" w:hAnsi="Trebuchet MS"/>
                <w:sz w:val="22"/>
                <w:szCs w:val="22"/>
              </w:rPr>
              <w:t>Proximity</w:t>
            </w:r>
            <w:r w:rsidRPr="00522540">
              <w:rPr>
                <w:rFonts w:ascii="Trebuchet MS" w:hAnsi="Trebuchet MS"/>
                <w:sz w:val="22"/>
                <w:szCs w:val="22"/>
              </w:rPr>
              <w:t xml:space="preserve"> of </w:t>
            </w:r>
            <w:r>
              <w:rPr>
                <w:rFonts w:ascii="Trebuchet MS" w:hAnsi="Trebuchet MS"/>
                <w:sz w:val="22"/>
                <w:szCs w:val="22"/>
              </w:rPr>
              <w:t>children</w:t>
            </w:r>
            <w:r w:rsidRPr="00522540">
              <w:rPr>
                <w:rFonts w:ascii="Trebuchet MS" w:hAnsi="Trebuchet MS"/>
                <w:sz w:val="22"/>
                <w:szCs w:val="22"/>
              </w:rPr>
              <w:t xml:space="preserve"> at snack time</w:t>
            </w:r>
            <w:r w:rsidR="00C95FE7">
              <w:rPr>
                <w:rFonts w:ascii="Trebuchet MS" w:hAnsi="Trebuchet MS"/>
                <w:sz w:val="22"/>
                <w:szCs w:val="22"/>
              </w:rPr>
              <w:t xml:space="preserve"> and risk of contamination of free to access foods</w:t>
            </w:r>
          </w:p>
        </w:tc>
        <w:tc>
          <w:tcPr>
            <w:tcW w:w="1276" w:type="dxa"/>
            <w:shd w:val="clear" w:color="auto" w:fill="auto"/>
          </w:tcPr>
          <w:p w14:paraId="2BF454F7" w14:textId="77777777" w:rsid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M</w:t>
            </w:r>
          </w:p>
          <w:p w14:paraId="7233035E" w14:textId="77777777" w:rsidR="00D72695" w:rsidRDefault="00D72695" w:rsidP="00D72695">
            <w:pPr>
              <w:spacing w:before="120" w:after="120"/>
              <w:jc w:val="center"/>
              <w:rPr>
                <w:rFonts w:ascii="Trebuchet MS" w:hAnsi="Trebuchet MS" w:cs="Arial"/>
                <w:sz w:val="22"/>
                <w:szCs w:val="22"/>
              </w:rPr>
            </w:pPr>
          </w:p>
          <w:p w14:paraId="058B94B6" w14:textId="77777777" w:rsidR="00D72695" w:rsidRDefault="00D72695" w:rsidP="00D72695">
            <w:pPr>
              <w:spacing w:before="120" w:after="120"/>
              <w:jc w:val="center"/>
              <w:rPr>
                <w:rFonts w:ascii="Trebuchet MS" w:hAnsi="Trebuchet MS" w:cs="Arial"/>
                <w:sz w:val="22"/>
                <w:szCs w:val="22"/>
              </w:rPr>
            </w:pPr>
          </w:p>
          <w:p w14:paraId="39243148" w14:textId="77777777" w:rsidR="00D72695" w:rsidRDefault="00D72695" w:rsidP="00D72695">
            <w:pPr>
              <w:spacing w:before="120" w:after="120"/>
              <w:jc w:val="center"/>
              <w:rPr>
                <w:rFonts w:ascii="Trebuchet MS" w:hAnsi="Trebuchet MS" w:cs="Arial"/>
                <w:sz w:val="22"/>
                <w:szCs w:val="22"/>
              </w:rPr>
            </w:pPr>
          </w:p>
          <w:p w14:paraId="46F12CD9" w14:textId="3C83683B" w:rsidR="00D72695" w:rsidRP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1794CA14" w14:textId="1DA5ACE7" w:rsidR="00995E1E" w:rsidRPr="00E020BB" w:rsidRDefault="00995E1E" w:rsidP="00995E1E">
            <w:pPr>
              <w:pStyle w:val="ListParagraph"/>
              <w:numPr>
                <w:ilvl w:val="0"/>
                <w:numId w:val="10"/>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Kitchen facilities comply with the latest Covid19 guidance to reduce the risk of infection and contamination. Food that is produced on site complies with Covid19 health and hygiene guidance</w:t>
            </w:r>
            <w:r w:rsidR="00957978" w:rsidRPr="00E020BB">
              <w:rPr>
                <w:rFonts w:ascii="Trebuchet MS" w:hAnsi="Trebuchet MS" w:cs="Arial"/>
                <w:color w:val="000000" w:themeColor="text1"/>
                <w:sz w:val="22"/>
                <w:szCs w:val="22"/>
              </w:rPr>
              <w:t>.</w:t>
            </w:r>
          </w:p>
          <w:p w14:paraId="3AB71B78" w14:textId="77777777" w:rsidR="00957978" w:rsidRPr="00E020BB" w:rsidRDefault="00957978" w:rsidP="00957978">
            <w:pPr>
              <w:pStyle w:val="ListParagraph"/>
              <w:spacing w:before="120" w:after="120"/>
              <w:ind w:left="360"/>
              <w:rPr>
                <w:rFonts w:ascii="Trebuchet MS" w:hAnsi="Trebuchet MS" w:cs="Arial"/>
                <w:color w:val="000000" w:themeColor="text1"/>
                <w:sz w:val="22"/>
                <w:szCs w:val="22"/>
              </w:rPr>
            </w:pPr>
          </w:p>
          <w:p w14:paraId="4AEC3D0E" w14:textId="488021B2" w:rsidR="00522540" w:rsidRPr="00E020BB" w:rsidRDefault="00522540" w:rsidP="000D1245">
            <w:pPr>
              <w:numPr>
                <w:ilvl w:val="0"/>
                <w:numId w:val="10"/>
              </w:numPr>
              <w:shd w:val="clear" w:color="auto" w:fill="FFFFFF"/>
              <w:spacing w:after="188"/>
              <w:rPr>
                <w:rFonts w:ascii="Trebuchet MS" w:hAnsi="Trebuchet MS"/>
                <w:color w:val="000000" w:themeColor="text1"/>
                <w:sz w:val="22"/>
                <w:szCs w:val="22"/>
              </w:rPr>
            </w:pPr>
            <w:r w:rsidRPr="00E020BB">
              <w:rPr>
                <w:rFonts w:ascii="Trebuchet MS" w:hAnsi="Trebuchet MS"/>
                <w:color w:val="000000" w:themeColor="text1"/>
                <w:sz w:val="22"/>
                <w:szCs w:val="22"/>
              </w:rPr>
              <w:t>Snacks will be taken in rotation</w:t>
            </w:r>
            <w:r w:rsidR="00E020BB" w:rsidRPr="00E020BB">
              <w:rPr>
                <w:rFonts w:ascii="Trebuchet MS" w:hAnsi="Trebuchet MS"/>
                <w:color w:val="000000" w:themeColor="text1"/>
                <w:sz w:val="22"/>
                <w:szCs w:val="22"/>
              </w:rPr>
              <w:t xml:space="preserve"> </w:t>
            </w:r>
            <w:r w:rsidRPr="00E020BB">
              <w:rPr>
                <w:rFonts w:ascii="Trebuchet MS" w:hAnsi="Trebuchet MS"/>
                <w:color w:val="000000" w:themeColor="text1"/>
                <w:sz w:val="22"/>
                <w:szCs w:val="22"/>
              </w:rPr>
              <w:t xml:space="preserve">to prevent children from sitting too close together. </w:t>
            </w:r>
            <w:r w:rsidR="00C95FE7" w:rsidRPr="00E020BB">
              <w:rPr>
                <w:rFonts w:ascii="Trebuchet MS" w:hAnsi="Trebuchet MS"/>
                <w:color w:val="000000" w:themeColor="text1"/>
                <w:sz w:val="22"/>
                <w:szCs w:val="22"/>
              </w:rPr>
              <w:t>Children will no longer be able to help themselves to foods during snack time</w:t>
            </w:r>
            <w:r w:rsidR="00957978" w:rsidRPr="00E020BB">
              <w:rPr>
                <w:rFonts w:ascii="Trebuchet MS" w:hAnsi="Trebuchet MS"/>
                <w:color w:val="000000" w:themeColor="text1"/>
                <w:sz w:val="22"/>
                <w:szCs w:val="22"/>
              </w:rPr>
              <w:t>.</w:t>
            </w:r>
            <w:r w:rsidR="00C95FE7" w:rsidRPr="00E020BB">
              <w:rPr>
                <w:rFonts w:ascii="Trebuchet MS" w:hAnsi="Trebuchet MS"/>
                <w:color w:val="000000" w:themeColor="text1"/>
                <w:sz w:val="22"/>
                <w:szCs w:val="22"/>
              </w:rPr>
              <w:t xml:space="preserve"> </w:t>
            </w:r>
            <w:r w:rsidR="00957978" w:rsidRPr="00E020BB">
              <w:rPr>
                <w:rFonts w:ascii="Trebuchet MS" w:hAnsi="Trebuchet MS"/>
                <w:color w:val="000000" w:themeColor="text1"/>
                <w:sz w:val="22"/>
                <w:szCs w:val="22"/>
              </w:rPr>
              <w:t>One</w:t>
            </w:r>
            <w:r w:rsidR="00C95FE7" w:rsidRPr="00E020BB">
              <w:rPr>
                <w:rFonts w:ascii="Trebuchet MS" w:hAnsi="Trebuchet MS"/>
                <w:color w:val="000000" w:themeColor="text1"/>
                <w:sz w:val="22"/>
                <w:szCs w:val="22"/>
              </w:rPr>
              <w:t xml:space="preserve"> member of staff</w:t>
            </w:r>
            <w:r w:rsidR="00957978" w:rsidRPr="00E020BB">
              <w:rPr>
                <w:rFonts w:ascii="Trebuchet MS" w:hAnsi="Trebuchet MS"/>
                <w:color w:val="000000" w:themeColor="text1"/>
                <w:sz w:val="22"/>
                <w:szCs w:val="22"/>
              </w:rPr>
              <w:t xml:space="preserve"> only will</w:t>
            </w:r>
            <w:r w:rsidR="00C95FE7" w:rsidRPr="00E020BB">
              <w:rPr>
                <w:rFonts w:ascii="Trebuchet MS" w:hAnsi="Trebuchet MS"/>
                <w:color w:val="000000" w:themeColor="text1"/>
                <w:sz w:val="22"/>
                <w:szCs w:val="22"/>
              </w:rPr>
              <w:t xml:space="preserve"> serve the food to the children. </w:t>
            </w:r>
          </w:p>
          <w:p w14:paraId="7A88A64B" w14:textId="77777777" w:rsidR="00522540" w:rsidRPr="00E020BB" w:rsidRDefault="00522540" w:rsidP="00522540">
            <w:pPr>
              <w:pStyle w:val="ListParagraph"/>
              <w:spacing w:before="120" w:after="120"/>
              <w:ind w:left="360"/>
              <w:rPr>
                <w:rFonts w:ascii="Trebuchet MS" w:hAnsi="Trebuchet MS" w:cs="Arial"/>
                <w:color w:val="000000" w:themeColor="text1"/>
                <w:sz w:val="22"/>
                <w:szCs w:val="22"/>
              </w:rPr>
            </w:pPr>
          </w:p>
          <w:p w14:paraId="2D525521" w14:textId="0E33F69D" w:rsidR="00957978" w:rsidRPr="00E020BB" w:rsidRDefault="00957978" w:rsidP="00522540">
            <w:pPr>
              <w:pStyle w:val="ListParagraph"/>
              <w:spacing w:before="120" w:after="120"/>
              <w:ind w:left="360"/>
              <w:rPr>
                <w:rFonts w:ascii="Trebuchet MS" w:hAnsi="Trebuchet MS" w:cs="Arial"/>
                <w:color w:val="000000" w:themeColor="text1"/>
                <w:sz w:val="22"/>
                <w:szCs w:val="22"/>
              </w:rPr>
            </w:pPr>
          </w:p>
        </w:tc>
        <w:tc>
          <w:tcPr>
            <w:tcW w:w="1355" w:type="dxa"/>
          </w:tcPr>
          <w:p w14:paraId="69F7B9B5" w14:textId="77777777" w:rsid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p w14:paraId="08776F15" w14:textId="77777777" w:rsidR="00D72695" w:rsidRDefault="00D72695" w:rsidP="00D72695">
            <w:pPr>
              <w:spacing w:before="120" w:after="120"/>
              <w:jc w:val="center"/>
              <w:rPr>
                <w:rFonts w:ascii="Trebuchet MS" w:hAnsi="Trebuchet MS" w:cs="Arial"/>
                <w:sz w:val="22"/>
                <w:szCs w:val="22"/>
              </w:rPr>
            </w:pPr>
          </w:p>
          <w:p w14:paraId="6B3DF672" w14:textId="77777777" w:rsidR="00D72695" w:rsidRDefault="00D72695" w:rsidP="00D72695">
            <w:pPr>
              <w:spacing w:before="120" w:after="120"/>
              <w:jc w:val="center"/>
              <w:rPr>
                <w:rFonts w:ascii="Trebuchet MS" w:hAnsi="Trebuchet MS" w:cs="Arial"/>
                <w:sz w:val="22"/>
                <w:szCs w:val="22"/>
              </w:rPr>
            </w:pPr>
          </w:p>
          <w:p w14:paraId="68BF02C8" w14:textId="77777777" w:rsidR="00D72695" w:rsidRDefault="00D72695" w:rsidP="00D72695">
            <w:pPr>
              <w:spacing w:before="120" w:after="120"/>
              <w:jc w:val="center"/>
              <w:rPr>
                <w:rFonts w:ascii="Trebuchet MS" w:hAnsi="Trebuchet MS" w:cs="Arial"/>
                <w:sz w:val="22"/>
                <w:szCs w:val="22"/>
              </w:rPr>
            </w:pPr>
          </w:p>
          <w:p w14:paraId="4A9893BA" w14:textId="02DA9AF6" w:rsidR="00D72695" w:rsidRP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tc>
      </w:tr>
      <w:tr w:rsidR="001668DC" w:rsidRPr="001668DC" w14:paraId="0C389361" w14:textId="77777777" w:rsidTr="004952C8">
        <w:tc>
          <w:tcPr>
            <w:tcW w:w="1863" w:type="dxa"/>
            <w:shd w:val="clear" w:color="auto" w:fill="E2EFD9" w:themeFill="accent6" w:themeFillTint="33"/>
          </w:tcPr>
          <w:p w14:paraId="3A487D8F" w14:textId="0AAD4785"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lastRenderedPageBreak/>
              <w:t>Communications</w:t>
            </w:r>
          </w:p>
        </w:tc>
        <w:tc>
          <w:tcPr>
            <w:tcW w:w="4511" w:type="dxa"/>
            <w:shd w:val="clear" w:color="auto" w:fill="auto"/>
          </w:tcPr>
          <w:p w14:paraId="704FD051" w14:textId="25266BC7" w:rsidR="00957978" w:rsidRDefault="00995E1E" w:rsidP="00957978">
            <w:pPr>
              <w:pStyle w:val="ListParagraph"/>
              <w:numPr>
                <w:ilvl w:val="0"/>
                <w:numId w:val="11"/>
              </w:numPr>
              <w:spacing w:before="120" w:after="120"/>
              <w:rPr>
                <w:rFonts w:ascii="Trebuchet MS" w:hAnsi="Trebuchet MS" w:cs="Arial"/>
                <w:sz w:val="22"/>
                <w:szCs w:val="22"/>
              </w:rPr>
            </w:pPr>
            <w:r>
              <w:rPr>
                <w:rFonts w:ascii="Trebuchet MS" w:hAnsi="Trebuchet MS" w:cs="Arial"/>
                <w:sz w:val="22"/>
                <w:szCs w:val="22"/>
              </w:rPr>
              <w:t xml:space="preserve">Parents, </w:t>
            </w:r>
            <w:r w:rsidR="00957978">
              <w:rPr>
                <w:rFonts w:ascii="Trebuchet MS" w:hAnsi="Trebuchet MS" w:cs="Arial"/>
                <w:sz w:val="22"/>
                <w:szCs w:val="22"/>
              </w:rPr>
              <w:t>carers</w:t>
            </w:r>
            <w:r>
              <w:rPr>
                <w:rFonts w:ascii="Trebuchet MS" w:hAnsi="Trebuchet MS" w:cs="Arial"/>
                <w:sz w:val="22"/>
                <w:szCs w:val="22"/>
              </w:rPr>
              <w:t xml:space="preserve"> and other persons using/visiting the setting not understanding the revised procedures at the </w:t>
            </w:r>
            <w:r w:rsidR="00957978">
              <w:rPr>
                <w:rFonts w:ascii="Trebuchet MS" w:hAnsi="Trebuchet MS" w:cs="Arial"/>
                <w:sz w:val="22"/>
                <w:szCs w:val="22"/>
              </w:rPr>
              <w:t>C</w:t>
            </w:r>
            <w:r>
              <w:rPr>
                <w:rFonts w:ascii="Trebuchet MS" w:hAnsi="Trebuchet MS" w:cs="Arial"/>
                <w:sz w:val="22"/>
                <w:szCs w:val="22"/>
              </w:rPr>
              <w:t>lub</w:t>
            </w:r>
          </w:p>
          <w:p w14:paraId="4E01769A" w14:textId="77777777" w:rsidR="00957978" w:rsidRDefault="00957978" w:rsidP="00957978">
            <w:pPr>
              <w:pStyle w:val="ListParagraph"/>
              <w:spacing w:before="120" w:after="120"/>
              <w:ind w:left="360"/>
              <w:rPr>
                <w:rFonts w:ascii="Trebuchet MS" w:hAnsi="Trebuchet MS" w:cs="Arial"/>
                <w:sz w:val="22"/>
                <w:szCs w:val="22"/>
              </w:rPr>
            </w:pPr>
          </w:p>
          <w:p w14:paraId="764360CE" w14:textId="6C9F1F1D" w:rsidR="00957978" w:rsidRDefault="00957978" w:rsidP="00957978">
            <w:pPr>
              <w:pStyle w:val="ListParagraph"/>
              <w:numPr>
                <w:ilvl w:val="0"/>
                <w:numId w:val="11"/>
              </w:numPr>
              <w:spacing w:before="120" w:after="120"/>
              <w:rPr>
                <w:rFonts w:ascii="Trebuchet MS" w:hAnsi="Trebuchet MS" w:cs="Arial"/>
                <w:sz w:val="22"/>
                <w:szCs w:val="22"/>
              </w:rPr>
            </w:pPr>
            <w:r>
              <w:rPr>
                <w:rFonts w:ascii="Trebuchet MS" w:hAnsi="Trebuchet MS" w:cs="Arial"/>
                <w:sz w:val="22"/>
                <w:szCs w:val="22"/>
              </w:rPr>
              <w:t>Failure to provide effective communication for staff and parents</w:t>
            </w:r>
          </w:p>
          <w:p w14:paraId="66390056" w14:textId="77777777" w:rsidR="00957978" w:rsidRPr="00957978" w:rsidRDefault="00957978" w:rsidP="00957978">
            <w:pPr>
              <w:pStyle w:val="ListParagraph"/>
              <w:rPr>
                <w:rFonts w:ascii="Trebuchet MS" w:hAnsi="Trebuchet MS" w:cs="Arial"/>
                <w:sz w:val="22"/>
                <w:szCs w:val="22"/>
              </w:rPr>
            </w:pPr>
          </w:p>
          <w:p w14:paraId="2F79943F" w14:textId="126E7AC2" w:rsidR="00957978" w:rsidRDefault="00957978" w:rsidP="00957978">
            <w:pPr>
              <w:pStyle w:val="ListParagraph"/>
              <w:spacing w:before="120" w:after="120"/>
              <w:ind w:left="360"/>
              <w:rPr>
                <w:rFonts w:ascii="Trebuchet MS" w:hAnsi="Trebuchet MS" w:cs="Arial"/>
                <w:sz w:val="22"/>
                <w:szCs w:val="22"/>
              </w:rPr>
            </w:pPr>
          </w:p>
          <w:p w14:paraId="3368176E" w14:textId="3B579E38" w:rsidR="00957978" w:rsidRDefault="00957978" w:rsidP="00957978">
            <w:pPr>
              <w:pStyle w:val="ListParagraph"/>
              <w:spacing w:before="120" w:after="120"/>
              <w:ind w:left="360"/>
              <w:rPr>
                <w:rFonts w:ascii="Trebuchet MS" w:hAnsi="Trebuchet MS" w:cs="Arial"/>
                <w:sz w:val="22"/>
                <w:szCs w:val="22"/>
              </w:rPr>
            </w:pPr>
          </w:p>
          <w:p w14:paraId="2B5D9A38" w14:textId="40F221F2" w:rsidR="00957978" w:rsidRDefault="00957978" w:rsidP="00957978">
            <w:pPr>
              <w:pStyle w:val="ListParagraph"/>
              <w:spacing w:before="120" w:after="120"/>
              <w:ind w:left="360"/>
              <w:rPr>
                <w:rFonts w:ascii="Trebuchet MS" w:hAnsi="Trebuchet MS" w:cs="Arial"/>
                <w:sz w:val="22"/>
                <w:szCs w:val="22"/>
              </w:rPr>
            </w:pPr>
          </w:p>
          <w:p w14:paraId="240D2552" w14:textId="275D7D8D" w:rsidR="00957978" w:rsidRDefault="00957978" w:rsidP="00957978">
            <w:pPr>
              <w:pStyle w:val="ListParagraph"/>
              <w:spacing w:before="120" w:after="120"/>
              <w:ind w:left="360"/>
              <w:rPr>
                <w:rFonts w:ascii="Trebuchet MS" w:hAnsi="Trebuchet MS" w:cs="Arial"/>
                <w:sz w:val="22"/>
                <w:szCs w:val="22"/>
              </w:rPr>
            </w:pPr>
          </w:p>
          <w:p w14:paraId="48A65DFE" w14:textId="3170B5F6" w:rsidR="00957978" w:rsidRDefault="00957978" w:rsidP="00957978">
            <w:pPr>
              <w:pStyle w:val="ListParagraph"/>
              <w:spacing w:before="120" w:after="120"/>
              <w:ind w:left="360"/>
              <w:rPr>
                <w:rFonts w:ascii="Trebuchet MS" w:hAnsi="Trebuchet MS" w:cs="Arial"/>
                <w:sz w:val="22"/>
                <w:szCs w:val="22"/>
              </w:rPr>
            </w:pPr>
          </w:p>
          <w:p w14:paraId="4C016C4B" w14:textId="77777777" w:rsidR="00957978" w:rsidRDefault="00957978" w:rsidP="00957978">
            <w:pPr>
              <w:pStyle w:val="ListParagraph"/>
              <w:spacing w:before="120" w:after="120"/>
              <w:ind w:left="360"/>
              <w:rPr>
                <w:rFonts w:ascii="Trebuchet MS" w:hAnsi="Trebuchet MS" w:cs="Arial"/>
                <w:sz w:val="22"/>
                <w:szCs w:val="22"/>
              </w:rPr>
            </w:pPr>
          </w:p>
          <w:p w14:paraId="0A059F7C" w14:textId="28D6F336" w:rsidR="00957978" w:rsidRPr="00957978" w:rsidRDefault="00957978" w:rsidP="00957978">
            <w:pPr>
              <w:pStyle w:val="ListParagraph"/>
              <w:numPr>
                <w:ilvl w:val="0"/>
                <w:numId w:val="11"/>
              </w:numPr>
              <w:spacing w:before="120" w:after="120"/>
              <w:rPr>
                <w:rFonts w:ascii="Trebuchet MS" w:hAnsi="Trebuchet MS" w:cs="Arial"/>
                <w:sz w:val="22"/>
                <w:szCs w:val="22"/>
              </w:rPr>
            </w:pPr>
            <w:r>
              <w:rPr>
                <w:rFonts w:ascii="Trebuchet MS" w:hAnsi="Trebuchet MS" w:cs="Arial"/>
                <w:sz w:val="22"/>
                <w:szCs w:val="22"/>
              </w:rPr>
              <w:t>Parent aggression due to anxiety and stress</w:t>
            </w:r>
          </w:p>
        </w:tc>
        <w:tc>
          <w:tcPr>
            <w:tcW w:w="1276" w:type="dxa"/>
            <w:shd w:val="clear" w:color="auto" w:fill="auto"/>
          </w:tcPr>
          <w:p w14:paraId="5F6AC037" w14:textId="77777777" w:rsid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M</w:t>
            </w:r>
          </w:p>
          <w:p w14:paraId="11B8B7F5" w14:textId="77777777" w:rsidR="00D72695" w:rsidRDefault="00D72695" w:rsidP="00D72695">
            <w:pPr>
              <w:spacing w:before="120" w:after="120"/>
              <w:jc w:val="center"/>
              <w:rPr>
                <w:rFonts w:ascii="Trebuchet MS" w:hAnsi="Trebuchet MS" w:cs="Arial"/>
                <w:sz w:val="22"/>
                <w:szCs w:val="22"/>
              </w:rPr>
            </w:pPr>
          </w:p>
          <w:p w14:paraId="276C8944" w14:textId="77777777" w:rsidR="00D72695" w:rsidRDefault="00D72695" w:rsidP="00D72695">
            <w:pPr>
              <w:spacing w:before="120" w:after="120"/>
              <w:jc w:val="center"/>
              <w:rPr>
                <w:rFonts w:ascii="Trebuchet MS" w:hAnsi="Trebuchet MS" w:cs="Arial"/>
                <w:sz w:val="22"/>
                <w:szCs w:val="22"/>
              </w:rPr>
            </w:pPr>
          </w:p>
          <w:p w14:paraId="288CEDDD" w14:textId="77777777" w:rsidR="00D72695" w:rsidRDefault="00D72695" w:rsidP="00D72695">
            <w:pPr>
              <w:spacing w:before="120" w:after="120"/>
              <w:jc w:val="center"/>
              <w:rPr>
                <w:rFonts w:ascii="Trebuchet MS" w:hAnsi="Trebuchet MS" w:cs="Arial"/>
                <w:sz w:val="22"/>
                <w:szCs w:val="22"/>
              </w:rPr>
            </w:pPr>
          </w:p>
          <w:p w14:paraId="4FD21123" w14:textId="77777777" w:rsidR="00D72695" w:rsidRDefault="00D72695" w:rsidP="00D72695">
            <w:pPr>
              <w:spacing w:before="120" w:after="120"/>
              <w:jc w:val="center"/>
              <w:rPr>
                <w:rFonts w:ascii="Trebuchet MS" w:hAnsi="Trebuchet MS" w:cs="Arial"/>
                <w:sz w:val="22"/>
                <w:szCs w:val="22"/>
              </w:rPr>
            </w:pPr>
            <w:r>
              <w:rPr>
                <w:rFonts w:ascii="Trebuchet MS" w:hAnsi="Trebuchet MS" w:cs="Arial"/>
                <w:sz w:val="22"/>
                <w:szCs w:val="22"/>
              </w:rPr>
              <w:t>M</w:t>
            </w:r>
          </w:p>
          <w:p w14:paraId="151403FB" w14:textId="77777777" w:rsidR="00D72695" w:rsidRDefault="00D72695" w:rsidP="00D72695">
            <w:pPr>
              <w:spacing w:before="120" w:after="120"/>
              <w:jc w:val="center"/>
              <w:rPr>
                <w:rFonts w:ascii="Trebuchet MS" w:hAnsi="Trebuchet MS" w:cs="Arial"/>
                <w:sz w:val="22"/>
                <w:szCs w:val="22"/>
              </w:rPr>
            </w:pPr>
          </w:p>
          <w:p w14:paraId="05544365" w14:textId="77777777" w:rsidR="00D72695" w:rsidRDefault="00D72695" w:rsidP="00D72695">
            <w:pPr>
              <w:spacing w:before="120" w:after="120"/>
              <w:jc w:val="center"/>
              <w:rPr>
                <w:rFonts w:ascii="Trebuchet MS" w:hAnsi="Trebuchet MS" w:cs="Arial"/>
                <w:sz w:val="22"/>
                <w:szCs w:val="22"/>
              </w:rPr>
            </w:pPr>
          </w:p>
          <w:p w14:paraId="7A39FDC5" w14:textId="77777777" w:rsidR="00D72695" w:rsidRDefault="00D72695" w:rsidP="00D72695">
            <w:pPr>
              <w:spacing w:before="120" w:after="120"/>
              <w:jc w:val="center"/>
              <w:rPr>
                <w:rFonts w:ascii="Trebuchet MS" w:hAnsi="Trebuchet MS" w:cs="Arial"/>
                <w:sz w:val="22"/>
                <w:szCs w:val="22"/>
              </w:rPr>
            </w:pPr>
          </w:p>
          <w:p w14:paraId="5194A55E" w14:textId="77777777" w:rsidR="00D72695" w:rsidRDefault="00D72695" w:rsidP="00D72695">
            <w:pPr>
              <w:spacing w:before="120" w:after="120"/>
              <w:jc w:val="center"/>
              <w:rPr>
                <w:rFonts w:ascii="Trebuchet MS" w:hAnsi="Trebuchet MS" w:cs="Arial"/>
                <w:sz w:val="22"/>
                <w:szCs w:val="22"/>
              </w:rPr>
            </w:pPr>
          </w:p>
          <w:p w14:paraId="5AD9719F" w14:textId="77777777" w:rsidR="00D72695" w:rsidRDefault="00D72695" w:rsidP="00D72695">
            <w:pPr>
              <w:spacing w:before="120" w:after="120"/>
              <w:jc w:val="center"/>
              <w:rPr>
                <w:rFonts w:ascii="Trebuchet MS" w:hAnsi="Trebuchet MS" w:cs="Arial"/>
                <w:sz w:val="22"/>
                <w:szCs w:val="22"/>
              </w:rPr>
            </w:pPr>
          </w:p>
          <w:p w14:paraId="14C404EF" w14:textId="62E8D619" w:rsidR="00D72695" w:rsidRP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477E9D6E" w14:textId="651A9AE0" w:rsidR="001668DC" w:rsidRPr="00E020BB" w:rsidRDefault="00995E1E" w:rsidP="00995E1E">
            <w:pPr>
              <w:pStyle w:val="ListParagraph"/>
              <w:numPr>
                <w:ilvl w:val="0"/>
                <w:numId w:val="11"/>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Posters</w:t>
            </w:r>
            <w:r w:rsidR="001A5325" w:rsidRPr="00E020BB">
              <w:rPr>
                <w:rFonts w:ascii="Trebuchet MS" w:hAnsi="Trebuchet MS" w:cs="Arial"/>
                <w:color w:val="000000" w:themeColor="text1"/>
                <w:sz w:val="22"/>
                <w:szCs w:val="22"/>
              </w:rPr>
              <w:t xml:space="preserve"> will be displayed at entry points to highlight the changes we have implemented. Newsletters will be sent to parents</w:t>
            </w:r>
            <w:r w:rsidR="004A46C7">
              <w:rPr>
                <w:rFonts w:ascii="Trebuchet MS" w:hAnsi="Trebuchet MS" w:cs="Arial"/>
                <w:color w:val="000000" w:themeColor="text1"/>
                <w:sz w:val="22"/>
                <w:szCs w:val="22"/>
              </w:rPr>
              <w:t xml:space="preserve"> </w:t>
            </w:r>
            <w:r w:rsidR="001A5325" w:rsidRPr="00E020BB">
              <w:rPr>
                <w:rFonts w:ascii="Trebuchet MS" w:hAnsi="Trebuchet MS" w:cs="Arial"/>
                <w:color w:val="000000" w:themeColor="text1"/>
                <w:sz w:val="22"/>
                <w:szCs w:val="22"/>
              </w:rPr>
              <w:t>specifying changes to procedures</w:t>
            </w:r>
          </w:p>
          <w:p w14:paraId="29C38E87" w14:textId="4E3FABB5" w:rsidR="00957978" w:rsidRPr="00E020BB" w:rsidRDefault="00957978" w:rsidP="00957978">
            <w:pPr>
              <w:pStyle w:val="ListParagraph"/>
              <w:spacing w:before="120" w:after="120"/>
              <w:ind w:left="360"/>
              <w:rPr>
                <w:rFonts w:ascii="Trebuchet MS" w:hAnsi="Trebuchet MS" w:cs="Arial"/>
                <w:color w:val="000000" w:themeColor="text1"/>
                <w:sz w:val="22"/>
                <w:szCs w:val="22"/>
              </w:rPr>
            </w:pPr>
          </w:p>
          <w:p w14:paraId="7BAB1059" w14:textId="77777777" w:rsidR="00957978" w:rsidRPr="00E020BB" w:rsidRDefault="00957978" w:rsidP="00957978">
            <w:pPr>
              <w:pStyle w:val="ListParagraph"/>
              <w:spacing w:before="120" w:after="120"/>
              <w:ind w:left="360"/>
              <w:rPr>
                <w:rFonts w:ascii="Trebuchet MS" w:hAnsi="Trebuchet MS" w:cs="Arial"/>
                <w:color w:val="000000" w:themeColor="text1"/>
                <w:sz w:val="22"/>
                <w:szCs w:val="22"/>
              </w:rPr>
            </w:pPr>
          </w:p>
          <w:p w14:paraId="555E8D38" w14:textId="6375620D" w:rsidR="00957978" w:rsidRPr="00E020BB" w:rsidRDefault="00957978" w:rsidP="00995E1E">
            <w:pPr>
              <w:pStyle w:val="ListParagraph"/>
              <w:numPr>
                <w:ilvl w:val="0"/>
                <w:numId w:val="11"/>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We will update our website when necessary if new arrangements are implemented. We will provide regular newsletters for parents and update </w:t>
            </w:r>
            <w:r w:rsidR="00D72695">
              <w:rPr>
                <w:rFonts w:ascii="Trebuchet MS" w:hAnsi="Trebuchet MS" w:cs="Arial"/>
                <w:color w:val="000000" w:themeColor="text1"/>
                <w:sz w:val="22"/>
                <w:szCs w:val="22"/>
              </w:rPr>
              <w:t xml:space="preserve">our </w:t>
            </w:r>
            <w:r w:rsidRPr="00E020BB">
              <w:rPr>
                <w:rFonts w:ascii="Trebuchet MS" w:hAnsi="Trebuchet MS" w:cs="Arial"/>
                <w:color w:val="000000" w:themeColor="text1"/>
                <w:sz w:val="22"/>
                <w:szCs w:val="22"/>
              </w:rPr>
              <w:t xml:space="preserve">noticeboard, which will be situated outside the entrance, to keep parents up to date with daily events at the </w:t>
            </w:r>
            <w:r w:rsidR="00D72695">
              <w:rPr>
                <w:rFonts w:ascii="Trebuchet MS" w:hAnsi="Trebuchet MS" w:cs="Arial"/>
                <w:color w:val="000000" w:themeColor="text1"/>
                <w:sz w:val="22"/>
                <w:szCs w:val="22"/>
              </w:rPr>
              <w:t>C</w:t>
            </w:r>
            <w:r w:rsidRPr="00E020BB">
              <w:rPr>
                <w:rFonts w:ascii="Trebuchet MS" w:hAnsi="Trebuchet MS" w:cs="Arial"/>
                <w:color w:val="000000" w:themeColor="text1"/>
                <w:sz w:val="22"/>
                <w:szCs w:val="22"/>
              </w:rPr>
              <w:t>lub. Staff will have regular meetings and daily briefings to ensure that they are kept up to</w:t>
            </w:r>
            <w:r w:rsidR="00D72695">
              <w:rPr>
                <w:rFonts w:ascii="Trebuchet MS" w:hAnsi="Trebuchet MS" w:cs="Arial"/>
                <w:color w:val="000000" w:themeColor="text1"/>
                <w:sz w:val="22"/>
                <w:szCs w:val="22"/>
              </w:rPr>
              <w:t xml:space="preserve"> standard</w:t>
            </w:r>
          </w:p>
          <w:p w14:paraId="538A4ADF" w14:textId="77777777" w:rsidR="00957978" w:rsidRPr="00E020BB" w:rsidRDefault="00957978" w:rsidP="00957978">
            <w:pPr>
              <w:pStyle w:val="ListParagraph"/>
              <w:spacing w:before="120" w:after="120"/>
              <w:ind w:left="360"/>
              <w:rPr>
                <w:rFonts w:ascii="Trebuchet MS" w:hAnsi="Trebuchet MS" w:cs="Arial"/>
                <w:color w:val="000000" w:themeColor="text1"/>
                <w:sz w:val="22"/>
                <w:szCs w:val="22"/>
              </w:rPr>
            </w:pPr>
          </w:p>
          <w:p w14:paraId="3EFDF0BC" w14:textId="05A1C78A" w:rsidR="00957978" w:rsidRPr="00E020BB" w:rsidRDefault="00957978" w:rsidP="00995E1E">
            <w:pPr>
              <w:pStyle w:val="ListParagraph"/>
              <w:numPr>
                <w:ilvl w:val="0"/>
                <w:numId w:val="11"/>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 xml:space="preserve">We will aim date to reduce this by keeping parents well </w:t>
            </w:r>
            <w:r w:rsidR="00E020BB" w:rsidRPr="00E020BB">
              <w:rPr>
                <w:rFonts w:ascii="Trebuchet MS" w:hAnsi="Trebuchet MS" w:cs="Arial"/>
                <w:color w:val="000000" w:themeColor="text1"/>
                <w:sz w:val="22"/>
                <w:szCs w:val="22"/>
              </w:rPr>
              <w:t>informed</w:t>
            </w:r>
            <w:r w:rsidR="00602137">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but should the situation arise, we will</w:t>
            </w:r>
            <w:r w:rsidR="00E020BB">
              <w:rPr>
                <w:rFonts w:ascii="Trebuchet MS" w:hAnsi="Trebuchet MS" w:cs="Arial"/>
                <w:color w:val="000000" w:themeColor="text1"/>
                <w:sz w:val="22"/>
                <w:szCs w:val="22"/>
              </w:rPr>
              <w:t xml:space="preserve"> </w:t>
            </w:r>
            <w:r w:rsidRPr="00E020BB">
              <w:rPr>
                <w:rFonts w:ascii="Trebuchet MS" w:hAnsi="Trebuchet MS" w:cs="Arial"/>
                <w:color w:val="000000" w:themeColor="text1"/>
                <w:sz w:val="22"/>
                <w:szCs w:val="22"/>
              </w:rPr>
              <w:t>respond in a calm and controlled manner in order to de-escalate the situation</w:t>
            </w:r>
          </w:p>
        </w:tc>
        <w:tc>
          <w:tcPr>
            <w:tcW w:w="1355" w:type="dxa"/>
          </w:tcPr>
          <w:p w14:paraId="55D62B06" w14:textId="77777777" w:rsid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p w14:paraId="111FB83E" w14:textId="77777777" w:rsidR="00D72695" w:rsidRDefault="00D72695" w:rsidP="00D72695">
            <w:pPr>
              <w:spacing w:before="120" w:after="120"/>
              <w:jc w:val="center"/>
              <w:rPr>
                <w:rFonts w:ascii="Trebuchet MS" w:hAnsi="Trebuchet MS" w:cs="Arial"/>
                <w:sz w:val="22"/>
                <w:szCs w:val="22"/>
              </w:rPr>
            </w:pPr>
          </w:p>
          <w:p w14:paraId="5B15E8D1" w14:textId="77777777" w:rsidR="00D72695" w:rsidRDefault="00D72695" w:rsidP="00D72695">
            <w:pPr>
              <w:spacing w:before="120" w:after="120"/>
              <w:jc w:val="center"/>
              <w:rPr>
                <w:rFonts w:ascii="Trebuchet MS" w:hAnsi="Trebuchet MS" w:cs="Arial"/>
                <w:sz w:val="22"/>
                <w:szCs w:val="22"/>
              </w:rPr>
            </w:pPr>
          </w:p>
          <w:p w14:paraId="52C50459" w14:textId="77777777" w:rsidR="00D72695" w:rsidRDefault="00D72695" w:rsidP="00D72695">
            <w:pPr>
              <w:spacing w:before="120" w:after="120"/>
              <w:jc w:val="center"/>
              <w:rPr>
                <w:rFonts w:ascii="Trebuchet MS" w:hAnsi="Trebuchet MS" w:cs="Arial"/>
                <w:sz w:val="22"/>
                <w:szCs w:val="22"/>
              </w:rPr>
            </w:pPr>
          </w:p>
          <w:p w14:paraId="404D2053" w14:textId="77777777" w:rsidR="00D72695"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p w14:paraId="7EC8C513" w14:textId="77777777" w:rsidR="00D72695" w:rsidRDefault="00D72695" w:rsidP="00D72695">
            <w:pPr>
              <w:spacing w:before="120" w:after="120"/>
              <w:jc w:val="center"/>
              <w:rPr>
                <w:rFonts w:ascii="Trebuchet MS" w:hAnsi="Trebuchet MS" w:cs="Arial"/>
                <w:sz w:val="22"/>
                <w:szCs w:val="22"/>
              </w:rPr>
            </w:pPr>
          </w:p>
          <w:p w14:paraId="0A363E52" w14:textId="77777777" w:rsidR="00D72695" w:rsidRDefault="00D72695" w:rsidP="00D72695">
            <w:pPr>
              <w:spacing w:before="120" w:after="120"/>
              <w:jc w:val="center"/>
              <w:rPr>
                <w:rFonts w:ascii="Trebuchet MS" w:hAnsi="Trebuchet MS" w:cs="Arial"/>
                <w:sz w:val="22"/>
                <w:szCs w:val="22"/>
              </w:rPr>
            </w:pPr>
          </w:p>
          <w:p w14:paraId="7B3817D2" w14:textId="77777777" w:rsidR="00D72695" w:rsidRDefault="00D72695" w:rsidP="00D72695">
            <w:pPr>
              <w:spacing w:before="120" w:after="120"/>
              <w:jc w:val="center"/>
              <w:rPr>
                <w:rFonts w:ascii="Trebuchet MS" w:hAnsi="Trebuchet MS" w:cs="Arial"/>
                <w:sz w:val="22"/>
                <w:szCs w:val="22"/>
              </w:rPr>
            </w:pPr>
          </w:p>
          <w:p w14:paraId="6361AE6F" w14:textId="77777777" w:rsidR="00D72695" w:rsidRDefault="00D72695" w:rsidP="00D72695">
            <w:pPr>
              <w:spacing w:before="120" w:after="120"/>
              <w:jc w:val="center"/>
              <w:rPr>
                <w:rFonts w:ascii="Trebuchet MS" w:hAnsi="Trebuchet MS" w:cs="Arial"/>
                <w:sz w:val="22"/>
                <w:szCs w:val="22"/>
              </w:rPr>
            </w:pPr>
          </w:p>
          <w:p w14:paraId="18EEE06F" w14:textId="77777777" w:rsidR="00D72695" w:rsidRDefault="00D72695" w:rsidP="00D72695">
            <w:pPr>
              <w:spacing w:before="120" w:after="120"/>
              <w:jc w:val="center"/>
              <w:rPr>
                <w:rFonts w:ascii="Trebuchet MS" w:hAnsi="Trebuchet MS" w:cs="Arial"/>
                <w:sz w:val="22"/>
                <w:szCs w:val="22"/>
              </w:rPr>
            </w:pPr>
          </w:p>
          <w:p w14:paraId="2F0920B5" w14:textId="1F24BAAC" w:rsidR="00D72695" w:rsidRP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tc>
      </w:tr>
      <w:tr w:rsidR="001668DC" w:rsidRPr="001668DC" w14:paraId="6A9B4F66" w14:textId="77777777" w:rsidTr="004952C8">
        <w:tc>
          <w:tcPr>
            <w:tcW w:w="1863" w:type="dxa"/>
            <w:shd w:val="clear" w:color="auto" w:fill="E2EFD9" w:themeFill="accent6" w:themeFillTint="33"/>
          </w:tcPr>
          <w:p w14:paraId="05BA90B0" w14:textId="412E1C59" w:rsidR="001668DC" w:rsidRPr="001668DC" w:rsidRDefault="00957978" w:rsidP="001668DC">
            <w:pPr>
              <w:spacing w:before="120" w:after="120"/>
              <w:rPr>
                <w:rFonts w:ascii="Trebuchet MS" w:hAnsi="Trebuchet MS" w:cs="Arial"/>
                <w:sz w:val="22"/>
                <w:szCs w:val="22"/>
              </w:rPr>
            </w:pPr>
            <w:r>
              <w:rPr>
                <w:rFonts w:ascii="Trebuchet MS" w:hAnsi="Trebuchet MS" w:cs="Arial"/>
                <w:sz w:val="22"/>
                <w:szCs w:val="22"/>
              </w:rPr>
              <w:t>Collecting children from school</w:t>
            </w:r>
          </w:p>
        </w:tc>
        <w:tc>
          <w:tcPr>
            <w:tcW w:w="4511" w:type="dxa"/>
            <w:shd w:val="clear" w:color="auto" w:fill="auto"/>
          </w:tcPr>
          <w:p w14:paraId="7233D29B" w14:textId="1179DB9E" w:rsidR="001668DC" w:rsidRPr="000169A1" w:rsidRDefault="000169A1" w:rsidP="000169A1">
            <w:pPr>
              <w:pStyle w:val="ListParagraph"/>
              <w:numPr>
                <w:ilvl w:val="0"/>
                <w:numId w:val="15"/>
              </w:numPr>
              <w:spacing w:before="120" w:after="120"/>
              <w:rPr>
                <w:rFonts w:ascii="Trebuchet MS" w:hAnsi="Trebuchet MS" w:cs="Arial"/>
                <w:sz w:val="22"/>
                <w:szCs w:val="22"/>
              </w:rPr>
            </w:pPr>
            <w:r w:rsidRPr="000169A1">
              <w:rPr>
                <w:rFonts w:ascii="Trebuchet MS" w:hAnsi="Trebuchet MS" w:cs="Arial"/>
                <w:sz w:val="22"/>
                <w:szCs w:val="22"/>
              </w:rPr>
              <w:t>Not being able to social distance at pick up time</w:t>
            </w:r>
          </w:p>
          <w:p w14:paraId="4D93B6B3" w14:textId="77777777" w:rsidR="001A5325" w:rsidRDefault="001A5325" w:rsidP="00957978">
            <w:pPr>
              <w:pStyle w:val="ListParagraph"/>
              <w:spacing w:before="120" w:after="120"/>
              <w:ind w:left="360"/>
              <w:rPr>
                <w:rFonts w:ascii="Trebuchet MS" w:hAnsi="Trebuchet MS" w:cs="Arial"/>
                <w:sz w:val="22"/>
                <w:szCs w:val="22"/>
              </w:rPr>
            </w:pPr>
          </w:p>
          <w:p w14:paraId="1CA29662" w14:textId="77777777" w:rsidR="00B21D5C" w:rsidRDefault="00B21D5C" w:rsidP="00957978">
            <w:pPr>
              <w:pStyle w:val="ListParagraph"/>
              <w:spacing w:before="120" w:after="120"/>
              <w:ind w:left="360"/>
              <w:rPr>
                <w:rFonts w:ascii="Trebuchet MS" w:hAnsi="Trebuchet MS" w:cs="Arial"/>
                <w:sz w:val="22"/>
                <w:szCs w:val="22"/>
              </w:rPr>
            </w:pPr>
          </w:p>
          <w:p w14:paraId="754554FA" w14:textId="0A346105" w:rsidR="00B21D5C" w:rsidRDefault="00B21D5C" w:rsidP="00957978">
            <w:pPr>
              <w:pStyle w:val="ListParagraph"/>
              <w:spacing w:before="120" w:after="120"/>
              <w:ind w:left="360"/>
              <w:rPr>
                <w:rFonts w:ascii="Trebuchet MS" w:hAnsi="Trebuchet MS" w:cs="Arial"/>
                <w:sz w:val="22"/>
                <w:szCs w:val="22"/>
              </w:rPr>
            </w:pPr>
          </w:p>
          <w:p w14:paraId="167AAD4C" w14:textId="1EC113A6" w:rsidR="00D72695" w:rsidRDefault="00D72695" w:rsidP="00957978">
            <w:pPr>
              <w:pStyle w:val="ListParagraph"/>
              <w:spacing w:before="120" w:after="120"/>
              <w:ind w:left="360"/>
              <w:rPr>
                <w:rFonts w:ascii="Trebuchet MS" w:hAnsi="Trebuchet MS" w:cs="Arial"/>
                <w:sz w:val="22"/>
                <w:szCs w:val="22"/>
              </w:rPr>
            </w:pPr>
          </w:p>
          <w:p w14:paraId="701B947A" w14:textId="77777777" w:rsidR="004A46C7" w:rsidRDefault="004A46C7" w:rsidP="00957978">
            <w:pPr>
              <w:pStyle w:val="ListParagraph"/>
              <w:spacing w:before="120" w:after="120"/>
              <w:ind w:left="360"/>
              <w:rPr>
                <w:rFonts w:ascii="Trebuchet MS" w:hAnsi="Trebuchet MS" w:cs="Arial"/>
                <w:sz w:val="22"/>
                <w:szCs w:val="22"/>
              </w:rPr>
            </w:pPr>
          </w:p>
          <w:p w14:paraId="614D5C98" w14:textId="1AD9BB00" w:rsidR="00B21D5C" w:rsidRPr="00522540" w:rsidRDefault="00B21D5C" w:rsidP="00B21D5C">
            <w:pPr>
              <w:pStyle w:val="ListParagraph"/>
              <w:numPr>
                <w:ilvl w:val="0"/>
                <w:numId w:val="15"/>
              </w:numPr>
              <w:spacing w:before="120" w:after="120"/>
              <w:rPr>
                <w:rFonts w:ascii="Trebuchet MS" w:hAnsi="Trebuchet MS" w:cs="Arial"/>
                <w:sz w:val="22"/>
                <w:szCs w:val="22"/>
              </w:rPr>
            </w:pPr>
            <w:r>
              <w:rPr>
                <w:rFonts w:ascii="Trebuchet MS" w:hAnsi="Trebuchet MS" w:cs="Arial"/>
                <w:sz w:val="22"/>
                <w:szCs w:val="22"/>
              </w:rPr>
              <w:t>Walking back to the Club</w:t>
            </w:r>
          </w:p>
        </w:tc>
        <w:tc>
          <w:tcPr>
            <w:tcW w:w="1276" w:type="dxa"/>
            <w:shd w:val="clear" w:color="auto" w:fill="auto"/>
          </w:tcPr>
          <w:p w14:paraId="5968E50B" w14:textId="77777777" w:rsid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M</w:t>
            </w:r>
          </w:p>
          <w:p w14:paraId="19E5234F" w14:textId="77777777" w:rsidR="00D72695" w:rsidRDefault="00D72695" w:rsidP="00D72695">
            <w:pPr>
              <w:spacing w:before="120" w:after="120"/>
              <w:jc w:val="center"/>
              <w:rPr>
                <w:rFonts w:ascii="Trebuchet MS" w:hAnsi="Trebuchet MS" w:cs="Arial"/>
                <w:sz w:val="22"/>
                <w:szCs w:val="22"/>
              </w:rPr>
            </w:pPr>
          </w:p>
          <w:p w14:paraId="34616B36" w14:textId="77777777" w:rsidR="00D72695" w:rsidRDefault="00D72695" w:rsidP="00D72695">
            <w:pPr>
              <w:spacing w:before="120" w:after="120"/>
              <w:jc w:val="center"/>
              <w:rPr>
                <w:rFonts w:ascii="Trebuchet MS" w:hAnsi="Trebuchet MS" w:cs="Arial"/>
                <w:sz w:val="22"/>
                <w:szCs w:val="22"/>
              </w:rPr>
            </w:pPr>
          </w:p>
          <w:p w14:paraId="358AAA81" w14:textId="77777777" w:rsidR="00D72695" w:rsidRDefault="00D72695" w:rsidP="00D72695">
            <w:pPr>
              <w:spacing w:before="120" w:after="120"/>
              <w:jc w:val="center"/>
              <w:rPr>
                <w:rFonts w:ascii="Trebuchet MS" w:hAnsi="Trebuchet MS" w:cs="Arial"/>
                <w:sz w:val="22"/>
                <w:szCs w:val="22"/>
              </w:rPr>
            </w:pPr>
          </w:p>
          <w:p w14:paraId="4F7D8E18" w14:textId="77777777" w:rsidR="004A46C7" w:rsidRDefault="004A46C7" w:rsidP="00D72695">
            <w:pPr>
              <w:spacing w:before="120" w:after="120"/>
              <w:jc w:val="center"/>
              <w:rPr>
                <w:rFonts w:ascii="Trebuchet MS" w:hAnsi="Trebuchet MS" w:cs="Arial"/>
                <w:sz w:val="22"/>
                <w:szCs w:val="22"/>
              </w:rPr>
            </w:pPr>
          </w:p>
          <w:p w14:paraId="6FE616F2" w14:textId="48B47F1E" w:rsidR="00D72695" w:rsidRP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6F97BCC4" w14:textId="13E277D0" w:rsidR="000169A1" w:rsidRPr="00E020BB" w:rsidRDefault="00B671AB" w:rsidP="000169A1">
            <w:pPr>
              <w:pStyle w:val="ListParagraph"/>
              <w:numPr>
                <w:ilvl w:val="0"/>
                <w:numId w:val="15"/>
              </w:numPr>
              <w:spacing w:before="120" w:after="120"/>
              <w:rPr>
                <w:rFonts w:ascii="Trebuchet MS" w:hAnsi="Trebuchet MS" w:cs="Arial"/>
                <w:color w:val="000000" w:themeColor="text1"/>
                <w:sz w:val="22"/>
                <w:szCs w:val="22"/>
              </w:rPr>
            </w:pPr>
            <w:r>
              <w:rPr>
                <w:rFonts w:ascii="Trebuchet MS" w:hAnsi="Trebuchet MS" w:cs="Arial"/>
                <w:color w:val="000000" w:themeColor="text1"/>
                <w:sz w:val="22"/>
                <w:szCs w:val="22"/>
              </w:rPr>
              <w:t xml:space="preserve">Staff </w:t>
            </w:r>
            <w:r w:rsidR="000169A1" w:rsidRPr="00E020BB">
              <w:rPr>
                <w:rFonts w:ascii="Trebuchet MS" w:hAnsi="Trebuchet MS" w:cs="Arial"/>
                <w:color w:val="000000" w:themeColor="text1"/>
                <w:sz w:val="22"/>
                <w:szCs w:val="22"/>
              </w:rPr>
              <w:t xml:space="preserve">will </w:t>
            </w:r>
            <w:r>
              <w:rPr>
                <w:rFonts w:ascii="Trebuchet MS" w:hAnsi="Trebuchet MS" w:cs="Arial"/>
                <w:color w:val="000000" w:themeColor="text1"/>
                <w:sz w:val="22"/>
                <w:szCs w:val="22"/>
              </w:rPr>
              <w:t xml:space="preserve">be vigilant and pro-active in encouraging social distancing. </w:t>
            </w:r>
            <w:r w:rsidR="000169A1" w:rsidRPr="00E020BB">
              <w:rPr>
                <w:rFonts w:ascii="Trebuchet MS" w:hAnsi="Trebuchet MS" w:cs="Arial"/>
                <w:color w:val="000000" w:themeColor="text1"/>
                <w:sz w:val="22"/>
                <w:szCs w:val="22"/>
              </w:rPr>
              <w:t>Each year group will be collected separately</w:t>
            </w:r>
            <w:r>
              <w:rPr>
                <w:rFonts w:ascii="Trebuchet MS" w:hAnsi="Trebuchet MS" w:cs="Arial"/>
                <w:color w:val="000000" w:themeColor="text1"/>
                <w:sz w:val="22"/>
                <w:szCs w:val="22"/>
              </w:rPr>
              <w:t xml:space="preserve">, </w:t>
            </w:r>
            <w:r w:rsidR="000169A1" w:rsidRPr="00E020BB">
              <w:rPr>
                <w:rFonts w:ascii="Trebuchet MS" w:hAnsi="Trebuchet MS" w:cs="Arial"/>
                <w:color w:val="000000" w:themeColor="text1"/>
                <w:sz w:val="22"/>
                <w:szCs w:val="22"/>
              </w:rPr>
              <w:t>taken to our designated pick-up shelter in the playground</w:t>
            </w:r>
            <w:r w:rsidR="00D72695">
              <w:rPr>
                <w:rFonts w:ascii="Trebuchet MS" w:hAnsi="Trebuchet MS" w:cs="Arial"/>
                <w:color w:val="000000" w:themeColor="text1"/>
                <w:sz w:val="22"/>
                <w:szCs w:val="22"/>
              </w:rPr>
              <w:t xml:space="preserve"> and kept in their</w:t>
            </w:r>
            <w:r w:rsidR="00F13A1B">
              <w:rPr>
                <w:rFonts w:ascii="Trebuchet MS" w:hAnsi="Trebuchet MS" w:cs="Arial"/>
                <w:color w:val="000000" w:themeColor="text1"/>
                <w:sz w:val="22"/>
                <w:szCs w:val="22"/>
              </w:rPr>
              <w:t xml:space="preserve"> year group and</w:t>
            </w:r>
            <w:r w:rsidR="00D72695">
              <w:rPr>
                <w:rFonts w:ascii="Trebuchet MS" w:hAnsi="Trebuchet MS" w:cs="Arial"/>
                <w:color w:val="000000" w:themeColor="text1"/>
                <w:sz w:val="22"/>
                <w:szCs w:val="22"/>
              </w:rPr>
              <w:t xml:space="preserve"> school bubbles if possible.</w:t>
            </w:r>
          </w:p>
          <w:p w14:paraId="554BCC08" w14:textId="721B21AE" w:rsidR="00B21D5C" w:rsidRDefault="00B21D5C" w:rsidP="00B21D5C">
            <w:pPr>
              <w:pStyle w:val="ListParagraph"/>
              <w:spacing w:before="120" w:after="120"/>
              <w:ind w:left="360"/>
              <w:rPr>
                <w:rFonts w:ascii="Trebuchet MS" w:hAnsi="Trebuchet MS" w:cs="Arial"/>
                <w:color w:val="000000" w:themeColor="text1"/>
                <w:sz w:val="22"/>
                <w:szCs w:val="22"/>
              </w:rPr>
            </w:pPr>
          </w:p>
          <w:p w14:paraId="15E7F61E" w14:textId="77777777" w:rsidR="00B671AB" w:rsidRPr="00E020BB" w:rsidRDefault="00B671AB" w:rsidP="00B21D5C">
            <w:pPr>
              <w:pStyle w:val="ListParagraph"/>
              <w:spacing w:before="120" w:after="120"/>
              <w:ind w:left="360"/>
              <w:rPr>
                <w:rFonts w:ascii="Trebuchet MS" w:hAnsi="Trebuchet MS" w:cs="Arial"/>
                <w:color w:val="000000" w:themeColor="text1"/>
                <w:sz w:val="22"/>
                <w:szCs w:val="22"/>
              </w:rPr>
            </w:pPr>
          </w:p>
          <w:p w14:paraId="690B390C" w14:textId="2C24ED0B" w:rsidR="00522540" w:rsidRPr="00E020BB" w:rsidRDefault="00B21D5C" w:rsidP="00B21D5C">
            <w:pPr>
              <w:pStyle w:val="ListParagraph"/>
              <w:numPr>
                <w:ilvl w:val="0"/>
                <w:numId w:val="15"/>
              </w:numPr>
              <w:spacing w:before="120" w:after="120"/>
              <w:rPr>
                <w:rFonts w:ascii="Trebuchet MS" w:hAnsi="Trebuchet MS" w:cs="Arial"/>
                <w:color w:val="000000" w:themeColor="text1"/>
                <w:sz w:val="22"/>
                <w:szCs w:val="22"/>
              </w:rPr>
            </w:pPr>
            <w:r w:rsidRPr="00E020BB">
              <w:rPr>
                <w:rFonts w:ascii="Trebuchet MS" w:hAnsi="Trebuchet MS" w:cs="Arial"/>
                <w:color w:val="000000" w:themeColor="text1"/>
                <w:sz w:val="22"/>
                <w:szCs w:val="22"/>
              </w:rPr>
              <w:t>Hi-Vis vests will be washed daily and not shared. Hand sanitiser will be used before settin</w:t>
            </w:r>
            <w:r w:rsidR="00602137">
              <w:rPr>
                <w:rFonts w:ascii="Trebuchet MS" w:hAnsi="Trebuchet MS" w:cs="Arial"/>
                <w:color w:val="000000" w:themeColor="text1"/>
                <w:sz w:val="22"/>
                <w:szCs w:val="22"/>
              </w:rPr>
              <w:t>g off</w:t>
            </w:r>
            <w:r w:rsidRPr="00E020BB">
              <w:rPr>
                <w:rFonts w:ascii="Trebuchet MS" w:hAnsi="Trebuchet MS" w:cs="Arial"/>
                <w:color w:val="000000" w:themeColor="text1"/>
                <w:sz w:val="22"/>
                <w:szCs w:val="22"/>
              </w:rPr>
              <w:t>. Children will walk side by side and paired in siblings, year groups and school bubbles wherever p</w:t>
            </w:r>
            <w:r w:rsidR="00F13A1B">
              <w:rPr>
                <w:rFonts w:ascii="Trebuchet MS" w:hAnsi="Trebuchet MS" w:cs="Arial"/>
                <w:color w:val="000000" w:themeColor="text1"/>
                <w:sz w:val="22"/>
                <w:szCs w:val="22"/>
              </w:rPr>
              <w:t>ractical</w:t>
            </w:r>
            <w:r w:rsidRPr="00E020BB">
              <w:rPr>
                <w:rFonts w:ascii="Trebuchet MS" w:hAnsi="Trebuchet MS" w:cs="Arial"/>
                <w:color w:val="000000" w:themeColor="text1"/>
                <w:sz w:val="22"/>
                <w:szCs w:val="22"/>
              </w:rPr>
              <w:t xml:space="preserve"> to minimise contact.</w:t>
            </w:r>
          </w:p>
        </w:tc>
        <w:tc>
          <w:tcPr>
            <w:tcW w:w="1355" w:type="dxa"/>
          </w:tcPr>
          <w:p w14:paraId="18B6669B" w14:textId="77777777" w:rsid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p w14:paraId="779C57AC" w14:textId="77777777" w:rsidR="00D72695" w:rsidRDefault="00D72695" w:rsidP="00D72695">
            <w:pPr>
              <w:spacing w:before="120" w:after="120"/>
              <w:jc w:val="center"/>
              <w:rPr>
                <w:rFonts w:ascii="Trebuchet MS" w:hAnsi="Trebuchet MS" w:cs="Arial"/>
                <w:sz w:val="22"/>
                <w:szCs w:val="22"/>
              </w:rPr>
            </w:pPr>
          </w:p>
          <w:p w14:paraId="74BF9B2B" w14:textId="77777777" w:rsidR="00D72695" w:rsidRDefault="00D72695" w:rsidP="00D72695">
            <w:pPr>
              <w:spacing w:before="120" w:after="120"/>
              <w:jc w:val="center"/>
              <w:rPr>
                <w:rFonts w:ascii="Trebuchet MS" w:hAnsi="Trebuchet MS" w:cs="Arial"/>
                <w:sz w:val="22"/>
                <w:szCs w:val="22"/>
              </w:rPr>
            </w:pPr>
          </w:p>
          <w:p w14:paraId="19974854" w14:textId="77777777" w:rsidR="00D72695" w:rsidRDefault="00D72695" w:rsidP="00D72695">
            <w:pPr>
              <w:spacing w:before="120" w:after="120"/>
              <w:jc w:val="center"/>
              <w:rPr>
                <w:rFonts w:ascii="Trebuchet MS" w:hAnsi="Trebuchet MS" w:cs="Arial"/>
                <w:sz w:val="22"/>
                <w:szCs w:val="22"/>
              </w:rPr>
            </w:pPr>
          </w:p>
          <w:p w14:paraId="689D7C7A" w14:textId="77777777" w:rsidR="004A46C7" w:rsidRDefault="004A46C7" w:rsidP="00D72695">
            <w:pPr>
              <w:spacing w:before="120" w:after="120"/>
              <w:jc w:val="center"/>
              <w:rPr>
                <w:rFonts w:ascii="Trebuchet MS" w:hAnsi="Trebuchet MS" w:cs="Arial"/>
                <w:sz w:val="22"/>
                <w:szCs w:val="22"/>
              </w:rPr>
            </w:pPr>
          </w:p>
          <w:p w14:paraId="6E987A5E" w14:textId="6D1C0FF8" w:rsidR="00D72695" w:rsidRPr="001668DC" w:rsidRDefault="00D72695" w:rsidP="00D72695">
            <w:pPr>
              <w:spacing w:before="120" w:after="120"/>
              <w:jc w:val="center"/>
              <w:rPr>
                <w:rFonts w:ascii="Trebuchet MS" w:hAnsi="Trebuchet MS" w:cs="Arial"/>
                <w:sz w:val="22"/>
                <w:szCs w:val="22"/>
              </w:rPr>
            </w:pPr>
            <w:r>
              <w:rPr>
                <w:rFonts w:ascii="Trebuchet MS" w:hAnsi="Trebuchet MS" w:cs="Arial"/>
                <w:sz w:val="22"/>
                <w:szCs w:val="22"/>
              </w:rPr>
              <w:t>L</w:t>
            </w:r>
          </w:p>
        </w:tc>
      </w:tr>
    </w:tbl>
    <w:p w14:paraId="015B3CE3" w14:textId="68564A35" w:rsidR="00E020BB" w:rsidRPr="004A46C7" w:rsidRDefault="00A21859" w:rsidP="00E020BB">
      <w:pPr>
        <w:spacing w:before="120" w:after="120"/>
        <w:rPr>
          <w:rFonts w:ascii="Trebuchet MS" w:hAnsi="Trebuchet MS"/>
          <w:sz w:val="18"/>
          <w:szCs w:val="18"/>
        </w:rPr>
        <w:sectPr w:rsidR="00E020BB" w:rsidRPr="004A46C7" w:rsidSect="00373296">
          <w:pgSz w:w="16840" w:h="11907" w:orient="landscape" w:code="9"/>
          <w:pgMar w:top="851" w:right="851" w:bottom="851" w:left="1134" w:header="720" w:footer="720" w:gutter="0"/>
          <w:cols w:space="720"/>
          <w:docGrid w:linePitch="360"/>
        </w:sectPr>
      </w:pPr>
      <w:r w:rsidRPr="004A46C7">
        <w:rPr>
          <w:rFonts w:ascii="Trebuchet MS" w:hAnsi="Trebuchet MS"/>
          <w:sz w:val="18"/>
          <w:szCs w:val="18"/>
        </w:rPr>
        <w:t>*High / Medium</w:t>
      </w:r>
      <w:r w:rsidR="00E020BB" w:rsidRPr="004A46C7">
        <w:rPr>
          <w:rFonts w:ascii="Trebuchet MS" w:hAnsi="Trebuchet MS"/>
          <w:sz w:val="18"/>
          <w:szCs w:val="18"/>
        </w:rPr>
        <w:t>/Low</w:t>
      </w:r>
    </w:p>
    <w:p w14:paraId="12C2722D" w14:textId="5CF1B4C7" w:rsidR="00E04E68" w:rsidRPr="00D72695" w:rsidRDefault="00E04E68" w:rsidP="00E020BB">
      <w:pPr>
        <w:spacing w:before="120" w:after="120"/>
        <w:rPr>
          <w:rFonts w:ascii="Trebuchet MS" w:hAnsi="Trebuchet MS"/>
          <w:b/>
          <w:bCs/>
          <w:sz w:val="18"/>
          <w:szCs w:val="18"/>
        </w:rPr>
      </w:pPr>
      <w:r w:rsidRPr="00D72695">
        <w:rPr>
          <w:rFonts w:ascii="Trebuchet MS" w:hAnsi="Trebuchet MS" w:cs="Arial"/>
          <w:b/>
          <w:bCs/>
          <w:sz w:val="18"/>
          <w:szCs w:val="18"/>
        </w:rPr>
        <w:t>To reduce the spread of infection you should:</w:t>
      </w:r>
    </w:p>
    <w:p w14:paraId="48A2D2E8" w14:textId="77777777" w:rsidR="00E04E68" w:rsidRPr="00D72695" w:rsidRDefault="00E04E68" w:rsidP="00E04E68">
      <w:pPr>
        <w:pStyle w:val="ListParagraph"/>
        <w:numPr>
          <w:ilvl w:val="0"/>
          <w:numId w:val="3"/>
        </w:numPr>
        <w:rPr>
          <w:rFonts w:ascii="Trebuchet MS" w:hAnsi="Trebuchet MS" w:cs="Arial"/>
          <w:b/>
          <w:bCs/>
          <w:sz w:val="18"/>
          <w:szCs w:val="18"/>
        </w:rPr>
      </w:pPr>
      <w:r w:rsidRPr="00D72695">
        <w:rPr>
          <w:rFonts w:ascii="Trebuchet MS" w:hAnsi="Trebuchet MS" w:cs="Arial"/>
          <w:b/>
          <w:bCs/>
          <w:sz w:val="18"/>
          <w:szCs w:val="18"/>
        </w:rPr>
        <w:t>Wash your hands regularly, using soap and water, for at least 20 seconds</w:t>
      </w:r>
    </w:p>
    <w:p w14:paraId="2981EEB7" w14:textId="77777777" w:rsidR="00E04E68" w:rsidRPr="00D72695" w:rsidRDefault="00E04E68" w:rsidP="00E04E68">
      <w:pPr>
        <w:pStyle w:val="ListParagraph"/>
        <w:numPr>
          <w:ilvl w:val="0"/>
          <w:numId w:val="3"/>
        </w:numPr>
        <w:rPr>
          <w:rFonts w:ascii="Trebuchet MS" w:hAnsi="Trebuchet MS" w:cs="Arial"/>
          <w:b/>
          <w:bCs/>
          <w:sz w:val="18"/>
          <w:szCs w:val="18"/>
        </w:rPr>
      </w:pPr>
      <w:r w:rsidRPr="00D72695">
        <w:rPr>
          <w:rFonts w:ascii="Trebuchet MS" w:hAnsi="Trebuchet MS" w:cs="Arial"/>
          <w:b/>
          <w:bCs/>
          <w:sz w:val="18"/>
          <w:szCs w:val="18"/>
        </w:rPr>
        <w:t xml:space="preserve">Use hand sanitiser, only If soap and water are not available, </w:t>
      </w:r>
    </w:p>
    <w:p w14:paraId="78AFB38D" w14:textId="77777777" w:rsidR="00E04E68" w:rsidRPr="00D72695" w:rsidRDefault="00E04E68" w:rsidP="00E04E68">
      <w:pPr>
        <w:pStyle w:val="ListParagraph"/>
        <w:numPr>
          <w:ilvl w:val="0"/>
          <w:numId w:val="3"/>
        </w:numPr>
        <w:rPr>
          <w:rFonts w:ascii="Trebuchet MS" w:hAnsi="Trebuchet MS" w:cs="Arial"/>
          <w:b/>
          <w:bCs/>
          <w:sz w:val="18"/>
          <w:szCs w:val="18"/>
        </w:rPr>
      </w:pPr>
      <w:r w:rsidRPr="00D72695">
        <w:rPr>
          <w:rFonts w:ascii="Trebuchet MS" w:hAnsi="Trebuchet MS" w:cs="Arial"/>
          <w:b/>
          <w:bCs/>
          <w:sz w:val="18"/>
          <w:szCs w:val="18"/>
        </w:rPr>
        <w:t>Use tissues, when sneezing or coughing and put them in the bin straight after use</w:t>
      </w:r>
    </w:p>
    <w:p w14:paraId="07751BC1" w14:textId="36D119FB" w:rsidR="00D72695" w:rsidRPr="00D72695" w:rsidRDefault="00E04E68" w:rsidP="00D72695">
      <w:pPr>
        <w:pStyle w:val="ListParagraph"/>
        <w:numPr>
          <w:ilvl w:val="0"/>
          <w:numId w:val="3"/>
        </w:numPr>
        <w:rPr>
          <w:rFonts w:ascii="Trebuchet MS" w:hAnsi="Trebuchet MS" w:cs="Arial"/>
          <w:b/>
          <w:bCs/>
          <w:sz w:val="18"/>
          <w:szCs w:val="18"/>
        </w:rPr>
      </w:pPr>
      <w:r w:rsidRPr="00D72695">
        <w:rPr>
          <w:rFonts w:ascii="Trebuchet MS" w:hAnsi="Trebuchet MS" w:cs="Arial"/>
          <w:b/>
          <w:bCs/>
          <w:sz w:val="18"/>
          <w:szCs w:val="18"/>
        </w:rPr>
        <w:t>If there are no tissues, use the crook of your arm</w:t>
      </w:r>
    </w:p>
    <w:p w14:paraId="32B67F86" w14:textId="77777777" w:rsidR="00D72695" w:rsidRPr="00D72695" w:rsidRDefault="00D72695" w:rsidP="00D72695">
      <w:pPr>
        <w:pStyle w:val="ListParagraph"/>
        <w:rPr>
          <w:rFonts w:ascii="Trebuchet MS" w:hAnsi="Trebuchet MS" w:cs="Arial"/>
          <w:b/>
          <w:bCs/>
          <w:sz w:val="18"/>
          <w:szCs w:val="18"/>
        </w:rPr>
      </w:pPr>
    </w:p>
    <w:p w14:paraId="0AD78E21" w14:textId="3D5881B7" w:rsidR="00E04E68" w:rsidRPr="00D72695" w:rsidRDefault="00E04E68" w:rsidP="00E020BB">
      <w:pPr>
        <w:pStyle w:val="ListParagraph"/>
        <w:numPr>
          <w:ilvl w:val="0"/>
          <w:numId w:val="3"/>
        </w:numPr>
        <w:rPr>
          <w:rFonts w:ascii="Trebuchet MS" w:hAnsi="Trebuchet MS" w:cs="Arial"/>
          <w:b/>
          <w:bCs/>
          <w:sz w:val="18"/>
          <w:szCs w:val="18"/>
        </w:rPr>
      </w:pPr>
      <w:r w:rsidRPr="00D72695">
        <w:rPr>
          <w:rFonts w:ascii="Trebuchet MS" w:hAnsi="Trebuchet MS" w:cs="Arial"/>
          <w:b/>
          <w:bCs/>
          <w:sz w:val="18"/>
          <w:szCs w:val="18"/>
        </w:rPr>
        <w:t>Avoid touching your eyes, nose and face</w:t>
      </w:r>
    </w:p>
    <w:p w14:paraId="0A74315A" w14:textId="77777777" w:rsidR="00E04E68" w:rsidRPr="00D72695" w:rsidRDefault="00E04E68" w:rsidP="00E04E68">
      <w:pPr>
        <w:pStyle w:val="ListParagraph"/>
        <w:numPr>
          <w:ilvl w:val="0"/>
          <w:numId w:val="3"/>
        </w:numPr>
        <w:rPr>
          <w:rFonts w:ascii="Trebuchet MS" w:hAnsi="Trebuchet MS" w:cs="Arial"/>
          <w:b/>
          <w:bCs/>
          <w:sz w:val="18"/>
          <w:szCs w:val="18"/>
        </w:rPr>
      </w:pPr>
      <w:r w:rsidRPr="00D72695">
        <w:rPr>
          <w:rFonts w:ascii="Trebuchet MS" w:hAnsi="Trebuchet MS" w:cs="Arial"/>
          <w:b/>
          <w:bCs/>
          <w:sz w:val="18"/>
          <w:szCs w:val="18"/>
        </w:rPr>
        <w:t>Clean and disinfect regularly touched surfaces and objects</w:t>
      </w:r>
    </w:p>
    <w:p w14:paraId="273D61A9" w14:textId="77777777" w:rsidR="00D72695" w:rsidRDefault="00E04E68" w:rsidP="00D72695">
      <w:pPr>
        <w:pStyle w:val="ListParagraph"/>
        <w:numPr>
          <w:ilvl w:val="0"/>
          <w:numId w:val="3"/>
        </w:numPr>
        <w:rPr>
          <w:rFonts w:ascii="Trebuchet MS" w:hAnsi="Trebuchet MS" w:cs="Arial"/>
          <w:b/>
          <w:bCs/>
          <w:sz w:val="18"/>
          <w:szCs w:val="18"/>
        </w:rPr>
      </w:pPr>
      <w:r w:rsidRPr="00D72695">
        <w:rPr>
          <w:rFonts w:ascii="Trebuchet MS" w:hAnsi="Trebuchet MS" w:cs="Arial"/>
          <w:b/>
          <w:bCs/>
          <w:sz w:val="18"/>
          <w:szCs w:val="18"/>
        </w:rPr>
        <w:t>Maintain social distances, especially if someone appears to be unwell</w:t>
      </w:r>
    </w:p>
    <w:p w14:paraId="192D92A4" w14:textId="14364880" w:rsidR="004A46C7" w:rsidRPr="004A46C7" w:rsidRDefault="00E04E68" w:rsidP="004A46C7">
      <w:pPr>
        <w:pStyle w:val="ListParagraph"/>
        <w:numPr>
          <w:ilvl w:val="0"/>
          <w:numId w:val="3"/>
        </w:numPr>
        <w:rPr>
          <w:rFonts w:ascii="Trebuchet MS" w:hAnsi="Trebuchet MS" w:cs="Arial"/>
          <w:b/>
          <w:bCs/>
          <w:sz w:val="18"/>
          <w:szCs w:val="18"/>
        </w:rPr>
        <w:sectPr w:rsidR="004A46C7" w:rsidRPr="004A46C7" w:rsidSect="00E020BB">
          <w:type w:val="continuous"/>
          <w:pgSz w:w="16840" w:h="11907" w:orient="landscape" w:code="9"/>
          <w:pgMar w:top="851" w:right="851" w:bottom="851" w:left="1134" w:header="720" w:footer="720" w:gutter="0"/>
          <w:cols w:num="2" w:space="720"/>
          <w:docGrid w:linePitch="360"/>
        </w:sectPr>
      </w:pPr>
      <w:r w:rsidRPr="00D72695">
        <w:rPr>
          <w:rFonts w:ascii="Trebuchet MS" w:hAnsi="Trebuchet MS" w:cs="Arial"/>
          <w:b/>
          <w:bCs/>
          <w:sz w:val="18"/>
          <w:szCs w:val="18"/>
        </w:rPr>
        <w:t>Do not attend the setting for 14 days, if you have been in contact with someone who has symptoms of Covi</w:t>
      </w:r>
      <w:r w:rsidR="00E020BB" w:rsidRPr="00D72695">
        <w:rPr>
          <w:rFonts w:ascii="Trebuchet MS" w:hAnsi="Trebuchet MS" w:cs="Arial"/>
          <w:b/>
          <w:bCs/>
          <w:sz w:val="18"/>
          <w:szCs w:val="18"/>
        </w:rPr>
        <w:t>d19</w:t>
      </w:r>
    </w:p>
    <w:p w14:paraId="675DC103" w14:textId="243B7CC0" w:rsidR="00E04E68" w:rsidRPr="001668DC" w:rsidRDefault="00E04E68" w:rsidP="00A21859">
      <w:pPr>
        <w:spacing w:before="60"/>
        <w:rPr>
          <w:rFonts w:ascii="Trebuchet MS" w:hAnsi="Trebuchet MS"/>
          <w:sz w:val="22"/>
          <w:szCs w:val="22"/>
        </w:rPr>
      </w:pPr>
    </w:p>
    <w:sectPr w:rsidR="00E04E68" w:rsidRPr="001668DC" w:rsidSect="00E020BB">
      <w:type w:val="continuous"/>
      <w:pgSz w:w="16840" w:h="11907" w:orient="landscape"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4C46E" w14:textId="77777777" w:rsidR="00F37B87" w:rsidRDefault="00F37B87" w:rsidP="00546267">
      <w:r>
        <w:separator/>
      </w:r>
    </w:p>
  </w:endnote>
  <w:endnote w:type="continuationSeparator" w:id="0">
    <w:p w14:paraId="2C25575E" w14:textId="77777777" w:rsidR="00F37B87" w:rsidRDefault="00F37B87" w:rsidP="005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ource Sans Pro">
    <w:altName w:val="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9C1ED" w14:textId="77777777" w:rsidR="00F37B87" w:rsidRDefault="00F37B87" w:rsidP="00546267">
      <w:r>
        <w:separator/>
      </w:r>
    </w:p>
  </w:footnote>
  <w:footnote w:type="continuationSeparator" w:id="0">
    <w:p w14:paraId="7A590521" w14:textId="77777777" w:rsidR="00F37B87" w:rsidRDefault="00F37B87" w:rsidP="00546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435F"/>
    <w:multiLevelType w:val="hybridMultilevel"/>
    <w:tmpl w:val="6E122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B2EDA"/>
    <w:multiLevelType w:val="hybridMultilevel"/>
    <w:tmpl w:val="2B06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91E56"/>
    <w:multiLevelType w:val="hybridMultilevel"/>
    <w:tmpl w:val="43EE4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4090"/>
    <w:multiLevelType w:val="hybridMultilevel"/>
    <w:tmpl w:val="978E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F86008"/>
    <w:multiLevelType w:val="hybridMultilevel"/>
    <w:tmpl w:val="CC94B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3C4149"/>
    <w:multiLevelType w:val="multilevel"/>
    <w:tmpl w:val="796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B616F"/>
    <w:multiLevelType w:val="hybridMultilevel"/>
    <w:tmpl w:val="99084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324DF7"/>
    <w:multiLevelType w:val="hybridMultilevel"/>
    <w:tmpl w:val="652CB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A81683"/>
    <w:multiLevelType w:val="hybridMultilevel"/>
    <w:tmpl w:val="565EB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4E5DB8"/>
    <w:multiLevelType w:val="multilevel"/>
    <w:tmpl w:val="3984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4571B"/>
    <w:multiLevelType w:val="hybridMultilevel"/>
    <w:tmpl w:val="B64CF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7278BB"/>
    <w:multiLevelType w:val="hybridMultilevel"/>
    <w:tmpl w:val="84FAE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320334"/>
    <w:multiLevelType w:val="hybridMultilevel"/>
    <w:tmpl w:val="33F6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4325F"/>
    <w:multiLevelType w:val="hybridMultilevel"/>
    <w:tmpl w:val="A8020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B10AA7"/>
    <w:multiLevelType w:val="hybridMultilevel"/>
    <w:tmpl w:val="891A511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num w:numId="1">
    <w:abstractNumId w:val="14"/>
  </w:num>
  <w:num w:numId="2">
    <w:abstractNumId w:val="9"/>
  </w:num>
  <w:num w:numId="3">
    <w:abstractNumId w:val="1"/>
  </w:num>
  <w:num w:numId="4">
    <w:abstractNumId w:val="5"/>
  </w:num>
  <w:num w:numId="5">
    <w:abstractNumId w:val="13"/>
  </w:num>
  <w:num w:numId="6">
    <w:abstractNumId w:val="11"/>
  </w:num>
  <w:num w:numId="7">
    <w:abstractNumId w:val="0"/>
  </w:num>
  <w:num w:numId="8">
    <w:abstractNumId w:val="4"/>
  </w:num>
  <w:num w:numId="9">
    <w:abstractNumId w:val="7"/>
  </w:num>
  <w:num w:numId="10">
    <w:abstractNumId w:val="3"/>
  </w:num>
  <w:num w:numId="11">
    <w:abstractNumId w:val="8"/>
  </w:num>
  <w:num w:numId="12">
    <w:abstractNumId w:val="2"/>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DC"/>
    <w:rsid w:val="000169A1"/>
    <w:rsid w:val="000D1245"/>
    <w:rsid w:val="00104EC0"/>
    <w:rsid w:val="0012103E"/>
    <w:rsid w:val="001668DC"/>
    <w:rsid w:val="001A5325"/>
    <w:rsid w:val="001A6617"/>
    <w:rsid w:val="001E7909"/>
    <w:rsid w:val="001F5A0E"/>
    <w:rsid w:val="0028634C"/>
    <w:rsid w:val="002E6D47"/>
    <w:rsid w:val="00373296"/>
    <w:rsid w:val="00374D3A"/>
    <w:rsid w:val="0039490C"/>
    <w:rsid w:val="003A7233"/>
    <w:rsid w:val="003E6271"/>
    <w:rsid w:val="004169E8"/>
    <w:rsid w:val="004217DE"/>
    <w:rsid w:val="004952C8"/>
    <w:rsid w:val="004A46C7"/>
    <w:rsid w:val="004D52FB"/>
    <w:rsid w:val="00522540"/>
    <w:rsid w:val="00546267"/>
    <w:rsid w:val="00555894"/>
    <w:rsid w:val="0055617E"/>
    <w:rsid w:val="005A39BE"/>
    <w:rsid w:val="00602137"/>
    <w:rsid w:val="006047D7"/>
    <w:rsid w:val="006E0D00"/>
    <w:rsid w:val="00734555"/>
    <w:rsid w:val="00765A9C"/>
    <w:rsid w:val="00793087"/>
    <w:rsid w:val="007A5F56"/>
    <w:rsid w:val="007C7838"/>
    <w:rsid w:val="007E100E"/>
    <w:rsid w:val="00893B18"/>
    <w:rsid w:val="008C5C94"/>
    <w:rsid w:val="0092401B"/>
    <w:rsid w:val="00957978"/>
    <w:rsid w:val="00995E1E"/>
    <w:rsid w:val="00A17F3D"/>
    <w:rsid w:val="00A21859"/>
    <w:rsid w:val="00A83EDC"/>
    <w:rsid w:val="00A84B29"/>
    <w:rsid w:val="00AA554C"/>
    <w:rsid w:val="00B21D5C"/>
    <w:rsid w:val="00B27EF5"/>
    <w:rsid w:val="00B62235"/>
    <w:rsid w:val="00B671AB"/>
    <w:rsid w:val="00B677E3"/>
    <w:rsid w:val="00BE0A97"/>
    <w:rsid w:val="00BF5AE2"/>
    <w:rsid w:val="00C21668"/>
    <w:rsid w:val="00C31252"/>
    <w:rsid w:val="00C5645C"/>
    <w:rsid w:val="00C6205F"/>
    <w:rsid w:val="00C95FE7"/>
    <w:rsid w:val="00CD5438"/>
    <w:rsid w:val="00CE0459"/>
    <w:rsid w:val="00D72695"/>
    <w:rsid w:val="00E020BB"/>
    <w:rsid w:val="00E04E68"/>
    <w:rsid w:val="00E170C2"/>
    <w:rsid w:val="00E76341"/>
    <w:rsid w:val="00F05969"/>
    <w:rsid w:val="00F06827"/>
    <w:rsid w:val="00F13A1B"/>
    <w:rsid w:val="00F24633"/>
    <w:rsid w:val="00F31EB8"/>
    <w:rsid w:val="00F37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5E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9BE"/>
    <w:rPr>
      <w:sz w:val="24"/>
      <w:szCs w:val="24"/>
      <w:lang w:eastAsia="en-US"/>
    </w:rPr>
  </w:style>
  <w:style w:type="paragraph" w:styleId="Heading2">
    <w:name w:val="heading 2"/>
    <w:basedOn w:val="Normal"/>
    <w:next w:val="Normal"/>
    <w:link w:val="Heading2Char"/>
    <w:semiHidden/>
    <w:unhideWhenUsed/>
    <w:qFormat/>
    <w:rsid w:val="009240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qFormat/>
    <w:pPr>
      <w:keepNext/>
      <w:outlineLvl w:val="3"/>
    </w:pPr>
    <w:rPr>
      <w:rFonts w:ascii="Comic Sans MS" w:hAnsi="Comic Sans MS"/>
      <w:b/>
      <w:bCs/>
      <w:sz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color w:val="000000"/>
      <w:sz w:val="28"/>
    </w:rPr>
  </w:style>
  <w:style w:type="table" w:styleId="TableGrid">
    <w:name w:val="Table Grid"/>
    <w:basedOn w:val="TableNormal"/>
    <w:rsid w:val="0037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634C"/>
    <w:pPr>
      <w:spacing w:before="100" w:beforeAutospacing="1" w:after="100" w:afterAutospacing="1"/>
    </w:pPr>
    <w:rPr>
      <w:lang w:eastAsia="en-GB"/>
    </w:rPr>
  </w:style>
  <w:style w:type="character" w:styleId="Hyperlink">
    <w:name w:val="Hyperlink"/>
    <w:basedOn w:val="DefaultParagraphFont"/>
    <w:uiPriority w:val="99"/>
    <w:unhideWhenUsed/>
    <w:rsid w:val="00CD5438"/>
    <w:rPr>
      <w:color w:val="0000FF"/>
      <w:u w:val="single"/>
    </w:rPr>
  </w:style>
  <w:style w:type="paragraph" w:customStyle="1" w:styleId="Default">
    <w:name w:val="Default"/>
    <w:rsid w:val="00CD5438"/>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CD5438"/>
    <w:pPr>
      <w:ind w:left="720"/>
      <w:contextualSpacing/>
    </w:pPr>
  </w:style>
  <w:style w:type="paragraph" w:styleId="Header">
    <w:name w:val="header"/>
    <w:basedOn w:val="Normal"/>
    <w:link w:val="HeaderChar"/>
    <w:rsid w:val="00546267"/>
    <w:pPr>
      <w:tabs>
        <w:tab w:val="center" w:pos="4513"/>
        <w:tab w:val="right" w:pos="9026"/>
      </w:tabs>
    </w:pPr>
  </w:style>
  <w:style w:type="character" w:customStyle="1" w:styleId="HeaderChar">
    <w:name w:val="Header Char"/>
    <w:basedOn w:val="DefaultParagraphFont"/>
    <w:link w:val="Header"/>
    <w:rsid w:val="00546267"/>
    <w:rPr>
      <w:sz w:val="24"/>
      <w:szCs w:val="24"/>
      <w:lang w:eastAsia="en-US"/>
    </w:rPr>
  </w:style>
  <w:style w:type="paragraph" w:styleId="Footer">
    <w:name w:val="footer"/>
    <w:basedOn w:val="Normal"/>
    <w:link w:val="FooterChar"/>
    <w:rsid w:val="00546267"/>
    <w:pPr>
      <w:tabs>
        <w:tab w:val="center" w:pos="4513"/>
        <w:tab w:val="right" w:pos="9026"/>
      </w:tabs>
    </w:pPr>
  </w:style>
  <w:style w:type="character" w:customStyle="1" w:styleId="FooterChar">
    <w:name w:val="Footer Char"/>
    <w:basedOn w:val="DefaultParagraphFont"/>
    <w:link w:val="Footer"/>
    <w:rsid w:val="00546267"/>
    <w:rPr>
      <w:sz w:val="24"/>
      <w:szCs w:val="24"/>
      <w:lang w:eastAsia="en-US"/>
    </w:rPr>
  </w:style>
  <w:style w:type="character" w:customStyle="1" w:styleId="Heading2Char">
    <w:name w:val="Heading 2 Char"/>
    <w:basedOn w:val="DefaultParagraphFont"/>
    <w:link w:val="Heading2"/>
    <w:semiHidden/>
    <w:rsid w:val="0092401B"/>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27337">
      <w:bodyDiv w:val="1"/>
      <w:marLeft w:val="0"/>
      <w:marRight w:val="0"/>
      <w:marTop w:val="0"/>
      <w:marBottom w:val="0"/>
      <w:divBdr>
        <w:top w:val="none" w:sz="0" w:space="0" w:color="auto"/>
        <w:left w:val="none" w:sz="0" w:space="0" w:color="auto"/>
        <w:bottom w:val="none" w:sz="0" w:space="0" w:color="auto"/>
        <w:right w:val="none" w:sz="0" w:space="0" w:color="auto"/>
      </w:divBdr>
    </w:div>
    <w:div w:id="638807374">
      <w:bodyDiv w:val="1"/>
      <w:marLeft w:val="0"/>
      <w:marRight w:val="0"/>
      <w:marTop w:val="0"/>
      <w:marBottom w:val="0"/>
      <w:divBdr>
        <w:top w:val="none" w:sz="0" w:space="0" w:color="auto"/>
        <w:left w:val="none" w:sz="0" w:space="0" w:color="auto"/>
        <w:bottom w:val="none" w:sz="0" w:space="0" w:color="auto"/>
        <w:right w:val="none" w:sz="0" w:space="0" w:color="auto"/>
      </w:divBdr>
    </w:div>
    <w:div w:id="8413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95AD-F74D-4AA0-907F-5E482BBF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2021-01-08T11:43:00Z</dcterms:created>
  <dcterms:modified xsi:type="dcterms:W3CDTF">2021-01-08T11:43:00Z</dcterms:modified>
</cp:coreProperties>
</file>