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2944" w14:textId="01FF4388" w:rsidR="00EE04AE" w:rsidRPr="00692465" w:rsidRDefault="00160982">
      <w:pPr>
        <w:rPr>
          <w:b/>
          <w:bCs/>
          <w:u w:val="single"/>
        </w:rPr>
      </w:pPr>
      <w:r w:rsidRPr="00692465">
        <w:rPr>
          <w:b/>
          <w:bCs/>
          <w:u w:val="single"/>
        </w:rPr>
        <w:t>Scholarship application instructions</w:t>
      </w:r>
    </w:p>
    <w:p w14:paraId="0B290BF7" w14:textId="77777777" w:rsidR="00160982" w:rsidRPr="00160982" w:rsidRDefault="00160982"/>
    <w:p w14:paraId="25D5CC44" w14:textId="0641347F" w:rsidR="00160982" w:rsidRPr="00160982" w:rsidRDefault="00160982">
      <w:r w:rsidRPr="00160982">
        <w:t xml:space="preserve">Hello! If you’re reading this, your one step closer to winning the GIG Pagan Scholarship! You’re </w:t>
      </w:r>
      <w:proofErr w:type="gramStart"/>
      <w:r w:rsidRPr="00160982">
        <w:t>not quite there</w:t>
      </w:r>
      <w:proofErr w:type="gramEnd"/>
      <w:r w:rsidRPr="00160982">
        <w:t xml:space="preserve"> yet. You and other applicants have </w:t>
      </w:r>
      <w:proofErr w:type="gramStart"/>
      <w:r w:rsidRPr="00160982">
        <w:t>a few</w:t>
      </w:r>
      <w:proofErr w:type="gramEnd"/>
      <w:r w:rsidRPr="00160982">
        <w:t xml:space="preserve"> steps left to take before we can decide who best suits the program this year. </w:t>
      </w:r>
    </w:p>
    <w:p w14:paraId="7518AD51" w14:textId="77777777" w:rsidR="00160982" w:rsidRPr="00160982" w:rsidRDefault="00160982"/>
    <w:p w14:paraId="67CB52AB" w14:textId="05C94747" w:rsidR="00160982" w:rsidRPr="00160982" w:rsidRDefault="00160982">
      <w:r w:rsidRPr="00692465">
        <w:rPr>
          <w:b/>
          <w:bCs/>
          <w:u w:val="single"/>
        </w:rPr>
        <w:t>Essay</w:t>
      </w:r>
      <w:r w:rsidRPr="00160982">
        <w:t xml:space="preserve">: 500 or more words on what being a Pagan/Witch means to you. </w:t>
      </w:r>
    </w:p>
    <w:p w14:paraId="2B7C4BFC" w14:textId="77777777" w:rsidR="00160982" w:rsidRPr="00160982" w:rsidRDefault="00160982"/>
    <w:p w14:paraId="5A3BD0BC" w14:textId="27B9599E" w:rsidR="00160982" w:rsidRPr="00160982" w:rsidRDefault="00160982">
      <w:proofErr w:type="gramStart"/>
      <w:r w:rsidRPr="00692465">
        <w:rPr>
          <w:b/>
          <w:bCs/>
          <w:u w:val="single"/>
        </w:rPr>
        <w:t>3</w:t>
      </w:r>
      <w:proofErr w:type="gramEnd"/>
      <w:r w:rsidRPr="00692465">
        <w:rPr>
          <w:b/>
          <w:bCs/>
          <w:u w:val="single"/>
        </w:rPr>
        <w:t xml:space="preserve"> letters of reference</w:t>
      </w:r>
      <w:r w:rsidRPr="00160982">
        <w:t>: letters of recommendation from a teacher, mentor, Pagan leaders, or persons other than family members who are familiar with your skills and abilities.</w:t>
      </w:r>
    </w:p>
    <w:p w14:paraId="2A85FF15" w14:textId="77777777" w:rsidR="00160982" w:rsidRPr="00160982" w:rsidRDefault="00160982"/>
    <w:p w14:paraId="5CBA3B62" w14:textId="1C9D0E3F" w:rsidR="00160982" w:rsidRPr="00692465" w:rsidRDefault="00160982">
      <w:pPr>
        <w:rPr>
          <w:i/>
          <w:iCs/>
        </w:rPr>
      </w:pPr>
      <w:r w:rsidRPr="00692465">
        <w:rPr>
          <w:b/>
          <w:bCs/>
          <w:u w:val="single"/>
        </w:rPr>
        <w:t>Secondary education plans</w:t>
      </w:r>
      <w:r w:rsidRPr="00160982">
        <w:t xml:space="preserve">. Where do you plan </w:t>
      </w:r>
      <w:proofErr w:type="gramStart"/>
      <w:r w:rsidRPr="00160982">
        <w:t>on attending</w:t>
      </w:r>
      <w:proofErr w:type="gramEnd"/>
      <w:r w:rsidRPr="00160982">
        <w:t xml:space="preserve"> school? </w:t>
      </w:r>
      <w:proofErr w:type="gramStart"/>
      <w:r w:rsidRPr="00160982">
        <w:t>What for</w:t>
      </w:r>
      <w:proofErr w:type="gramEnd"/>
      <w:r w:rsidRPr="00160982">
        <w:t xml:space="preserve">? What are your 1 year, 3 year, and 5 year benchmark goals? </w:t>
      </w:r>
      <w:r w:rsidRPr="00692465">
        <w:rPr>
          <w:i/>
          <w:iCs/>
        </w:rPr>
        <w:t xml:space="preserve">This can be an informal letter, or essay style. </w:t>
      </w:r>
    </w:p>
    <w:p w14:paraId="1866145C" w14:textId="77777777" w:rsidR="00160982" w:rsidRPr="00160982" w:rsidRDefault="00160982"/>
    <w:p w14:paraId="523173F6" w14:textId="503857CF" w:rsidR="00160982" w:rsidRPr="00692465" w:rsidRDefault="00160982">
      <w:pPr>
        <w:rPr>
          <w:b/>
          <w:bCs/>
        </w:rPr>
      </w:pPr>
      <w:r w:rsidRPr="00692465">
        <w:rPr>
          <w:b/>
          <w:bCs/>
        </w:rPr>
        <w:t xml:space="preserve">All Requirements must </w:t>
      </w:r>
      <w:proofErr w:type="gramStart"/>
      <w:r w:rsidRPr="00692465">
        <w:rPr>
          <w:b/>
          <w:bCs/>
        </w:rPr>
        <w:t>be submitted</w:t>
      </w:r>
      <w:proofErr w:type="gramEnd"/>
      <w:r w:rsidRPr="00692465">
        <w:rPr>
          <w:b/>
          <w:bCs/>
        </w:rPr>
        <w:t xml:space="preserve"> by May 31st. We will not take late applications or incomplete applications.</w:t>
      </w:r>
    </w:p>
    <w:p w14:paraId="1EDB0A58" w14:textId="77777777" w:rsidR="00160982" w:rsidRPr="00160982" w:rsidRDefault="00160982"/>
    <w:p w14:paraId="35099041" w14:textId="5E4F269C" w:rsidR="00160982" w:rsidRPr="00160982" w:rsidRDefault="00160982">
      <w:r w:rsidRPr="00160982">
        <w:t xml:space="preserve">Please email all paperwork to </w:t>
      </w:r>
      <w:hyperlink r:id="rId4" w:history="1">
        <w:r w:rsidRPr="00160982">
          <w:rPr>
            <w:rStyle w:val="Hyperlink"/>
          </w:rPr>
          <w:t>michelle@graveintentionsgoods.com</w:t>
        </w:r>
      </w:hyperlink>
      <w:r w:rsidRPr="00160982">
        <w:t>.</w:t>
      </w:r>
    </w:p>
    <w:p w14:paraId="1577CCBC" w14:textId="77777777" w:rsidR="00160982" w:rsidRPr="00160982" w:rsidRDefault="00160982"/>
    <w:p w14:paraId="7A82F9D1" w14:textId="0DB5993E" w:rsidR="00160982" w:rsidRDefault="00160982">
      <w:r w:rsidRPr="00160982">
        <w:t xml:space="preserve">These tasks may seem a little extreme with everything else you have going on in your life right now, but if you win, it will totally be worth it! An email will </w:t>
      </w:r>
      <w:proofErr w:type="gramStart"/>
      <w:r w:rsidRPr="00160982">
        <w:t>be sent</w:t>
      </w:r>
      <w:proofErr w:type="gramEnd"/>
      <w:r w:rsidRPr="00160982">
        <w:t xml:space="preserve"> when we receive your application information. If you are missing any information after that we will inform you at that time. Good Luck. Congrats, and thanks again! </w:t>
      </w:r>
    </w:p>
    <w:p w14:paraId="52A34A36" w14:textId="77777777" w:rsidR="00871DD5" w:rsidRDefault="00871DD5"/>
    <w:p w14:paraId="34BB7124" w14:textId="5F87A5FD" w:rsidR="00871DD5" w:rsidRPr="00160982" w:rsidRDefault="00871DD5">
      <w:r>
        <w:t xml:space="preserve">**If chosen, we will need a photo of you and a short video from you briefly discussing your Pagan life and education plans that we would in turn be using to post on our socials and share with our sponsors. </w:t>
      </w:r>
    </w:p>
    <w:sectPr w:rsidR="00871DD5" w:rsidRPr="00160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82"/>
    <w:rsid w:val="000A4D4F"/>
    <w:rsid w:val="00160982"/>
    <w:rsid w:val="00692465"/>
    <w:rsid w:val="00771941"/>
    <w:rsid w:val="00871DD5"/>
    <w:rsid w:val="00B73F82"/>
    <w:rsid w:val="00BF0423"/>
    <w:rsid w:val="00C7199C"/>
    <w:rsid w:val="00D264BB"/>
    <w:rsid w:val="00E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8EF9"/>
  <w15:chartTrackingRefBased/>
  <w15:docId w15:val="{EAC35B0B-5AC9-4940-BDF5-999352BC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9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09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elle@graveintentionsgoo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Dabrowski</dc:creator>
  <cp:keywords/>
  <dc:description/>
  <cp:lastModifiedBy>Michelle Dabrowski</cp:lastModifiedBy>
  <cp:revision>3</cp:revision>
  <dcterms:created xsi:type="dcterms:W3CDTF">2026-03-19T23:22:00Z</dcterms:created>
  <dcterms:modified xsi:type="dcterms:W3CDTF">2026-03-19T23:52:00Z</dcterms:modified>
</cp:coreProperties>
</file>