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61E3C005">
                <wp:simplePos x="0" y="0"/>
                <wp:positionH relativeFrom="margin">
                  <wp:align>center</wp:align>
                </wp:positionH>
                <wp:positionV relativeFrom="paragraph">
                  <wp:posOffset>139065</wp:posOffset>
                </wp:positionV>
                <wp:extent cx="4883150" cy="14478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447800"/>
                        </a:xfrm>
                        <a:prstGeom prst="rect">
                          <a:avLst/>
                        </a:prstGeom>
                        <a:solidFill>
                          <a:srgbClr val="FFFFFF"/>
                        </a:solidFill>
                        <a:ln w="9525">
                          <a:solidFill>
                            <a:srgbClr val="000000"/>
                          </a:solidFill>
                          <a:miter lim="800000"/>
                          <a:headEnd/>
                          <a:tailEnd/>
                        </a:ln>
                      </wps:spPr>
                      <wps:txbx>
                        <w:txbxContent>
                          <w:p w14:paraId="281D86B9" w14:textId="16EA4CA4" w:rsidR="00663C59" w:rsidRPr="00663C59" w:rsidRDefault="00803231" w:rsidP="00E849B9">
                            <w:pPr>
                              <w:jc w:val="center"/>
                              <w:rPr>
                                <w:rFonts w:ascii="Comic Sans MS" w:hAnsi="Comic Sans MS" w:cs="Arial"/>
                                <w:b/>
                                <w:sz w:val="40"/>
                                <w:szCs w:val="40"/>
                              </w:rPr>
                            </w:pPr>
                            <w:r w:rsidRPr="00663C59">
                              <w:rPr>
                                <w:rFonts w:ascii="Comic Sans MS" w:hAnsi="Comic Sans MS" w:cs="Arial"/>
                                <w:b/>
                                <w:sz w:val="40"/>
                                <w:szCs w:val="40"/>
                              </w:rPr>
                              <w:t>Rev</w:t>
                            </w:r>
                            <w:r w:rsidR="00CD40BC" w:rsidRPr="00663C59">
                              <w:rPr>
                                <w:rFonts w:ascii="Comic Sans MS" w:hAnsi="Comic Sans MS" w:cs="Arial"/>
                                <w:b/>
                                <w:sz w:val="40"/>
                                <w:szCs w:val="40"/>
                              </w:rPr>
                              <w:t>elation Chapte</w:t>
                            </w:r>
                            <w:r w:rsidR="00A27971">
                              <w:rPr>
                                <w:rFonts w:ascii="Comic Sans MS" w:hAnsi="Comic Sans MS" w:cs="Arial"/>
                                <w:b/>
                                <w:sz w:val="40"/>
                                <w:szCs w:val="40"/>
                              </w:rPr>
                              <w:t>r</w:t>
                            </w:r>
                            <w:r w:rsidR="000519FC">
                              <w:rPr>
                                <w:rFonts w:ascii="Comic Sans MS" w:hAnsi="Comic Sans MS" w:cs="Arial"/>
                                <w:b/>
                                <w:sz w:val="40"/>
                                <w:szCs w:val="40"/>
                              </w:rPr>
                              <w:t xml:space="preserve"> </w:t>
                            </w:r>
                            <w:r w:rsidR="00415B01">
                              <w:rPr>
                                <w:rFonts w:ascii="Comic Sans MS" w:hAnsi="Comic Sans MS" w:cs="Arial"/>
                                <w:b/>
                                <w:sz w:val="40"/>
                                <w:szCs w:val="40"/>
                              </w:rPr>
                              <w:t>17</w:t>
                            </w:r>
                            <w:r w:rsidR="00663C59" w:rsidRPr="00663C59">
                              <w:rPr>
                                <w:rFonts w:ascii="Comic Sans MS" w:hAnsi="Comic Sans MS" w:cs="Arial"/>
                                <w:b/>
                                <w:sz w:val="40"/>
                                <w:szCs w:val="40"/>
                              </w:rPr>
                              <w:t xml:space="preserve"> </w:t>
                            </w:r>
                          </w:p>
                          <w:p w14:paraId="2507F2C7" w14:textId="539E03B3" w:rsidR="00E849B9" w:rsidRPr="00663C59" w:rsidRDefault="00415B01" w:rsidP="00663C59">
                            <w:pPr>
                              <w:jc w:val="center"/>
                              <w:rPr>
                                <w:rFonts w:ascii="Comic Sans MS" w:hAnsi="Comic Sans MS" w:cs="Arial"/>
                                <w:b/>
                                <w:sz w:val="40"/>
                                <w:szCs w:val="40"/>
                              </w:rPr>
                            </w:pPr>
                            <w:r>
                              <w:rPr>
                                <w:rFonts w:ascii="Comic Sans MS" w:hAnsi="Comic Sans MS" w:cs="Arial"/>
                                <w:b/>
                                <w:sz w:val="40"/>
                                <w:szCs w:val="40"/>
                              </w:rPr>
                              <w:t>Mystery Babylon</w:t>
                            </w:r>
                          </w:p>
                          <w:p w14:paraId="49E2777C" w14:textId="731E6865" w:rsidR="00E849B9" w:rsidRPr="00E849B9" w:rsidRDefault="00E849B9" w:rsidP="00E849B9">
                            <w:pPr>
                              <w:jc w:val="center"/>
                              <w:rPr>
                                <w:rFonts w:ascii="Arial" w:hAnsi="Arial" w:cs="Arial"/>
                                <w:sz w:val="40"/>
                                <w:szCs w:val="40"/>
                              </w:rPr>
                            </w:pPr>
                            <w:r w:rsidRPr="00E849B9">
                              <w:rPr>
                                <w:rFonts w:ascii="Arial" w:hAnsi="Arial" w:cs="Arial"/>
                                <w:sz w:val="40"/>
                                <w:szCs w:val="40"/>
                              </w:rPr>
                              <w:t xml:space="preserve">Presented by Clifford Phipps – </w:t>
                            </w:r>
                            <w:r w:rsidR="008D497F">
                              <w:rPr>
                                <w:rFonts w:ascii="Arial" w:hAnsi="Arial" w:cs="Arial"/>
                                <w:sz w:val="40"/>
                                <w:szCs w:val="40"/>
                              </w:rPr>
                              <w:t>5</w:t>
                            </w:r>
                            <w:r w:rsidR="00803231">
                              <w:rPr>
                                <w:rFonts w:ascii="Arial" w:hAnsi="Arial" w:cs="Arial"/>
                                <w:sz w:val="40"/>
                                <w:szCs w:val="40"/>
                              </w:rPr>
                              <w:t>/</w:t>
                            </w:r>
                            <w:r w:rsidR="00415B01">
                              <w:rPr>
                                <w:rFonts w:ascii="Arial" w:hAnsi="Arial" w:cs="Arial"/>
                                <w:sz w:val="40"/>
                                <w:szCs w:val="40"/>
                              </w:rPr>
                              <w:t>17</w:t>
                            </w:r>
                            <w:r w:rsidR="00A27971">
                              <w:rPr>
                                <w:rFonts w:ascii="Arial" w:hAnsi="Arial" w:cs="Arial"/>
                                <w:sz w:val="40"/>
                                <w:szCs w:val="40"/>
                              </w:rPr>
                              <w:t>/</w:t>
                            </w:r>
                            <w:r w:rsidRPr="00E849B9">
                              <w:rPr>
                                <w:rFonts w:ascii="Arial" w:hAnsi="Arial" w:cs="Arial"/>
                                <w:sz w:val="40"/>
                                <w:szCs w:val="40"/>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0;margin-top:10.95pt;width:384.5pt;height:1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">
                <v:textbox>
                  <w:txbxContent>
                    <w:p w14:paraId="281D86B9" w14:textId="16EA4CA4" w:rsidR="00663C59" w:rsidRPr="00663C59" w:rsidRDefault="00803231" w:rsidP="00E849B9">
                      <w:pPr>
                        <w:jc w:val="center"/>
                        <w:rPr>
                          <w:rFonts w:ascii="Comic Sans MS" w:hAnsi="Comic Sans MS" w:cs="Arial"/>
                          <w:b/>
                          <w:sz w:val="40"/>
                          <w:szCs w:val="40"/>
                        </w:rPr>
                      </w:pPr>
                      <w:r w:rsidRPr="00663C59">
                        <w:rPr>
                          <w:rFonts w:ascii="Comic Sans MS" w:hAnsi="Comic Sans MS" w:cs="Arial"/>
                          <w:b/>
                          <w:sz w:val="40"/>
                          <w:szCs w:val="40"/>
                        </w:rPr>
                        <w:t>Rev</w:t>
                      </w:r>
                      <w:r w:rsidR="00CD40BC" w:rsidRPr="00663C59">
                        <w:rPr>
                          <w:rFonts w:ascii="Comic Sans MS" w:hAnsi="Comic Sans MS" w:cs="Arial"/>
                          <w:b/>
                          <w:sz w:val="40"/>
                          <w:szCs w:val="40"/>
                        </w:rPr>
                        <w:t>elation Chapte</w:t>
                      </w:r>
                      <w:r w:rsidR="00A27971">
                        <w:rPr>
                          <w:rFonts w:ascii="Comic Sans MS" w:hAnsi="Comic Sans MS" w:cs="Arial"/>
                          <w:b/>
                          <w:sz w:val="40"/>
                          <w:szCs w:val="40"/>
                        </w:rPr>
                        <w:t>r</w:t>
                      </w:r>
                      <w:r w:rsidR="000519FC">
                        <w:rPr>
                          <w:rFonts w:ascii="Comic Sans MS" w:hAnsi="Comic Sans MS" w:cs="Arial"/>
                          <w:b/>
                          <w:sz w:val="40"/>
                          <w:szCs w:val="40"/>
                        </w:rPr>
                        <w:t xml:space="preserve"> </w:t>
                      </w:r>
                      <w:r w:rsidR="00415B01">
                        <w:rPr>
                          <w:rFonts w:ascii="Comic Sans MS" w:hAnsi="Comic Sans MS" w:cs="Arial"/>
                          <w:b/>
                          <w:sz w:val="40"/>
                          <w:szCs w:val="40"/>
                        </w:rPr>
                        <w:t>17</w:t>
                      </w:r>
                      <w:r w:rsidR="00663C59" w:rsidRPr="00663C59">
                        <w:rPr>
                          <w:rFonts w:ascii="Comic Sans MS" w:hAnsi="Comic Sans MS" w:cs="Arial"/>
                          <w:b/>
                          <w:sz w:val="40"/>
                          <w:szCs w:val="40"/>
                        </w:rPr>
                        <w:t xml:space="preserve"> </w:t>
                      </w:r>
                    </w:p>
                    <w:p w14:paraId="2507F2C7" w14:textId="539E03B3" w:rsidR="00E849B9" w:rsidRPr="00663C59" w:rsidRDefault="00415B01" w:rsidP="00663C59">
                      <w:pPr>
                        <w:jc w:val="center"/>
                        <w:rPr>
                          <w:rFonts w:ascii="Comic Sans MS" w:hAnsi="Comic Sans MS" w:cs="Arial"/>
                          <w:b/>
                          <w:sz w:val="40"/>
                          <w:szCs w:val="40"/>
                        </w:rPr>
                      </w:pPr>
                      <w:r>
                        <w:rPr>
                          <w:rFonts w:ascii="Comic Sans MS" w:hAnsi="Comic Sans MS" w:cs="Arial"/>
                          <w:b/>
                          <w:sz w:val="40"/>
                          <w:szCs w:val="40"/>
                        </w:rPr>
                        <w:t>Mystery Babylon</w:t>
                      </w:r>
                    </w:p>
                    <w:p w14:paraId="49E2777C" w14:textId="731E6865" w:rsidR="00E849B9" w:rsidRPr="00E849B9" w:rsidRDefault="00E849B9" w:rsidP="00E849B9">
                      <w:pPr>
                        <w:jc w:val="center"/>
                        <w:rPr>
                          <w:rFonts w:ascii="Arial" w:hAnsi="Arial" w:cs="Arial"/>
                          <w:sz w:val="40"/>
                          <w:szCs w:val="40"/>
                        </w:rPr>
                      </w:pPr>
                      <w:r w:rsidRPr="00E849B9">
                        <w:rPr>
                          <w:rFonts w:ascii="Arial" w:hAnsi="Arial" w:cs="Arial"/>
                          <w:sz w:val="40"/>
                          <w:szCs w:val="40"/>
                        </w:rPr>
                        <w:t xml:space="preserve">Presented by Clifford Phipps – </w:t>
                      </w:r>
                      <w:r w:rsidR="008D497F">
                        <w:rPr>
                          <w:rFonts w:ascii="Arial" w:hAnsi="Arial" w:cs="Arial"/>
                          <w:sz w:val="40"/>
                          <w:szCs w:val="40"/>
                        </w:rPr>
                        <w:t>5</w:t>
                      </w:r>
                      <w:r w:rsidR="00803231">
                        <w:rPr>
                          <w:rFonts w:ascii="Arial" w:hAnsi="Arial" w:cs="Arial"/>
                          <w:sz w:val="40"/>
                          <w:szCs w:val="40"/>
                        </w:rPr>
                        <w:t>/</w:t>
                      </w:r>
                      <w:r w:rsidR="00415B01">
                        <w:rPr>
                          <w:rFonts w:ascii="Arial" w:hAnsi="Arial" w:cs="Arial"/>
                          <w:sz w:val="40"/>
                          <w:szCs w:val="40"/>
                        </w:rPr>
                        <w:t>17</w:t>
                      </w:r>
                      <w:r w:rsidR="00A27971">
                        <w:rPr>
                          <w:rFonts w:ascii="Arial" w:hAnsi="Arial" w:cs="Arial"/>
                          <w:sz w:val="40"/>
                          <w:szCs w:val="40"/>
                        </w:rPr>
                        <w:t>/</w:t>
                      </w:r>
                      <w:r w:rsidRPr="00E849B9">
                        <w:rPr>
                          <w:rFonts w:ascii="Arial" w:hAnsi="Arial" w:cs="Arial"/>
                          <w:sz w:val="40"/>
                          <w:szCs w:val="40"/>
                        </w:rPr>
                        <w:t>2022</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39F99A55" w14:textId="77777777" w:rsidR="00415B01" w:rsidRPr="00415B01" w:rsidRDefault="00415B01" w:rsidP="00415B01">
      <w:pPr>
        <w:keepNext/>
        <w:tabs>
          <w:tab w:val="left" w:pos="870"/>
          <w:tab w:val="center" w:pos="4320"/>
        </w:tabs>
        <w:spacing w:after="0" w:line="240" w:lineRule="auto"/>
        <w:outlineLvl w:val="0"/>
        <w:rPr>
          <w:rFonts w:ascii="Times New Roman" w:eastAsia="Times New Roman" w:hAnsi="Times New Roman" w:cs="Times New Roman"/>
          <w:sz w:val="48"/>
          <w:szCs w:val="24"/>
        </w:rPr>
      </w:pPr>
    </w:p>
    <w:p w14:paraId="37A27E3B" w14:textId="77777777" w:rsidR="00415B01" w:rsidRPr="00415B01" w:rsidRDefault="00415B01" w:rsidP="00415B01">
      <w:pPr>
        <w:spacing w:after="0" w:line="240" w:lineRule="auto"/>
        <w:rPr>
          <w:rFonts w:ascii="Arial" w:eastAsia="Times New Roman" w:hAnsi="Arial" w:cs="Arial"/>
          <w:sz w:val="28"/>
          <w:szCs w:val="28"/>
        </w:rPr>
      </w:pPr>
    </w:p>
    <w:p w14:paraId="6FD15E9E" w14:textId="77777777" w:rsidR="00415B01" w:rsidRPr="00415B01" w:rsidRDefault="00415B01" w:rsidP="00415B01">
      <w:pPr>
        <w:shd w:val="clear" w:color="auto" w:fill="FFFFFF"/>
        <w:spacing w:after="0" w:line="240" w:lineRule="auto"/>
        <w:jc w:val="center"/>
        <w:rPr>
          <w:rFonts w:ascii="Arial" w:eastAsia="Times New Roman" w:hAnsi="Arial" w:cs="Arial"/>
          <w:sz w:val="28"/>
          <w:szCs w:val="28"/>
        </w:rPr>
      </w:pPr>
      <w:r w:rsidRPr="00415B01">
        <w:rPr>
          <w:rFonts w:ascii="Arial" w:eastAsia="Times New Roman" w:hAnsi="Arial" w:cs="Arial"/>
          <w:sz w:val="28"/>
          <w:szCs w:val="28"/>
        </w:rPr>
        <w:t>Revelation Chapter 17</w:t>
      </w:r>
    </w:p>
    <w:p w14:paraId="4E27D4A6" w14:textId="77777777" w:rsidR="00415B01" w:rsidRPr="00415B01" w:rsidRDefault="00415B01" w:rsidP="00415B01">
      <w:pPr>
        <w:shd w:val="clear" w:color="auto" w:fill="FFFFFF"/>
        <w:spacing w:after="0" w:line="240" w:lineRule="auto"/>
        <w:rPr>
          <w:rFonts w:ascii="Arial" w:eastAsia="Times New Roman" w:hAnsi="Arial" w:cs="Arial"/>
          <w:sz w:val="28"/>
          <w:szCs w:val="28"/>
        </w:rPr>
      </w:pPr>
    </w:p>
    <w:p w14:paraId="6915CAE1" w14:textId="77777777" w:rsidR="00415B01" w:rsidRPr="00415B01" w:rsidRDefault="00415B01" w:rsidP="00415B01">
      <w:pPr>
        <w:shd w:val="clear" w:color="auto" w:fill="FFFFFF"/>
        <w:spacing w:after="0" w:line="240" w:lineRule="auto"/>
        <w:rPr>
          <w:rFonts w:ascii="Arial" w:eastAsia="Times New Roman" w:hAnsi="Arial" w:cs="Arial"/>
          <w:color w:val="000000"/>
          <w:sz w:val="28"/>
          <w:szCs w:val="28"/>
        </w:rPr>
      </w:pPr>
      <w:r w:rsidRPr="00415B01">
        <w:rPr>
          <w:rFonts w:ascii="Arial" w:eastAsia="Times New Roman" w:hAnsi="Arial" w:cs="Arial"/>
          <w:sz w:val="28"/>
          <w:szCs w:val="28"/>
        </w:rPr>
        <w:t>Definition of False Religion</w:t>
      </w:r>
    </w:p>
    <w:p w14:paraId="04150D22" w14:textId="77777777" w:rsidR="00415B01" w:rsidRPr="00415B01" w:rsidRDefault="00415B01" w:rsidP="00415B01">
      <w:pPr>
        <w:shd w:val="clear" w:color="auto" w:fill="FFFFFF"/>
        <w:spacing w:after="0" w:line="240" w:lineRule="auto"/>
        <w:rPr>
          <w:rFonts w:ascii="Arial" w:eastAsia="Times New Roman" w:hAnsi="Arial" w:cs="Arial"/>
          <w:color w:val="000000"/>
          <w:sz w:val="28"/>
          <w:szCs w:val="28"/>
        </w:rPr>
      </w:pPr>
    </w:p>
    <w:p w14:paraId="36A57A57" w14:textId="77777777" w:rsidR="00415B01" w:rsidRPr="00415B01" w:rsidRDefault="00415B01" w:rsidP="00415B01">
      <w:pPr>
        <w:shd w:val="clear" w:color="auto" w:fill="FFFFFF"/>
        <w:spacing w:after="0" w:line="240" w:lineRule="auto"/>
        <w:rPr>
          <w:rFonts w:ascii="Arial" w:eastAsia="Times New Roman" w:hAnsi="Arial" w:cs="Arial"/>
          <w:color w:val="000000"/>
          <w:sz w:val="28"/>
          <w:szCs w:val="28"/>
        </w:rPr>
      </w:pPr>
      <w:r w:rsidRPr="00415B01">
        <w:rPr>
          <w:rFonts w:ascii="Arial" w:eastAsia="Times New Roman" w:hAnsi="Arial" w:cs="Arial"/>
          <w:color w:val="000000"/>
          <w:sz w:val="28"/>
          <w:szCs w:val="28"/>
        </w:rPr>
        <w:t>A false religion is any system of worship that does not center around the truth of the gospel of Jesus Christ.</w:t>
      </w:r>
    </w:p>
    <w:p w14:paraId="05531CCC" w14:textId="77777777" w:rsidR="00415B01" w:rsidRPr="00415B01" w:rsidRDefault="00415B01" w:rsidP="00415B01">
      <w:pPr>
        <w:spacing w:after="0" w:line="240" w:lineRule="auto"/>
        <w:rPr>
          <w:rFonts w:ascii="Arial" w:eastAsia="Times New Roman" w:hAnsi="Arial" w:cs="Arial"/>
          <w:sz w:val="24"/>
          <w:szCs w:val="24"/>
        </w:rPr>
      </w:pPr>
    </w:p>
    <w:p w14:paraId="608472A2"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Revelation Chapter 17</w:t>
      </w:r>
    </w:p>
    <w:p w14:paraId="542E975A"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1 Then </w:t>
      </w:r>
      <w:r w:rsidRPr="00415B01">
        <w:rPr>
          <w:rFonts w:ascii="Times New Roman" w:eastAsia="Times New Roman" w:hAnsi="Times New Roman" w:cs="Times New Roman"/>
          <w:bCs/>
          <w:sz w:val="28"/>
          <w:szCs w:val="28"/>
        </w:rPr>
        <w:t>one of the seven angels who had the seven bowls</w:t>
      </w:r>
      <w:r w:rsidRPr="00415B01">
        <w:rPr>
          <w:rFonts w:ascii="Times New Roman" w:eastAsia="Times New Roman" w:hAnsi="Times New Roman" w:cs="Times New Roman"/>
          <w:sz w:val="28"/>
          <w:szCs w:val="28"/>
        </w:rPr>
        <w:t xml:space="preserve"> came and spoke with me, saying, "Come here, I will show you </w:t>
      </w:r>
      <w:r w:rsidRPr="00415B01">
        <w:rPr>
          <w:rFonts w:ascii="Times New Roman" w:eastAsia="Times New Roman" w:hAnsi="Times New Roman" w:cs="Times New Roman"/>
          <w:bCs/>
          <w:sz w:val="28"/>
          <w:szCs w:val="28"/>
        </w:rPr>
        <w:t>the judgment of the great harlot</w:t>
      </w:r>
      <w:r w:rsidRPr="00415B01">
        <w:rPr>
          <w:rFonts w:ascii="Times New Roman" w:eastAsia="Times New Roman" w:hAnsi="Times New Roman" w:cs="Times New Roman"/>
          <w:sz w:val="28"/>
          <w:szCs w:val="28"/>
        </w:rPr>
        <w:t xml:space="preserve"> who </w:t>
      </w:r>
      <w:r w:rsidRPr="00415B01">
        <w:rPr>
          <w:rFonts w:ascii="Times New Roman" w:eastAsia="Times New Roman" w:hAnsi="Times New Roman" w:cs="Times New Roman"/>
          <w:bCs/>
          <w:sz w:val="28"/>
          <w:szCs w:val="28"/>
        </w:rPr>
        <w:t>sits on many waters</w:t>
      </w:r>
      <w:r w:rsidRPr="00415B01">
        <w:rPr>
          <w:rFonts w:ascii="Times New Roman" w:eastAsia="Times New Roman" w:hAnsi="Times New Roman" w:cs="Times New Roman"/>
          <w:sz w:val="28"/>
          <w:szCs w:val="28"/>
        </w:rPr>
        <w:t>,</w:t>
      </w:r>
    </w:p>
    <w:p w14:paraId="1A71441F"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064F065F"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(Rev. 17:15)</w:t>
      </w:r>
    </w:p>
    <w:p w14:paraId="20B42B54" w14:textId="503DA852"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w:t>
      </w:r>
    </w:p>
    <w:p w14:paraId="3AEEED90"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7B1C820E"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1 Then one of the seven angels who had the seven bowls came and spoke with me, saying, "Come here, I will show you the judgment of the great harlot who sits on many waters,</w:t>
      </w:r>
    </w:p>
    <w:p w14:paraId="0FB63DA3"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 2 with whom the </w:t>
      </w:r>
      <w:r w:rsidRPr="00415B01">
        <w:rPr>
          <w:rFonts w:ascii="Times New Roman" w:eastAsia="Times New Roman" w:hAnsi="Times New Roman" w:cs="Times New Roman"/>
          <w:bCs/>
          <w:sz w:val="28"/>
          <w:szCs w:val="28"/>
        </w:rPr>
        <w:t>kings of the earth</w:t>
      </w:r>
      <w:r w:rsidRPr="00415B01">
        <w:rPr>
          <w:rFonts w:ascii="Times New Roman" w:eastAsia="Times New Roman" w:hAnsi="Times New Roman" w:cs="Times New Roman"/>
          <w:sz w:val="28"/>
          <w:szCs w:val="28"/>
        </w:rPr>
        <w:t xml:space="preserve"> committed acts of immorality, and those </w:t>
      </w:r>
      <w:r w:rsidRPr="00415B01">
        <w:rPr>
          <w:rFonts w:ascii="Times New Roman" w:eastAsia="Times New Roman" w:hAnsi="Times New Roman" w:cs="Times New Roman"/>
          <w:bCs/>
          <w:sz w:val="28"/>
          <w:szCs w:val="28"/>
        </w:rPr>
        <w:t>who dwell on the earth</w:t>
      </w:r>
      <w:r w:rsidRPr="00415B01">
        <w:rPr>
          <w:rFonts w:ascii="Times New Roman" w:eastAsia="Times New Roman" w:hAnsi="Times New Roman" w:cs="Times New Roman"/>
          <w:sz w:val="28"/>
          <w:szCs w:val="28"/>
        </w:rPr>
        <w:t xml:space="preserve"> were made drunk with the wine of her immorality." </w:t>
      </w:r>
    </w:p>
    <w:p w14:paraId="5D675514" w14:textId="0440DA8E"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6037C950"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5732F53A" w14:textId="77777777" w:rsidR="00415B01" w:rsidRPr="00415B01" w:rsidRDefault="00415B01" w:rsidP="00415B01">
      <w:pPr>
        <w:spacing w:after="0" w:line="240" w:lineRule="auto"/>
        <w:rPr>
          <w:rFonts w:ascii="Times New Roman" w:eastAsia="Times New Roman" w:hAnsi="Times New Roman" w:cs="Times New Roman"/>
          <w:sz w:val="28"/>
          <w:szCs w:val="28"/>
          <w:u w:val="single"/>
        </w:rPr>
      </w:pPr>
      <w:r w:rsidRPr="00415B01">
        <w:rPr>
          <w:rFonts w:ascii="Times New Roman" w:eastAsia="Times New Roman" w:hAnsi="Times New Roman" w:cs="Times New Roman"/>
          <w:sz w:val="28"/>
          <w:szCs w:val="28"/>
        </w:rPr>
        <w:t>3 And he carried me away in the Spirit into a wilderness; and I saw a woman sitting on a scarlet beast, full of blasphemous names, having seven heads and ten horns.</w:t>
      </w:r>
    </w:p>
    <w:p w14:paraId="58F692E0" w14:textId="17E9BFDC" w:rsidR="00415B01" w:rsidRPr="00415B01" w:rsidRDefault="00415B01" w:rsidP="00415B01">
      <w:pPr>
        <w:spacing w:after="0" w:line="240" w:lineRule="auto"/>
        <w:rPr>
          <w:rFonts w:ascii="Times New Roman" w:eastAsia="Times New Roman" w:hAnsi="Times New Roman" w:cs="Times New Roman"/>
          <w:sz w:val="28"/>
          <w:szCs w:val="28"/>
          <w:u w:val="single"/>
        </w:rPr>
      </w:pPr>
      <w:r w:rsidRPr="00415B01">
        <w:rPr>
          <w:rFonts w:ascii="Times New Roman" w:eastAsia="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u w:val="single"/>
        </w:rPr>
        <w:t>_______________</w:t>
      </w:r>
    </w:p>
    <w:p w14:paraId="066D8F4B"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341EE3A6"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4 The woman was clothed in purple and scarlet, and adorned with gold and precious stones and pearls, having in her hand a gold cup full of abominations and of the unclean things of her immorality, </w:t>
      </w:r>
    </w:p>
    <w:p w14:paraId="20102203" w14:textId="09A8F96D"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w:t>
      </w:r>
      <w:r>
        <w:rPr>
          <w:rFonts w:ascii="Times New Roman" w:eastAsia="Times New Roman" w:hAnsi="Times New Roman" w:cs="Times New Roman"/>
          <w:sz w:val="28"/>
          <w:szCs w:val="28"/>
        </w:rPr>
        <w:t>__________</w:t>
      </w:r>
    </w:p>
    <w:p w14:paraId="25F5843D"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56DEE602"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5 and on her forehead a name was written, a mystery, "BABYLON THE GREAT, THE MOTHER OF HARLOTS AND OF THE ABOMINATIONS OF THE EARTH." </w:t>
      </w:r>
    </w:p>
    <w:p w14:paraId="402AD05D" w14:textId="5F3F6D50"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4588605E"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1BE5D529" w14:textId="6DED9608"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w:t>
      </w:r>
      <w:r w:rsidR="00C67536">
        <w:rPr>
          <w:rFonts w:ascii="Times New Roman" w:eastAsia="Times New Roman" w:hAnsi="Times New Roman" w:cs="Times New Roman"/>
          <w:sz w:val="28"/>
          <w:szCs w:val="28"/>
        </w:rPr>
        <w:t xml:space="preserve">Rom. 10:9-10, </w:t>
      </w:r>
      <w:r w:rsidRPr="00415B01">
        <w:rPr>
          <w:rFonts w:ascii="Times New Roman" w:eastAsia="Times New Roman" w:hAnsi="Times New Roman" w:cs="Times New Roman"/>
          <w:sz w:val="28"/>
          <w:szCs w:val="28"/>
        </w:rPr>
        <w:t>Luke 19:42-44)</w:t>
      </w:r>
    </w:p>
    <w:p w14:paraId="5B2F45A8"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3F902DF9"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6 And I saw the woman </w:t>
      </w:r>
      <w:r w:rsidRPr="00415B01">
        <w:rPr>
          <w:rFonts w:ascii="Times New Roman" w:eastAsia="Times New Roman" w:hAnsi="Times New Roman" w:cs="Times New Roman"/>
          <w:bCs/>
          <w:sz w:val="28"/>
          <w:szCs w:val="28"/>
        </w:rPr>
        <w:t>drunk</w:t>
      </w:r>
      <w:r w:rsidRPr="00415B01">
        <w:rPr>
          <w:rFonts w:ascii="Times New Roman" w:eastAsia="Times New Roman" w:hAnsi="Times New Roman" w:cs="Times New Roman"/>
          <w:sz w:val="28"/>
          <w:szCs w:val="28"/>
        </w:rPr>
        <w:t xml:space="preserve"> with the blood of the saints, and with the blood of the witnesses of Jesus. When I saw her, I wondered </w:t>
      </w:r>
      <w:proofErr w:type="gramStart"/>
      <w:r w:rsidRPr="00415B01">
        <w:rPr>
          <w:rFonts w:ascii="Times New Roman" w:eastAsia="Times New Roman" w:hAnsi="Times New Roman" w:cs="Times New Roman"/>
          <w:sz w:val="28"/>
          <w:szCs w:val="28"/>
        </w:rPr>
        <w:t>greatly.</w:t>
      </w:r>
      <w:proofErr w:type="gramEnd"/>
      <w:r w:rsidRPr="00415B01">
        <w:rPr>
          <w:rFonts w:ascii="Times New Roman" w:eastAsia="Times New Roman" w:hAnsi="Times New Roman" w:cs="Times New Roman"/>
          <w:sz w:val="28"/>
          <w:szCs w:val="28"/>
        </w:rPr>
        <w:t xml:space="preserve">  </w:t>
      </w:r>
    </w:p>
    <w:p w14:paraId="19409189" w14:textId="0E0E9071"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w:t>
      </w:r>
      <w:r>
        <w:rPr>
          <w:rFonts w:ascii="Times New Roman" w:eastAsia="Times New Roman" w:hAnsi="Times New Roman" w:cs="Times New Roman"/>
          <w:sz w:val="28"/>
          <w:szCs w:val="28"/>
        </w:rPr>
        <w:t>__________</w:t>
      </w:r>
    </w:p>
    <w:p w14:paraId="5D1BF3B5"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146156C6"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7 And the angel said to me, "Why do you wonder? I will tell you the mystery of the woman and of the beast that carries her, which has the seven heads and the ten horns.</w:t>
      </w:r>
    </w:p>
    <w:p w14:paraId="754AB29B" w14:textId="12D82FA5"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4DB2EBDA"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640EFAA9" w14:textId="77777777" w:rsidR="00415B01" w:rsidRPr="00415B01" w:rsidRDefault="00415B01" w:rsidP="00415B01">
      <w:pPr>
        <w:spacing w:after="0" w:line="240" w:lineRule="auto"/>
        <w:rPr>
          <w:rFonts w:ascii="Arial" w:eastAsia="Times New Roman" w:hAnsi="Arial" w:cs="Arial"/>
          <w:sz w:val="28"/>
          <w:szCs w:val="28"/>
          <w:u w:val="single"/>
        </w:rPr>
      </w:pPr>
      <w:r w:rsidRPr="00415B01">
        <w:rPr>
          <w:rFonts w:ascii="Arial" w:eastAsia="Times New Roman" w:hAnsi="Arial" w:cs="Arial"/>
          <w:sz w:val="28"/>
          <w:szCs w:val="28"/>
          <w:u w:val="single"/>
        </w:rPr>
        <w:lastRenderedPageBreak/>
        <w:t>7 heads.</w:t>
      </w:r>
    </w:p>
    <w:p w14:paraId="2DB317E3" w14:textId="77777777" w:rsidR="00415B01" w:rsidRPr="00415B01" w:rsidRDefault="00415B01" w:rsidP="00415B01">
      <w:pPr>
        <w:spacing w:after="0" w:line="240" w:lineRule="auto"/>
        <w:rPr>
          <w:rFonts w:ascii="Arial" w:eastAsia="Times New Roman" w:hAnsi="Arial" w:cs="Arial"/>
          <w:sz w:val="28"/>
          <w:szCs w:val="28"/>
        </w:rPr>
      </w:pPr>
    </w:p>
    <w:p w14:paraId="4AA827EC" w14:textId="4EA19B61"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If we go back in history</w:t>
      </w:r>
      <w:r w:rsidR="00C67536">
        <w:rPr>
          <w:rFonts w:ascii="Arial" w:eastAsia="Times New Roman" w:hAnsi="Arial" w:cs="Arial"/>
          <w:sz w:val="28"/>
          <w:szCs w:val="28"/>
        </w:rPr>
        <w:t>,</w:t>
      </w:r>
      <w:r w:rsidRPr="00415B01">
        <w:rPr>
          <w:rFonts w:ascii="Arial" w:eastAsia="Times New Roman" w:hAnsi="Arial" w:cs="Arial"/>
          <w:sz w:val="28"/>
          <w:szCs w:val="28"/>
        </w:rPr>
        <w:t xml:space="preserve"> we see that the Antichrist is the seventh world empire ruler.  What are the previous world empires?</w:t>
      </w:r>
    </w:p>
    <w:p w14:paraId="30105503" w14:textId="77777777" w:rsidR="00415B01" w:rsidRPr="00415B01" w:rsidRDefault="00415B01" w:rsidP="00415B01">
      <w:pPr>
        <w:spacing w:after="0" w:line="240" w:lineRule="auto"/>
        <w:rPr>
          <w:rFonts w:ascii="Arial" w:eastAsia="Times New Roman" w:hAnsi="Arial" w:cs="Arial"/>
          <w:sz w:val="28"/>
          <w:szCs w:val="28"/>
        </w:rPr>
      </w:pPr>
    </w:p>
    <w:p w14:paraId="7D9A2A7B"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Egypt</w:t>
      </w:r>
    </w:p>
    <w:p w14:paraId="1E5C9B16"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Assyria</w:t>
      </w:r>
    </w:p>
    <w:p w14:paraId="61B64BC5"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Babylon</w:t>
      </w:r>
    </w:p>
    <w:p w14:paraId="2985A7EC"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Medo-Persia</w:t>
      </w:r>
    </w:p>
    <w:p w14:paraId="0787DD08"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Greece</w:t>
      </w:r>
    </w:p>
    <w:p w14:paraId="02373CA6"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Rome</w:t>
      </w:r>
    </w:p>
    <w:p w14:paraId="1C1E5D63" w14:textId="77777777" w:rsidR="00415B01" w:rsidRPr="00415B01" w:rsidRDefault="00415B01" w:rsidP="00415B01">
      <w:pPr>
        <w:numPr>
          <w:ilvl w:val="0"/>
          <w:numId w:val="32"/>
        </w:numPr>
        <w:spacing w:after="0" w:line="240" w:lineRule="auto"/>
        <w:rPr>
          <w:rFonts w:ascii="Arial" w:eastAsia="Times New Roman" w:hAnsi="Arial" w:cs="Arial"/>
          <w:sz w:val="28"/>
          <w:szCs w:val="28"/>
        </w:rPr>
      </w:pPr>
      <w:r w:rsidRPr="00415B01">
        <w:rPr>
          <w:rFonts w:ascii="Arial" w:eastAsia="Times New Roman" w:hAnsi="Arial" w:cs="Arial"/>
          <w:sz w:val="28"/>
          <w:szCs w:val="28"/>
        </w:rPr>
        <w:t>Antichrist</w:t>
      </w:r>
    </w:p>
    <w:p w14:paraId="53F15178" w14:textId="77777777" w:rsidR="00415B01" w:rsidRPr="00415B01" w:rsidRDefault="00415B01" w:rsidP="00415B01">
      <w:pPr>
        <w:spacing w:after="0" w:line="240" w:lineRule="auto"/>
        <w:rPr>
          <w:rFonts w:ascii="Arial" w:eastAsia="Times New Roman" w:hAnsi="Arial" w:cs="Arial"/>
          <w:sz w:val="28"/>
          <w:szCs w:val="28"/>
        </w:rPr>
      </w:pPr>
    </w:p>
    <w:p w14:paraId="6BCF4368" w14:textId="77777777" w:rsidR="00415B01" w:rsidRPr="00415B01" w:rsidRDefault="00415B01" w:rsidP="00415B01">
      <w:pPr>
        <w:spacing w:after="0" w:line="240" w:lineRule="auto"/>
        <w:rPr>
          <w:rFonts w:ascii="Arial" w:eastAsia="Times New Roman" w:hAnsi="Arial" w:cs="Arial"/>
          <w:sz w:val="28"/>
          <w:szCs w:val="28"/>
          <w:u w:val="single"/>
        </w:rPr>
      </w:pPr>
    </w:p>
    <w:p w14:paraId="0959CC52" w14:textId="77777777" w:rsidR="00415B01" w:rsidRPr="00415B01" w:rsidRDefault="00415B01" w:rsidP="00415B01">
      <w:pPr>
        <w:spacing w:after="0" w:line="240" w:lineRule="auto"/>
        <w:rPr>
          <w:rFonts w:ascii="Arial" w:eastAsia="Times New Roman" w:hAnsi="Arial" w:cs="Arial"/>
          <w:sz w:val="28"/>
          <w:szCs w:val="28"/>
          <w:u w:val="single"/>
        </w:rPr>
      </w:pPr>
      <w:r w:rsidRPr="00415B01">
        <w:rPr>
          <w:rFonts w:ascii="Arial" w:eastAsia="Times New Roman" w:hAnsi="Arial" w:cs="Arial"/>
          <w:sz w:val="28"/>
          <w:szCs w:val="28"/>
          <w:u w:val="single"/>
        </w:rPr>
        <w:t>10 horns</w:t>
      </w:r>
    </w:p>
    <w:p w14:paraId="550009AE" w14:textId="77777777" w:rsidR="00415B01" w:rsidRPr="00415B01" w:rsidRDefault="00415B01" w:rsidP="00415B01">
      <w:pPr>
        <w:spacing w:after="0" w:line="240" w:lineRule="auto"/>
        <w:rPr>
          <w:rFonts w:ascii="Arial" w:eastAsia="Times New Roman" w:hAnsi="Arial" w:cs="Arial"/>
          <w:sz w:val="28"/>
          <w:szCs w:val="28"/>
        </w:rPr>
      </w:pPr>
    </w:p>
    <w:p w14:paraId="7D803245"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Daniel told us that the Antichrist would arise from 10 kings.  The Antichrist was described as a little horn that would arise from out of these 10 horns or these 10 kings.</w:t>
      </w:r>
    </w:p>
    <w:p w14:paraId="3A158E02" w14:textId="55C2D310" w:rsidR="00415B01" w:rsidRPr="00415B01" w:rsidRDefault="00415B01" w:rsidP="00415B01">
      <w:pPr>
        <w:spacing w:after="0" w:line="240" w:lineRule="auto"/>
        <w:rPr>
          <w:rFonts w:ascii="Times New Roman" w:eastAsia="Times New Roman" w:hAnsi="Times New Roman" w:cs="Times New Roman"/>
          <w:sz w:val="28"/>
          <w:szCs w:val="28"/>
          <w:highlight w:val="yellow"/>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w:t>
      </w:r>
      <w:r>
        <w:rPr>
          <w:rFonts w:ascii="Times New Roman" w:eastAsia="Times New Roman" w:hAnsi="Times New Roman" w:cs="Times New Roman"/>
          <w:sz w:val="28"/>
          <w:szCs w:val="28"/>
        </w:rPr>
        <w:t>__________</w:t>
      </w:r>
    </w:p>
    <w:p w14:paraId="67F5AFD3"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57672E55"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8 "The beast that you saw was, and is not, </w:t>
      </w:r>
      <w:r w:rsidRPr="00415B01">
        <w:rPr>
          <w:rFonts w:ascii="Times New Roman" w:eastAsia="Times New Roman" w:hAnsi="Times New Roman" w:cs="Times New Roman"/>
          <w:bCs/>
          <w:sz w:val="28"/>
          <w:szCs w:val="28"/>
        </w:rPr>
        <w:t>and is about to come up out of the abyss</w:t>
      </w:r>
      <w:r w:rsidRPr="00415B01">
        <w:rPr>
          <w:rFonts w:ascii="Times New Roman" w:eastAsia="Times New Roman" w:hAnsi="Times New Roman" w:cs="Times New Roman"/>
          <w:sz w:val="28"/>
          <w:szCs w:val="28"/>
        </w:rPr>
        <w:t xml:space="preserve"> and go to destruction.  And those who dwell on the earth, whose name has not been written in the book of life from the foundation of the world, will wonder when they see the beast, that he was and is not and will come”.</w:t>
      </w:r>
    </w:p>
    <w:p w14:paraId="2C69564F" w14:textId="550A77A4"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6020EFF6"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6AA29358"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(Rev 20:1-3)</w:t>
      </w:r>
    </w:p>
    <w:p w14:paraId="79FB9525"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4395A826"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9 "Here is the mind which has wisdom. The seven heads are seven mountains on which the woman sits, </w:t>
      </w:r>
    </w:p>
    <w:p w14:paraId="5F608F72"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10 and they are seven kings; five have fallen, one is, the other has not yet come; and when he comes, he must remain a little while. </w:t>
      </w:r>
    </w:p>
    <w:p w14:paraId="166BF9DC"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11 "The beast which was and is not, is himself also an eighth and is one of the seven, and he goes to destruction. </w:t>
      </w:r>
    </w:p>
    <w:p w14:paraId="475D208C"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5AB67A77" w14:textId="0D9CA20D"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The 7 heads are the 7 kings.  Five have fallen, one is, and the other has not yet come.  When he does come</w:t>
      </w:r>
      <w:r>
        <w:rPr>
          <w:rFonts w:ascii="Arial" w:eastAsia="Times New Roman" w:hAnsi="Arial" w:cs="Arial"/>
          <w:sz w:val="28"/>
          <w:szCs w:val="28"/>
        </w:rPr>
        <w:t>,</w:t>
      </w:r>
      <w:r w:rsidRPr="00415B01">
        <w:rPr>
          <w:rFonts w:ascii="Arial" w:eastAsia="Times New Roman" w:hAnsi="Arial" w:cs="Arial"/>
          <w:sz w:val="28"/>
          <w:szCs w:val="28"/>
        </w:rPr>
        <w:t xml:space="preserve"> he must remain a little while.</w:t>
      </w:r>
    </w:p>
    <w:p w14:paraId="25851EBE" w14:textId="77777777" w:rsidR="00415B01" w:rsidRPr="00415B01" w:rsidRDefault="00415B01" w:rsidP="00415B01">
      <w:pPr>
        <w:spacing w:after="0" w:line="240" w:lineRule="auto"/>
        <w:rPr>
          <w:rFonts w:ascii="Arial" w:eastAsia="Times New Roman" w:hAnsi="Arial" w:cs="Arial"/>
          <w:sz w:val="28"/>
          <w:szCs w:val="28"/>
        </w:rPr>
      </w:pPr>
    </w:p>
    <w:p w14:paraId="7EF92DFF"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Who are the five that have fallen?</w:t>
      </w:r>
    </w:p>
    <w:p w14:paraId="38667AB6" w14:textId="77777777" w:rsidR="00415B01" w:rsidRPr="00415B01" w:rsidRDefault="00415B01" w:rsidP="00415B01">
      <w:pPr>
        <w:spacing w:after="0" w:line="240" w:lineRule="auto"/>
        <w:rPr>
          <w:rFonts w:ascii="Arial" w:eastAsia="Times New Roman" w:hAnsi="Arial" w:cs="Arial"/>
          <w:sz w:val="28"/>
          <w:szCs w:val="28"/>
        </w:rPr>
      </w:pPr>
    </w:p>
    <w:p w14:paraId="4E7E6152"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Egypt</w:t>
      </w:r>
    </w:p>
    <w:p w14:paraId="61687262"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Assyria</w:t>
      </w:r>
    </w:p>
    <w:p w14:paraId="7EF91382"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Babylon</w:t>
      </w:r>
    </w:p>
    <w:p w14:paraId="346E505F"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Medo-Persia</w:t>
      </w:r>
    </w:p>
    <w:p w14:paraId="070E26F4"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Greece.</w:t>
      </w:r>
    </w:p>
    <w:p w14:paraId="44F91B55" w14:textId="77777777" w:rsidR="00415B01" w:rsidRPr="00415B01" w:rsidRDefault="00415B01" w:rsidP="00415B01">
      <w:pPr>
        <w:spacing w:after="0" w:line="240" w:lineRule="auto"/>
        <w:rPr>
          <w:rFonts w:ascii="Arial" w:eastAsia="Times New Roman" w:hAnsi="Arial" w:cs="Arial"/>
          <w:sz w:val="28"/>
          <w:szCs w:val="28"/>
        </w:rPr>
      </w:pPr>
    </w:p>
    <w:p w14:paraId="239A6AAA" w14:textId="77777777" w:rsidR="00415B01" w:rsidRPr="00415B01" w:rsidRDefault="00415B01" w:rsidP="00415B01">
      <w:pPr>
        <w:spacing w:after="0" w:line="240" w:lineRule="auto"/>
        <w:rPr>
          <w:rFonts w:ascii="Arial" w:eastAsia="Times New Roman" w:hAnsi="Arial" w:cs="Arial"/>
          <w:sz w:val="28"/>
          <w:szCs w:val="28"/>
          <w:highlight w:val="yellow"/>
        </w:rPr>
      </w:pPr>
      <w:r w:rsidRPr="00415B01">
        <w:rPr>
          <w:rFonts w:ascii="Arial" w:eastAsia="Times New Roman" w:hAnsi="Arial" w:cs="Arial"/>
          <w:sz w:val="28"/>
          <w:szCs w:val="28"/>
        </w:rPr>
        <w:t>What is the ruling empire at the time that John is writing this letter in 95 A.D?</w:t>
      </w:r>
    </w:p>
    <w:p w14:paraId="75FACCFA" w14:textId="77777777" w:rsidR="00415B01" w:rsidRPr="00415B01" w:rsidRDefault="00415B01" w:rsidP="00415B01">
      <w:pPr>
        <w:spacing w:after="0" w:line="240" w:lineRule="auto"/>
        <w:rPr>
          <w:rFonts w:ascii="Arial" w:eastAsia="Times New Roman" w:hAnsi="Arial" w:cs="Arial"/>
          <w:sz w:val="28"/>
          <w:szCs w:val="28"/>
          <w:highlight w:val="yellow"/>
        </w:rPr>
      </w:pPr>
    </w:p>
    <w:p w14:paraId="31968F21"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Rome</w:t>
      </w:r>
    </w:p>
    <w:p w14:paraId="77FDA5A6" w14:textId="77777777" w:rsidR="00415B01" w:rsidRPr="00415B01" w:rsidRDefault="00415B01" w:rsidP="00415B01">
      <w:pPr>
        <w:spacing w:after="0" w:line="240" w:lineRule="auto"/>
        <w:rPr>
          <w:rFonts w:ascii="Arial" w:eastAsia="Times New Roman" w:hAnsi="Arial" w:cs="Arial"/>
          <w:sz w:val="28"/>
          <w:szCs w:val="28"/>
        </w:rPr>
      </w:pPr>
    </w:p>
    <w:p w14:paraId="58C8C824"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That’s the kingdom that is.</w:t>
      </w:r>
    </w:p>
    <w:p w14:paraId="29B2EA37" w14:textId="77777777" w:rsidR="00415B01" w:rsidRPr="00415B01" w:rsidRDefault="00415B01" w:rsidP="00415B01">
      <w:pPr>
        <w:spacing w:after="0" w:line="240" w:lineRule="auto"/>
        <w:rPr>
          <w:rFonts w:ascii="Arial" w:eastAsia="Times New Roman" w:hAnsi="Arial" w:cs="Arial"/>
          <w:sz w:val="28"/>
          <w:szCs w:val="28"/>
        </w:rPr>
      </w:pPr>
    </w:p>
    <w:p w14:paraId="4FD0115A" w14:textId="77777777" w:rsidR="00415B01" w:rsidRPr="00415B01" w:rsidRDefault="00415B01" w:rsidP="00415B01">
      <w:pPr>
        <w:spacing w:after="0" w:line="240" w:lineRule="auto"/>
        <w:rPr>
          <w:rFonts w:ascii="Arial" w:eastAsia="Times New Roman" w:hAnsi="Arial" w:cs="Arial"/>
          <w:sz w:val="28"/>
          <w:szCs w:val="28"/>
          <w:highlight w:val="yellow"/>
        </w:rPr>
      </w:pPr>
      <w:r w:rsidRPr="00415B01">
        <w:rPr>
          <w:rFonts w:ascii="Arial" w:eastAsia="Times New Roman" w:hAnsi="Arial" w:cs="Arial"/>
          <w:sz w:val="28"/>
          <w:szCs w:val="28"/>
        </w:rPr>
        <w:t xml:space="preserve">In 95 A.D. the other king that has </w:t>
      </w:r>
      <w:r w:rsidRPr="00415B01">
        <w:rPr>
          <w:rFonts w:ascii="Arial" w:eastAsia="Times New Roman" w:hAnsi="Arial" w:cs="Arial"/>
          <w:sz w:val="28"/>
          <w:szCs w:val="28"/>
          <w:u w:val="single"/>
        </w:rPr>
        <w:t>not yet come</w:t>
      </w:r>
      <w:r w:rsidRPr="00415B01">
        <w:rPr>
          <w:rFonts w:ascii="Arial" w:eastAsia="Times New Roman" w:hAnsi="Arial" w:cs="Arial"/>
          <w:sz w:val="28"/>
          <w:szCs w:val="28"/>
        </w:rPr>
        <w:t xml:space="preserve"> is the </w:t>
      </w:r>
      <w:r w:rsidRPr="00415B01">
        <w:rPr>
          <w:rFonts w:ascii="Arial" w:eastAsia="Times New Roman" w:hAnsi="Arial" w:cs="Arial"/>
          <w:sz w:val="28"/>
          <w:szCs w:val="28"/>
          <w:u w:val="single"/>
        </w:rPr>
        <w:t>Antichrist</w:t>
      </w:r>
      <w:r w:rsidRPr="00415B01">
        <w:rPr>
          <w:rFonts w:ascii="Arial" w:eastAsia="Times New Roman" w:hAnsi="Arial" w:cs="Arial"/>
          <w:sz w:val="28"/>
          <w:szCs w:val="28"/>
        </w:rPr>
        <w:t>.</w:t>
      </w:r>
    </w:p>
    <w:p w14:paraId="7C368D92" w14:textId="77777777" w:rsidR="00415B01" w:rsidRPr="00415B01" w:rsidRDefault="00415B01" w:rsidP="00415B01">
      <w:pPr>
        <w:spacing w:after="0" w:line="240" w:lineRule="auto"/>
        <w:rPr>
          <w:rFonts w:ascii="Arial" w:eastAsia="Times New Roman" w:hAnsi="Arial" w:cs="Arial"/>
          <w:sz w:val="28"/>
          <w:szCs w:val="28"/>
          <w:highlight w:val="yellow"/>
        </w:rPr>
      </w:pPr>
    </w:p>
    <w:p w14:paraId="53E21F1C"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Antichrist</w:t>
      </w:r>
    </w:p>
    <w:p w14:paraId="24D065CB" w14:textId="77777777" w:rsidR="00415B01" w:rsidRPr="00415B01" w:rsidRDefault="00415B01" w:rsidP="00415B01">
      <w:pPr>
        <w:spacing w:after="0" w:line="240" w:lineRule="auto"/>
        <w:rPr>
          <w:rFonts w:ascii="Arial" w:eastAsia="Times New Roman" w:hAnsi="Arial" w:cs="Arial"/>
          <w:sz w:val="28"/>
          <w:szCs w:val="28"/>
        </w:rPr>
      </w:pPr>
    </w:p>
    <w:p w14:paraId="69DDD072"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Now what happens to the Antichrist?  He is killed and resurrected.  </w:t>
      </w:r>
      <w:proofErr w:type="gramStart"/>
      <w:r w:rsidRPr="00415B01">
        <w:rPr>
          <w:rFonts w:ascii="Arial" w:eastAsia="Times New Roman" w:hAnsi="Arial" w:cs="Arial"/>
          <w:sz w:val="28"/>
          <w:szCs w:val="28"/>
        </w:rPr>
        <w:t>So</w:t>
      </w:r>
      <w:proofErr w:type="gramEnd"/>
      <w:r w:rsidRPr="00415B01">
        <w:rPr>
          <w:rFonts w:ascii="Arial" w:eastAsia="Times New Roman" w:hAnsi="Arial" w:cs="Arial"/>
          <w:sz w:val="28"/>
          <w:szCs w:val="28"/>
        </w:rPr>
        <w:t xml:space="preserve"> when he returns after his resurrection he becomes the 8</w:t>
      </w:r>
      <w:r w:rsidRPr="00415B01">
        <w:rPr>
          <w:rFonts w:ascii="Arial" w:eastAsia="Times New Roman" w:hAnsi="Arial" w:cs="Arial"/>
          <w:sz w:val="28"/>
          <w:szCs w:val="28"/>
          <w:vertAlign w:val="superscript"/>
        </w:rPr>
        <w:t>th</w:t>
      </w:r>
      <w:r w:rsidRPr="00415B01">
        <w:rPr>
          <w:rFonts w:ascii="Arial" w:eastAsia="Times New Roman" w:hAnsi="Arial" w:cs="Arial"/>
          <w:sz w:val="28"/>
          <w:szCs w:val="28"/>
        </w:rPr>
        <w:t xml:space="preserve"> king</w:t>
      </w:r>
    </w:p>
    <w:p w14:paraId="7D928BFD" w14:textId="77777777" w:rsidR="00415B01" w:rsidRPr="00415B01" w:rsidRDefault="00415B01" w:rsidP="00415B01">
      <w:pPr>
        <w:spacing w:after="0" w:line="240" w:lineRule="auto"/>
        <w:rPr>
          <w:rFonts w:ascii="Arial" w:eastAsia="Times New Roman" w:hAnsi="Arial" w:cs="Arial"/>
          <w:sz w:val="28"/>
          <w:szCs w:val="28"/>
        </w:rPr>
      </w:pPr>
    </w:p>
    <w:p w14:paraId="7A115C4C" w14:textId="77777777" w:rsidR="00415B01" w:rsidRPr="00415B01" w:rsidRDefault="00415B01" w:rsidP="00415B01">
      <w:pPr>
        <w:numPr>
          <w:ilvl w:val="0"/>
          <w:numId w:val="33"/>
        </w:numPr>
        <w:spacing w:after="0" w:line="240" w:lineRule="auto"/>
        <w:rPr>
          <w:rFonts w:ascii="Arial" w:eastAsia="Times New Roman" w:hAnsi="Arial" w:cs="Arial"/>
          <w:sz w:val="28"/>
          <w:szCs w:val="28"/>
        </w:rPr>
      </w:pPr>
      <w:r w:rsidRPr="00415B01">
        <w:rPr>
          <w:rFonts w:ascii="Arial" w:eastAsia="Times New Roman" w:hAnsi="Arial" w:cs="Arial"/>
          <w:sz w:val="28"/>
          <w:szCs w:val="28"/>
        </w:rPr>
        <w:t>Antichrist (following his resurrection)</w:t>
      </w:r>
    </w:p>
    <w:p w14:paraId="070EC553" w14:textId="2FCDC161"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5CB4C26A"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1D933E5E"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12 "The ten horns which you saw are ten kings who have not yet received a kingdom, but they receive authority as kings with the beast for one hour. </w:t>
      </w:r>
    </w:p>
    <w:p w14:paraId="34CC582B"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13 "These have one purpose, and they give their power and authority to the beast.</w:t>
      </w:r>
    </w:p>
    <w:p w14:paraId="1E5F300E" w14:textId="1306D01F"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44C35909"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153B80D8"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lastRenderedPageBreak/>
        <w:t xml:space="preserve">14 "These will wage war against the Lamb, and the Lamb will overcome them, because He is Lord of lords and King of kings, and those who are with Him are the called and chosen and faithful." </w:t>
      </w:r>
    </w:p>
    <w:p w14:paraId="26CA9864" w14:textId="4A7B68CC"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w:t>
      </w:r>
    </w:p>
    <w:p w14:paraId="4544F777"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01D6607C"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15 And he said to me, "The waters which you saw where the harlot sits, are peoples and multitudes and nations and tongues. </w:t>
      </w:r>
    </w:p>
    <w:p w14:paraId="6DB62D00" w14:textId="15DD13D5" w:rsidR="00415B01" w:rsidRPr="00415B01" w:rsidRDefault="00415B01" w:rsidP="00415B01">
      <w:pPr>
        <w:spacing w:after="0" w:line="240" w:lineRule="auto"/>
        <w:rPr>
          <w:rFonts w:ascii="Times New Roman" w:eastAsia="Times New Roman" w:hAnsi="Times New Roman" w:cs="Times New Roman"/>
          <w:sz w:val="28"/>
          <w:szCs w:val="28"/>
          <w:u w:val="single"/>
        </w:rPr>
      </w:pPr>
      <w:r w:rsidRPr="00415B01">
        <w:rPr>
          <w:rFonts w:ascii="Times New Roman" w:eastAsia="Times New Roman" w:hAnsi="Times New Roman" w:cs="Times New Roman"/>
          <w:sz w:val="28"/>
          <w:szCs w:val="28"/>
        </w:rPr>
        <w:t xml:space="preserve">16 "And the ten horns which you saw, and the beast, these will hate the harlot and will make her desolate and </w:t>
      </w:r>
      <w:proofErr w:type="gramStart"/>
      <w:r w:rsidRPr="00415B01">
        <w:rPr>
          <w:rFonts w:ascii="Times New Roman" w:eastAsia="Times New Roman" w:hAnsi="Times New Roman" w:cs="Times New Roman"/>
          <w:sz w:val="28"/>
          <w:szCs w:val="28"/>
        </w:rPr>
        <w:t>naked, and</w:t>
      </w:r>
      <w:proofErr w:type="gramEnd"/>
      <w:r w:rsidRPr="00415B01">
        <w:rPr>
          <w:rFonts w:ascii="Times New Roman" w:eastAsia="Times New Roman" w:hAnsi="Times New Roman" w:cs="Times New Roman"/>
          <w:sz w:val="28"/>
          <w:szCs w:val="28"/>
        </w:rPr>
        <w:t xml:space="preserve"> will eat her flesh and will burn her up with fire.</w:t>
      </w:r>
      <w:r w:rsidRPr="00415B01">
        <w:rPr>
          <w:rFonts w:ascii="Times New Roman" w:eastAsia="Times New Roman" w:hAnsi="Times New Roman" w:cs="Times New Roman"/>
          <w:sz w:val="28"/>
          <w:szCs w:val="28"/>
          <w:u w:val="single"/>
        </w:rPr>
        <w:t xml:space="preserve"> </w:t>
      </w:r>
    </w:p>
    <w:p w14:paraId="00E95B01"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17 "For </w:t>
      </w:r>
      <w:r w:rsidRPr="00415B01">
        <w:rPr>
          <w:rFonts w:ascii="Times New Roman" w:eastAsia="Times New Roman" w:hAnsi="Times New Roman" w:cs="Times New Roman"/>
          <w:bCs/>
          <w:sz w:val="28"/>
          <w:szCs w:val="28"/>
        </w:rPr>
        <w:t>God has put it in their hearts</w:t>
      </w:r>
      <w:r w:rsidRPr="00415B01">
        <w:rPr>
          <w:rFonts w:ascii="Times New Roman" w:eastAsia="Times New Roman" w:hAnsi="Times New Roman" w:cs="Times New Roman"/>
          <w:sz w:val="28"/>
          <w:szCs w:val="28"/>
        </w:rPr>
        <w:t xml:space="preserve"> to </w:t>
      </w:r>
      <w:r w:rsidRPr="00415B01">
        <w:rPr>
          <w:rFonts w:ascii="Times New Roman" w:eastAsia="Times New Roman" w:hAnsi="Times New Roman" w:cs="Times New Roman"/>
          <w:bCs/>
          <w:sz w:val="28"/>
          <w:szCs w:val="28"/>
        </w:rPr>
        <w:t>execute His purpose</w:t>
      </w:r>
      <w:r w:rsidRPr="00415B01">
        <w:rPr>
          <w:rFonts w:ascii="Times New Roman" w:eastAsia="Times New Roman" w:hAnsi="Times New Roman" w:cs="Times New Roman"/>
          <w:sz w:val="28"/>
          <w:szCs w:val="28"/>
        </w:rPr>
        <w:t xml:space="preserve"> by having a common purpose, and by giving their kingdom to the beast, until the words of God will be fulfilled. </w:t>
      </w:r>
    </w:p>
    <w:p w14:paraId="1354EE89"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18 "The woman whom you saw is the great city, which reigns over the kings of the earth."</w:t>
      </w:r>
    </w:p>
    <w:p w14:paraId="3C4FC7F3" w14:textId="2C24ABBC"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w:t>
      </w:r>
    </w:p>
    <w:p w14:paraId="5BB693DF"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0653CB66"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(Rom. 11:33)</w:t>
      </w:r>
    </w:p>
    <w:p w14:paraId="57AEC56B"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66D89101"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(Gen. 9:1-3, Gen. 10:1, Gen. 10:6, Gen. 10:8-11, Gen. 11:1-4, Gen. 11:5-9, Jer. 10:1-4, Ezek. 8:13-14, Jer. 7:18, Ezek. 8:15-17)</w:t>
      </w:r>
    </w:p>
    <w:p w14:paraId="1D3FCC3A" w14:textId="24BFECC6"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w:t>
      </w:r>
    </w:p>
    <w:p w14:paraId="338A8006" w14:textId="71EB2A63" w:rsidR="00415B01" w:rsidRDefault="00415B01" w:rsidP="00415B01">
      <w:pPr>
        <w:spacing w:after="0" w:line="240" w:lineRule="auto"/>
        <w:rPr>
          <w:rFonts w:ascii="Times New Roman" w:eastAsia="Times New Roman" w:hAnsi="Times New Roman" w:cs="Times New Roman"/>
          <w:sz w:val="28"/>
          <w:szCs w:val="28"/>
        </w:rPr>
      </w:pPr>
    </w:p>
    <w:p w14:paraId="65C61C96" w14:textId="7C4393CF" w:rsidR="00415B01" w:rsidRDefault="00415B01" w:rsidP="00415B01">
      <w:pPr>
        <w:spacing w:after="0" w:line="240" w:lineRule="auto"/>
        <w:rPr>
          <w:rFonts w:ascii="Times New Roman" w:eastAsia="Times New Roman" w:hAnsi="Times New Roman" w:cs="Times New Roman"/>
          <w:sz w:val="28"/>
          <w:szCs w:val="28"/>
        </w:rPr>
      </w:pPr>
    </w:p>
    <w:p w14:paraId="478A6CED" w14:textId="24819C56" w:rsidR="00415B01" w:rsidRDefault="00415B01" w:rsidP="00415B01">
      <w:pPr>
        <w:spacing w:after="0" w:line="240" w:lineRule="auto"/>
        <w:rPr>
          <w:rFonts w:ascii="Times New Roman" w:eastAsia="Times New Roman" w:hAnsi="Times New Roman" w:cs="Times New Roman"/>
          <w:sz w:val="28"/>
          <w:szCs w:val="28"/>
        </w:rPr>
      </w:pPr>
    </w:p>
    <w:p w14:paraId="1B5759B9" w14:textId="0119D6D1" w:rsidR="00415B01" w:rsidRDefault="00415B01" w:rsidP="00415B01">
      <w:pPr>
        <w:spacing w:after="0" w:line="240" w:lineRule="auto"/>
        <w:rPr>
          <w:rFonts w:ascii="Times New Roman" w:eastAsia="Times New Roman" w:hAnsi="Times New Roman" w:cs="Times New Roman"/>
          <w:sz w:val="28"/>
          <w:szCs w:val="28"/>
        </w:rPr>
      </w:pPr>
    </w:p>
    <w:p w14:paraId="5752C3C6"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635E2D6F" w14:textId="77777777" w:rsidR="00415B01" w:rsidRPr="00415B01" w:rsidRDefault="00415B01" w:rsidP="00415B01">
      <w:pPr>
        <w:keepNext/>
        <w:spacing w:after="0" w:line="240" w:lineRule="auto"/>
        <w:jc w:val="center"/>
        <w:outlineLvl w:val="0"/>
        <w:rPr>
          <w:rFonts w:ascii="Times New Roman" w:eastAsia="Times New Roman" w:hAnsi="Times New Roman" w:cs="Times New Roman"/>
          <w:b/>
          <w:sz w:val="28"/>
          <w:szCs w:val="28"/>
        </w:rPr>
      </w:pPr>
      <w:r w:rsidRPr="00415B01">
        <w:rPr>
          <w:rFonts w:ascii="Times New Roman" w:eastAsia="Times New Roman" w:hAnsi="Times New Roman" w:cs="Times New Roman"/>
          <w:b/>
          <w:sz w:val="28"/>
          <w:szCs w:val="28"/>
        </w:rPr>
        <w:lastRenderedPageBreak/>
        <w:t>Perspectives from Revelation Chapter 17</w:t>
      </w:r>
    </w:p>
    <w:p w14:paraId="2F01F190"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789CECE9"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Rev 17:1</w:t>
      </w:r>
    </w:p>
    <w:p w14:paraId="3739B16A"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Then one of the seven angels who had the seven bowls came and spoke with me, saying, "Come here, I will show you the judgment of the great harlot who sits on many waters,</w:t>
      </w:r>
    </w:p>
    <w:p w14:paraId="3B57F245" w14:textId="77777777" w:rsidR="00415B01" w:rsidRPr="00415B01" w:rsidRDefault="00415B01" w:rsidP="00415B01">
      <w:pPr>
        <w:spacing w:after="0" w:line="240" w:lineRule="auto"/>
        <w:rPr>
          <w:rFonts w:ascii="Times New Roman" w:eastAsia="Times New Roman" w:hAnsi="Times New Roman" w:cs="Times New Roman"/>
          <w:b/>
          <w:bCs/>
          <w:sz w:val="28"/>
          <w:szCs w:val="28"/>
          <w:u w:val="single"/>
        </w:rPr>
      </w:pPr>
      <w:r w:rsidRPr="00415B01">
        <w:rPr>
          <w:rFonts w:ascii="Times New Roman" w:eastAsia="Times New Roman" w:hAnsi="Times New Roman" w:cs="Times New Roman"/>
          <w:sz w:val="28"/>
          <w:szCs w:val="28"/>
        </w:rPr>
        <w:t>NASU</w:t>
      </w:r>
    </w:p>
    <w:p w14:paraId="37F614D6" w14:textId="77777777" w:rsidR="00415B01" w:rsidRPr="00415B01" w:rsidRDefault="00415B01" w:rsidP="00415B01">
      <w:pPr>
        <w:spacing w:after="0" w:line="240" w:lineRule="auto"/>
        <w:rPr>
          <w:rFonts w:ascii="Times New Roman" w:eastAsia="Times New Roman" w:hAnsi="Times New Roman" w:cs="Times New Roman"/>
          <w:sz w:val="28"/>
          <w:szCs w:val="28"/>
        </w:rPr>
      </w:pPr>
    </w:p>
    <w:p w14:paraId="768A326D"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Rev 17:15</w:t>
      </w:r>
    </w:p>
    <w:p w14:paraId="2EBD73E3" w14:textId="77777777" w:rsidR="00415B01" w:rsidRPr="00415B01" w:rsidRDefault="00415B01" w:rsidP="00415B01">
      <w:pPr>
        <w:spacing w:after="0" w:line="240" w:lineRule="auto"/>
        <w:rPr>
          <w:rFonts w:ascii="Times New Roman" w:eastAsia="Times New Roman" w:hAnsi="Times New Roman" w:cs="Times New Roman"/>
          <w:sz w:val="28"/>
          <w:szCs w:val="28"/>
        </w:rPr>
      </w:pPr>
      <w:r w:rsidRPr="00415B01">
        <w:rPr>
          <w:rFonts w:ascii="Times New Roman" w:eastAsia="Times New Roman" w:hAnsi="Times New Roman" w:cs="Times New Roman"/>
          <w:sz w:val="28"/>
          <w:szCs w:val="28"/>
        </w:rPr>
        <w:t xml:space="preserve">And he said to me, "The waters which you saw where the harlot sits, are peoples and multitudes and nations and tongues. </w:t>
      </w:r>
    </w:p>
    <w:p w14:paraId="3513A1B5" w14:textId="77777777" w:rsidR="00415B01" w:rsidRPr="00415B01" w:rsidRDefault="00415B01" w:rsidP="00415B01">
      <w:pPr>
        <w:spacing w:after="0" w:line="240" w:lineRule="auto"/>
        <w:rPr>
          <w:rFonts w:ascii="Arial" w:eastAsia="Times New Roman" w:hAnsi="Arial" w:cs="Arial"/>
          <w:sz w:val="24"/>
          <w:szCs w:val="24"/>
        </w:rPr>
      </w:pPr>
    </w:p>
    <w:p w14:paraId="4D2F7937"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She’s got the </w:t>
      </w:r>
      <w:r w:rsidRPr="00415B01">
        <w:rPr>
          <w:rFonts w:ascii="Arial" w:eastAsia="Times New Roman" w:hAnsi="Arial" w:cs="Arial"/>
          <w:sz w:val="28"/>
          <w:szCs w:val="28"/>
          <w:u w:val="single"/>
        </w:rPr>
        <w:t>entire world</w:t>
      </w:r>
      <w:r w:rsidRPr="00415B01">
        <w:rPr>
          <w:rFonts w:ascii="Arial" w:eastAsia="Times New Roman" w:hAnsi="Arial" w:cs="Arial"/>
          <w:sz w:val="28"/>
          <w:szCs w:val="28"/>
        </w:rPr>
        <w:t xml:space="preserve"> under her influence.  She’s influenced the kings of the world and </w:t>
      </w:r>
      <w:proofErr w:type="gramStart"/>
      <w:r w:rsidRPr="00415B01">
        <w:rPr>
          <w:rFonts w:ascii="Arial" w:eastAsia="Times New Roman" w:hAnsi="Arial" w:cs="Arial"/>
          <w:sz w:val="28"/>
          <w:szCs w:val="28"/>
        </w:rPr>
        <w:t>all of</w:t>
      </w:r>
      <w:proofErr w:type="gramEnd"/>
      <w:r w:rsidRPr="00415B01">
        <w:rPr>
          <w:rFonts w:ascii="Arial" w:eastAsia="Times New Roman" w:hAnsi="Arial" w:cs="Arial"/>
          <w:sz w:val="28"/>
          <w:szCs w:val="28"/>
        </w:rPr>
        <w:t xml:space="preserve"> the people in every nation and tongue.</w:t>
      </w:r>
    </w:p>
    <w:p w14:paraId="314A125E" w14:textId="77777777" w:rsidR="00415B01" w:rsidRPr="00415B01" w:rsidRDefault="00415B01" w:rsidP="00415B01">
      <w:pPr>
        <w:spacing w:after="0" w:line="240" w:lineRule="auto"/>
        <w:rPr>
          <w:rFonts w:ascii="Arial" w:eastAsia="Times New Roman" w:hAnsi="Arial" w:cs="Arial"/>
          <w:sz w:val="28"/>
          <w:szCs w:val="28"/>
        </w:rPr>
      </w:pPr>
    </w:p>
    <w:p w14:paraId="01AF5C65"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False religion has been more effective at sending people to hell than anything else in the history of the world.</w:t>
      </w:r>
    </w:p>
    <w:p w14:paraId="3F7843AB" w14:textId="77777777" w:rsidR="00415B01" w:rsidRPr="00415B01" w:rsidRDefault="00415B01" w:rsidP="00415B01">
      <w:pPr>
        <w:spacing w:after="0" w:line="240" w:lineRule="auto"/>
        <w:rPr>
          <w:rFonts w:ascii="Arial" w:eastAsia="Times New Roman" w:hAnsi="Arial" w:cs="Arial"/>
          <w:sz w:val="28"/>
          <w:szCs w:val="28"/>
        </w:rPr>
      </w:pPr>
    </w:p>
    <w:p w14:paraId="03C8BAB6"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What is her goal?</w:t>
      </w:r>
    </w:p>
    <w:p w14:paraId="46AF9C74" w14:textId="77777777" w:rsidR="00415B01" w:rsidRPr="00415B01" w:rsidRDefault="00415B01" w:rsidP="00415B01">
      <w:pPr>
        <w:spacing w:after="0" w:line="240" w:lineRule="auto"/>
        <w:rPr>
          <w:rFonts w:ascii="Arial" w:eastAsia="Times New Roman" w:hAnsi="Arial" w:cs="Arial"/>
          <w:sz w:val="28"/>
          <w:szCs w:val="28"/>
        </w:rPr>
      </w:pPr>
    </w:p>
    <w:p w14:paraId="5A11DACA"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Her goal is to keep people from ever coming to a true understanding of the Gospel of Jesus Christ by using false religion as a substitute for a true relationship with God.</w:t>
      </w:r>
    </w:p>
    <w:p w14:paraId="7A03709D" w14:textId="77777777" w:rsidR="00415B01" w:rsidRPr="00415B01" w:rsidRDefault="00415B01" w:rsidP="00415B01">
      <w:pPr>
        <w:spacing w:after="0" w:line="240" w:lineRule="auto"/>
        <w:rPr>
          <w:rFonts w:ascii="Arial" w:eastAsia="Times New Roman" w:hAnsi="Arial" w:cs="Arial"/>
          <w:sz w:val="28"/>
          <w:szCs w:val="28"/>
        </w:rPr>
      </w:pPr>
    </w:p>
    <w:p w14:paraId="71043330"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What are the combined spiritual efforts to interrupt a person’s relationship with God?</w:t>
      </w:r>
    </w:p>
    <w:p w14:paraId="492CB7E4" w14:textId="77777777" w:rsidR="00415B01" w:rsidRPr="00415B01" w:rsidRDefault="00415B01" w:rsidP="00415B01">
      <w:pPr>
        <w:spacing w:after="0" w:line="240" w:lineRule="auto"/>
        <w:rPr>
          <w:rFonts w:ascii="Arial" w:eastAsia="Times New Roman" w:hAnsi="Arial" w:cs="Arial"/>
          <w:sz w:val="28"/>
          <w:szCs w:val="28"/>
        </w:rPr>
      </w:pPr>
    </w:p>
    <w:p w14:paraId="53977E9E" w14:textId="77777777" w:rsidR="00415B01" w:rsidRPr="00415B01" w:rsidRDefault="00415B01" w:rsidP="00415B01">
      <w:pPr>
        <w:spacing w:after="0" w:line="240" w:lineRule="auto"/>
        <w:rPr>
          <w:rFonts w:ascii="Arial" w:eastAsia="Times New Roman" w:hAnsi="Arial" w:cs="Arial"/>
          <w:b/>
          <w:bCs/>
          <w:sz w:val="28"/>
          <w:szCs w:val="28"/>
          <w:u w:val="single"/>
        </w:rPr>
      </w:pPr>
      <w:r w:rsidRPr="00415B01">
        <w:rPr>
          <w:rFonts w:ascii="Arial" w:eastAsia="Times New Roman" w:hAnsi="Arial" w:cs="Arial"/>
          <w:b/>
          <w:bCs/>
          <w:sz w:val="28"/>
          <w:szCs w:val="28"/>
          <w:u w:val="single"/>
        </w:rPr>
        <w:t>During the Old Covenant</w:t>
      </w:r>
    </w:p>
    <w:p w14:paraId="75E1569A" w14:textId="77777777" w:rsidR="00415B01" w:rsidRPr="00415B01" w:rsidRDefault="00415B01" w:rsidP="00415B01">
      <w:pPr>
        <w:spacing w:after="0" w:line="240" w:lineRule="auto"/>
        <w:rPr>
          <w:rFonts w:ascii="Arial" w:eastAsia="Times New Roman" w:hAnsi="Arial" w:cs="Arial"/>
          <w:color w:val="0070C0"/>
          <w:sz w:val="24"/>
          <w:szCs w:val="24"/>
        </w:rPr>
      </w:pPr>
    </w:p>
    <w:p w14:paraId="60C43EAA"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Woman and Satan</w:t>
      </w:r>
    </w:p>
    <w:p w14:paraId="63A4EF2D" w14:textId="77777777" w:rsidR="00415B01" w:rsidRPr="00415B01" w:rsidRDefault="00415B01" w:rsidP="00415B01">
      <w:pPr>
        <w:spacing w:after="0" w:line="240" w:lineRule="auto"/>
        <w:rPr>
          <w:rFonts w:ascii="Arial" w:eastAsia="Times New Roman" w:hAnsi="Arial" w:cs="Arial"/>
          <w:sz w:val="28"/>
          <w:szCs w:val="28"/>
        </w:rPr>
      </w:pPr>
    </w:p>
    <w:p w14:paraId="07ED8D55" w14:textId="77777777" w:rsidR="0088313B" w:rsidRDefault="00415B01" w:rsidP="00415B01">
      <w:pPr>
        <w:numPr>
          <w:ilvl w:val="0"/>
          <w:numId w:val="39"/>
        </w:numPr>
        <w:spacing w:after="0" w:line="240" w:lineRule="auto"/>
        <w:rPr>
          <w:rFonts w:ascii="Arial" w:eastAsia="Times New Roman" w:hAnsi="Arial" w:cs="Arial"/>
          <w:sz w:val="28"/>
          <w:szCs w:val="28"/>
        </w:rPr>
      </w:pPr>
      <w:r w:rsidRPr="00415B01">
        <w:rPr>
          <w:rFonts w:ascii="Arial" w:eastAsia="Times New Roman" w:hAnsi="Arial" w:cs="Arial"/>
          <w:sz w:val="28"/>
          <w:szCs w:val="28"/>
        </w:rPr>
        <w:t>Deceive the Nation of Israel into believing that righteousness could be obtained by following the Law instead of believing</w:t>
      </w:r>
    </w:p>
    <w:p w14:paraId="1362CE8B" w14:textId="77777777" w:rsidR="0088313B" w:rsidRDefault="0088313B" w:rsidP="00415B01">
      <w:pPr>
        <w:numPr>
          <w:ilvl w:val="0"/>
          <w:numId w:val="39"/>
        </w:numPr>
        <w:spacing w:after="0" w:line="240" w:lineRule="auto"/>
        <w:rPr>
          <w:rFonts w:ascii="Arial" w:eastAsia="Times New Roman" w:hAnsi="Arial" w:cs="Arial"/>
          <w:sz w:val="28"/>
          <w:szCs w:val="28"/>
        </w:rPr>
      </w:pPr>
      <w:r>
        <w:rPr>
          <w:rFonts w:ascii="Arial" w:eastAsia="Times New Roman" w:hAnsi="Arial" w:cs="Arial"/>
          <w:sz w:val="28"/>
          <w:szCs w:val="28"/>
        </w:rPr>
        <w:t>Kill the prophets of God</w:t>
      </w:r>
    </w:p>
    <w:p w14:paraId="4CA6B00B" w14:textId="31BC7289" w:rsidR="0088313B" w:rsidRDefault="0088313B" w:rsidP="0088313B">
      <w:pPr>
        <w:spacing w:after="0" w:line="240" w:lineRule="auto"/>
        <w:ind w:left="720"/>
        <w:rPr>
          <w:rFonts w:ascii="Arial" w:eastAsia="Times New Roman" w:hAnsi="Arial" w:cs="Arial"/>
          <w:sz w:val="28"/>
          <w:szCs w:val="28"/>
        </w:rPr>
      </w:pPr>
    </w:p>
    <w:p w14:paraId="4EF91765" w14:textId="77777777" w:rsidR="0088313B" w:rsidRDefault="0088313B" w:rsidP="0088313B">
      <w:pPr>
        <w:spacing w:after="0" w:line="240" w:lineRule="auto"/>
        <w:ind w:left="360"/>
        <w:rPr>
          <w:rFonts w:ascii="Arial" w:eastAsia="Times New Roman" w:hAnsi="Arial" w:cs="Arial"/>
          <w:sz w:val="28"/>
          <w:szCs w:val="28"/>
        </w:rPr>
      </w:pPr>
    </w:p>
    <w:p w14:paraId="2EFF2E86" w14:textId="77777777" w:rsidR="0088313B" w:rsidRDefault="0088313B" w:rsidP="0088313B">
      <w:pPr>
        <w:spacing w:after="0" w:line="240" w:lineRule="auto"/>
        <w:ind w:left="360"/>
        <w:rPr>
          <w:rFonts w:ascii="Arial" w:eastAsia="Times New Roman" w:hAnsi="Arial" w:cs="Arial"/>
          <w:sz w:val="28"/>
          <w:szCs w:val="28"/>
        </w:rPr>
      </w:pPr>
    </w:p>
    <w:p w14:paraId="7574A2BA" w14:textId="77777777" w:rsidR="0088313B" w:rsidRDefault="0088313B" w:rsidP="0088313B">
      <w:pPr>
        <w:spacing w:after="0" w:line="240" w:lineRule="auto"/>
        <w:ind w:left="360"/>
        <w:rPr>
          <w:rFonts w:ascii="Arial" w:eastAsia="Times New Roman" w:hAnsi="Arial" w:cs="Arial"/>
          <w:sz w:val="28"/>
          <w:szCs w:val="28"/>
        </w:rPr>
      </w:pPr>
    </w:p>
    <w:p w14:paraId="2582B1C3" w14:textId="4D6A23D0" w:rsidR="0088313B" w:rsidRDefault="0088313B" w:rsidP="0088313B">
      <w:pPr>
        <w:spacing w:after="0" w:line="240" w:lineRule="auto"/>
        <w:ind w:left="360"/>
        <w:rPr>
          <w:rFonts w:ascii="Arial" w:eastAsia="Times New Roman" w:hAnsi="Arial" w:cs="Arial"/>
          <w:sz w:val="28"/>
          <w:szCs w:val="28"/>
        </w:rPr>
      </w:pPr>
      <w:r>
        <w:rPr>
          <w:rFonts w:ascii="Arial" w:eastAsia="Times New Roman" w:hAnsi="Arial" w:cs="Arial"/>
          <w:sz w:val="28"/>
          <w:szCs w:val="28"/>
        </w:rPr>
        <w:lastRenderedPageBreak/>
        <w:t>Purpose</w:t>
      </w:r>
    </w:p>
    <w:p w14:paraId="7FF2DA42" w14:textId="77777777" w:rsidR="0088313B" w:rsidRDefault="0088313B" w:rsidP="00B070A7">
      <w:pPr>
        <w:spacing w:after="0" w:line="240" w:lineRule="auto"/>
        <w:rPr>
          <w:rFonts w:ascii="Arial" w:eastAsia="Times New Roman" w:hAnsi="Arial" w:cs="Arial"/>
          <w:sz w:val="28"/>
          <w:szCs w:val="28"/>
        </w:rPr>
      </w:pPr>
    </w:p>
    <w:p w14:paraId="38DC7539" w14:textId="408F31DA" w:rsidR="0088313B" w:rsidRPr="0088313B" w:rsidRDefault="0088313B" w:rsidP="0088313B">
      <w:pPr>
        <w:pStyle w:val="ListParagraph"/>
        <w:numPr>
          <w:ilvl w:val="0"/>
          <w:numId w:val="41"/>
        </w:numPr>
        <w:spacing w:after="0" w:line="240" w:lineRule="auto"/>
        <w:rPr>
          <w:rFonts w:ascii="Arial" w:eastAsia="Times New Roman" w:hAnsi="Arial" w:cs="Arial"/>
          <w:sz w:val="28"/>
          <w:szCs w:val="28"/>
        </w:rPr>
      </w:pPr>
      <w:r>
        <w:rPr>
          <w:rFonts w:ascii="Arial" w:eastAsia="Times New Roman" w:hAnsi="Arial" w:cs="Arial"/>
          <w:sz w:val="28"/>
          <w:szCs w:val="28"/>
        </w:rPr>
        <w:t>To keep the Israelites form being saved and maintaining a true relationship with God.</w:t>
      </w:r>
    </w:p>
    <w:p w14:paraId="49786F02" w14:textId="180CA9D8" w:rsidR="00415B01" w:rsidRPr="0088313B" w:rsidRDefault="0088313B" w:rsidP="0088313B">
      <w:pPr>
        <w:pStyle w:val="ListParagraph"/>
        <w:numPr>
          <w:ilvl w:val="0"/>
          <w:numId w:val="40"/>
        </w:numPr>
        <w:spacing w:after="0" w:line="240" w:lineRule="auto"/>
        <w:rPr>
          <w:rFonts w:ascii="Arial" w:eastAsia="Times New Roman" w:hAnsi="Arial" w:cs="Arial"/>
          <w:sz w:val="28"/>
          <w:szCs w:val="28"/>
        </w:rPr>
      </w:pPr>
      <w:r w:rsidRPr="0088313B">
        <w:rPr>
          <w:rFonts w:ascii="Arial" w:eastAsia="Times New Roman" w:hAnsi="Arial" w:cs="Arial"/>
          <w:sz w:val="28"/>
          <w:szCs w:val="28"/>
        </w:rPr>
        <w:t>T</w:t>
      </w:r>
      <w:r w:rsidR="00415B01" w:rsidRPr="0088313B">
        <w:rPr>
          <w:rFonts w:ascii="Arial" w:eastAsia="Times New Roman" w:hAnsi="Arial" w:cs="Arial"/>
          <w:sz w:val="28"/>
          <w:szCs w:val="28"/>
        </w:rPr>
        <w:t>o keep the Nation of Israel from recognizing Jesus as their Messiah when He came to them on the 10</w:t>
      </w:r>
      <w:r w:rsidR="00415B01" w:rsidRPr="0088313B">
        <w:rPr>
          <w:rFonts w:ascii="Arial" w:eastAsia="Times New Roman" w:hAnsi="Arial" w:cs="Arial"/>
          <w:sz w:val="28"/>
          <w:szCs w:val="28"/>
          <w:vertAlign w:val="superscript"/>
        </w:rPr>
        <w:t>th</w:t>
      </w:r>
      <w:r w:rsidR="00415B01" w:rsidRPr="0088313B">
        <w:rPr>
          <w:rFonts w:ascii="Arial" w:eastAsia="Times New Roman" w:hAnsi="Arial" w:cs="Arial"/>
          <w:sz w:val="28"/>
          <w:szCs w:val="28"/>
        </w:rPr>
        <w:t xml:space="preserve"> of Nisan in 32 AD.</w:t>
      </w:r>
    </w:p>
    <w:p w14:paraId="2C477B84" w14:textId="77777777" w:rsidR="00415B01" w:rsidRPr="00415B01" w:rsidRDefault="00415B01" w:rsidP="00415B01">
      <w:pPr>
        <w:keepNext/>
        <w:spacing w:after="0" w:line="240" w:lineRule="auto"/>
        <w:outlineLvl w:val="2"/>
        <w:rPr>
          <w:rFonts w:ascii="Arial" w:eastAsia="Times New Roman" w:hAnsi="Arial" w:cs="Arial"/>
          <w:b/>
          <w:bCs/>
          <w:sz w:val="28"/>
          <w:szCs w:val="28"/>
          <w:u w:val="single"/>
        </w:rPr>
      </w:pPr>
    </w:p>
    <w:p w14:paraId="4D5A3DFC" w14:textId="77777777" w:rsidR="00415B01" w:rsidRPr="00415B01" w:rsidRDefault="00415B01" w:rsidP="00415B01">
      <w:pPr>
        <w:keepNext/>
        <w:spacing w:after="0" w:line="240" w:lineRule="auto"/>
        <w:outlineLvl w:val="2"/>
        <w:rPr>
          <w:rFonts w:ascii="Arial" w:eastAsia="Times New Roman" w:hAnsi="Arial" w:cs="Arial"/>
          <w:b/>
          <w:bCs/>
          <w:sz w:val="28"/>
          <w:szCs w:val="28"/>
          <w:u w:val="single"/>
        </w:rPr>
      </w:pPr>
    </w:p>
    <w:p w14:paraId="1A08CDE2" w14:textId="77777777" w:rsidR="00415B01" w:rsidRPr="00415B01" w:rsidRDefault="00415B01" w:rsidP="00415B01">
      <w:pPr>
        <w:keepNext/>
        <w:spacing w:after="0" w:line="240" w:lineRule="auto"/>
        <w:outlineLvl w:val="2"/>
        <w:rPr>
          <w:rFonts w:ascii="Arial" w:eastAsia="Times New Roman" w:hAnsi="Arial" w:cs="Arial"/>
          <w:b/>
          <w:bCs/>
          <w:sz w:val="28"/>
          <w:szCs w:val="28"/>
          <w:u w:val="single"/>
        </w:rPr>
      </w:pPr>
      <w:r w:rsidRPr="00415B01">
        <w:rPr>
          <w:rFonts w:ascii="Arial" w:eastAsia="Times New Roman" w:hAnsi="Arial" w:cs="Arial"/>
          <w:b/>
          <w:bCs/>
          <w:sz w:val="28"/>
          <w:szCs w:val="28"/>
          <w:u w:val="single"/>
        </w:rPr>
        <w:t>During the Church Era</w:t>
      </w:r>
    </w:p>
    <w:p w14:paraId="5ECF08B4" w14:textId="77777777" w:rsidR="00415B01" w:rsidRPr="00415B01" w:rsidRDefault="00415B01" w:rsidP="00415B01">
      <w:pPr>
        <w:spacing w:after="0" w:line="240" w:lineRule="auto"/>
        <w:rPr>
          <w:rFonts w:ascii="Arial" w:eastAsia="Times New Roman" w:hAnsi="Arial" w:cs="Arial"/>
          <w:sz w:val="28"/>
          <w:szCs w:val="28"/>
        </w:rPr>
      </w:pPr>
    </w:p>
    <w:p w14:paraId="478DC4AC"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Woman </w:t>
      </w:r>
    </w:p>
    <w:p w14:paraId="24BEC7D0"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 </w:t>
      </w:r>
    </w:p>
    <w:p w14:paraId="46043B6C" w14:textId="77777777" w:rsidR="00415B01" w:rsidRPr="00415B01" w:rsidRDefault="00415B01" w:rsidP="00415B01">
      <w:pPr>
        <w:numPr>
          <w:ilvl w:val="0"/>
          <w:numId w:val="34"/>
        </w:numPr>
        <w:spacing w:after="0" w:line="240" w:lineRule="auto"/>
        <w:rPr>
          <w:rFonts w:ascii="Arial" w:eastAsia="Times New Roman" w:hAnsi="Arial" w:cs="Arial"/>
          <w:sz w:val="28"/>
          <w:szCs w:val="28"/>
        </w:rPr>
      </w:pPr>
      <w:r w:rsidRPr="00415B01">
        <w:rPr>
          <w:rFonts w:ascii="Arial" w:eastAsia="Times New Roman" w:hAnsi="Arial" w:cs="Arial"/>
          <w:sz w:val="28"/>
          <w:szCs w:val="28"/>
        </w:rPr>
        <w:t>False religion keeps the nations unsaved</w:t>
      </w:r>
    </w:p>
    <w:p w14:paraId="2B68754D" w14:textId="77777777" w:rsidR="00415B01" w:rsidRPr="00415B01" w:rsidRDefault="00415B01" w:rsidP="00415B01">
      <w:pPr>
        <w:spacing w:after="0" w:line="240" w:lineRule="auto"/>
        <w:rPr>
          <w:rFonts w:ascii="Arial" w:eastAsia="Times New Roman" w:hAnsi="Arial" w:cs="Arial"/>
          <w:sz w:val="28"/>
          <w:szCs w:val="28"/>
        </w:rPr>
      </w:pPr>
    </w:p>
    <w:p w14:paraId="6168E75C"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Satan </w:t>
      </w:r>
    </w:p>
    <w:p w14:paraId="10808CD7" w14:textId="77777777" w:rsidR="00415B01" w:rsidRPr="00415B01" w:rsidRDefault="00415B01" w:rsidP="00415B01">
      <w:pPr>
        <w:spacing w:after="0" w:line="240" w:lineRule="auto"/>
        <w:rPr>
          <w:rFonts w:ascii="Arial" w:eastAsia="Times New Roman" w:hAnsi="Arial" w:cs="Arial"/>
          <w:sz w:val="28"/>
          <w:szCs w:val="28"/>
        </w:rPr>
      </w:pPr>
    </w:p>
    <w:p w14:paraId="2EA7D478" w14:textId="77777777" w:rsidR="00415B01" w:rsidRPr="00415B01" w:rsidRDefault="00415B01" w:rsidP="00415B01">
      <w:pPr>
        <w:numPr>
          <w:ilvl w:val="0"/>
          <w:numId w:val="34"/>
        </w:num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Deceives the nations – </w:t>
      </w:r>
      <w:r w:rsidRPr="00415B01">
        <w:rPr>
          <w:rFonts w:ascii="Arial" w:eastAsia="Times New Roman" w:hAnsi="Arial" w:cs="Arial"/>
          <w:color w:val="000000"/>
          <w:sz w:val="28"/>
          <w:szCs w:val="28"/>
        </w:rPr>
        <w:t>governments establish laws opposing God’s Word</w:t>
      </w:r>
    </w:p>
    <w:p w14:paraId="778EDA8E" w14:textId="77777777" w:rsidR="00415B01" w:rsidRPr="00415B01" w:rsidRDefault="00415B01" w:rsidP="00415B01">
      <w:pPr>
        <w:numPr>
          <w:ilvl w:val="0"/>
          <w:numId w:val="34"/>
        </w:numPr>
        <w:spacing w:after="0" w:line="240" w:lineRule="auto"/>
        <w:rPr>
          <w:rFonts w:ascii="Arial" w:eastAsia="Times New Roman" w:hAnsi="Arial" w:cs="Arial"/>
          <w:color w:val="000000"/>
          <w:sz w:val="28"/>
          <w:szCs w:val="28"/>
        </w:rPr>
      </w:pPr>
      <w:r w:rsidRPr="00415B01">
        <w:rPr>
          <w:rFonts w:ascii="Arial" w:eastAsia="Times New Roman" w:hAnsi="Arial" w:cs="Arial"/>
          <w:color w:val="000000"/>
          <w:sz w:val="28"/>
          <w:szCs w:val="28"/>
        </w:rPr>
        <w:t>Deceives non-believers to keep them from getting saved</w:t>
      </w:r>
    </w:p>
    <w:p w14:paraId="3E63670E" w14:textId="77777777" w:rsidR="00415B01" w:rsidRPr="00415B01" w:rsidRDefault="00415B01" w:rsidP="00415B01">
      <w:pPr>
        <w:numPr>
          <w:ilvl w:val="0"/>
          <w:numId w:val="34"/>
        </w:numPr>
        <w:spacing w:after="0" w:line="240" w:lineRule="auto"/>
        <w:rPr>
          <w:rFonts w:ascii="Arial" w:eastAsia="Times New Roman" w:hAnsi="Arial" w:cs="Arial"/>
          <w:sz w:val="28"/>
          <w:szCs w:val="28"/>
        </w:rPr>
      </w:pPr>
      <w:r w:rsidRPr="00415B01">
        <w:rPr>
          <w:rFonts w:ascii="Arial" w:eastAsia="Times New Roman" w:hAnsi="Arial" w:cs="Arial"/>
          <w:sz w:val="28"/>
          <w:szCs w:val="28"/>
        </w:rPr>
        <w:t>Deceives believers – to turn them away from being saved</w:t>
      </w:r>
    </w:p>
    <w:p w14:paraId="06756C77" w14:textId="77777777" w:rsidR="00415B01" w:rsidRPr="00415B01" w:rsidRDefault="00415B01" w:rsidP="00415B01">
      <w:pPr>
        <w:numPr>
          <w:ilvl w:val="0"/>
          <w:numId w:val="34"/>
        </w:numPr>
        <w:spacing w:after="0" w:line="240" w:lineRule="auto"/>
        <w:rPr>
          <w:rFonts w:ascii="Arial" w:eastAsia="Times New Roman" w:hAnsi="Arial" w:cs="Arial"/>
          <w:sz w:val="28"/>
          <w:szCs w:val="28"/>
        </w:rPr>
      </w:pPr>
      <w:r w:rsidRPr="00415B01">
        <w:rPr>
          <w:rFonts w:ascii="Arial" w:eastAsia="Times New Roman" w:hAnsi="Arial" w:cs="Arial"/>
          <w:sz w:val="28"/>
          <w:szCs w:val="28"/>
        </w:rPr>
        <w:t>Kill the Israelites – keep them from Matt 23:39</w:t>
      </w:r>
    </w:p>
    <w:p w14:paraId="61CEC5AE" w14:textId="77777777" w:rsidR="00415B01" w:rsidRPr="00415B01" w:rsidRDefault="00415B01" w:rsidP="00415B01">
      <w:pPr>
        <w:spacing w:after="0" w:line="240" w:lineRule="auto"/>
        <w:rPr>
          <w:rFonts w:ascii="Arial" w:eastAsia="Times New Roman" w:hAnsi="Arial" w:cs="Arial"/>
          <w:sz w:val="28"/>
          <w:szCs w:val="28"/>
        </w:rPr>
      </w:pPr>
    </w:p>
    <w:p w14:paraId="548283BE" w14:textId="77777777" w:rsidR="00415B01" w:rsidRPr="00415B01" w:rsidRDefault="00415B01" w:rsidP="00415B01">
      <w:pPr>
        <w:spacing w:after="0" w:line="240" w:lineRule="auto"/>
        <w:rPr>
          <w:rFonts w:ascii="Arial" w:eastAsia="Times New Roman" w:hAnsi="Arial" w:cs="Arial"/>
          <w:sz w:val="28"/>
          <w:szCs w:val="28"/>
        </w:rPr>
      </w:pPr>
    </w:p>
    <w:p w14:paraId="2E050091"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Purpose </w:t>
      </w:r>
    </w:p>
    <w:p w14:paraId="10F38DC6" w14:textId="77777777" w:rsidR="00415B01" w:rsidRPr="00415B01" w:rsidRDefault="00415B01" w:rsidP="00415B01">
      <w:pPr>
        <w:spacing w:after="0" w:line="240" w:lineRule="auto"/>
        <w:rPr>
          <w:rFonts w:ascii="Arial" w:eastAsia="Times New Roman" w:hAnsi="Arial" w:cs="Arial"/>
          <w:sz w:val="28"/>
          <w:szCs w:val="28"/>
        </w:rPr>
      </w:pPr>
    </w:p>
    <w:p w14:paraId="6A92A943" w14:textId="77777777" w:rsidR="00415B01" w:rsidRPr="00415B01" w:rsidRDefault="00415B01" w:rsidP="00415B01">
      <w:pPr>
        <w:numPr>
          <w:ilvl w:val="0"/>
          <w:numId w:val="37"/>
        </w:numPr>
        <w:spacing w:after="0" w:line="240" w:lineRule="auto"/>
        <w:rPr>
          <w:rFonts w:ascii="Arial" w:eastAsia="Times New Roman" w:hAnsi="Arial" w:cs="Arial"/>
          <w:sz w:val="28"/>
          <w:szCs w:val="28"/>
        </w:rPr>
      </w:pPr>
      <w:r w:rsidRPr="00415B01">
        <w:rPr>
          <w:rFonts w:ascii="Arial" w:eastAsia="Times New Roman" w:hAnsi="Arial" w:cs="Arial"/>
          <w:sz w:val="28"/>
          <w:szCs w:val="28"/>
        </w:rPr>
        <w:t>Decrease the number of the Gentiles added to the Church to prevent the Rapture</w:t>
      </w:r>
    </w:p>
    <w:p w14:paraId="1774625C" w14:textId="77777777" w:rsidR="00415B01" w:rsidRPr="00415B01" w:rsidRDefault="00415B01" w:rsidP="00415B01">
      <w:pPr>
        <w:numPr>
          <w:ilvl w:val="0"/>
          <w:numId w:val="37"/>
        </w:numPr>
        <w:spacing w:after="0" w:line="240" w:lineRule="auto"/>
        <w:rPr>
          <w:rFonts w:ascii="Arial" w:eastAsia="Times New Roman" w:hAnsi="Arial" w:cs="Arial"/>
          <w:color w:val="000000"/>
          <w:sz w:val="28"/>
          <w:szCs w:val="28"/>
        </w:rPr>
      </w:pPr>
      <w:r w:rsidRPr="00415B01">
        <w:rPr>
          <w:rFonts w:ascii="Arial" w:eastAsia="Times New Roman" w:hAnsi="Arial" w:cs="Arial"/>
          <w:color w:val="000000"/>
          <w:sz w:val="28"/>
          <w:szCs w:val="28"/>
        </w:rPr>
        <w:t>Eliminate Jews from being able to say “Blessed is He who comes in the name of the Lord.</w:t>
      </w:r>
    </w:p>
    <w:p w14:paraId="66EE0FED" w14:textId="77777777" w:rsidR="00415B01" w:rsidRPr="00415B01" w:rsidRDefault="00415B01" w:rsidP="00415B01">
      <w:pPr>
        <w:spacing w:after="0" w:line="240" w:lineRule="auto"/>
        <w:rPr>
          <w:rFonts w:ascii="Arial" w:eastAsia="Times New Roman" w:hAnsi="Arial" w:cs="Arial"/>
          <w:sz w:val="28"/>
          <w:szCs w:val="28"/>
        </w:rPr>
      </w:pPr>
    </w:p>
    <w:p w14:paraId="55E5F341" w14:textId="77777777" w:rsidR="00415B01" w:rsidRPr="00415B01" w:rsidRDefault="00415B01" w:rsidP="00415B01">
      <w:pPr>
        <w:spacing w:after="0" w:line="240" w:lineRule="auto"/>
        <w:rPr>
          <w:rFonts w:ascii="Arial" w:eastAsia="Times New Roman" w:hAnsi="Arial" w:cs="Arial"/>
          <w:b/>
          <w:bCs/>
          <w:sz w:val="28"/>
          <w:szCs w:val="28"/>
          <w:u w:val="single"/>
        </w:rPr>
      </w:pPr>
      <w:r w:rsidRPr="00415B01">
        <w:rPr>
          <w:rFonts w:ascii="Arial" w:eastAsia="Times New Roman" w:hAnsi="Arial" w:cs="Arial"/>
          <w:b/>
          <w:bCs/>
          <w:sz w:val="28"/>
          <w:szCs w:val="28"/>
          <w:u w:val="single"/>
        </w:rPr>
        <w:t>1</w:t>
      </w:r>
      <w:r w:rsidRPr="00415B01">
        <w:rPr>
          <w:rFonts w:ascii="Arial" w:eastAsia="Times New Roman" w:hAnsi="Arial" w:cs="Arial"/>
          <w:b/>
          <w:bCs/>
          <w:sz w:val="28"/>
          <w:szCs w:val="28"/>
          <w:u w:val="single"/>
          <w:vertAlign w:val="superscript"/>
        </w:rPr>
        <w:t>st</w:t>
      </w:r>
      <w:r w:rsidRPr="00415B01">
        <w:rPr>
          <w:rFonts w:ascii="Arial" w:eastAsia="Times New Roman" w:hAnsi="Arial" w:cs="Arial"/>
          <w:b/>
          <w:bCs/>
          <w:sz w:val="28"/>
          <w:szCs w:val="28"/>
          <w:u w:val="single"/>
        </w:rPr>
        <w:t xml:space="preserve"> half of the Tribulation Period</w:t>
      </w:r>
    </w:p>
    <w:p w14:paraId="71B1DDA0" w14:textId="77777777" w:rsidR="00415B01" w:rsidRPr="00415B01" w:rsidRDefault="00415B01" w:rsidP="00415B01">
      <w:pPr>
        <w:spacing w:after="0" w:line="240" w:lineRule="auto"/>
        <w:rPr>
          <w:rFonts w:ascii="Arial" w:eastAsia="Times New Roman" w:hAnsi="Arial" w:cs="Arial"/>
          <w:sz w:val="28"/>
          <w:szCs w:val="28"/>
        </w:rPr>
      </w:pPr>
    </w:p>
    <w:p w14:paraId="4F903B3C"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Woman </w:t>
      </w:r>
    </w:p>
    <w:p w14:paraId="6B3D4D3A" w14:textId="77777777" w:rsidR="00415B01" w:rsidRPr="00415B01" w:rsidRDefault="00415B01" w:rsidP="00415B01">
      <w:pPr>
        <w:spacing w:after="0" w:line="240" w:lineRule="auto"/>
        <w:rPr>
          <w:rFonts w:ascii="Arial" w:eastAsia="Times New Roman" w:hAnsi="Arial" w:cs="Arial"/>
          <w:sz w:val="28"/>
          <w:szCs w:val="28"/>
        </w:rPr>
      </w:pPr>
    </w:p>
    <w:p w14:paraId="29C8A182" w14:textId="77777777" w:rsidR="00415B01" w:rsidRPr="00415B01" w:rsidRDefault="00415B01" w:rsidP="00415B01">
      <w:pPr>
        <w:numPr>
          <w:ilvl w:val="0"/>
          <w:numId w:val="35"/>
        </w:numPr>
        <w:spacing w:after="0" w:line="240" w:lineRule="auto"/>
        <w:rPr>
          <w:rFonts w:ascii="Arial" w:eastAsia="Times New Roman" w:hAnsi="Arial" w:cs="Arial"/>
          <w:sz w:val="28"/>
          <w:szCs w:val="28"/>
        </w:rPr>
      </w:pPr>
      <w:r w:rsidRPr="00415B01">
        <w:rPr>
          <w:rFonts w:ascii="Arial" w:eastAsia="Times New Roman" w:hAnsi="Arial" w:cs="Arial"/>
          <w:sz w:val="28"/>
          <w:szCs w:val="28"/>
        </w:rPr>
        <w:t>False religion results in the death of the Saints and the Witnesses of Jesus (Rev. 17:6)</w:t>
      </w:r>
    </w:p>
    <w:p w14:paraId="10E8C063" w14:textId="77777777" w:rsidR="00415B01" w:rsidRPr="00415B01" w:rsidRDefault="00415B01" w:rsidP="00415B01">
      <w:pPr>
        <w:spacing w:after="0" w:line="240" w:lineRule="auto"/>
        <w:rPr>
          <w:rFonts w:ascii="Arial" w:eastAsia="Times New Roman" w:hAnsi="Arial" w:cs="Arial"/>
          <w:sz w:val="28"/>
          <w:szCs w:val="28"/>
        </w:rPr>
      </w:pPr>
    </w:p>
    <w:p w14:paraId="4C29465E"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lastRenderedPageBreak/>
        <w:t>Satan / AC</w:t>
      </w:r>
    </w:p>
    <w:p w14:paraId="667D6B06" w14:textId="77777777" w:rsidR="00415B01" w:rsidRPr="00415B01" w:rsidRDefault="00415B01" w:rsidP="00415B01">
      <w:pPr>
        <w:spacing w:after="0" w:line="240" w:lineRule="auto"/>
        <w:rPr>
          <w:rFonts w:ascii="Arial" w:eastAsia="Times New Roman" w:hAnsi="Arial" w:cs="Arial"/>
          <w:sz w:val="28"/>
          <w:szCs w:val="28"/>
        </w:rPr>
      </w:pPr>
    </w:p>
    <w:p w14:paraId="747FAE14" w14:textId="77777777" w:rsidR="00415B01" w:rsidRPr="00415B01" w:rsidRDefault="00415B01" w:rsidP="00415B01">
      <w:pPr>
        <w:numPr>
          <w:ilvl w:val="0"/>
          <w:numId w:val="35"/>
        </w:numPr>
        <w:spacing w:after="0" w:line="240" w:lineRule="auto"/>
        <w:rPr>
          <w:rFonts w:ascii="Arial" w:eastAsia="Times New Roman" w:hAnsi="Arial" w:cs="Arial"/>
          <w:sz w:val="28"/>
          <w:szCs w:val="28"/>
        </w:rPr>
      </w:pPr>
      <w:r w:rsidRPr="00415B01">
        <w:rPr>
          <w:rFonts w:ascii="Arial" w:eastAsia="Times New Roman" w:hAnsi="Arial" w:cs="Arial"/>
          <w:sz w:val="28"/>
          <w:szCs w:val="28"/>
        </w:rPr>
        <w:t>Deceives the nations</w:t>
      </w:r>
    </w:p>
    <w:p w14:paraId="61461A7E" w14:textId="77777777" w:rsidR="00415B01" w:rsidRPr="00415B01" w:rsidRDefault="00415B01" w:rsidP="00415B01">
      <w:pPr>
        <w:numPr>
          <w:ilvl w:val="0"/>
          <w:numId w:val="35"/>
        </w:numPr>
        <w:spacing w:after="0" w:line="240" w:lineRule="auto"/>
        <w:rPr>
          <w:rFonts w:ascii="Arial" w:eastAsia="Times New Roman" w:hAnsi="Arial" w:cs="Arial"/>
          <w:sz w:val="28"/>
          <w:szCs w:val="28"/>
        </w:rPr>
      </w:pPr>
      <w:r w:rsidRPr="00415B01">
        <w:rPr>
          <w:rFonts w:ascii="Arial" w:eastAsia="Times New Roman" w:hAnsi="Arial" w:cs="Arial"/>
          <w:sz w:val="28"/>
          <w:szCs w:val="28"/>
        </w:rPr>
        <w:t>Kills the Saints and Witnesses of Jesus</w:t>
      </w:r>
    </w:p>
    <w:p w14:paraId="59733CE6" w14:textId="77777777" w:rsidR="00415B01" w:rsidRPr="00415B01" w:rsidRDefault="00415B01" w:rsidP="00415B01">
      <w:pPr>
        <w:numPr>
          <w:ilvl w:val="0"/>
          <w:numId w:val="35"/>
        </w:numPr>
        <w:spacing w:after="0" w:line="240" w:lineRule="auto"/>
        <w:rPr>
          <w:rFonts w:ascii="Arial" w:eastAsia="Times New Roman" w:hAnsi="Arial" w:cs="Arial"/>
          <w:color w:val="000000"/>
          <w:sz w:val="28"/>
          <w:szCs w:val="28"/>
        </w:rPr>
      </w:pPr>
      <w:r w:rsidRPr="00415B01">
        <w:rPr>
          <w:rFonts w:ascii="Arial" w:eastAsia="Times New Roman" w:hAnsi="Arial" w:cs="Arial"/>
          <w:color w:val="000000"/>
          <w:sz w:val="28"/>
          <w:szCs w:val="28"/>
        </w:rPr>
        <w:t xml:space="preserve">Deceives the Israelis into believing the AC is the Messiah </w:t>
      </w:r>
    </w:p>
    <w:p w14:paraId="34F41753" w14:textId="77777777" w:rsidR="00415B01" w:rsidRPr="00415B01" w:rsidRDefault="00415B01" w:rsidP="00415B01">
      <w:pPr>
        <w:spacing w:after="0" w:line="240" w:lineRule="auto"/>
        <w:rPr>
          <w:rFonts w:ascii="Arial" w:eastAsia="Times New Roman" w:hAnsi="Arial" w:cs="Arial"/>
          <w:sz w:val="28"/>
          <w:szCs w:val="28"/>
        </w:rPr>
      </w:pPr>
    </w:p>
    <w:p w14:paraId="132FA7D7"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Purpose</w:t>
      </w:r>
    </w:p>
    <w:p w14:paraId="2646B108" w14:textId="77777777" w:rsidR="00415B01" w:rsidRPr="00415B01" w:rsidRDefault="00415B01" w:rsidP="00415B01">
      <w:pPr>
        <w:spacing w:after="0" w:line="240" w:lineRule="auto"/>
        <w:rPr>
          <w:rFonts w:ascii="Arial" w:eastAsia="Times New Roman" w:hAnsi="Arial" w:cs="Arial"/>
          <w:sz w:val="28"/>
          <w:szCs w:val="28"/>
        </w:rPr>
      </w:pPr>
    </w:p>
    <w:p w14:paraId="01025627" w14:textId="77777777" w:rsidR="00415B01" w:rsidRPr="00415B01" w:rsidRDefault="00415B01" w:rsidP="00415B01">
      <w:pPr>
        <w:numPr>
          <w:ilvl w:val="0"/>
          <w:numId w:val="38"/>
        </w:numPr>
        <w:spacing w:after="0" w:line="240" w:lineRule="auto"/>
        <w:rPr>
          <w:rFonts w:ascii="Arial" w:eastAsia="Times New Roman" w:hAnsi="Arial" w:cs="Arial"/>
          <w:color w:val="000000"/>
          <w:sz w:val="28"/>
          <w:szCs w:val="28"/>
        </w:rPr>
      </w:pPr>
      <w:r w:rsidRPr="00415B01">
        <w:rPr>
          <w:rFonts w:ascii="Arial" w:eastAsia="Times New Roman" w:hAnsi="Arial" w:cs="Arial"/>
          <w:color w:val="000000"/>
          <w:sz w:val="28"/>
          <w:szCs w:val="28"/>
        </w:rPr>
        <w:t>Keep the saints from influencing the Israelis</w:t>
      </w:r>
    </w:p>
    <w:p w14:paraId="51AFCC44" w14:textId="77777777" w:rsidR="00415B01" w:rsidRPr="00415B01" w:rsidRDefault="00415B01" w:rsidP="00415B01">
      <w:pPr>
        <w:numPr>
          <w:ilvl w:val="0"/>
          <w:numId w:val="38"/>
        </w:numPr>
        <w:spacing w:after="0" w:line="240" w:lineRule="auto"/>
        <w:rPr>
          <w:rFonts w:ascii="Arial" w:eastAsia="Times New Roman" w:hAnsi="Arial" w:cs="Arial"/>
          <w:sz w:val="28"/>
          <w:szCs w:val="28"/>
        </w:rPr>
      </w:pPr>
      <w:r w:rsidRPr="00415B01">
        <w:rPr>
          <w:rFonts w:ascii="Arial" w:eastAsia="Times New Roman" w:hAnsi="Arial" w:cs="Arial"/>
          <w:sz w:val="28"/>
          <w:szCs w:val="28"/>
        </w:rPr>
        <w:t>Keep the Jews from recognizing Jesus as the Messiah.</w:t>
      </w:r>
    </w:p>
    <w:p w14:paraId="603C2C16" w14:textId="77777777" w:rsidR="00415B01" w:rsidRPr="00415B01" w:rsidRDefault="00415B01" w:rsidP="00415B01">
      <w:pPr>
        <w:spacing w:after="0" w:line="240" w:lineRule="auto"/>
        <w:rPr>
          <w:rFonts w:ascii="Arial" w:eastAsia="Times New Roman" w:hAnsi="Arial" w:cs="Arial"/>
          <w:sz w:val="28"/>
          <w:szCs w:val="28"/>
        </w:rPr>
      </w:pPr>
    </w:p>
    <w:p w14:paraId="7F74360F" w14:textId="77777777" w:rsidR="00415B01" w:rsidRPr="00415B01" w:rsidRDefault="00415B01" w:rsidP="00415B01">
      <w:pPr>
        <w:spacing w:after="0" w:line="240" w:lineRule="auto"/>
        <w:rPr>
          <w:rFonts w:ascii="Arial" w:eastAsia="Times New Roman" w:hAnsi="Arial" w:cs="Arial"/>
          <w:b/>
          <w:bCs/>
          <w:sz w:val="28"/>
          <w:szCs w:val="28"/>
          <w:u w:val="single"/>
        </w:rPr>
      </w:pPr>
      <w:r w:rsidRPr="00415B01">
        <w:rPr>
          <w:rFonts w:ascii="Arial" w:eastAsia="Times New Roman" w:hAnsi="Arial" w:cs="Arial"/>
          <w:b/>
          <w:bCs/>
          <w:sz w:val="28"/>
          <w:szCs w:val="28"/>
          <w:u w:val="single"/>
        </w:rPr>
        <w:t>2</w:t>
      </w:r>
      <w:r w:rsidRPr="00415B01">
        <w:rPr>
          <w:rFonts w:ascii="Arial" w:eastAsia="Times New Roman" w:hAnsi="Arial" w:cs="Arial"/>
          <w:b/>
          <w:bCs/>
          <w:sz w:val="28"/>
          <w:szCs w:val="28"/>
          <w:u w:val="single"/>
          <w:vertAlign w:val="superscript"/>
        </w:rPr>
        <w:t>nd</w:t>
      </w:r>
      <w:r w:rsidRPr="00415B01">
        <w:rPr>
          <w:rFonts w:ascii="Arial" w:eastAsia="Times New Roman" w:hAnsi="Arial" w:cs="Arial"/>
          <w:b/>
          <w:bCs/>
          <w:sz w:val="28"/>
          <w:szCs w:val="28"/>
          <w:u w:val="single"/>
        </w:rPr>
        <w:t xml:space="preserve"> half of the Tribulation Period</w:t>
      </w:r>
    </w:p>
    <w:p w14:paraId="284AD722"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     </w:t>
      </w:r>
    </w:p>
    <w:p w14:paraId="5A2C0C97"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 xml:space="preserve">Woman </w:t>
      </w:r>
    </w:p>
    <w:p w14:paraId="66EBE381" w14:textId="77777777" w:rsidR="00415B01" w:rsidRPr="00415B01" w:rsidRDefault="00415B01" w:rsidP="00415B01">
      <w:pPr>
        <w:spacing w:after="0" w:line="240" w:lineRule="auto"/>
        <w:rPr>
          <w:rFonts w:ascii="Arial" w:eastAsia="Times New Roman" w:hAnsi="Arial" w:cs="Arial"/>
          <w:sz w:val="28"/>
          <w:szCs w:val="28"/>
        </w:rPr>
      </w:pPr>
    </w:p>
    <w:p w14:paraId="0283C63A" w14:textId="77777777" w:rsidR="00415B01" w:rsidRPr="00415B01" w:rsidRDefault="00415B01" w:rsidP="00415B01">
      <w:pPr>
        <w:numPr>
          <w:ilvl w:val="0"/>
          <w:numId w:val="36"/>
        </w:numPr>
        <w:spacing w:after="0" w:line="240" w:lineRule="auto"/>
        <w:rPr>
          <w:rFonts w:ascii="Arial" w:eastAsia="Times New Roman" w:hAnsi="Arial" w:cs="Arial"/>
          <w:sz w:val="28"/>
          <w:szCs w:val="28"/>
        </w:rPr>
      </w:pPr>
      <w:r w:rsidRPr="00415B01">
        <w:rPr>
          <w:rFonts w:ascii="Arial" w:eastAsia="Times New Roman" w:hAnsi="Arial" w:cs="Arial"/>
          <w:sz w:val="28"/>
          <w:szCs w:val="28"/>
        </w:rPr>
        <w:t>Destroyed</w:t>
      </w:r>
    </w:p>
    <w:p w14:paraId="145843F0" w14:textId="77777777" w:rsidR="00415B01" w:rsidRPr="00415B01" w:rsidRDefault="00415B01" w:rsidP="00415B01">
      <w:pPr>
        <w:spacing w:after="0" w:line="240" w:lineRule="auto"/>
        <w:rPr>
          <w:rFonts w:ascii="Arial" w:eastAsia="Times New Roman" w:hAnsi="Arial" w:cs="Arial"/>
          <w:sz w:val="28"/>
          <w:szCs w:val="28"/>
        </w:rPr>
      </w:pPr>
    </w:p>
    <w:p w14:paraId="19330FC1"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Satan / AC</w:t>
      </w:r>
    </w:p>
    <w:p w14:paraId="56F0271E" w14:textId="77777777" w:rsidR="00415B01" w:rsidRPr="00415B01" w:rsidRDefault="00415B01" w:rsidP="00415B01">
      <w:pPr>
        <w:spacing w:after="0" w:line="240" w:lineRule="auto"/>
        <w:rPr>
          <w:rFonts w:ascii="Arial" w:eastAsia="Times New Roman" w:hAnsi="Arial" w:cs="Arial"/>
          <w:sz w:val="28"/>
          <w:szCs w:val="28"/>
        </w:rPr>
      </w:pPr>
    </w:p>
    <w:p w14:paraId="56199917" w14:textId="77777777" w:rsidR="00415B01" w:rsidRPr="00415B01" w:rsidRDefault="00415B01" w:rsidP="00415B01">
      <w:pPr>
        <w:numPr>
          <w:ilvl w:val="0"/>
          <w:numId w:val="36"/>
        </w:numPr>
        <w:spacing w:after="0" w:line="240" w:lineRule="auto"/>
        <w:rPr>
          <w:rFonts w:ascii="Arial" w:eastAsia="Times New Roman" w:hAnsi="Arial" w:cs="Arial"/>
          <w:sz w:val="28"/>
          <w:szCs w:val="28"/>
        </w:rPr>
      </w:pPr>
      <w:r w:rsidRPr="00415B01">
        <w:rPr>
          <w:rFonts w:ascii="Arial" w:eastAsia="Times New Roman" w:hAnsi="Arial" w:cs="Arial"/>
          <w:sz w:val="28"/>
          <w:szCs w:val="28"/>
        </w:rPr>
        <w:t>Kills believers who do not take the Mark of the Beast (Jews and Gentiles)</w:t>
      </w:r>
    </w:p>
    <w:p w14:paraId="2F12F67A" w14:textId="22BC71ED" w:rsidR="00415B01" w:rsidRPr="00415B01" w:rsidRDefault="00415B01" w:rsidP="00415B01">
      <w:pPr>
        <w:numPr>
          <w:ilvl w:val="0"/>
          <w:numId w:val="36"/>
        </w:numPr>
        <w:spacing w:after="0" w:line="240" w:lineRule="auto"/>
        <w:rPr>
          <w:rFonts w:ascii="Arial" w:eastAsia="Times New Roman" w:hAnsi="Arial" w:cs="Arial"/>
          <w:color w:val="000000"/>
          <w:sz w:val="28"/>
          <w:szCs w:val="28"/>
        </w:rPr>
      </w:pPr>
      <w:r w:rsidRPr="00415B01">
        <w:rPr>
          <w:rFonts w:ascii="Arial" w:eastAsia="Times New Roman" w:hAnsi="Arial" w:cs="Arial"/>
          <w:sz w:val="28"/>
          <w:szCs w:val="28"/>
        </w:rPr>
        <w:t xml:space="preserve">Deceives the nations into believing that they can attack </w:t>
      </w:r>
      <w:r w:rsidRPr="00415B01">
        <w:rPr>
          <w:rFonts w:ascii="Arial" w:eastAsia="Times New Roman" w:hAnsi="Arial" w:cs="Arial"/>
          <w:color w:val="000000"/>
          <w:sz w:val="28"/>
          <w:szCs w:val="28"/>
        </w:rPr>
        <w:t>and eliminate the Israelis and defeat God (</w:t>
      </w:r>
      <w:r w:rsidR="00B070A7" w:rsidRPr="00415B01">
        <w:rPr>
          <w:rFonts w:ascii="Arial" w:eastAsia="Times New Roman" w:hAnsi="Arial" w:cs="Arial"/>
          <w:color w:val="000000"/>
          <w:sz w:val="28"/>
          <w:szCs w:val="28"/>
        </w:rPr>
        <w:t>Armageddon</w:t>
      </w:r>
      <w:r w:rsidRPr="00415B01">
        <w:rPr>
          <w:rFonts w:ascii="Arial" w:eastAsia="Times New Roman" w:hAnsi="Arial" w:cs="Arial"/>
          <w:color w:val="000000"/>
          <w:sz w:val="28"/>
          <w:szCs w:val="28"/>
        </w:rPr>
        <w:t>)</w:t>
      </w:r>
    </w:p>
    <w:p w14:paraId="0586681C" w14:textId="77777777" w:rsidR="00415B01" w:rsidRPr="00415B01" w:rsidRDefault="00415B01" w:rsidP="00415B01">
      <w:pPr>
        <w:spacing w:after="0" w:line="240" w:lineRule="auto"/>
        <w:rPr>
          <w:rFonts w:ascii="Arial" w:eastAsia="Times New Roman" w:hAnsi="Arial" w:cs="Arial"/>
          <w:sz w:val="28"/>
          <w:szCs w:val="28"/>
        </w:rPr>
      </w:pPr>
    </w:p>
    <w:p w14:paraId="1054C015"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Look at how complete Satan’s strategy is to keep people from a true relationship with God.</w:t>
      </w:r>
    </w:p>
    <w:p w14:paraId="1E59AB2A" w14:textId="77777777" w:rsidR="00415B01" w:rsidRPr="00415B01" w:rsidRDefault="00415B01" w:rsidP="00415B01">
      <w:pPr>
        <w:spacing w:after="0" w:line="240" w:lineRule="auto"/>
        <w:rPr>
          <w:rFonts w:ascii="Arial" w:eastAsia="Times New Roman" w:hAnsi="Arial" w:cs="Arial"/>
          <w:sz w:val="28"/>
          <w:szCs w:val="28"/>
        </w:rPr>
      </w:pPr>
    </w:p>
    <w:p w14:paraId="7108334F"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When you understand the spiritual forces at work to keep a person from being saved it is no wonder that heaven rejoices when one person gets saved.</w:t>
      </w:r>
    </w:p>
    <w:p w14:paraId="62A561B9" w14:textId="77777777" w:rsidR="00415B01" w:rsidRPr="00415B01" w:rsidRDefault="00415B01" w:rsidP="00415B01">
      <w:pPr>
        <w:spacing w:after="0" w:line="240" w:lineRule="auto"/>
        <w:rPr>
          <w:rFonts w:ascii="Arial" w:eastAsia="Times New Roman" w:hAnsi="Arial" w:cs="Arial"/>
          <w:sz w:val="28"/>
          <w:szCs w:val="28"/>
          <w:highlight w:val="yellow"/>
        </w:rPr>
      </w:pPr>
    </w:p>
    <w:p w14:paraId="7DA2D224" w14:textId="77777777" w:rsidR="00415B01" w:rsidRPr="00415B01" w:rsidRDefault="00415B01" w:rsidP="00415B01">
      <w:pPr>
        <w:spacing w:after="0" w:line="240" w:lineRule="auto"/>
        <w:rPr>
          <w:rFonts w:ascii="Arial" w:eastAsia="Times New Roman" w:hAnsi="Arial" w:cs="Arial"/>
          <w:sz w:val="28"/>
          <w:szCs w:val="28"/>
        </w:rPr>
      </w:pPr>
      <w:r w:rsidRPr="00415B01">
        <w:rPr>
          <w:rFonts w:ascii="Arial" w:eastAsia="Times New Roman" w:hAnsi="Arial" w:cs="Arial"/>
          <w:sz w:val="28"/>
          <w:szCs w:val="28"/>
        </w:rPr>
        <w:t>(Luke 15:7)</w:t>
      </w:r>
    </w:p>
    <w:p w14:paraId="6A64AA68" w14:textId="77777777" w:rsidR="00415B01" w:rsidRPr="00415B01" w:rsidRDefault="00415B01" w:rsidP="00415B01">
      <w:pPr>
        <w:spacing w:after="0" w:line="240" w:lineRule="auto"/>
        <w:rPr>
          <w:rFonts w:ascii="Arial" w:eastAsia="Times New Roman" w:hAnsi="Arial" w:cs="Arial"/>
          <w:sz w:val="28"/>
          <w:szCs w:val="28"/>
        </w:rPr>
      </w:pPr>
    </w:p>
    <w:p w14:paraId="32EA5763" w14:textId="77777777" w:rsidR="00415B01" w:rsidRPr="00415B01" w:rsidRDefault="00415B01" w:rsidP="00415B01">
      <w:pPr>
        <w:spacing w:after="0" w:line="240" w:lineRule="auto"/>
        <w:rPr>
          <w:rFonts w:ascii="Times New Roman" w:eastAsia="Times New Roman" w:hAnsi="Times New Roman" w:cs="Times New Roman"/>
          <w:noProof/>
          <w:sz w:val="24"/>
          <w:szCs w:val="24"/>
        </w:rPr>
      </w:pPr>
    </w:p>
    <w:p w14:paraId="4CB33BB5" w14:textId="23591C50" w:rsidR="00A757C2" w:rsidRPr="00070A89" w:rsidRDefault="00415B01" w:rsidP="000519FC">
      <w:pPr>
        <w:spacing w:after="0" w:line="240" w:lineRule="auto"/>
        <w:rPr>
          <w:rFonts w:ascii="Arial" w:eastAsia="Times New Roman" w:hAnsi="Arial" w:cs="Arial"/>
          <w:sz w:val="28"/>
          <w:szCs w:val="28"/>
        </w:rPr>
      </w:pPr>
      <w:r w:rsidRPr="00415B01">
        <w:rPr>
          <w:rFonts w:ascii="Times New Roman" w:eastAsia="Times New Roman" w:hAnsi="Times New Roman" w:cs="Times New Roman"/>
          <w:noProof/>
          <w:sz w:val="24"/>
          <w:szCs w:val="24"/>
        </w:rPr>
        <w:lastRenderedPageBreak/>
        <w:drawing>
          <wp:inline distT="0" distB="0" distL="0" distR="0" wp14:anchorId="1366DDD9" wp14:editId="5FB44549">
            <wp:extent cx="5410200" cy="788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886700"/>
                    </a:xfrm>
                    <a:prstGeom prst="rect">
                      <a:avLst/>
                    </a:prstGeom>
                    <a:noFill/>
                    <a:ln>
                      <a:noFill/>
                    </a:ln>
                  </pic:spPr>
                </pic:pic>
              </a:graphicData>
            </a:graphic>
          </wp:inline>
        </w:drawing>
      </w:r>
    </w:p>
    <w:sectPr w:rsidR="00A757C2" w:rsidRPr="00070A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6B27" w14:textId="77777777" w:rsidR="004B4537" w:rsidRDefault="004B4537" w:rsidP="0054786B">
      <w:pPr>
        <w:spacing w:after="0" w:line="240" w:lineRule="auto"/>
      </w:pPr>
      <w:r>
        <w:separator/>
      </w:r>
    </w:p>
  </w:endnote>
  <w:endnote w:type="continuationSeparator" w:id="0">
    <w:p w14:paraId="63145CAD" w14:textId="77777777" w:rsidR="004B4537" w:rsidRDefault="004B4537"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7DBA1EA9" w:rsidR="00DE1ED2" w:rsidRDefault="00B233D5">
    <w:pPr>
      <w:pStyle w:val="Footer"/>
      <w:jc w:val="center"/>
    </w:pPr>
    <w:r>
      <w:t xml:space="preserve"> </w:t>
    </w:r>
    <w:r w:rsidR="00F87D94">
      <w:t>Revelation Chapter</w:t>
    </w:r>
    <w:r w:rsidR="000519FC">
      <w:t xml:space="preserve"> 1</w:t>
    </w:r>
    <w:r w:rsidR="00415B01">
      <w:t>7 Mystery Babylon</w:t>
    </w:r>
  </w:p>
  <w:p w14:paraId="3E3F6C7D" w14:textId="6F325CC3" w:rsidR="00DE1ED2" w:rsidRDefault="00DE1ED2">
    <w:pPr>
      <w:pStyle w:val="Footer"/>
      <w:jc w:val="center"/>
    </w:pPr>
    <w:r>
      <w:t>Verse-by-Verse Bible Study Ministry</w:t>
    </w:r>
  </w:p>
  <w:p w14:paraId="7A1D9016" w14:textId="2F72D0BD" w:rsidR="00CD40BC" w:rsidRDefault="00CD40BC">
    <w:pPr>
      <w:pStyle w:val="Footer"/>
      <w:jc w:val="center"/>
    </w:pPr>
    <w:r>
      <w:t>www.versebyversebiblestudy.com</w:t>
    </w:r>
  </w:p>
  <w:p w14:paraId="2231D333" w14:textId="658C90B5"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21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17C7" w14:textId="77777777" w:rsidR="004B4537" w:rsidRDefault="004B4537" w:rsidP="0054786B">
      <w:pPr>
        <w:spacing w:after="0" w:line="240" w:lineRule="auto"/>
      </w:pPr>
      <w:r>
        <w:separator/>
      </w:r>
    </w:p>
  </w:footnote>
  <w:footnote w:type="continuationSeparator" w:id="0">
    <w:p w14:paraId="2F9DB643" w14:textId="77777777" w:rsidR="004B4537" w:rsidRDefault="004B4537"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A56"/>
    <w:multiLevelType w:val="hybridMultilevel"/>
    <w:tmpl w:val="6146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088"/>
    <w:multiLevelType w:val="hybridMultilevel"/>
    <w:tmpl w:val="1256CF2A"/>
    <w:lvl w:ilvl="0" w:tplc="04090011">
      <w:start w:val="3"/>
      <w:numFmt w:val="decimal"/>
      <w:lvlText w:val="%1)"/>
      <w:lvlJc w:val="left"/>
      <w:pPr>
        <w:tabs>
          <w:tab w:val="num" w:pos="720"/>
        </w:tabs>
        <w:ind w:left="720" w:hanging="360"/>
      </w:pPr>
      <w:rPr>
        <w:rFonts w:hint="default"/>
      </w:rPr>
    </w:lvl>
    <w:lvl w:ilvl="1" w:tplc="011E574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A28B1"/>
    <w:multiLevelType w:val="hybridMultilevel"/>
    <w:tmpl w:val="E35E50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A738D"/>
    <w:multiLevelType w:val="hybridMultilevel"/>
    <w:tmpl w:val="311A20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A7180"/>
    <w:multiLevelType w:val="hybridMultilevel"/>
    <w:tmpl w:val="043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6F6D30"/>
    <w:multiLevelType w:val="hybridMultilevel"/>
    <w:tmpl w:val="538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0742E"/>
    <w:multiLevelType w:val="hybridMultilevel"/>
    <w:tmpl w:val="B45CD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C5574"/>
    <w:multiLevelType w:val="hybridMultilevel"/>
    <w:tmpl w:val="7902D07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EB5663"/>
    <w:multiLevelType w:val="hybridMultilevel"/>
    <w:tmpl w:val="DA800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36E5E"/>
    <w:multiLevelType w:val="hybridMultilevel"/>
    <w:tmpl w:val="CAD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12E78"/>
    <w:multiLevelType w:val="hybridMultilevel"/>
    <w:tmpl w:val="E9E6B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55733"/>
    <w:multiLevelType w:val="hybridMultilevel"/>
    <w:tmpl w:val="89B45096"/>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7011610"/>
    <w:multiLevelType w:val="hybridMultilevel"/>
    <w:tmpl w:val="1396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E7B66"/>
    <w:multiLevelType w:val="hybridMultilevel"/>
    <w:tmpl w:val="B66280BA"/>
    <w:lvl w:ilvl="0" w:tplc="6F5A44F8">
      <w:start w:val="2"/>
      <w:numFmt w:val="decimal"/>
      <w:lvlText w:val="%1"/>
      <w:lvlJc w:val="left"/>
      <w:pPr>
        <w:tabs>
          <w:tab w:val="num" w:pos="360"/>
        </w:tabs>
        <w:ind w:left="360" w:hanging="360"/>
      </w:pPr>
      <w:rPr>
        <w:rFonts w:hint="default"/>
      </w:rPr>
    </w:lvl>
    <w:lvl w:ilvl="1" w:tplc="F9DAA3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3" w15:restartNumberingAfterBreak="0">
    <w:nsid w:val="5D486145"/>
    <w:multiLevelType w:val="hybridMultilevel"/>
    <w:tmpl w:val="A4D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D40101"/>
    <w:multiLevelType w:val="hybridMultilevel"/>
    <w:tmpl w:val="7F32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42E45"/>
    <w:multiLevelType w:val="hybridMultilevel"/>
    <w:tmpl w:val="7206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50FDE"/>
    <w:multiLevelType w:val="hybridMultilevel"/>
    <w:tmpl w:val="D136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28010A"/>
    <w:multiLevelType w:val="hybridMultilevel"/>
    <w:tmpl w:val="6018E4FA"/>
    <w:lvl w:ilvl="0" w:tplc="04090011">
      <w:start w:val="1"/>
      <w:numFmt w:val="decimal"/>
      <w:lvlText w:val="%1)"/>
      <w:lvlJc w:val="left"/>
      <w:pPr>
        <w:tabs>
          <w:tab w:val="num" w:pos="720"/>
        </w:tabs>
        <w:ind w:left="720" w:hanging="360"/>
      </w:pPr>
      <w:rPr>
        <w:rFonts w:hint="default"/>
      </w:rPr>
    </w:lvl>
    <w:lvl w:ilvl="1" w:tplc="C9DA59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87697"/>
    <w:multiLevelType w:val="hybridMultilevel"/>
    <w:tmpl w:val="545260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B5B5D"/>
    <w:multiLevelType w:val="hybridMultilevel"/>
    <w:tmpl w:val="A3C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7D5"/>
    <w:multiLevelType w:val="hybridMultilevel"/>
    <w:tmpl w:val="09D23D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AA23B6"/>
    <w:multiLevelType w:val="hybridMultilevel"/>
    <w:tmpl w:val="68DE6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B26CAC"/>
    <w:multiLevelType w:val="hybridMultilevel"/>
    <w:tmpl w:val="818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F5DDF"/>
    <w:multiLevelType w:val="hybridMultilevel"/>
    <w:tmpl w:val="9508D88A"/>
    <w:lvl w:ilvl="0" w:tplc="81562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01701">
    <w:abstractNumId w:val="10"/>
  </w:num>
  <w:num w:numId="2" w16cid:durableId="602999677">
    <w:abstractNumId w:val="6"/>
  </w:num>
  <w:num w:numId="3" w16cid:durableId="118303882">
    <w:abstractNumId w:val="35"/>
  </w:num>
  <w:num w:numId="4" w16cid:durableId="1519546164">
    <w:abstractNumId w:val="24"/>
  </w:num>
  <w:num w:numId="5" w16cid:durableId="1320815927">
    <w:abstractNumId w:val="33"/>
  </w:num>
  <w:num w:numId="6" w16cid:durableId="627704918">
    <w:abstractNumId w:val="31"/>
  </w:num>
  <w:num w:numId="7" w16cid:durableId="1535730181">
    <w:abstractNumId w:val="32"/>
  </w:num>
  <w:num w:numId="8" w16cid:durableId="1343626546">
    <w:abstractNumId w:val="8"/>
  </w:num>
  <w:num w:numId="9" w16cid:durableId="440762064">
    <w:abstractNumId w:val="7"/>
  </w:num>
  <w:num w:numId="10" w16cid:durableId="1571696563">
    <w:abstractNumId w:val="0"/>
  </w:num>
  <w:num w:numId="11" w16cid:durableId="198980865">
    <w:abstractNumId w:val="29"/>
  </w:num>
  <w:num w:numId="12" w16cid:durableId="1397974332">
    <w:abstractNumId w:val="25"/>
  </w:num>
  <w:num w:numId="13" w16cid:durableId="2005821081">
    <w:abstractNumId w:val="16"/>
  </w:num>
  <w:num w:numId="14" w16cid:durableId="1596017423">
    <w:abstractNumId w:val="22"/>
  </w:num>
  <w:num w:numId="15" w16cid:durableId="1731003903">
    <w:abstractNumId w:val="5"/>
  </w:num>
  <w:num w:numId="16" w16cid:durableId="172770434">
    <w:abstractNumId w:val="15"/>
  </w:num>
  <w:num w:numId="17" w16cid:durableId="1802653407">
    <w:abstractNumId w:val="1"/>
  </w:num>
  <w:num w:numId="18" w16cid:durableId="897322058">
    <w:abstractNumId w:val="2"/>
  </w:num>
  <w:num w:numId="19" w16cid:durableId="1793743832">
    <w:abstractNumId w:val="27"/>
  </w:num>
  <w:num w:numId="20" w16cid:durableId="1030377840">
    <w:abstractNumId w:val="23"/>
  </w:num>
  <w:num w:numId="21" w16cid:durableId="522331436">
    <w:abstractNumId w:val="36"/>
  </w:num>
  <w:num w:numId="22" w16cid:durableId="985016933">
    <w:abstractNumId w:val="28"/>
  </w:num>
  <w:num w:numId="23" w16cid:durableId="1427654309">
    <w:abstractNumId w:val="12"/>
  </w:num>
  <w:num w:numId="24" w16cid:durableId="744302756">
    <w:abstractNumId w:val="4"/>
  </w:num>
  <w:num w:numId="25" w16cid:durableId="880360086">
    <w:abstractNumId w:val="34"/>
  </w:num>
  <w:num w:numId="26" w16cid:durableId="2004123286">
    <w:abstractNumId w:val="21"/>
  </w:num>
  <w:num w:numId="27" w16cid:durableId="577523688">
    <w:abstractNumId w:val="30"/>
  </w:num>
  <w:num w:numId="28" w16cid:durableId="1250625286">
    <w:abstractNumId w:val="37"/>
  </w:num>
  <w:num w:numId="29" w16cid:durableId="372075543">
    <w:abstractNumId w:val="40"/>
  </w:num>
  <w:num w:numId="30" w16cid:durableId="878323828">
    <w:abstractNumId w:val="19"/>
  </w:num>
  <w:num w:numId="31" w16cid:durableId="796412756">
    <w:abstractNumId w:val="9"/>
  </w:num>
  <w:num w:numId="32" w16cid:durableId="386148276">
    <w:abstractNumId w:val="3"/>
  </w:num>
  <w:num w:numId="33" w16cid:durableId="1505782539">
    <w:abstractNumId w:val="13"/>
  </w:num>
  <w:num w:numId="34" w16cid:durableId="1672758549">
    <w:abstractNumId w:val="14"/>
  </w:num>
  <w:num w:numId="35" w16cid:durableId="1792244916">
    <w:abstractNumId w:val="11"/>
  </w:num>
  <w:num w:numId="36" w16cid:durableId="1240287231">
    <w:abstractNumId w:val="38"/>
  </w:num>
  <w:num w:numId="37" w16cid:durableId="1240673178">
    <w:abstractNumId w:val="26"/>
  </w:num>
  <w:num w:numId="38" w16cid:durableId="1555045785">
    <w:abstractNumId w:val="18"/>
  </w:num>
  <w:num w:numId="39" w16cid:durableId="818693450">
    <w:abstractNumId w:val="39"/>
  </w:num>
  <w:num w:numId="40" w16cid:durableId="1806385831">
    <w:abstractNumId w:val="17"/>
  </w:num>
  <w:num w:numId="41" w16cid:durableId="18068546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19FC"/>
    <w:rsid w:val="00052222"/>
    <w:rsid w:val="000577D0"/>
    <w:rsid w:val="00070202"/>
    <w:rsid w:val="00070A89"/>
    <w:rsid w:val="00075F2C"/>
    <w:rsid w:val="00082D23"/>
    <w:rsid w:val="00097ADD"/>
    <w:rsid w:val="000A6896"/>
    <w:rsid w:val="000C37A3"/>
    <w:rsid w:val="000E0D18"/>
    <w:rsid w:val="000E21D0"/>
    <w:rsid w:val="000E6E13"/>
    <w:rsid w:val="000F67E4"/>
    <w:rsid w:val="0010351B"/>
    <w:rsid w:val="001173C5"/>
    <w:rsid w:val="00124F73"/>
    <w:rsid w:val="0019668D"/>
    <w:rsid w:val="001A2FE5"/>
    <w:rsid w:val="001A48A9"/>
    <w:rsid w:val="001C608F"/>
    <w:rsid w:val="001D5A1F"/>
    <w:rsid w:val="001E1CC2"/>
    <w:rsid w:val="0020222E"/>
    <w:rsid w:val="00203188"/>
    <w:rsid w:val="00204443"/>
    <w:rsid w:val="00222A2C"/>
    <w:rsid w:val="00256151"/>
    <w:rsid w:val="00284B30"/>
    <w:rsid w:val="002B610C"/>
    <w:rsid w:val="002B6FFC"/>
    <w:rsid w:val="002E18D8"/>
    <w:rsid w:val="002E31A6"/>
    <w:rsid w:val="002F46C1"/>
    <w:rsid w:val="002F5892"/>
    <w:rsid w:val="003277DE"/>
    <w:rsid w:val="00351DB0"/>
    <w:rsid w:val="00352632"/>
    <w:rsid w:val="00385FCD"/>
    <w:rsid w:val="00397B53"/>
    <w:rsid w:val="00397B93"/>
    <w:rsid w:val="003B2A5E"/>
    <w:rsid w:val="003B3472"/>
    <w:rsid w:val="003B530E"/>
    <w:rsid w:val="003D5524"/>
    <w:rsid w:val="003D6DFD"/>
    <w:rsid w:val="003F4E4F"/>
    <w:rsid w:val="003F51A4"/>
    <w:rsid w:val="00415B01"/>
    <w:rsid w:val="00454998"/>
    <w:rsid w:val="00460B94"/>
    <w:rsid w:val="00474A0F"/>
    <w:rsid w:val="004753B0"/>
    <w:rsid w:val="00481483"/>
    <w:rsid w:val="0048478C"/>
    <w:rsid w:val="00495B5E"/>
    <w:rsid w:val="004B0AC5"/>
    <w:rsid w:val="004B4537"/>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5D221A"/>
    <w:rsid w:val="00621C08"/>
    <w:rsid w:val="00623C9E"/>
    <w:rsid w:val="00633955"/>
    <w:rsid w:val="00640300"/>
    <w:rsid w:val="006430BC"/>
    <w:rsid w:val="00656993"/>
    <w:rsid w:val="00663C59"/>
    <w:rsid w:val="00663D2E"/>
    <w:rsid w:val="00670DBA"/>
    <w:rsid w:val="00682A0C"/>
    <w:rsid w:val="0069215A"/>
    <w:rsid w:val="00695239"/>
    <w:rsid w:val="006A5BB9"/>
    <w:rsid w:val="006B3459"/>
    <w:rsid w:val="006B382C"/>
    <w:rsid w:val="006C430D"/>
    <w:rsid w:val="006F2E09"/>
    <w:rsid w:val="00705FED"/>
    <w:rsid w:val="00712452"/>
    <w:rsid w:val="007155B5"/>
    <w:rsid w:val="007203DF"/>
    <w:rsid w:val="00730003"/>
    <w:rsid w:val="00736609"/>
    <w:rsid w:val="0074514A"/>
    <w:rsid w:val="0078407B"/>
    <w:rsid w:val="007A179B"/>
    <w:rsid w:val="007D2CFD"/>
    <w:rsid w:val="007D4755"/>
    <w:rsid w:val="00803231"/>
    <w:rsid w:val="008042B9"/>
    <w:rsid w:val="00817395"/>
    <w:rsid w:val="00840A89"/>
    <w:rsid w:val="008571D2"/>
    <w:rsid w:val="008773C5"/>
    <w:rsid w:val="0088313B"/>
    <w:rsid w:val="00887B15"/>
    <w:rsid w:val="008D135A"/>
    <w:rsid w:val="008D497F"/>
    <w:rsid w:val="008E32B9"/>
    <w:rsid w:val="008F4569"/>
    <w:rsid w:val="008F56A8"/>
    <w:rsid w:val="009062A7"/>
    <w:rsid w:val="00911348"/>
    <w:rsid w:val="00915CCC"/>
    <w:rsid w:val="00946F52"/>
    <w:rsid w:val="0096750D"/>
    <w:rsid w:val="009B0333"/>
    <w:rsid w:val="009B25AB"/>
    <w:rsid w:val="009B4326"/>
    <w:rsid w:val="009B47EF"/>
    <w:rsid w:val="009E64D6"/>
    <w:rsid w:val="00A0114A"/>
    <w:rsid w:val="00A27971"/>
    <w:rsid w:val="00A34646"/>
    <w:rsid w:val="00A35C1A"/>
    <w:rsid w:val="00A6499F"/>
    <w:rsid w:val="00A6556C"/>
    <w:rsid w:val="00A713C9"/>
    <w:rsid w:val="00A757C2"/>
    <w:rsid w:val="00AC36A4"/>
    <w:rsid w:val="00AE098C"/>
    <w:rsid w:val="00AE2BEB"/>
    <w:rsid w:val="00B051B6"/>
    <w:rsid w:val="00B070A7"/>
    <w:rsid w:val="00B233D5"/>
    <w:rsid w:val="00B558B9"/>
    <w:rsid w:val="00B7085C"/>
    <w:rsid w:val="00B84310"/>
    <w:rsid w:val="00B87E89"/>
    <w:rsid w:val="00B933B7"/>
    <w:rsid w:val="00BA492F"/>
    <w:rsid w:val="00BB3B9A"/>
    <w:rsid w:val="00BC7C35"/>
    <w:rsid w:val="00BE6489"/>
    <w:rsid w:val="00C0271C"/>
    <w:rsid w:val="00C04783"/>
    <w:rsid w:val="00C14A13"/>
    <w:rsid w:val="00C24BB1"/>
    <w:rsid w:val="00C46E0E"/>
    <w:rsid w:val="00C47268"/>
    <w:rsid w:val="00C47967"/>
    <w:rsid w:val="00C67536"/>
    <w:rsid w:val="00C77BF4"/>
    <w:rsid w:val="00C910D9"/>
    <w:rsid w:val="00C91A68"/>
    <w:rsid w:val="00CA6035"/>
    <w:rsid w:val="00CC00DE"/>
    <w:rsid w:val="00CC1B5F"/>
    <w:rsid w:val="00CC267A"/>
    <w:rsid w:val="00CD40BC"/>
    <w:rsid w:val="00CD417F"/>
    <w:rsid w:val="00CD4912"/>
    <w:rsid w:val="00CD6885"/>
    <w:rsid w:val="00D12421"/>
    <w:rsid w:val="00D47069"/>
    <w:rsid w:val="00D5099F"/>
    <w:rsid w:val="00D5713D"/>
    <w:rsid w:val="00D86890"/>
    <w:rsid w:val="00D975BA"/>
    <w:rsid w:val="00DA12FE"/>
    <w:rsid w:val="00DA73EA"/>
    <w:rsid w:val="00DD5959"/>
    <w:rsid w:val="00DE1ED2"/>
    <w:rsid w:val="00DE2670"/>
    <w:rsid w:val="00DF41EE"/>
    <w:rsid w:val="00DF52CC"/>
    <w:rsid w:val="00DF721F"/>
    <w:rsid w:val="00E15CB1"/>
    <w:rsid w:val="00E457CB"/>
    <w:rsid w:val="00E72C49"/>
    <w:rsid w:val="00E73F94"/>
    <w:rsid w:val="00E777BE"/>
    <w:rsid w:val="00E849B9"/>
    <w:rsid w:val="00E9608F"/>
    <w:rsid w:val="00EA28F3"/>
    <w:rsid w:val="00EA6CFD"/>
    <w:rsid w:val="00EB115E"/>
    <w:rsid w:val="00EB57A7"/>
    <w:rsid w:val="00EB74F5"/>
    <w:rsid w:val="00EC3D9B"/>
    <w:rsid w:val="00ED2909"/>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87D94"/>
    <w:rsid w:val="00FA1C41"/>
    <w:rsid w:val="00FA70B0"/>
    <w:rsid w:val="00FB3848"/>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7DFB-CE5D-4F1F-A8F4-B39A6ED4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2022-03-23T22:00:00Z</cp:lastPrinted>
  <dcterms:created xsi:type="dcterms:W3CDTF">2022-05-21T02:18:00Z</dcterms:created>
  <dcterms:modified xsi:type="dcterms:W3CDTF">2022-05-21T02:18:00Z</dcterms:modified>
</cp:coreProperties>
</file>