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CE63" w14:textId="39628BDC" w:rsidR="006E51E1" w:rsidRDefault="004233AB" w:rsidP="00F23AEE">
      <w:pPr>
        <w:rPr>
          <w:rFonts w:ascii="Arial" w:hAnsi="Arial" w:cs="Arial"/>
        </w:rPr>
      </w:pPr>
      <w:bookmarkStart w:id="0" w:name="_Hlk211080962"/>
      <w:bookmarkEnd w:id="0"/>
      <w:r w:rsidRPr="0036001C">
        <w:rPr>
          <w:rFonts w:ascii="Century Gothic" w:hAnsi="Century Gothic" w:cs="Baloo Bhai 2"/>
          <w:noProof/>
          <w:sz w:val="36"/>
          <w:szCs w:val="36"/>
        </w:rPr>
        <w:drawing>
          <wp:inline distT="0" distB="0" distL="0" distR="0" wp14:anchorId="149C5A0E" wp14:editId="367455EE">
            <wp:extent cx="5943600" cy="1873250"/>
            <wp:effectExtent l="0" t="0" r="0" b="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7"/>
                    <a:stretch>
                      <a:fillRect/>
                    </a:stretch>
                  </pic:blipFill>
                  <pic:spPr>
                    <a:xfrm>
                      <a:off x="0" y="0"/>
                      <a:ext cx="5943600" cy="1873250"/>
                    </a:xfrm>
                    <a:prstGeom prst="rect">
                      <a:avLst/>
                    </a:prstGeom>
                  </pic:spPr>
                </pic:pic>
              </a:graphicData>
            </a:graphic>
          </wp:inline>
        </w:drawing>
      </w:r>
    </w:p>
    <w:p w14:paraId="156C095D" w14:textId="77777777" w:rsidR="006E51E1" w:rsidRDefault="006E51E1" w:rsidP="00F23AEE">
      <w:pPr>
        <w:rPr>
          <w:rFonts w:ascii="Arial" w:hAnsi="Arial" w:cs="Arial"/>
        </w:rPr>
      </w:pPr>
    </w:p>
    <w:p w14:paraId="350091E8" w14:textId="6B41485E" w:rsidR="006E51E1" w:rsidRPr="006E51E1" w:rsidRDefault="006E51E1" w:rsidP="006E51E1">
      <w:pPr>
        <w:jc w:val="center"/>
        <w:rPr>
          <w:rFonts w:ascii="Arial" w:hAnsi="Arial" w:cs="Arial"/>
          <w:sz w:val="40"/>
          <w:szCs w:val="40"/>
        </w:rPr>
      </w:pPr>
      <w:r w:rsidRPr="006E51E1">
        <w:rPr>
          <w:rFonts w:ascii="Arial" w:hAnsi="Arial" w:cs="Arial"/>
          <w:sz w:val="40"/>
          <w:szCs w:val="40"/>
        </w:rPr>
        <w:t>The Jesus You Should Know</w:t>
      </w:r>
    </w:p>
    <w:p w14:paraId="1970D684" w14:textId="2708BFF1" w:rsidR="006E51E1" w:rsidRPr="006E51E1" w:rsidRDefault="00617F49" w:rsidP="006E51E1">
      <w:pPr>
        <w:jc w:val="center"/>
        <w:rPr>
          <w:rFonts w:ascii="Arial" w:hAnsi="Arial" w:cs="Arial"/>
          <w:sz w:val="40"/>
          <w:szCs w:val="40"/>
        </w:rPr>
      </w:pPr>
      <w:r>
        <w:rPr>
          <w:rFonts w:ascii="Arial" w:hAnsi="Arial" w:cs="Arial"/>
          <w:sz w:val="40"/>
          <w:szCs w:val="40"/>
        </w:rPr>
        <w:t>The Return of Jesus - The 2</w:t>
      </w:r>
      <w:r w:rsidRPr="00617F49">
        <w:rPr>
          <w:rFonts w:ascii="Arial" w:hAnsi="Arial" w:cs="Arial"/>
          <w:sz w:val="40"/>
          <w:szCs w:val="40"/>
          <w:vertAlign w:val="superscript"/>
        </w:rPr>
        <w:t>nd</w:t>
      </w:r>
      <w:r>
        <w:rPr>
          <w:rFonts w:ascii="Arial" w:hAnsi="Arial" w:cs="Arial"/>
          <w:sz w:val="40"/>
          <w:szCs w:val="40"/>
        </w:rPr>
        <w:t xml:space="preserve"> Coming - Rev. 19</w:t>
      </w:r>
      <w:r w:rsidR="006E51E1" w:rsidRPr="006E51E1">
        <w:rPr>
          <w:rFonts w:ascii="Arial" w:hAnsi="Arial" w:cs="Arial"/>
          <w:sz w:val="40"/>
          <w:szCs w:val="40"/>
        </w:rPr>
        <w:t xml:space="preserve"> </w:t>
      </w:r>
    </w:p>
    <w:p w14:paraId="42249EDB" w14:textId="72A8334B" w:rsidR="006E51E1" w:rsidRPr="006E51E1" w:rsidRDefault="001F3531" w:rsidP="006E51E1">
      <w:pPr>
        <w:jc w:val="center"/>
        <w:rPr>
          <w:rFonts w:ascii="Arial" w:hAnsi="Arial" w:cs="Arial"/>
          <w:sz w:val="40"/>
          <w:szCs w:val="40"/>
        </w:rPr>
      </w:pPr>
      <w:r>
        <w:rPr>
          <w:rFonts w:ascii="Arial" w:hAnsi="Arial" w:cs="Arial"/>
          <w:sz w:val="40"/>
          <w:szCs w:val="40"/>
        </w:rPr>
        <w:t>10</w:t>
      </w:r>
      <w:r w:rsidR="006E51E1" w:rsidRPr="006E51E1">
        <w:rPr>
          <w:rFonts w:ascii="Arial" w:hAnsi="Arial" w:cs="Arial"/>
          <w:sz w:val="40"/>
          <w:szCs w:val="40"/>
        </w:rPr>
        <w:t>/</w:t>
      </w:r>
      <w:r w:rsidR="00617F49">
        <w:rPr>
          <w:rFonts w:ascii="Arial" w:hAnsi="Arial" w:cs="Arial"/>
          <w:sz w:val="40"/>
          <w:szCs w:val="40"/>
        </w:rPr>
        <w:t>21</w:t>
      </w:r>
      <w:r w:rsidR="006E51E1" w:rsidRPr="006E51E1">
        <w:rPr>
          <w:rFonts w:ascii="Arial" w:hAnsi="Arial" w:cs="Arial"/>
          <w:sz w:val="40"/>
          <w:szCs w:val="40"/>
        </w:rPr>
        <w:t>/25</w:t>
      </w:r>
    </w:p>
    <w:p w14:paraId="11BA102D" w14:textId="06C8AAFE" w:rsidR="00F23AEE" w:rsidRPr="004233AB" w:rsidRDefault="006E51E1" w:rsidP="004233AB">
      <w:pPr>
        <w:jc w:val="center"/>
        <w:rPr>
          <w:rFonts w:ascii="Arial" w:hAnsi="Arial" w:cs="Arial"/>
          <w:sz w:val="40"/>
          <w:szCs w:val="40"/>
        </w:rPr>
      </w:pPr>
      <w:r w:rsidRPr="006E51E1">
        <w:rPr>
          <w:rFonts w:ascii="Arial" w:hAnsi="Arial" w:cs="Arial"/>
          <w:sz w:val="40"/>
          <w:szCs w:val="40"/>
        </w:rPr>
        <w:t>Clifford Phipps</w:t>
      </w:r>
    </w:p>
    <w:p w14:paraId="0282DE81" w14:textId="51562055" w:rsidR="00B9311B" w:rsidRPr="00617F49" w:rsidRDefault="00B9311B" w:rsidP="00F23AEE">
      <w:pPr>
        <w:rPr>
          <w:rFonts w:ascii="Arial" w:hAnsi="Arial" w:cs="Arial"/>
          <w:sz w:val="28"/>
          <w:szCs w:val="28"/>
        </w:rPr>
      </w:pPr>
      <w:r w:rsidRPr="00617F49">
        <w:rPr>
          <w:rFonts w:ascii="Arial" w:hAnsi="Arial" w:cs="Arial"/>
          <w:sz w:val="28"/>
          <w:szCs w:val="28"/>
        </w:rPr>
        <w:t>____________________________________________________________________________________________________________________________________________________________________________________</w:t>
      </w:r>
    </w:p>
    <w:p w14:paraId="18AF1F89" w14:textId="77777777" w:rsidR="00617F49" w:rsidRPr="00617F49" w:rsidRDefault="00617F49" w:rsidP="00617F49">
      <w:pPr>
        <w:rPr>
          <w:rFonts w:ascii="Arial" w:eastAsiaTheme="minorHAnsi" w:hAnsi="Arial" w:cs="Arial"/>
          <w:kern w:val="2"/>
          <w:sz w:val="28"/>
          <w:szCs w:val="28"/>
        </w:rPr>
      </w:pPr>
    </w:p>
    <w:p w14:paraId="11599853" w14:textId="77777777" w:rsidR="00617F49" w:rsidRPr="00617F49" w:rsidRDefault="00617F49" w:rsidP="00617F49">
      <w:pPr>
        <w:rPr>
          <w:rFonts w:ascii="Arial" w:eastAsiaTheme="minorHAnsi" w:hAnsi="Arial" w:cs="Arial"/>
          <w:b/>
          <w:bCs/>
          <w:kern w:val="2"/>
          <w:sz w:val="28"/>
          <w:szCs w:val="28"/>
          <w:u w:val="single"/>
        </w:rPr>
      </w:pPr>
      <w:r w:rsidRPr="00617F49">
        <w:rPr>
          <w:rFonts w:ascii="Arial" w:eastAsiaTheme="minorHAnsi" w:hAnsi="Arial" w:cs="Arial"/>
          <w:b/>
          <w:bCs/>
          <w:kern w:val="2"/>
          <w:sz w:val="28"/>
          <w:szCs w:val="28"/>
          <w:u w:val="single"/>
        </w:rPr>
        <w:t>Jesus</w:t>
      </w:r>
    </w:p>
    <w:p w14:paraId="35355B8E" w14:textId="027A623E" w:rsidR="00617F49" w:rsidRPr="00617F49" w:rsidRDefault="00617F49" w:rsidP="00617F49">
      <w:pPr>
        <w:rPr>
          <w:rFonts w:ascii="Arial" w:eastAsiaTheme="minorHAnsi" w:hAnsi="Arial" w:cs="Arial"/>
          <w:b/>
          <w:bCs/>
          <w:kern w:val="2"/>
          <w:sz w:val="28"/>
          <w:szCs w:val="28"/>
          <w:u w:val="single"/>
        </w:rPr>
      </w:pPr>
      <w:r w:rsidRPr="00617F49">
        <w:rPr>
          <w:rFonts w:ascii="Arial" w:eastAsiaTheme="minorHAnsi" w:hAnsi="Arial" w:cs="Arial"/>
          <w:b/>
          <w:bCs/>
          <w:kern w:val="2"/>
          <w:sz w:val="28"/>
          <w:szCs w:val="28"/>
          <w:u w:val="single"/>
        </w:rPr>
        <w:t>____________________________________________________________________________________________________________________________________________________________________________________</w:t>
      </w:r>
    </w:p>
    <w:p w14:paraId="5190FF0E" w14:textId="77777777" w:rsidR="00617F49" w:rsidRPr="00617F49" w:rsidRDefault="00617F49" w:rsidP="00617F49">
      <w:pPr>
        <w:rPr>
          <w:rFonts w:ascii="Arial" w:eastAsiaTheme="minorHAnsi" w:hAnsi="Arial" w:cs="Arial"/>
          <w:kern w:val="2"/>
          <w:sz w:val="28"/>
          <w:szCs w:val="28"/>
        </w:rPr>
      </w:pPr>
    </w:p>
    <w:p w14:paraId="54DADDE5" w14:textId="53FC0BA5"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t xml:space="preserve">Satan </w:t>
      </w:r>
    </w:p>
    <w:p w14:paraId="47AF1CEC" w14:textId="5EF85F38"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6B7F6EA2" w14:textId="77777777" w:rsidR="00617F49" w:rsidRPr="00617F49" w:rsidRDefault="00617F49" w:rsidP="00617F49">
      <w:pPr>
        <w:rPr>
          <w:rFonts w:ascii="Arial" w:eastAsiaTheme="minorHAnsi" w:hAnsi="Arial" w:cs="Arial"/>
          <w:kern w:val="2"/>
          <w:sz w:val="28"/>
          <w:szCs w:val="28"/>
        </w:rPr>
      </w:pPr>
    </w:p>
    <w:p w14:paraId="0AD60F8E" w14:textId="5DA254C8"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t xml:space="preserve">The Church </w:t>
      </w:r>
    </w:p>
    <w:p w14:paraId="5EFB84AB" w14:textId="607A6EDD"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w:t>
      </w:r>
    </w:p>
    <w:p w14:paraId="511F80A5" w14:textId="77777777" w:rsidR="00617F49" w:rsidRPr="00617F49" w:rsidRDefault="00617F49" w:rsidP="00617F49">
      <w:pPr>
        <w:rPr>
          <w:rFonts w:ascii="Arial" w:eastAsiaTheme="minorHAnsi" w:hAnsi="Arial" w:cs="Arial"/>
          <w:kern w:val="2"/>
          <w:sz w:val="28"/>
          <w:szCs w:val="28"/>
        </w:rPr>
      </w:pPr>
    </w:p>
    <w:p w14:paraId="149A8421" w14:textId="77777777" w:rsidR="00617F49" w:rsidRPr="00617F49" w:rsidRDefault="00617F49" w:rsidP="00617F49">
      <w:pPr>
        <w:rPr>
          <w:rFonts w:ascii="Arial" w:eastAsiaTheme="minorHAnsi" w:hAnsi="Arial" w:cs="Arial"/>
          <w:b/>
          <w:bCs/>
          <w:kern w:val="2"/>
          <w:sz w:val="28"/>
          <w:szCs w:val="28"/>
          <w:u w:val="single"/>
        </w:rPr>
      </w:pPr>
    </w:p>
    <w:p w14:paraId="4A558CB7" w14:textId="77777777" w:rsidR="00617F49" w:rsidRPr="00617F49" w:rsidRDefault="00617F49" w:rsidP="00617F49">
      <w:pPr>
        <w:rPr>
          <w:rFonts w:ascii="Arial" w:eastAsiaTheme="minorHAnsi" w:hAnsi="Arial" w:cs="Arial"/>
          <w:b/>
          <w:bCs/>
          <w:kern w:val="2"/>
          <w:sz w:val="28"/>
          <w:szCs w:val="28"/>
          <w:u w:val="single"/>
        </w:rPr>
      </w:pPr>
    </w:p>
    <w:p w14:paraId="40970D69" w14:textId="06CB8FBA"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lastRenderedPageBreak/>
        <w:t>144,000</w:t>
      </w:r>
      <w:r w:rsidRPr="00617F49">
        <w:rPr>
          <w:rFonts w:ascii="Arial" w:eastAsiaTheme="minorHAnsi" w:hAnsi="Arial" w:cs="Arial"/>
          <w:kern w:val="2"/>
          <w:sz w:val="28"/>
          <w:szCs w:val="28"/>
        </w:rPr>
        <w:t xml:space="preserve"> </w:t>
      </w:r>
    </w:p>
    <w:p w14:paraId="44B52FD8" w14:textId="7BC8B3B0"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w:t>
      </w:r>
    </w:p>
    <w:p w14:paraId="7DEA5C51" w14:textId="77777777" w:rsidR="00617F49" w:rsidRPr="00617F49" w:rsidRDefault="00617F49" w:rsidP="00617F49">
      <w:pPr>
        <w:rPr>
          <w:rFonts w:ascii="Arial" w:eastAsiaTheme="minorHAnsi" w:hAnsi="Arial" w:cs="Arial"/>
          <w:kern w:val="2"/>
          <w:sz w:val="28"/>
          <w:szCs w:val="28"/>
        </w:rPr>
      </w:pPr>
    </w:p>
    <w:p w14:paraId="5BCE2E8C" w14:textId="20E5FE75"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t>Tribulation Saints</w:t>
      </w:r>
      <w:r w:rsidRPr="00617F49">
        <w:rPr>
          <w:rFonts w:ascii="Arial" w:eastAsiaTheme="minorHAnsi" w:hAnsi="Arial" w:cs="Arial"/>
          <w:kern w:val="2"/>
          <w:sz w:val="28"/>
          <w:szCs w:val="28"/>
        </w:rPr>
        <w:t xml:space="preserve"> </w:t>
      </w:r>
    </w:p>
    <w:p w14:paraId="18B64192" w14:textId="669B859A"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0FDC91F8" w14:textId="77777777" w:rsidR="00617F49" w:rsidRPr="00617F49" w:rsidRDefault="00617F49" w:rsidP="00617F49">
      <w:pPr>
        <w:rPr>
          <w:rFonts w:ascii="Arial" w:eastAsiaTheme="minorHAnsi" w:hAnsi="Arial" w:cs="Arial"/>
          <w:kern w:val="2"/>
          <w:sz w:val="28"/>
          <w:szCs w:val="28"/>
        </w:rPr>
      </w:pPr>
    </w:p>
    <w:p w14:paraId="5A753169" w14:textId="0A9A3501"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t>The Antichrist</w:t>
      </w:r>
      <w:r w:rsidRPr="00617F49">
        <w:rPr>
          <w:rFonts w:ascii="Arial" w:eastAsiaTheme="minorHAnsi" w:hAnsi="Arial" w:cs="Arial"/>
          <w:kern w:val="2"/>
          <w:sz w:val="28"/>
          <w:szCs w:val="28"/>
        </w:rPr>
        <w:t xml:space="preserve"> </w:t>
      </w:r>
    </w:p>
    <w:p w14:paraId="0BE11733" w14:textId="05D6EA45"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7A82" w14:textId="77777777" w:rsidR="00617F49" w:rsidRPr="00617F49" w:rsidRDefault="00617F49" w:rsidP="00617F49">
      <w:pPr>
        <w:rPr>
          <w:rFonts w:ascii="Arial" w:eastAsiaTheme="minorHAnsi" w:hAnsi="Arial" w:cs="Arial"/>
          <w:kern w:val="2"/>
          <w:sz w:val="28"/>
          <w:szCs w:val="28"/>
        </w:rPr>
      </w:pPr>
    </w:p>
    <w:p w14:paraId="4D9B6A31" w14:textId="5FC0151B"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b/>
          <w:bCs/>
          <w:kern w:val="2"/>
          <w:sz w:val="28"/>
          <w:szCs w:val="28"/>
          <w:u w:val="single"/>
        </w:rPr>
        <w:t>The Nation of Israel</w:t>
      </w:r>
      <w:r w:rsidRPr="00617F49">
        <w:rPr>
          <w:rFonts w:ascii="Arial" w:eastAsiaTheme="minorHAnsi" w:hAnsi="Arial" w:cs="Arial"/>
          <w:kern w:val="2"/>
          <w:sz w:val="28"/>
          <w:szCs w:val="28"/>
        </w:rPr>
        <w:t xml:space="preserve"> </w:t>
      </w:r>
    </w:p>
    <w:p w14:paraId="5E45AC4C" w14:textId="6AF9C227"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782443" w14:textId="77777777" w:rsidR="00617F49" w:rsidRPr="00617F49" w:rsidRDefault="00617F49" w:rsidP="00617F49">
      <w:pPr>
        <w:rPr>
          <w:rFonts w:ascii="Arial" w:eastAsiaTheme="minorHAnsi" w:hAnsi="Arial" w:cs="Arial"/>
          <w:kern w:val="2"/>
          <w:sz w:val="28"/>
          <w:szCs w:val="28"/>
        </w:rPr>
      </w:pPr>
    </w:p>
    <w:p w14:paraId="2C889EB8" w14:textId="131B2C1E"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Luke 19:42-44, Matt 23:37-39, Rom 11:25</w:t>
      </w:r>
    </w:p>
    <w:p w14:paraId="103DB457" w14:textId="77777777" w:rsidR="00617F49" w:rsidRPr="00617F49" w:rsidRDefault="00617F49" w:rsidP="00617F49">
      <w:pPr>
        <w:rPr>
          <w:rFonts w:ascii="Arial" w:eastAsiaTheme="minorHAnsi" w:hAnsi="Arial" w:cs="Arial"/>
          <w:kern w:val="2"/>
          <w:sz w:val="28"/>
          <w:szCs w:val="28"/>
        </w:rPr>
      </w:pPr>
    </w:p>
    <w:p w14:paraId="2A3C29A0" w14:textId="77777777"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2 things to consider regarding the Nation of Israel during the Tribulation Period.</w:t>
      </w:r>
    </w:p>
    <w:p w14:paraId="6115A58E" w14:textId="77777777" w:rsidR="00617F49" w:rsidRPr="00617F49" w:rsidRDefault="00617F49" w:rsidP="00617F49">
      <w:pPr>
        <w:rPr>
          <w:rFonts w:ascii="Arial" w:eastAsiaTheme="minorHAnsi" w:hAnsi="Arial" w:cs="Arial"/>
          <w:kern w:val="2"/>
          <w:sz w:val="28"/>
          <w:szCs w:val="28"/>
        </w:rPr>
      </w:pPr>
    </w:p>
    <w:p w14:paraId="167D2EE7" w14:textId="77777777" w:rsidR="00617F49" w:rsidRPr="00617F49" w:rsidRDefault="00617F49" w:rsidP="00617F49">
      <w:pPr>
        <w:numPr>
          <w:ilvl w:val="0"/>
          <w:numId w:val="43"/>
        </w:numPr>
        <w:spacing w:after="160" w:line="259" w:lineRule="auto"/>
        <w:contextualSpacing/>
        <w:rPr>
          <w:rFonts w:ascii="Arial" w:eastAsiaTheme="minorHAnsi" w:hAnsi="Arial" w:cs="Arial"/>
          <w:kern w:val="2"/>
          <w:sz w:val="28"/>
          <w:szCs w:val="28"/>
        </w:rPr>
      </w:pPr>
      <w:r w:rsidRPr="00617F49">
        <w:rPr>
          <w:rFonts w:ascii="Arial" w:eastAsiaTheme="minorHAnsi" w:hAnsi="Arial" w:cs="Arial"/>
          <w:kern w:val="2"/>
          <w:sz w:val="28"/>
          <w:szCs w:val="28"/>
        </w:rPr>
        <w:t xml:space="preserve">The Nation of Israel will have to endure tremendous hardship during the Tribulation Period. </w:t>
      </w:r>
    </w:p>
    <w:p w14:paraId="5B7D0020" w14:textId="77777777" w:rsidR="00617F49" w:rsidRPr="00617F49" w:rsidRDefault="00617F49" w:rsidP="00617F49">
      <w:pPr>
        <w:numPr>
          <w:ilvl w:val="0"/>
          <w:numId w:val="43"/>
        </w:numPr>
        <w:spacing w:after="160" w:line="259" w:lineRule="auto"/>
        <w:contextualSpacing/>
        <w:rPr>
          <w:rFonts w:ascii="Arial" w:eastAsiaTheme="minorHAnsi" w:hAnsi="Arial" w:cs="Arial"/>
          <w:kern w:val="2"/>
          <w:sz w:val="28"/>
          <w:szCs w:val="28"/>
        </w:rPr>
      </w:pPr>
      <w:r w:rsidRPr="00617F49">
        <w:rPr>
          <w:rFonts w:ascii="Arial" w:eastAsiaTheme="minorHAnsi" w:hAnsi="Arial" w:cs="Arial"/>
          <w:kern w:val="2"/>
          <w:sz w:val="28"/>
          <w:szCs w:val="28"/>
        </w:rPr>
        <w:t>God is going to do amazing things to protect the Nation of Israel and He is going to go out of His way to make sure that the Nation of Israel has every opportunity possible to finally recognize Jesus as their true Messiah.</w:t>
      </w:r>
    </w:p>
    <w:p w14:paraId="657AABE8" w14:textId="77777777" w:rsidR="00617F49" w:rsidRPr="00617F49" w:rsidRDefault="00617F49" w:rsidP="00617F49">
      <w:pPr>
        <w:rPr>
          <w:rFonts w:ascii="Arial" w:eastAsiaTheme="minorHAnsi" w:hAnsi="Arial" w:cs="Arial"/>
          <w:kern w:val="2"/>
          <w:sz w:val="28"/>
          <w:szCs w:val="28"/>
        </w:rPr>
      </w:pPr>
    </w:p>
    <w:p w14:paraId="6C607890" w14:textId="77777777" w:rsidR="00617F49" w:rsidRPr="00617F49" w:rsidRDefault="00617F49" w:rsidP="00617F49">
      <w:pPr>
        <w:rPr>
          <w:rFonts w:ascii="Arial" w:eastAsiaTheme="minorHAnsi" w:hAnsi="Arial" w:cs="Arial"/>
          <w:b/>
          <w:bCs/>
          <w:kern w:val="2"/>
          <w:sz w:val="28"/>
          <w:szCs w:val="28"/>
          <w:u w:val="single"/>
        </w:rPr>
      </w:pPr>
    </w:p>
    <w:p w14:paraId="6E807268" w14:textId="77777777" w:rsidR="00617F49" w:rsidRPr="00617F49" w:rsidRDefault="00617F49" w:rsidP="00617F49">
      <w:pPr>
        <w:rPr>
          <w:rFonts w:ascii="Arial" w:eastAsiaTheme="minorHAnsi" w:hAnsi="Arial" w:cs="Arial"/>
          <w:b/>
          <w:bCs/>
          <w:kern w:val="2"/>
          <w:sz w:val="28"/>
          <w:szCs w:val="28"/>
          <w:u w:val="single"/>
        </w:rPr>
      </w:pPr>
    </w:p>
    <w:p w14:paraId="2E21CCC8" w14:textId="4BFE1BE1" w:rsidR="00617F49" w:rsidRPr="00617F49" w:rsidRDefault="00617F49" w:rsidP="00617F49">
      <w:pPr>
        <w:rPr>
          <w:rFonts w:ascii="Arial" w:eastAsiaTheme="minorHAnsi" w:hAnsi="Arial" w:cs="Arial"/>
          <w:b/>
          <w:bCs/>
          <w:kern w:val="2"/>
          <w:sz w:val="28"/>
          <w:szCs w:val="28"/>
          <w:u w:val="single"/>
        </w:rPr>
      </w:pPr>
      <w:r w:rsidRPr="00617F49">
        <w:rPr>
          <w:rFonts w:ascii="Arial" w:eastAsiaTheme="minorHAnsi" w:hAnsi="Arial" w:cs="Arial"/>
          <w:b/>
          <w:bCs/>
          <w:kern w:val="2"/>
          <w:sz w:val="28"/>
          <w:szCs w:val="28"/>
          <w:u w:val="single"/>
        </w:rPr>
        <w:lastRenderedPageBreak/>
        <w:t xml:space="preserve">What will the Nation of Israel have to endure? - </w:t>
      </w:r>
    </w:p>
    <w:p w14:paraId="61B9E4E7" w14:textId="41DED330"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5BFB26A3" w14:textId="77777777" w:rsidR="00617F49" w:rsidRPr="00617F49" w:rsidRDefault="00617F49" w:rsidP="00617F49">
      <w:pPr>
        <w:rPr>
          <w:rFonts w:ascii="Arial" w:eastAsiaTheme="minorHAnsi" w:hAnsi="Arial" w:cs="Arial"/>
          <w:kern w:val="2"/>
          <w:sz w:val="28"/>
          <w:szCs w:val="28"/>
        </w:rPr>
      </w:pPr>
    </w:p>
    <w:p w14:paraId="4D0626F6" w14:textId="77777777" w:rsidR="00617F49" w:rsidRPr="00617F49" w:rsidRDefault="00617F49" w:rsidP="00617F49">
      <w:pPr>
        <w:rPr>
          <w:rFonts w:eastAsiaTheme="minorHAnsi"/>
          <w:kern w:val="2"/>
          <w:sz w:val="28"/>
          <w:szCs w:val="28"/>
        </w:rPr>
      </w:pPr>
      <w:r w:rsidRPr="00617F49">
        <w:rPr>
          <w:rFonts w:eastAsiaTheme="minorHAnsi"/>
          <w:kern w:val="2"/>
          <w:sz w:val="28"/>
          <w:szCs w:val="28"/>
        </w:rPr>
        <w:t>Matt 24:15-23</w:t>
      </w:r>
    </w:p>
    <w:p w14:paraId="00118CDA" w14:textId="77777777" w:rsidR="00617F49" w:rsidRPr="00617F49" w:rsidRDefault="00617F49" w:rsidP="00617F49">
      <w:pPr>
        <w:rPr>
          <w:rFonts w:eastAsiaTheme="minorHAnsi"/>
          <w:kern w:val="2"/>
          <w:sz w:val="28"/>
          <w:szCs w:val="28"/>
        </w:rPr>
      </w:pPr>
      <w:r w:rsidRPr="00617F49">
        <w:rPr>
          <w:rFonts w:eastAsiaTheme="minorHAnsi"/>
          <w:kern w:val="2"/>
          <w:sz w:val="28"/>
          <w:szCs w:val="28"/>
        </w:rPr>
        <w:t>15 "</w:t>
      </w:r>
      <w:proofErr w:type="gramStart"/>
      <w:r w:rsidRPr="00617F49">
        <w:rPr>
          <w:rFonts w:eastAsiaTheme="minorHAnsi"/>
          <w:kern w:val="2"/>
          <w:sz w:val="28"/>
          <w:szCs w:val="28"/>
        </w:rPr>
        <w:t>Therefore</w:t>
      </w:r>
      <w:proofErr w:type="gramEnd"/>
      <w:r w:rsidRPr="00617F49">
        <w:rPr>
          <w:rFonts w:eastAsiaTheme="minorHAnsi"/>
          <w:kern w:val="2"/>
          <w:sz w:val="28"/>
          <w:szCs w:val="28"/>
        </w:rPr>
        <w:t xml:space="preserve"> when you see the ABOMINATION OF DESOLATION which was spoken of through Daniel the prophet, standing in the holy place (let the reader understand), </w:t>
      </w:r>
    </w:p>
    <w:p w14:paraId="3C5546BC"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16 then those who are in Judea must flee to the mountains.  </w:t>
      </w:r>
    </w:p>
    <w:p w14:paraId="2E877556"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17 "Whoever is on the housetop must not go down to get the things out that are in his house.  </w:t>
      </w:r>
    </w:p>
    <w:p w14:paraId="1DAD3FF5"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18 "Whoever is in the field must not turn back to get his cloak.  </w:t>
      </w:r>
    </w:p>
    <w:p w14:paraId="1A7B5A12"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19 "But woe to those who are pregnant and to those who are nursing babies in those days!  </w:t>
      </w:r>
    </w:p>
    <w:p w14:paraId="093B23A2"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20 "But pray that your flight will not be in the winter, or on a Sabbath.  </w:t>
      </w:r>
    </w:p>
    <w:p w14:paraId="3CD2AF14"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21 "For then there will be a great tribulation, such as has not occurred since the beginning of the world until now, nor ever will.  </w:t>
      </w:r>
    </w:p>
    <w:p w14:paraId="79937910"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22 "Unless those days had been cut short, no life would have been saved; but for the sake of the elect those days will be cut short. </w:t>
      </w:r>
    </w:p>
    <w:p w14:paraId="2998631C" w14:textId="77777777" w:rsidR="00617F49" w:rsidRPr="00617F49" w:rsidRDefault="00617F49" w:rsidP="00617F49">
      <w:pPr>
        <w:rPr>
          <w:rFonts w:eastAsiaTheme="minorHAnsi"/>
          <w:kern w:val="2"/>
          <w:sz w:val="28"/>
          <w:szCs w:val="28"/>
        </w:rPr>
      </w:pPr>
      <w:r w:rsidRPr="00617F49">
        <w:rPr>
          <w:rFonts w:eastAsiaTheme="minorHAnsi"/>
          <w:kern w:val="2"/>
          <w:sz w:val="28"/>
          <w:szCs w:val="28"/>
        </w:rPr>
        <w:t>NASU</w:t>
      </w:r>
    </w:p>
    <w:p w14:paraId="561EEC3B" w14:textId="7D25F025" w:rsidR="00617F49" w:rsidRPr="00617F49" w:rsidRDefault="00617F49" w:rsidP="00617F49">
      <w:pPr>
        <w:rPr>
          <w:rFonts w:ascii="Arial" w:eastAsiaTheme="minorHAnsi" w:hAnsi="Arial" w:cs="Arial"/>
          <w:kern w:val="2"/>
          <w:sz w:val="28"/>
          <w:szCs w:val="28"/>
        </w:rPr>
      </w:pPr>
      <w:r w:rsidRPr="00617F49">
        <w:rPr>
          <w:rFonts w:ascii="Arial" w:eastAsiaTheme="minorHAnsi" w:hAnsi="Arial" w:cs="Arial"/>
          <w:kern w:val="2"/>
          <w:sz w:val="28"/>
          <w:szCs w:val="28"/>
        </w:rPr>
        <w:t>____________________________________________________________________________________________________________________________________________________________________________________</w:t>
      </w:r>
    </w:p>
    <w:p w14:paraId="45232624" w14:textId="77777777" w:rsidR="00617F49" w:rsidRPr="00617F49" w:rsidRDefault="00617F49" w:rsidP="00617F49">
      <w:pPr>
        <w:rPr>
          <w:rFonts w:ascii="Arial" w:eastAsiaTheme="minorHAnsi" w:hAnsi="Arial" w:cs="Arial"/>
          <w:kern w:val="2"/>
          <w:sz w:val="28"/>
          <w:szCs w:val="28"/>
        </w:rPr>
      </w:pPr>
    </w:p>
    <w:p w14:paraId="707AF9E2" w14:textId="77777777" w:rsidR="00617F49" w:rsidRPr="00617F49" w:rsidRDefault="00617F49" w:rsidP="00617F49">
      <w:pPr>
        <w:rPr>
          <w:rFonts w:eastAsiaTheme="minorHAnsi"/>
          <w:kern w:val="2"/>
          <w:sz w:val="28"/>
          <w:szCs w:val="28"/>
        </w:rPr>
      </w:pPr>
      <w:r w:rsidRPr="00617F49">
        <w:rPr>
          <w:rFonts w:eastAsiaTheme="minorHAnsi"/>
          <w:kern w:val="2"/>
          <w:sz w:val="28"/>
          <w:szCs w:val="28"/>
        </w:rPr>
        <w:t>Zech 13:8-9</w:t>
      </w:r>
    </w:p>
    <w:p w14:paraId="38D145E4" w14:textId="77777777" w:rsidR="00617F49" w:rsidRPr="00617F49" w:rsidRDefault="00617F49" w:rsidP="00617F49">
      <w:pPr>
        <w:rPr>
          <w:rFonts w:eastAsiaTheme="minorHAnsi"/>
          <w:kern w:val="2"/>
          <w:sz w:val="28"/>
          <w:szCs w:val="28"/>
        </w:rPr>
      </w:pPr>
      <w:r w:rsidRPr="00617F49">
        <w:rPr>
          <w:rFonts w:eastAsiaTheme="minorHAnsi"/>
          <w:kern w:val="2"/>
          <w:sz w:val="28"/>
          <w:szCs w:val="28"/>
        </w:rPr>
        <w:t>8 "It will come about in all the land,"</w:t>
      </w:r>
    </w:p>
    <w:p w14:paraId="4F732028" w14:textId="77777777" w:rsidR="00617F49" w:rsidRPr="00617F49" w:rsidRDefault="00617F49" w:rsidP="00617F49">
      <w:pPr>
        <w:rPr>
          <w:rFonts w:eastAsiaTheme="minorHAnsi"/>
          <w:kern w:val="2"/>
          <w:sz w:val="28"/>
          <w:szCs w:val="28"/>
        </w:rPr>
      </w:pPr>
      <w:r w:rsidRPr="00617F49">
        <w:rPr>
          <w:rFonts w:eastAsiaTheme="minorHAnsi"/>
          <w:kern w:val="2"/>
          <w:sz w:val="28"/>
          <w:szCs w:val="28"/>
        </w:rPr>
        <w:t>Declares the Lord,</w:t>
      </w:r>
    </w:p>
    <w:p w14:paraId="0EA580B1" w14:textId="77777777" w:rsidR="00617F49" w:rsidRPr="00617F49" w:rsidRDefault="00617F49" w:rsidP="00617F49">
      <w:pPr>
        <w:rPr>
          <w:rFonts w:eastAsiaTheme="minorHAnsi"/>
          <w:kern w:val="2"/>
          <w:sz w:val="28"/>
          <w:szCs w:val="28"/>
        </w:rPr>
      </w:pPr>
      <w:r w:rsidRPr="00617F49">
        <w:rPr>
          <w:rFonts w:eastAsiaTheme="minorHAnsi"/>
          <w:kern w:val="2"/>
          <w:sz w:val="28"/>
          <w:szCs w:val="28"/>
        </w:rPr>
        <w:t>"That two parts in it will be cut off and perish;</w:t>
      </w:r>
    </w:p>
    <w:p w14:paraId="7E46B7D3" w14:textId="77777777" w:rsidR="00617F49" w:rsidRPr="00617F49" w:rsidRDefault="00617F49" w:rsidP="00617F49">
      <w:pPr>
        <w:rPr>
          <w:rFonts w:eastAsiaTheme="minorHAnsi"/>
          <w:kern w:val="2"/>
          <w:sz w:val="28"/>
          <w:szCs w:val="28"/>
        </w:rPr>
      </w:pPr>
      <w:r w:rsidRPr="00617F49">
        <w:rPr>
          <w:rFonts w:eastAsiaTheme="minorHAnsi"/>
          <w:kern w:val="2"/>
          <w:sz w:val="28"/>
          <w:szCs w:val="28"/>
        </w:rPr>
        <w:t xml:space="preserve">But the third will be left in it. </w:t>
      </w:r>
    </w:p>
    <w:p w14:paraId="7A071C53" w14:textId="77777777" w:rsidR="00617F49" w:rsidRPr="00617F49" w:rsidRDefault="00617F49" w:rsidP="00617F49">
      <w:pPr>
        <w:rPr>
          <w:rFonts w:eastAsiaTheme="minorHAnsi"/>
          <w:kern w:val="2"/>
          <w:sz w:val="28"/>
          <w:szCs w:val="28"/>
        </w:rPr>
      </w:pPr>
      <w:r w:rsidRPr="00617F49">
        <w:rPr>
          <w:rFonts w:eastAsiaTheme="minorHAnsi"/>
          <w:kern w:val="2"/>
          <w:sz w:val="28"/>
          <w:szCs w:val="28"/>
        </w:rPr>
        <w:t>9 "And I will bring the third part through the fire,</w:t>
      </w:r>
    </w:p>
    <w:p w14:paraId="7DD693F6" w14:textId="77777777" w:rsidR="00617F49" w:rsidRPr="00617F49" w:rsidRDefault="00617F49" w:rsidP="00617F49">
      <w:pPr>
        <w:rPr>
          <w:rFonts w:eastAsiaTheme="minorHAnsi"/>
          <w:kern w:val="2"/>
          <w:sz w:val="28"/>
          <w:szCs w:val="28"/>
        </w:rPr>
      </w:pPr>
      <w:r w:rsidRPr="00617F49">
        <w:rPr>
          <w:rFonts w:eastAsiaTheme="minorHAnsi"/>
          <w:kern w:val="2"/>
          <w:sz w:val="28"/>
          <w:szCs w:val="28"/>
        </w:rPr>
        <w:t>Refine them as silver is refined,</w:t>
      </w:r>
    </w:p>
    <w:p w14:paraId="2BF72F4B" w14:textId="77777777" w:rsidR="00617F49" w:rsidRPr="00617F49" w:rsidRDefault="00617F49" w:rsidP="00617F49">
      <w:pPr>
        <w:rPr>
          <w:rFonts w:eastAsiaTheme="minorHAnsi"/>
          <w:kern w:val="2"/>
          <w:sz w:val="28"/>
          <w:szCs w:val="28"/>
        </w:rPr>
      </w:pPr>
      <w:r w:rsidRPr="00617F49">
        <w:rPr>
          <w:rFonts w:eastAsiaTheme="minorHAnsi"/>
          <w:kern w:val="2"/>
          <w:sz w:val="28"/>
          <w:szCs w:val="28"/>
        </w:rPr>
        <w:t>And test them as gold is tested.</w:t>
      </w:r>
    </w:p>
    <w:p w14:paraId="44DE0B84" w14:textId="77777777" w:rsidR="00617F49" w:rsidRPr="00617F49" w:rsidRDefault="00617F49" w:rsidP="00617F49">
      <w:pPr>
        <w:rPr>
          <w:rFonts w:eastAsiaTheme="minorHAnsi"/>
          <w:kern w:val="2"/>
          <w:sz w:val="28"/>
          <w:szCs w:val="28"/>
        </w:rPr>
      </w:pPr>
      <w:r w:rsidRPr="00617F49">
        <w:rPr>
          <w:rFonts w:eastAsiaTheme="minorHAnsi"/>
          <w:kern w:val="2"/>
          <w:sz w:val="28"/>
          <w:szCs w:val="28"/>
        </w:rPr>
        <w:t>They will call on My name,</w:t>
      </w:r>
    </w:p>
    <w:p w14:paraId="156C946F" w14:textId="77777777" w:rsidR="00617F49" w:rsidRPr="00617F49" w:rsidRDefault="00617F49" w:rsidP="00617F49">
      <w:pPr>
        <w:rPr>
          <w:rFonts w:eastAsiaTheme="minorHAnsi"/>
          <w:kern w:val="2"/>
          <w:sz w:val="28"/>
          <w:szCs w:val="28"/>
        </w:rPr>
      </w:pPr>
      <w:r w:rsidRPr="00617F49">
        <w:rPr>
          <w:rFonts w:eastAsiaTheme="minorHAnsi"/>
          <w:kern w:val="2"/>
          <w:sz w:val="28"/>
          <w:szCs w:val="28"/>
        </w:rPr>
        <w:t>And I will answer them;</w:t>
      </w:r>
    </w:p>
    <w:p w14:paraId="018712C3" w14:textId="77777777" w:rsidR="00617F49" w:rsidRPr="00617F49" w:rsidRDefault="00617F49" w:rsidP="00617F49">
      <w:pPr>
        <w:rPr>
          <w:rFonts w:eastAsiaTheme="minorHAnsi"/>
          <w:kern w:val="2"/>
          <w:sz w:val="28"/>
          <w:szCs w:val="28"/>
        </w:rPr>
      </w:pPr>
      <w:r w:rsidRPr="00617F49">
        <w:rPr>
          <w:rFonts w:eastAsiaTheme="minorHAnsi"/>
          <w:kern w:val="2"/>
          <w:sz w:val="28"/>
          <w:szCs w:val="28"/>
        </w:rPr>
        <w:t>I will say, 'They are My people,'</w:t>
      </w:r>
    </w:p>
    <w:p w14:paraId="0A0C461D" w14:textId="78CC41C0" w:rsidR="00617F49" w:rsidRPr="00617F49" w:rsidRDefault="00617F49" w:rsidP="00617F49">
      <w:pPr>
        <w:rPr>
          <w:rFonts w:eastAsiaTheme="minorHAnsi"/>
          <w:kern w:val="2"/>
          <w:sz w:val="28"/>
          <w:szCs w:val="28"/>
        </w:rPr>
      </w:pPr>
      <w:r w:rsidRPr="00617F49">
        <w:rPr>
          <w:rFonts w:eastAsiaTheme="minorHAnsi"/>
          <w:kern w:val="2"/>
          <w:sz w:val="28"/>
          <w:szCs w:val="28"/>
        </w:rPr>
        <w:t>And they will say, 'The Lord is my God.'"</w:t>
      </w:r>
    </w:p>
    <w:p w14:paraId="21797DC6" w14:textId="77777777" w:rsidR="00617F49" w:rsidRPr="00617F49" w:rsidRDefault="00617F49" w:rsidP="00617F49">
      <w:pPr>
        <w:rPr>
          <w:rFonts w:ascii="Arial" w:eastAsiaTheme="minorHAnsi" w:hAnsi="Arial" w:cs="Arial"/>
          <w:b/>
          <w:bCs/>
          <w:kern w:val="2"/>
          <w:sz w:val="28"/>
          <w:szCs w:val="28"/>
          <w:u w:val="single"/>
        </w:rPr>
      </w:pPr>
      <w:r w:rsidRPr="00617F49">
        <w:rPr>
          <w:rFonts w:ascii="Arial" w:eastAsiaTheme="minorHAnsi" w:hAnsi="Arial" w:cs="Arial"/>
          <w:b/>
          <w:bCs/>
          <w:kern w:val="2"/>
          <w:sz w:val="28"/>
          <w:szCs w:val="28"/>
          <w:u w:val="single"/>
        </w:rPr>
        <w:lastRenderedPageBreak/>
        <w:t>God will do amazing things for the Nation of Israel.</w:t>
      </w:r>
    </w:p>
    <w:p w14:paraId="4CDAC6E8" w14:textId="2D85F373" w:rsidR="00617F49" w:rsidRPr="00617F49" w:rsidRDefault="00617F49" w:rsidP="00617F49">
      <w:pPr>
        <w:rPr>
          <w:rFonts w:ascii="Arial" w:eastAsiaTheme="minorHAnsi" w:hAnsi="Arial" w:cs="Arial"/>
          <w:b/>
          <w:bCs/>
          <w:kern w:val="2"/>
          <w:sz w:val="28"/>
          <w:szCs w:val="28"/>
          <w:u w:val="single"/>
        </w:rPr>
      </w:pPr>
      <w:r w:rsidRPr="00617F49">
        <w:rPr>
          <w:rFonts w:ascii="Arial" w:eastAsiaTheme="minorHAnsi" w:hAnsi="Arial" w:cs="Arial"/>
          <w:b/>
          <w:bCs/>
          <w:kern w:val="2"/>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w:t>
      </w:r>
    </w:p>
    <w:p w14:paraId="6FBCD37D" w14:textId="77777777" w:rsidR="00617F49" w:rsidRPr="00617F49" w:rsidRDefault="00617F49" w:rsidP="00617F49">
      <w:pPr>
        <w:rPr>
          <w:rFonts w:ascii="Arial" w:hAnsi="Arial" w:cs="Arial"/>
          <w:b/>
          <w:bCs/>
          <w:sz w:val="28"/>
          <w:szCs w:val="28"/>
          <w14:ligatures w14:val="none"/>
        </w:rPr>
      </w:pPr>
    </w:p>
    <w:p w14:paraId="3A0A5606" w14:textId="77777777" w:rsidR="00617F49" w:rsidRPr="00617F49" w:rsidRDefault="00617F49" w:rsidP="00617F49">
      <w:pPr>
        <w:rPr>
          <w:rFonts w:ascii="Arial" w:hAnsi="Arial" w:cs="Arial"/>
          <w:b/>
          <w:bCs/>
          <w:sz w:val="28"/>
          <w:szCs w:val="28"/>
          <w:u w:val="single"/>
          <w14:ligatures w14:val="none"/>
        </w:rPr>
      </w:pPr>
      <w:r w:rsidRPr="00617F49">
        <w:rPr>
          <w:rFonts w:ascii="Arial" w:hAnsi="Arial" w:cs="Arial"/>
          <w:b/>
          <w:bCs/>
          <w:sz w:val="28"/>
          <w:szCs w:val="28"/>
          <w:u w:val="single"/>
          <w14:ligatures w14:val="none"/>
        </w:rPr>
        <w:t>The Second Coming of Jesus Christ.</w:t>
      </w:r>
    </w:p>
    <w:p w14:paraId="0B377B63" w14:textId="77777777" w:rsidR="00617F49" w:rsidRPr="00617F49" w:rsidRDefault="00617F49" w:rsidP="00617F49">
      <w:pPr>
        <w:rPr>
          <w:rFonts w:ascii="Arial" w:hAnsi="Arial" w:cs="Arial"/>
          <w:sz w:val="28"/>
          <w:szCs w:val="28"/>
          <w14:ligatures w14:val="none"/>
        </w:rPr>
      </w:pPr>
    </w:p>
    <w:p w14:paraId="6A8541FE" w14:textId="77777777" w:rsidR="00617F49" w:rsidRPr="00617F49" w:rsidRDefault="00617F49" w:rsidP="00617F49">
      <w:pPr>
        <w:rPr>
          <w:sz w:val="28"/>
          <w:szCs w:val="28"/>
          <w14:ligatures w14:val="none"/>
        </w:rPr>
      </w:pPr>
      <w:r w:rsidRPr="00617F49">
        <w:rPr>
          <w:sz w:val="28"/>
          <w:szCs w:val="28"/>
          <w14:ligatures w14:val="none"/>
        </w:rPr>
        <w:t xml:space="preserve">11 And I saw heaven opened, and behold, a white horse, and He who sat on it is called Faithful and True, and in righteousness He judges and wages war. </w:t>
      </w:r>
    </w:p>
    <w:p w14:paraId="1541983D" w14:textId="77777777" w:rsidR="00617F49" w:rsidRPr="00617F49" w:rsidRDefault="00617F49" w:rsidP="00617F49">
      <w:pPr>
        <w:rPr>
          <w:sz w:val="28"/>
          <w:szCs w:val="28"/>
          <w14:ligatures w14:val="none"/>
        </w:rPr>
      </w:pPr>
      <w:r w:rsidRPr="00617F49">
        <w:rPr>
          <w:sz w:val="28"/>
          <w:szCs w:val="28"/>
          <w14:ligatures w14:val="none"/>
        </w:rPr>
        <w:t xml:space="preserve">12 His eyes are a flame of fire, and on His head are </w:t>
      </w:r>
      <w:r w:rsidRPr="00617F49">
        <w:rPr>
          <w:b/>
          <w:bCs/>
          <w:sz w:val="28"/>
          <w:szCs w:val="28"/>
          <w:u w:val="single"/>
          <w14:ligatures w14:val="none"/>
        </w:rPr>
        <w:t>many diadems</w:t>
      </w:r>
      <w:r w:rsidRPr="00617F49">
        <w:rPr>
          <w:sz w:val="28"/>
          <w:szCs w:val="28"/>
          <w14:ligatures w14:val="none"/>
        </w:rPr>
        <w:t xml:space="preserve">; and He has a </w:t>
      </w:r>
      <w:r w:rsidRPr="00617F49">
        <w:rPr>
          <w:b/>
          <w:bCs/>
          <w:sz w:val="28"/>
          <w:szCs w:val="28"/>
          <w:u w:val="single"/>
          <w14:ligatures w14:val="none"/>
        </w:rPr>
        <w:t>name written on Him which no one knows except Himself</w:t>
      </w:r>
      <w:r w:rsidRPr="00617F49">
        <w:rPr>
          <w:sz w:val="28"/>
          <w:szCs w:val="28"/>
          <w14:ligatures w14:val="none"/>
        </w:rPr>
        <w:t xml:space="preserve">. </w:t>
      </w:r>
    </w:p>
    <w:p w14:paraId="107A079F" w14:textId="44FD47B9"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____________________________________________________________________________________________________________________________________________________________________________________</w:t>
      </w:r>
    </w:p>
    <w:p w14:paraId="02E42BEC" w14:textId="77777777" w:rsidR="00617F49" w:rsidRPr="00617F49" w:rsidRDefault="00617F49" w:rsidP="00617F49">
      <w:pPr>
        <w:rPr>
          <w:rFonts w:ascii="Arial" w:hAnsi="Arial" w:cs="Arial"/>
          <w:sz w:val="28"/>
          <w:szCs w:val="28"/>
          <w14:ligatures w14:val="none"/>
        </w:rPr>
      </w:pPr>
    </w:p>
    <w:p w14:paraId="0675AEB7"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Rev 3:12-13</w:t>
      </w:r>
    </w:p>
    <w:p w14:paraId="1E2AEC65" w14:textId="77777777" w:rsidR="00617F49" w:rsidRPr="00617F49" w:rsidRDefault="00617F49" w:rsidP="00617F49">
      <w:pPr>
        <w:rPr>
          <w:rFonts w:ascii="Arial" w:hAnsi="Arial" w:cs="Arial"/>
          <w:sz w:val="28"/>
          <w:szCs w:val="28"/>
          <w14:ligatures w14:val="none"/>
        </w:rPr>
      </w:pPr>
    </w:p>
    <w:p w14:paraId="6FBB9529" w14:textId="77777777" w:rsidR="00617F49" w:rsidRPr="00617F49" w:rsidRDefault="00617F49" w:rsidP="00617F49">
      <w:pPr>
        <w:rPr>
          <w:bCs/>
          <w:sz w:val="28"/>
          <w:szCs w:val="28"/>
          <w14:ligatures w14:val="none"/>
        </w:rPr>
      </w:pPr>
      <w:r w:rsidRPr="00617F49">
        <w:rPr>
          <w:sz w:val="28"/>
          <w:szCs w:val="28"/>
          <w14:ligatures w14:val="none"/>
        </w:rPr>
        <w:t xml:space="preserve">13 He is clothed with a robe dipped in blood, and </w:t>
      </w:r>
      <w:r w:rsidRPr="00617F49">
        <w:rPr>
          <w:bCs/>
          <w:sz w:val="28"/>
          <w:szCs w:val="28"/>
          <w14:ligatures w14:val="none"/>
        </w:rPr>
        <w:t xml:space="preserve">His name is called The Word of God. </w:t>
      </w:r>
    </w:p>
    <w:p w14:paraId="0A564820" w14:textId="436EC756"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________________________________________________________________________________________________________________________</w:t>
      </w:r>
    </w:p>
    <w:p w14:paraId="2B199B6A" w14:textId="6068CCB3" w:rsidR="00617F49" w:rsidRPr="00617F49" w:rsidRDefault="00617F49" w:rsidP="00617F49">
      <w:pPr>
        <w:rPr>
          <w:rFonts w:ascii="Arial" w:hAnsi="Arial" w:cs="Arial"/>
          <w:sz w:val="28"/>
          <w:szCs w:val="28"/>
          <w14:ligatures w14:val="none"/>
        </w:rPr>
      </w:pPr>
    </w:p>
    <w:p w14:paraId="70259718" w14:textId="77BE73AE"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John 1:1, 1 Peter 1:23-24</w:t>
      </w:r>
    </w:p>
    <w:p w14:paraId="5B2DF447" w14:textId="77777777" w:rsidR="00617F49" w:rsidRPr="00617F49" w:rsidRDefault="00617F49" w:rsidP="00617F49">
      <w:pPr>
        <w:rPr>
          <w:rFonts w:ascii="Arial" w:hAnsi="Arial" w:cs="Arial"/>
          <w:sz w:val="28"/>
          <w:szCs w:val="28"/>
          <w14:ligatures w14:val="none"/>
        </w:rPr>
      </w:pPr>
    </w:p>
    <w:p w14:paraId="0D014082" w14:textId="77777777" w:rsidR="00617F49" w:rsidRPr="00617F49" w:rsidRDefault="00617F49" w:rsidP="00617F49">
      <w:pPr>
        <w:rPr>
          <w:sz w:val="28"/>
          <w:szCs w:val="28"/>
          <w14:ligatures w14:val="none"/>
        </w:rPr>
      </w:pPr>
      <w:r w:rsidRPr="00617F49">
        <w:rPr>
          <w:sz w:val="28"/>
          <w:szCs w:val="28"/>
          <w14:ligatures w14:val="none"/>
        </w:rPr>
        <w:t xml:space="preserve">14 And the armies which are in heaven, clothed in fine linen, white and clean, were following Him on white horses. </w:t>
      </w:r>
    </w:p>
    <w:p w14:paraId="0414603F" w14:textId="57E80A54"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____________________________________________________________________________________________________________________________________________________________________________________</w:t>
      </w:r>
    </w:p>
    <w:p w14:paraId="54A33A03" w14:textId="77777777" w:rsidR="00617F49" w:rsidRPr="00617F49" w:rsidRDefault="00617F49" w:rsidP="00617F49">
      <w:pPr>
        <w:rPr>
          <w:rFonts w:ascii="Arial" w:hAnsi="Arial" w:cs="Arial"/>
          <w:sz w:val="28"/>
          <w:szCs w:val="28"/>
          <w14:ligatures w14:val="none"/>
        </w:rPr>
      </w:pPr>
    </w:p>
    <w:p w14:paraId="14F57005"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John 14:1-3</w:t>
      </w:r>
    </w:p>
    <w:p w14:paraId="57F57C4A" w14:textId="77777777" w:rsidR="00617F49" w:rsidRPr="00617F49" w:rsidRDefault="00617F49" w:rsidP="00617F49">
      <w:pPr>
        <w:rPr>
          <w:rFonts w:ascii="Arial" w:hAnsi="Arial" w:cs="Arial"/>
          <w:sz w:val="28"/>
          <w:szCs w:val="28"/>
          <w14:ligatures w14:val="none"/>
        </w:rPr>
      </w:pPr>
    </w:p>
    <w:p w14:paraId="17B5CB6B" w14:textId="77777777" w:rsidR="00617F49" w:rsidRPr="00617F49" w:rsidRDefault="00617F49" w:rsidP="00617F49">
      <w:pPr>
        <w:rPr>
          <w:rFonts w:ascii="Arial" w:hAnsi="Arial" w:cs="Arial"/>
          <w:sz w:val="28"/>
          <w:szCs w:val="28"/>
          <w14:ligatures w14:val="none"/>
        </w:rPr>
      </w:pPr>
    </w:p>
    <w:p w14:paraId="04105FDC" w14:textId="77777777" w:rsidR="00617F49" w:rsidRPr="00617F49" w:rsidRDefault="00617F49" w:rsidP="00617F49">
      <w:pPr>
        <w:rPr>
          <w:rFonts w:ascii="Arial" w:hAnsi="Arial" w:cs="Arial"/>
          <w:sz w:val="28"/>
          <w:szCs w:val="28"/>
          <w14:ligatures w14:val="none"/>
        </w:rPr>
      </w:pPr>
    </w:p>
    <w:p w14:paraId="68B140A2" w14:textId="77777777" w:rsidR="00617F49" w:rsidRPr="00617F49" w:rsidRDefault="00617F49" w:rsidP="00617F49">
      <w:pPr>
        <w:rPr>
          <w:rFonts w:ascii="Arial" w:hAnsi="Arial" w:cs="Arial"/>
          <w:sz w:val="28"/>
          <w:szCs w:val="28"/>
          <w14:ligatures w14:val="none"/>
        </w:rPr>
      </w:pPr>
    </w:p>
    <w:p w14:paraId="7FAE0D0D" w14:textId="033A252F" w:rsidR="00617F49" w:rsidRPr="00617F49" w:rsidRDefault="00617F49" w:rsidP="00617F49">
      <w:pPr>
        <w:rPr>
          <w:sz w:val="28"/>
          <w:szCs w:val="28"/>
          <w14:ligatures w14:val="none"/>
        </w:rPr>
      </w:pPr>
      <w:r w:rsidRPr="00617F49">
        <w:rPr>
          <w:sz w:val="28"/>
          <w:szCs w:val="28"/>
          <w14:ligatures w14:val="none"/>
        </w:rPr>
        <w:lastRenderedPageBreak/>
        <w:t xml:space="preserve">15 From His mouth comes a sharp sword, so that with it He may strike down the nations, and He will rule them with a rod of iron; and He treads the wine press of the fierce wrath of God, the Almighty. </w:t>
      </w:r>
    </w:p>
    <w:p w14:paraId="5337BAAF" w14:textId="77777777" w:rsidR="00617F49" w:rsidRPr="00617F49" w:rsidRDefault="00617F49" w:rsidP="00617F49">
      <w:pPr>
        <w:rPr>
          <w:sz w:val="28"/>
          <w:szCs w:val="28"/>
          <w14:ligatures w14:val="none"/>
        </w:rPr>
      </w:pPr>
      <w:r w:rsidRPr="00617F49">
        <w:rPr>
          <w:sz w:val="28"/>
          <w:szCs w:val="28"/>
          <w14:ligatures w14:val="none"/>
        </w:rPr>
        <w:t xml:space="preserve">16 And on His robe and on His </w:t>
      </w:r>
      <w:proofErr w:type="gramStart"/>
      <w:r w:rsidRPr="00617F49">
        <w:rPr>
          <w:sz w:val="28"/>
          <w:szCs w:val="28"/>
          <w14:ligatures w14:val="none"/>
        </w:rPr>
        <w:t>thigh</w:t>
      </w:r>
      <w:proofErr w:type="gramEnd"/>
      <w:r w:rsidRPr="00617F49">
        <w:rPr>
          <w:sz w:val="28"/>
          <w:szCs w:val="28"/>
          <w14:ligatures w14:val="none"/>
        </w:rPr>
        <w:t xml:space="preserve"> He has a name written, "KING OF KINGS, AND LORD OF LORDS."</w:t>
      </w:r>
    </w:p>
    <w:p w14:paraId="1C01BB4B" w14:textId="4F16C2F6" w:rsidR="00617F49" w:rsidRPr="00617F49" w:rsidRDefault="00617F49" w:rsidP="00617F49">
      <w:pPr>
        <w:rPr>
          <w:sz w:val="28"/>
          <w:szCs w:val="28"/>
          <w14:ligatures w14:val="none"/>
        </w:rPr>
      </w:pPr>
      <w:r w:rsidRPr="00617F49">
        <w:rPr>
          <w:sz w:val="28"/>
          <w:szCs w:val="28"/>
          <w14:ligatures w14:val="none"/>
        </w:rPr>
        <w:t>________________________________________________________________________________________________________________________</w:t>
      </w:r>
      <w:r>
        <w:rPr>
          <w:sz w:val="28"/>
          <w:szCs w:val="28"/>
          <w14:ligatures w14:val="none"/>
        </w:rPr>
        <w:t>____________</w:t>
      </w:r>
    </w:p>
    <w:p w14:paraId="4E0573F1" w14:textId="77777777" w:rsidR="00617F49" w:rsidRPr="00617F49" w:rsidRDefault="00617F49" w:rsidP="00617F49">
      <w:pPr>
        <w:rPr>
          <w:sz w:val="28"/>
          <w:szCs w:val="28"/>
          <w14:ligatures w14:val="none"/>
        </w:rPr>
      </w:pPr>
    </w:p>
    <w:p w14:paraId="423DBD0B" w14:textId="77777777" w:rsidR="00617F49" w:rsidRPr="00617F49" w:rsidRDefault="00617F49" w:rsidP="00617F49">
      <w:pPr>
        <w:rPr>
          <w:sz w:val="28"/>
          <w:szCs w:val="28"/>
          <w:u w:val="single"/>
          <w14:ligatures w14:val="none"/>
        </w:rPr>
      </w:pPr>
      <w:r w:rsidRPr="00617F49">
        <w:rPr>
          <w:sz w:val="28"/>
          <w:szCs w:val="28"/>
          <w14:ligatures w14:val="none"/>
        </w:rPr>
        <w:t xml:space="preserve">17 Then I saw an angel standing in the sun, and he cried out with a loud voice, saying to all the birds which fly in midheaven, "Come, assemble for the </w:t>
      </w:r>
      <w:r w:rsidRPr="00617F49">
        <w:rPr>
          <w:sz w:val="28"/>
          <w:szCs w:val="28"/>
          <w:u w:val="single"/>
          <w14:ligatures w14:val="none"/>
        </w:rPr>
        <w:t xml:space="preserve">great supper of God, </w:t>
      </w:r>
    </w:p>
    <w:p w14:paraId="558A1654" w14:textId="77777777" w:rsidR="00617F49" w:rsidRPr="00617F49" w:rsidRDefault="00617F49" w:rsidP="00617F49">
      <w:pPr>
        <w:rPr>
          <w:sz w:val="28"/>
          <w:szCs w:val="28"/>
          <w14:ligatures w14:val="none"/>
        </w:rPr>
      </w:pPr>
      <w:r w:rsidRPr="00617F49">
        <w:rPr>
          <w:sz w:val="28"/>
          <w:szCs w:val="28"/>
          <w14:ligatures w14:val="none"/>
        </w:rPr>
        <w:t xml:space="preserve">18 so that you may eat the flesh of kings and the flesh of commanders and the flesh of mighty men and the flesh of horses and of those who sit on them and the flesh of all men, both free men and slaves, and small and great." </w:t>
      </w:r>
    </w:p>
    <w:p w14:paraId="17E85351" w14:textId="729A5BAA" w:rsidR="00617F49" w:rsidRPr="00617F49" w:rsidRDefault="00617F49" w:rsidP="00617F49">
      <w:pPr>
        <w:rPr>
          <w:sz w:val="28"/>
          <w:szCs w:val="28"/>
          <w14:ligatures w14:val="none"/>
        </w:rPr>
      </w:pPr>
      <w:r w:rsidRPr="00617F49">
        <w:rPr>
          <w:sz w:val="28"/>
          <w:szCs w:val="28"/>
          <w14:ligatures w14:val="none"/>
        </w:rPr>
        <w:t>________________________________________________________________________________________________________________________</w:t>
      </w:r>
      <w:r>
        <w:rPr>
          <w:sz w:val="28"/>
          <w:szCs w:val="28"/>
          <w14:ligatures w14:val="none"/>
        </w:rPr>
        <w:t>____________</w:t>
      </w:r>
    </w:p>
    <w:p w14:paraId="45BFB8F4" w14:textId="77777777" w:rsidR="00617F49" w:rsidRPr="00617F49" w:rsidRDefault="00617F49" w:rsidP="00617F49">
      <w:pPr>
        <w:rPr>
          <w:sz w:val="28"/>
          <w:szCs w:val="28"/>
          <w14:ligatures w14:val="none"/>
        </w:rPr>
      </w:pPr>
    </w:p>
    <w:p w14:paraId="67274AF2" w14:textId="77777777" w:rsidR="00617F49" w:rsidRPr="00617F49" w:rsidRDefault="00617F49" w:rsidP="00617F49">
      <w:pPr>
        <w:rPr>
          <w:sz w:val="28"/>
          <w:szCs w:val="28"/>
          <w14:ligatures w14:val="none"/>
        </w:rPr>
      </w:pPr>
      <w:r w:rsidRPr="00617F49">
        <w:rPr>
          <w:sz w:val="28"/>
          <w:szCs w:val="28"/>
          <w14:ligatures w14:val="none"/>
        </w:rPr>
        <w:t xml:space="preserve">19 And I saw the beast and the kings of the earth and their armies assembled to make war against Him who sat on the horse and against His army. </w:t>
      </w:r>
    </w:p>
    <w:p w14:paraId="69730BBD" w14:textId="0A4173E6" w:rsidR="00617F49" w:rsidRPr="00617F49" w:rsidRDefault="00617F49" w:rsidP="00617F49">
      <w:pPr>
        <w:rPr>
          <w:sz w:val="28"/>
          <w:szCs w:val="28"/>
          <w14:ligatures w14:val="none"/>
        </w:rPr>
      </w:pPr>
      <w:r w:rsidRPr="00617F49">
        <w:rPr>
          <w:sz w:val="28"/>
          <w:szCs w:val="28"/>
          <w14:ligatures w14:val="none"/>
        </w:rPr>
        <w:t>________________________________________________________________________________________________________________________</w:t>
      </w:r>
      <w:r>
        <w:rPr>
          <w:sz w:val="28"/>
          <w:szCs w:val="28"/>
          <w14:ligatures w14:val="none"/>
        </w:rPr>
        <w:t>____________</w:t>
      </w:r>
    </w:p>
    <w:p w14:paraId="68EA524E" w14:textId="77777777" w:rsidR="00617F49" w:rsidRPr="00617F49" w:rsidRDefault="00617F49" w:rsidP="00617F49">
      <w:pPr>
        <w:rPr>
          <w:sz w:val="28"/>
          <w:szCs w:val="28"/>
          <w14:ligatures w14:val="none"/>
        </w:rPr>
      </w:pPr>
    </w:p>
    <w:p w14:paraId="0064748C" w14:textId="77777777" w:rsidR="00617F49" w:rsidRPr="00617F49" w:rsidRDefault="00617F49" w:rsidP="00617F49">
      <w:pPr>
        <w:rPr>
          <w:sz w:val="28"/>
          <w:szCs w:val="28"/>
          <w14:ligatures w14:val="none"/>
        </w:rPr>
      </w:pPr>
      <w:r w:rsidRPr="00617F49">
        <w:rPr>
          <w:sz w:val="28"/>
          <w:szCs w:val="28"/>
          <w14:ligatures w14:val="none"/>
        </w:rPr>
        <w:t xml:space="preserve">20 And the beast was seized, and with him the false prophet who performed the signs in his presence, by which he deceived those who had received the mark of the beast and those who worshiped his image; these two were thrown </w:t>
      </w:r>
      <w:r w:rsidRPr="00617F49">
        <w:rPr>
          <w:sz w:val="28"/>
          <w:szCs w:val="28"/>
          <w:u w:val="single"/>
          <w14:ligatures w14:val="none"/>
        </w:rPr>
        <w:t>alive</w:t>
      </w:r>
      <w:r w:rsidRPr="00617F49">
        <w:rPr>
          <w:sz w:val="28"/>
          <w:szCs w:val="28"/>
          <w14:ligatures w14:val="none"/>
        </w:rPr>
        <w:t xml:space="preserve"> into the lake of fire which burns with brimstone. </w:t>
      </w:r>
    </w:p>
    <w:p w14:paraId="28D7DC27" w14:textId="3207E39A" w:rsidR="00617F49" w:rsidRPr="00617F49" w:rsidRDefault="00617F49" w:rsidP="00617F49">
      <w:pPr>
        <w:rPr>
          <w:sz w:val="28"/>
          <w:szCs w:val="28"/>
          <w14:ligatures w14:val="none"/>
        </w:rPr>
      </w:pPr>
      <w:r w:rsidRPr="00617F49">
        <w:rPr>
          <w:sz w:val="28"/>
          <w:szCs w:val="28"/>
          <w14:ligatures w14:val="none"/>
        </w:rPr>
        <w:t>____________________________________________________________________________________________________________________________________________________________________________________</w:t>
      </w:r>
      <w:r>
        <w:rPr>
          <w:sz w:val="28"/>
          <w:szCs w:val="28"/>
          <w14:ligatures w14:val="none"/>
        </w:rPr>
        <w:t>__________________</w:t>
      </w:r>
    </w:p>
    <w:p w14:paraId="7345C9B7" w14:textId="59EBBB17" w:rsidR="00617F49" w:rsidRPr="00617F49" w:rsidRDefault="00617F49" w:rsidP="00617F49">
      <w:pPr>
        <w:rPr>
          <w:sz w:val="28"/>
          <w:szCs w:val="28"/>
          <w14:ligatures w14:val="none"/>
        </w:rPr>
      </w:pPr>
    </w:p>
    <w:p w14:paraId="575859A1" w14:textId="77777777" w:rsidR="00617F49" w:rsidRPr="00617F49" w:rsidRDefault="00617F49" w:rsidP="00617F49">
      <w:pPr>
        <w:rPr>
          <w:sz w:val="28"/>
          <w:szCs w:val="28"/>
          <w14:ligatures w14:val="none"/>
        </w:rPr>
      </w:pPr>
      <w:r w:rsidRPr="00617F49">
        <w:rPr>
          <w:sz w:val="28"/>
          <w:szCs w:val="28"/>
          <w14:ligatures w14:val="none"/>
        </w:rPr>
        <w:t>21 And the rest were killed with the sword which came from the mouth of Him who sat on the horse, and all the birds were filled with their flesh.</w:t>
      </w:r>
    </w:p>
    <w:p w14:paraId="737361E8" w14:textId="77777777" w:rsidR="00617F49" w:rsidRPr="00617F49" w:rsidRDefault="00617F49" w:rsidP="00617F49">
      <w:pPr>
        <w:rPr>
          <w:sz w:val="28"/>
          <w:szCs w:val="28"/>
          <w14:ligatures w14:val="none"/>
        </w:rPr>
      </w:pPr>
      <w:r w:rsidRPr="00617F49">
        <w:rPr>
          <w:sz w:val="28"/>
          <w:szCs w:val="28"/>
          <w14:ligatures w14:val="none"/>
        </w:rPr>
        <w:t>NASU</w:t>
      </w:r>
    </w:p>
    <w:p w14:paraId="2C7FFB1E" w14:textId="7140B1A3"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________________________________________________________________________________________________________________________</w:t>
      </w:r>
    </w:p>
    <w:p w14:paraId="561F86F9" w14:textId="77777777" w:rsidR="00617F49" w:rsidRPr="00617F49" w:rsidRDefault="00617F49" w:rsidP="00617F49">
      <w:pPr>
        <w:rPr>
          <w:rFonts w:ascii="Arial" w:hAnsi="Arial" w:cs="Arial"/>
          <w:sz w:val="28"/>
          <w:szCs w:val="28"/>
          <w14:ligatures w14:val="none"/>
        </w:rPr>
      </w:pPr>
    </w:p>
    <w:p w14:paraId="4ED88952" w14:textId="77777777" w:rsidR="00617F49" w:rsidRPr="00617F49" w:rsidRDefault="00617F49" w:rsidP="00617F49">
      <w:pPr>
        <w:rPr>
          <w:rFonts w:ascii="Arial" w:hAnsi="Arial" w:cs="Arial"/>
          <w:sz w:val="28"/>
          <w:szCs w:val="28"/>
          <w14:ligatures w14:val="none"/>
        </w:rPr>
      </w:pPr>
    </w:p>
    <w:p w14:paraId="2A1FDFFB" w14:textId="77777777" w:rsidR="00617F49" w:rsidRPr="00617F49" w:rsidRDefault="00617F49" w:rsidP="00617F49">
      <w:pPr>
        <w:rPr>
          <w:rFonts w:ascii="Arial" w:hAnsi="Arial" w:cs="Arial"/>
          <w:sz w:val="28"/>
          <w:szCs w:val="28"/>
          <w14:ligatures w14:val="none"/>
        </w:rPr>
      </w:pPr>
    </w:p>
    <w:p w14:paraId="74B0759E" w14:textId="77777777" w:rsidR="00617F49" w:rsidRPr="00617F49" w:rsidRDefault="00617F49" w:rsidP="00617F49">
      <w:pPr>
        <w:rPr>
          <w:rFonts w:ascii="Arial" w:hAnsi="Arial" w:cs="Arial"/>
          <w:sz w:val="28"/>
          <w:szCs w:val="28"/>
          <w14:ligatures w14:val="none"/>
        </w:rPr>
      </w:pPr>
    </w:p>
    <w:p w14:paraId="1289DC7F" w14:textId="23E07335"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Let’s summarize.</w:t>
      </w:r>
    </w:p>
    <w:p w14:paraId="4DDCBD0B" w14:textId="57246EEC"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____________________________________________________________________________________________________________________________________________________________________________________</w:t>
      </w:r>
    </w:p>
    <w:p w14:paraId="1339C3E6" w14:textId="77777777" w:rsidR="00617F49" w:rsidRPr="00617F49" w:rsidRDefault="00617F49" w:rsidP="00617F49">
      <w:pPr>
        <w:rPr>
          <w:rFonts w:ascii="Arial" w:hAnsi="Arial" w:cs="Arial"/>
          <w:sz w:val="28"/>
          <w:szCs w:val="28"/>
          <w14:ligatures w14:val="none"/>
        </w:rPr>
      </w:pPr>
    </w:p>
    <w:p w14:paraId="2A1CFCF0" w14:textId="77777777" w:rsidR="00617F49" w:rsidRPr="00617F49" w:rsidRDefault="00617F49" w:rsidP="00617F49">
      <w:pPr>
        <w:rPr>
          <w:sz w:val="28"/>
          <w:szCs w:val="28"/>
          <w14:ligatures w14:val="none"/>
        </w:rPr>
      </w:pPr>
      <w:r w:rsidRPr="00617F49">
        <w:rPr>
          <w:sz w:val="28"/>
          <w:szCs w:val="28"/>
          <w14:ligatures w14:val="none"/>
        </w:rPr>
        <w:t>Rom 11:23-27</w:t>
      </w:r>
    </w:p>
    <w:p w14:paraId="35204760" w14:textId="77777777" w:rsidR="00617F49" w:rsidRPr="00617F49" w:rsidRDefault="00617F49" w:rsidP="00617F49">
      <w:pPr>
        <w:rPr>
          <w:sz w:val="28"/>
          <w:szCs w:val="28"/>
          <w14:ligatures w14:val="none"/>
        </w:rPr>
      </w:pPr>
      <w:r w:rsidRPr="00617F49">
        <w:rPr>
          <w:sz w:val="28"/>
          <w:szCs w:val="28"/>
          <w14:ligatures w14:val="none"/>
        </w:rPr>
        <w:t xml:space="preserve">23 And they also, if they do not continue in their unbelief, will be grafted in, for God is able to graft them in again. </w:t>
      </w:r>
    </w:p>
    <w:p w14:paraId="325EEC97" w14:textId="77777777" w:rsidR="00617F49" w:rsidRPr="00617F49" w:rsidRDefault="00617F49" w:rsidP="00617F49">
      <w:pPr>
        <w:rPr>
          <w:sz w:val="28"/>
          <w:szCs w:val="28"/>
          <w14:ligatures w14:val="none"/>
        </w:rPr>
      </w:pPr>
      <w:r w:rsidRPr="00617F49">
        <w:rPr>
          <w:sz w:val="28"/>
          <w:szCs w:val="28"/>
          <w14:ligatures w14:val="none"/>
        </w:rPr>
        <w:t xml:space="preserve">24 For if you were cut off from what is by nature a wild olive tree, and were grafted contrary to nature into a cultivated olive tree, how much more will these who are the natural branches be grafted into their own olive tree? </w:t>
      </w:r>
    </w:p>
    <w:p w14:paraId="7EA737F7" w14:textId="77777777" w:rsidR="00617F49" w:rsidRPr="00617F49" w:rsidRDefault="00617F49" w:rsidP="00617F49">
      <w:pPr>
        <w:rPr>
          <w:sz w:val="28"/>
          <w:szCs w:val="28"/>
          <w14:ligatures w14:val="none"/>
        </w:rPr>
      </w:pPr>
    </w:p>
    <w:p w14:paraId="701AFA22" w14:textId="77777777" w:rsidR="00617F49" w:rsidRPr="00617F49" w:rsidRDefault="00617F49" w:rsidP="00617F49">
      <w:pPr>
        <w:rPr>
          <w:sz w:val="28"/>
          <w:szCs w:val="28"/>
          <w14:ligatures w14:val="none"/>
        </w:rPr>
      </w:pPr>
      <w:r w:rsidRPr="00617F49">
        <w:rPr>
          <w:sz w:val="28"/>
          <w:szCs w:val="28"/>
          <w14:ligatures w14:val="none"/>
        </w:rPr>
        <w:t xml:space="preserve">25 For I do not want you, brethren, to be uninformed of this mystery — so that you will not be wise in your own estimation — that a partial hardening has happened to Israel until the fullness of the Gentiles has come in; </w:t>
      </w:r>
    </w:p>
    <w:p w14:paraId="55FAF0D9" w14:textId="77777777" w:rsidR="00617F49" w:rsidRPr="00617F49" w:rsidRDefault="00617F49" w:rsidP="00617F49">
      <w:pPr>
        <w:rPr>
          <w:sz w:val="28"/>
          <w:szCs w:val="28"/>
          <w14:ligatures w14:val="none"/>
        </w:rPr>
      </w:pPr>
      <w:r w:rsidRPr="00617F49">
        <w:rPr>
          <w:sz w:val="28"/>
          <w:szCs w:val="28"/>
          <w14:ligatures w14:val="none"/>
        </w:rPr>
        <w:t>26 and so all Israel will be saved; just as it is written,</w:t>
      </w:r>
    </w:p>
    <w:p w14:paraId="16F69079" w14:textId="77777777" w:rsidR="00617F49" w:rsidRPr="00617F49" w:rsidRDefault="00617F49" w:rsidP="00617F49">
      <w:pPr>
        <w:rPr>
          <w:sz w:val="28"/>
          <w:szCs w:val="28"/>
          <w14:ligatures w14:val="none"/>
        </w:rPr>
      </w:pPr>
    </w:p>
    <w:p w14:paraId="0C112B0E" w14:textId="77777777" w:rsidR="00617F49" w:rsidRPr="00617F49" w:rsidRDefault="00617F49" w:rsidP="00617F49">
      <w:pPr>
        <w:rPr>
          <w:sz w:val="28"/>
          <w:szCs w:val="28"/>
          <w14:ligatures w14:val="none"/>
        </w:rPr>
      </w:pPr>
      <w:r w:rsidRPr="00617F49">
        <w:rPr>
          <w:sz w:val="28"/>
          <w:szCs w:val="28"/>
          <w14:ligatures w14:val="none"/>
        </w:rPr>
        <w:t>"THE DELIVERER WILL COME FROM ZION,</w:t>
      </w:r>
    </w:p>
    <w:p w14:paraId="09AD7B4D" w14:textId="77777777" w:rsidR="00617F49" w:rsidRPr="00617F49" w:rsidRDefault="00617F49" w:rsidP="00617F49">
      <w:pPr>
        <w:rPr>
          <w:sz w:val="28"/>
          <w:szCs w:val="28"/>
          <w14:ligatures w14:val="none"/>
        </w:rPr>
      </w:pPr>
      <w:r w:rsidRPr="00617F49">
        <w:rPr>
          <w:sz w:val="28"/>
          <w:szCs w:val="28"/>
          <w14:ligatures w14:val="none"/>
        </w:rPr>
        <w:t xml:space="preserve">HE WILL REMOVE UNGODLINESS FROM JACOB." </w:t>
      </w:r>
    </w:p>
    <w:p w14:paraId="5F5FE9D3" w14:textId="77777777" w:rsidR="00617F49" w:rsidRPr="00617F49" w:rsidRDefault="00617F49" w:rsidP="00617F49">
      <w:pPr>
        <w:rPr>
          <w:sz w:val="28"/>
          <w:szCs w:val="28"/>
          <w14:ligatures w14:val="none"/>
        </w:rPr>
      </w:pPr>
      <w:r w:rsidRPr="00617F49">
        <w:rPr>
          <w:sz w:val="28"/>
          <w:szCs w:val="28"/>
          <w14:ligatures w14:val="none"/>
        </w:rPr>
        <w:t>27 "THIS IS MY COVENANT WITH THEM,</w:t>
      </w:r>
    </w:p>
    <w:p w14:paraId="7D9A2DF9" w14:textId="77777777" w:rsidR="00617F49" w:rsidRPr="00617F49" w:rsidRDefault="00617F49" w:rsidP="00617F49">
      <w:pPr>
        <w:rPr>
          <w:sz w:val="28"/>
          <w:szCs w:val="28"/>
          <w14:ligatures w14:val="none"/>
        </w:rPr>
      </w:pPr>
      <w:r w:rsidRPr="00617F49">
        <w:rPr>
          <w:sz w:val="28"/>
          <w:szCs w:val="28"/>
          <w14:ligatures w14:val="none"/>
        </w:rPr>
        <w:t xml:space="preserve">WHEN I TAKE AWAY THEIR SINS." </w:t>
      </w:r>
    </w:p>
    <w:p w14:paraId="1EE29FFF" w14:textId="77777777" w:rsidR="00617F49" w:rsidRPr="00617F49" w:rsidRDefault="00617F49" w:rsidP="00617F49">
      <w:pPr>
        <w:rPr>
          <w:sz w:val="28"/>
          <w:szCs w:val="28"/>
          <w14:ligatures w14:val="none"/>
        </w:rPr>
      </w:pPr>
      <w:r w:rsidRPr="00617F49">
        <w:rPr>
          <w:sz w:val="28"/>
          <w:szCs w:val="28"/>
          <w14:ligatures w14:val="none"/>
        </w:rPr>
        <w:t>NASU</w:t>
      </w:r>
    </w:p>
    <w:p w14:paraId="7A89FDAC" w14:textId="77777777" w:rsidR="00617F49" w:rsidRPr="00617F49" w:rsidRDefault="00617F49" w:rsidP="00617F49">
      <w:pPr>
        <w:rPr>
          <w:rFonts w:ascii="Arial" w:hAnsi="Arial" w:cs="Arial"/>
          <w:sz w:val="28"/>
          <w:szCs w:val="28"/>
          <w14:ligatures w14:val="none"/>
        </w:rPr>
      </w:pPr>
    </w:p>
    <w:p w14:paraId="1AD5AA38" w14:textId="77777777" w:rsidR="00617F49" w:rsidRPr="00617F49" w:rsidRDefault="00617F49" w:rsidP="00617F49">
      <w:pPr>
        <w:rPr>
          <w:sz w:val="28"/>
          <w:szCs w:val="28"/>
          <w14:ligatures w14:val="none"/>
        </w:rPr>
      </w:pPr>
      <w:r w:rsidRPr="00617F49">
        <w:rPr>
          <w:sz w:val="28"/>
          <w:szCs w:val="28"/>
          <w14:ligatures w14:val="none"/>
        </w:rPr>
        <w:t>Jer 31:31-34</w:t>
      </w:r>
    </w:p>
    <w:p w14:paraId="11EFEE34" w14:textId="77777777" w:rsidR="00617F49" w:rsidRPr="00617F49" w:rsidRDefault="00617F49" w:rsidP="00617F49">
      <w:pPr>
        <w:rPr>
          <w:sz w:val="28"/>
          <w:szCs w:val="28"/>
          <w14:ligatures w14:val="none"/>
        </w:rPr>
      </w:pPr>
      <w:r w:rsidRPr="00617F49">
        <w:rPr>
          <w:sz w:val="28"/>
          <w:szCs w:val="28"/>
          <w14:ligatures w14:val="none"/>
        </w:rPr>
        <w:t xml:space="preserve">"Behold, days are coming," declares the Lord, "when I will make a new covenant with the house of Israel and with the house of Judah, </w:t>
      </w:r>
    </w:p>
    <w:p w14:paraId="3C91FBC9" w14:textId="77777777" w:rsidR="00617F49" w:rsidRPr="00617F49" w:rsidRDefault="00617F49" w:rsidP="00617F49">
      <w:pPr>
        <w:rPr>
          <w:sz w:val="28"/>
          <w:szCs w:val="28"/>
          <w14:ligatures w14:val="none"/>
        </w:rPr>
      </w:pPr>
      <w:r w:rsidRPr="00617F49">
        <w:rPr>
          <w:sz w:val="28"/>
          <w:szCs w:val="28"/>
          <w14:ligatures w14:val="none"/>
        </w:rPr>
        <w:t xml:space="preserve">32 not like the covenant which I made with their fathers in the day I took them by the hand to bring them out of the land of Egypt, </w:t>
      </w:r>
      <w:proofErr w:type="gramStart"/>
      <w:r w:rsidRPr="00617F49">
        <w:rPr>
          <w:sz w:val="28"/>
          <w:szCs w:val="28"/>
          <w14:ligatures w14:val="none"/>
        </w:rPr>
        <w:t>My</w:t>
      </w:r>
      <w:proofErr w:type="gramEnd"/>
      <w:r w:rsidRPr="00617F49">
        <w:rPr>
          <w:sz w:val="28"/>
          <w:szCs w:val="28"/>
          <w14:ligatures w14:val="none"/>
        </w:rPr>
        <w:t xml:space="preserve"> covenant which they broke, although I was a husband to them," declares the Lord. </w:t>
      </w:r>
    </w:p>
    <w:p w14:paraId="47751F04" w14:textId="77777777" w:rsidR="00617F49" w:rsidRPr="00617F49" w:rsidRDefault="00617F49" w:rsidP="00617F49">
      <w:pPr>
        <w:rPr>
          <w:sz w:val="28"/>
          <w:szCs w:val="28"/>
          <w14:ligatures w14:val="none"/>
        </w:rPr>
      </w:pPr>
      <w:r w:rsidRPr="00617F49">
        <w:rPr>
          <w:sz w:val="28"/>
          <w:szCs w:val="28"/>
          <w14:ligatures w14:val="none"/>
        </w:rPr>
        <w:t xml:space="preserve">33 "But this is the covenant which I will make with the house of Israel after those days," declares the Lord, "I will put My law within them and on their </w:t>
      </w:r>
      <w:proofErr w:type="gramStart"/>
      <w:r w:rsidRPr="00617F49">
        <w:rPr>
          <w:sz w:val="28"/>
          <w:szCs w:val="28"/>
          <w14:ligatures w14:val="none"/>
        </w:rPr>
        <w:t>heart</w:t>
      </w:r>
      <w:proofErr w:type="gramEnd"/>
      <w:r w:rsidRPr="00617F49">
        <w:rPr>
          <w:sz w:val="28"/>
          <w:szCs w:val="28"/>
          <w14:ligatures w14:val="none"/>
        </w:rPr>
        <w:t xml:space="preserve"> I will write it; and I will be their God, and they shall be My people. </w:t>
      </w:r>
    </w:p>
    <w:p w14:paraId="7333C3DA" w14:textId="77777777" w:rsidR="00617F49" w:rsidRPr="00617F49" w:rsidRDefault="00617F49" w:rsidP="00617F49">
      <w:pPr>
        <w:rPr>
          <w:sz w:val="28"/>
          <w:szCs w:val="28"/>
          <w14:ligatures w14:val="none"/>
        </w:rPr>
      </w:pPr>
      <w:r w:rsidRPr="00617F49">
        <w:rPr>
          <w:sz w:val="28"/>
          <w:szCs w:val="28"/>
          <w14:ligatures w14:val="none"/>
        </w:rPr>
        <w:t xml:space="preserve">34 "They will not teach again, each man his neighbor and each man his brother, saying, 'Know the Lord,' for they will all know Me, from the least of them to the greatest of them," declares the Lord, "for I will forgive their iniquity, and their sin I will remember no more." </w:t>
      </w:r>
    </w:p>
    <w:p w14:paraId="23ED7583" w14:textId="77777777" w:rsidR="00617F49" w:rsidRPr="00617F49" w:rsidRDefault="00617F49" w:rsidP="00617F49">
      <w:pPr>
        <w:rPr>
          <w:sz w:val="28"/>
          <w:szCs w:val="28"/>
          <w14:ligatures w14:val="none"/>
        </w:rPr>
      </w:pPr>
      <w:r w:rsidRPr="00617F49">
        <w:rPr>
          <w:sz w:val="28"/>
          <w:szCs w:val="28"/>
          <w14:ligatures w14:val="none"/>
        </w:rPr>
        <w:t>NASU</w:t>
      </w:r>
    </w:p>
    <w:p w14:paraId="67C1EB0B" w14:textId="10430F44"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lastRenderedPageBreak/>
        <w:t>________________________________________________________________________________________________________________________</w:t>
      </w:r>
    </w:p>
    <w:p w14:paraId="7CD1EE9A" w14:textId="77777777" w:rsidR="00617F49" w:rsidRPr="00617F49" w:rsidRDefault="00617F49" w:rsidP="00617F49">
      <w:pPr>
        <w:rPr>
          <w:rFonts w:ascii="Arial" w:hAnsi="Arial" w:cs="Arial"/>
          <w:sz w:val="28"/>
          <w:szCs w:val="28"/>
          <w14:ligatures w14:val="none"/>
        </w:rPr>
      </w:pPr>
    </w:p>
    <w:p w14:paraId="1CBB86A1"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 xml:space="preserve">When exactly does the Millennium begin and who goes into that </w:t>
      </w:r>
      <w:proofErr w:type="gramStart"/>
      <w:r w:rsidRPr="00617F49">
        <w:rPr>
          <w:rFonts w:ascii="Arial" w:hAnsi="Arial" w:cs="Arial"/>
          <w:sz w:val="28"/>
          <w:szCs w:val="28"/>
          <w14:ligatures w14:val="none"/>
        </w:rPr>
        <w:t>1000 year</w:t>
      </w:r>
      <w:proofErr w:type="gramEnd"/>
      <w:r w:rsidRPr="00617F49">
        <w:rPr>
          <w:rFonts w:ascii="Arial" w:hAnsi="Arial" w:cs="Arial"/>
          <w:sz w:val="28"/>
          <w:szCs w:val="28"/>
          <w14:ligatures w14:val="none"/>
        </w:rPr>
        <w:t xml:space="preserve"> </w:t>
      </w:r>
      <w:proofErr w:type="gramStart"/>
      <w:r w:rsidRPr="00617F49">
        <w:rPr>
          <w:rFonts w:ascii="Arial" w:hAnsi="Arial" w:cs="Arial"/>
          <w:sz w:val="28"/>
          <w:szCs w:val="28"/>
          <w14:ligatures w14:val="none"/>
        </w:rPr>
        <w:t>period of time</w:t>
      </w:r>
      <w:proofErr w:type="gramEnd"/>
      <w:r w:rsidRPr="00617F49">
        <w:rPr>
          <w:rFonts w:ascii="Arial" w:hAnsi="Arial" w:cs="Arial"/>
          <w:sz w:val="28"/>
          <w:szCs w:val="28"/>
          <w14:ligatures w14:val="none"/>
        </w:rPr>
        <w:t>?</w:t>
      </w:r>
    </w:p>
    <w:p w14:paraId="61288B8E" w14:textId="77777777" w:rsidR="00617F49" w:rsidRPr="00617F49" w:rsidRDefault="00617F49" w:rsidP="00617F49">
      <w:pPr>
        <w:rPr>
          <w:rFonts w:ascii="Arial" w:hAnsi="Arial" w:cs="Arial"/>
          <w:sz w:val="28"/>
          <w:szCs w:val="28"/>
          <w14:ligatures w14:val="none"/>
        </w:rPr>
      </w:pPr>
    </w:p>
    <w:p w14:paraId="6B7EA1D9" w14:textId="4AF761A8"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 xml:space="preserve">Daniel chapter 12 describes a 75 - day </w:t>
      </w:r>
      <w:proofErr w:type="gramStart"/>
      <w:r w:rsidRPr="00617F49">
        <w:rPr>
          <w:rFonts w:ascii="Arial" w:hAnsi="Arial" w:cs="Arial"/>
          <w:sz w:val="28"/>
          <w:szCs w:val="28"/>
          <w14:ligatures w14:val="none"/>
        </w:rPr>
        <w:t>period of time</w:t>
      </w:r>
      <w:proofErr w:type="gramEnd"/>
      <w:r w:rsidRPr="00617F49">
        <w:rPr>
          <w:rFonts w:ascii="Arial" w:hAnsi="Arial" w:cs="Arial"/>
          <w:sz w:val="28"/>
          <w:szCs w:val="28"/>
          <w14:ligatures w14:val="none"/>
        </w:rPr>
        <w:t xml:space="preserve"> between the 2</w:t>
      </w:r>
      <w:r w:rsidRPr="00617F49">
        <w:rPr>
          <w:rFonts w:ascii="Arial" w:hAnsi="Arial" w:cs="Arial"/>
          <w:sz w:val="28"/>
          <w:szCs w:val="28"/>
          <w:vertAlign w:val="superscript"/>
          <w14:ligatures w14:val="none"/>
        </w:rPr>
        <w:t>nd</w:t>
      </w:r>
      <w:r w:rsidRPr="00617F49">
        <w:rPr>
          <w:rFonts w:ascii="Arial" w:hAnsi="Arial" w:cs="Arial"/>
          <w:sz w:val="28"/>
          <w:szCs w:val="28"/>
          <w14:ligatures w14:val="none"/>
        </w:rPr>
        <w:t xml:space="preserve"> Coming and the beginning of the Millennium.</w:t>
      </w:r>
    </w:p>
    <w:p w14:paraId="7413E4CF" w14:textId="77777777" w:rsidR="00617F49" w:rsidRPr="00617F49" w:rsidRDefault="00617F49" w:rsidP="00617F49">
      <w:pPr>
        <w:rPr>
          <w:rFonts w:ascii="Arial" w:hAnsi="Arial" w:cs="Arial"/>
          <w:sz w:val="28"/>
          <w:szCs w:val="28"/>
          <w14:ligatures w14:val="none"/>
        </w:rPr>
      </w:pPr>
    </w:p>
    <w:p w14:paraId="3A3DD774"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 xml:space="preserve">It is during that 75 - day </w:t>
      </w:r>
      <w:proofErr w:type="gramStart"/>
      <w:r w:rsidRPr="00617F49">
        <w:rPr>
          <w:rFonts w:ascii="Arial" w:hAnsi="Arial" w:cs="Arial"/>
          <w:sz w:val="28"/>
          <w:szCs w:val="28"/>
          <w14:ligatures w14:val="none"/>
        </w:rPr>
        <w:t>period of time</w:t>
      </w:r>
      <w:proofErr w:type="gramEnd"/>
      <w:r w:rsidRPr="00617F49">
        <w:rPr>
          <w:rFonts w:ascii="Arial" w:hAnsi="Arial" w:cs="Arial"/>
          <w:sz w:val="28"/>
          <w:szCs w:val="28"/>
          <w14:ligatures w14:val="none"/>
        </w:rPr>
        <w:t xml:space="preserve"> that Jesus will hold the </w:t>
      </w:r>
    </w:p>
    <w:p w14:paraId="717F5986" w14:textId="77777777" w:rsidR="00617F49" w:rsidRPr="00617F49" w:rsidRDefault="00617F49" w:rsidP="00617F49">
      <w:pPr>
        <w:rPr>
          <w:rFonts w:ascii="Arial" w:hAnsi="Arial" w:cs="Arial"/>
          <w:sz w:val="28"/>
          <w:szCs w:val="28"/>
          <w14:ligatures w14:val="none"/>
        </w:rPr>
      </w:pPr>
    </w:p>
    <w:p w14:paraId="3D9A6875"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Judgment of the Nations</w:t>
      </w:r>
    </w:p>
    <w:p w14:paraId="67A6373A" w14:textId="77777777" w:rsidR="00617F49" w:rsidRPr="00617F49" w:rsidRDefault="00617F49" w:rsidP="00617F49">
      <w:pPr>
        <w:rPr>
          <w:rFonts w:ascii="Arial" w:hAnsi="Arial" w:cs="Arial"/>
          <w:sz w:val="28"/>
          <w:szCs w:val="28"/>
          <w14:ligatures w14:val="none"/>
        </w:rPr>
      </w:pPr>
      <w:r w:rsidRPr="00617F49">
        <w:rPr>
          <w:rFonts w:ascii="Arial" w:hAnsi="Arial" w:cs="Arial"/>
          <w:sz w:val="28"/>
          <w:szCs w:val="28"/>
          <w14:ligatures w14:val="none"/>
        </w:rPr>
        <w:t>Judgment of the Talents</w:t>
      </w:r>
    </w:p>
    <w:p w14:paraId="6EA1AD65" w14:textId="77777777" w:rsidR="00617F49" w:rsidRPr="00617F49" w:rsidRDefault="00617F49" w:rsidP="00617F49">
      <w:pPr>
        <w:rPr>
          <w:rFonts w:ascii="Arial" w:eastAsiaTheme="minorHAnsi" w:hAnsi="Arial" w:cstheme="majorBidi"/>
          <w:kern w:val="2"/>
          <w:sz w:val="28"/>
          <w:szCs w:val="28"/>
        </w:rPr>
      </w:pPr>
    </w:p>
    <w:p w14:paraId="55D95A23" w14:textId="77777777" w:rsidR="00617F49" w:rsidRPr="00617F49" w:rsidRDefault="00617F49" w:rsidP="00617F49">
      <w:pPr>
        <w:rPr>
          <w:rFonts w:ascii="Arial" w:eastAsiaTheme="minorHAnsi" w:hAnsi="Arial" w:cstheme="majorBidi"/>
          <w:kern w:val="2"/>
          <w:sz w:val="28"/>
          <w:szCs w:val="20"/>
        </w:rPr>
      </w:pPr>
    </w:p>
    <w:p w14:paraId="54C0BCFE" w14:textId="25D3C1E8" w:rsidR="00714008" w:rsidRPr="00A35A41" w:rsidRDefault="00714008">
      <w:pPr>
        <w:rPr>
          <w:rFonts w:ascii="Arial" w:eastAsiaTheme="minorHAnsi" w:hAnsi="Arial" w:cs="Arial"/>
          <w:kern w:val="2"/>
          <w:sz w:val="28"/>
          <w:szCs w:val="28"/>
        </w:rPr>
      </w:pPr>
    </w:p>
    <w:sectPr w:rsidR="00714008" w:rsidRPr="00A35A41" w:rsidSect="00DE5D2F">
      <w:headerReference w:type="default" r:id="rId8"/>
      <w:footerReference w:type="default" r:id="rId9"/>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1116" w14:textId="77777777" w:rsidR="00695CBE" w:rsidRDefault="00695CBE" w:rsidP="006E51E1">
      <w:r>
        <w:separator/>
      </w:r>
    </w:p>
  </w:endnote>
  <w:endnote w:type="continuationSeparator" w:id="0">
    <w:p w14:paraId="3AF1DF0D" w14:textId="77777777" w:rsidR="00695CBE" w:rsidRDefault="00695CBE" w:rsidP="006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D95" w14:textId="765461B9" w:rsidR="00491F3C" w:rsidRDefault="00491F3C" w:rsidP="00DE5D2F">
    <w:pPr>
      <w:pStyle w:val="Footer"/>
      <w:jc w:val="center"/>
      <w:rPr>
        <w:color w:val="808080"/>
      </w:rPr>
    </w:pPr>
    <w:r>
      <w:rPr>
        <w:color w:val="808080"/>
      </w:rPr>
      <w:t xml:space="preserve">JESUS – </w:t>
    </w:r>
    <w:r w:rsidR="00617F49">
      <w:rPr>
        <w:color w:val="808080"/>
      </w:rPr>
      <w:t>The Return of Jesus – The 2</w:t>
    </w:r>
    <w:r w:rsidR="00617F49" w:rsidRPr="00617F49">
      <w:rPr>
        <w:color w:val="808080"/>
        <w:vertAlign w:val="superscript"/>
      </w:rPr>
      <w:t>nd</w:t>
    </w:r>
    <w:r w:rsidR="00617F49">
      <w:rPr>
        <w:color w:val="808080"/>
      </w:rPr>
      <w:t xml:space="preserve"> Coming – Rev. 19</w:t>
    </w:r>
  </w:p>
  <w:p w14:paraId="6B9C6AB6" w14:textId="77777777" w:rsidR="00491F3C" w:rsidRDefault="00491F3C" w:rsidP="00491F3C">
    <w:pPr>
      <w:pStyle w:val="Footer"/>
      <w:jc w:val="center"/>
      <w:rPr>
        <w:color w:val="808080"/>
      </w:rPr>
    </w:pPr>
    <w:r>
      <w:rPr>
        <w:color w:val="808080"/>
      </w:rPr>
      <w:t>Verse-by-Verse Bible Study Ministry</w:t>
    </w:r>
  </w:p>
  <w:p w14:paraId="6AB6C34C" w14:textId="77777777" w:rsidR="00491F3C" w:rsidRPr="008B5935" w:rsidRDefault="00491F3C" w:rsidP="00491F3C">
    <w:pPr>
      <w:pStyle w:val="Footer"/>
      <w:jc w:val="center"/>
      <w:rPr>
        <w:color w:val="808080"/>
      </w:rPr>
    </w:pPr>
    <w:r>
      <w:rPr>
        <w:color w:val="808080"/>
      </w:rPr>
      <w:t>versebyversebiblestudy.com</w:t>
    </w:r>
    <w:r w:rsidRPr="008B5935">
      <w:rPr>
        <w:color w:val="808080"/>
      </w:rPr>
      <w:t xml:space="preserve"> </w:t>
    </w:r>
  </w:p>
  <w:p w14:paraId="34360BFD" w14:textId="77777777" w:rsidR="00491F3C" w:rsidRDefault="00491F3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0C73396" w14:textId="77777777" w:rsidR="00491F3C" w:rsidRDefault="00491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EC9F" w14:textId="77777777" w:rsidR="00695CBE" w:rsidRDefault="00695CBE" w:rsidP="006E51E1">
      <w:r>
        <w:separator/>
      </w:r>
    </w:p>
  </w:footnote>
  <w:footnote w:type="continuationSeparator" w:id="0">
    <w:p w14:paraId="52BFA720" w14:textId="77777777" w:rsidR="00695CBE" w:rsidRDefault="00695CBE" w:rsidP="006E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687" w14:textId="49A4DA3B" w:rsidR="00A54BED" w:rsidRDefault="00A54BED">
    <w:pPr>
      <w:pStyle w:val="Header"/>
      <w:jc w:val="right"/>
    </w:pPr>
  </w:p>
  <w:p w14:paraId="4EC2F169" w14:textId="77777777" w:rsidR="00A54BED" w:rsidRDefault="00A5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50"/>
    <w:multiLevelType w:val="hybridMultilevel"/>
    <w:tmpl w:val="935C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E0686"/>
    <w:multiLevelType w:val="hybridMultilevel"/>
    <w:tmpl w:val="0980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7D1F"/>
    <w:multiLevelType w:val="hybridMultilevel"/>
    <w:tmpl w:val="31D074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91285F"/>
    <w:multiLevelType w:val="hybridMultilevel"/>
    <w:tmpl w:val="E1AA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33B12"/>
    <w:multiLevelType w:val="hybridMultilevel"/>
    <w:tmpl w:val="B810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266AAE"/>
    <w:multiLevelType w:val="hybridMultilevel"/>
    <w:tmpl w:val="E17E44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BD590C"/>
    <w:multiLevelType w:val="hybridMultilevel"/>
    <w:tmpl w:val="C726A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C7430"/>
    <w:multiLevelType w:val="hybridMultilevel"/>
    <w:tmpl w:val="9E0A7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7A7"/>
    <w:multiLevelType w:val="hybridMultilevel"/>
    <w:tmpl w:val="223CB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E857D6"/>
    <w:multiLevelType w:val="hybridMultilevel"/>
    <w:tmpl w:val="FD76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20E22"/>
    <w:multiLevelType w:val="hybridMultilevel"/>
    <w:tmpl w:val="CDB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0694D"/>
    <w:multiLevelType w:val="hybridMultilevel"/>
    <w:tmpl w:val="A888EE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7D6649"/>
    <w:multiLevelType w:val="hybridMultilevel"/>
    <w:tmpl w:val="A066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BF"/>
    <w:multiLevelType w:val="hybridMultilevel"/>
    <w:tmpl w:val="3556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139B0"/>
    <w:multiLevelType w:val="hybridMultilevel"/>
    <w:tmpl w:val="8BD86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81857"/>
    <w:multiLevelType w:val="hybridMultilevel"/>
    <w:tmpl w:val="3DC083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331CBF"/>
    <w:multiLevelType w:val="hybridMultilevel"/>
    <w:tmpl w:val="CFAC9CFC"/>
    <w:lvl w:ilvl="0" w:tplc="04090011">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21146"/>
    <w:multiLevelType w:val="hybridMultilevel"/>
    <w:tmpl w:val="C48A5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73000C"/>
    <w:multiLevelType w:val="hybridMultilevel"/>
    <w:tmpl w:val="B934972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D87DA9"/>
    <w:multiLevelType w:val="hybridMultilevel"/>
    <w:tmpl w:val="0AA80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603EB"/>
    <w:multiLevelType w:val="hybridMultilevel"/>
    <w:tmpl w:val="05C47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758D2"/>
    <w:multiLevelType w:val="hybridMultilevel"/>
    <w:tmpl w:val="513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D2559"/>
    <w:multiLevelType w:val="hybridMultilevel"/>
    <w:tmpl w:val="F990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4D73A9"/>
    <w:multiLevelType w:val="hybridMultilevel"/>
    <w:tmpl w:val="D0D88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E18F1"/>
    <w:multiLevelType w:val="hybridMultilevel"/>
    <w:tmpl w:val="0024C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12C2E"/>
    <w:multiLevelType w:val="hybridMultilevel"/>
    <w:tmpl w:val="767859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5330AA"/>
    <w:multiLevelType w:val="hybridMultilevel"/>
    <w:tmpl w:val="1EE83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11AA2"/>
    <w:multiLevelType w:val="hybridMultilevel"/>
    <w:tmpl w:val="C5B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B2C41"/>
    <w:multiLevelType w:val="hybridMultilevel"/>
    <w:tmpl w:val="C61CC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A1C72"/>
    <w:multiLevelType w:val="hybridMultilevel"/>
    <w:tmpl w:val="D618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51636"/>
    <w:multiLevelType w:val="hybridMultilevel"/>
    <w:tmpl w:val="62BC62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756BEE"/>
    <w:multiLevelType w:val="hybridMultilevel"/>
    <w:tmpl w:val="A0DC9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15437"/>
    <w:multiLevelType w:val="hybridMultilevel"/>
    <w:tmpl w:val="C8C019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2383A6E"/>
    <w:multiLevelType w:val="hybridMultilevel"/>
    <w:tmpl w:val="33721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E72F2"/>
    <w:multiLevelType w:val="hybridMultilevel"/>
    <w:tmpl w:val="E90281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A1192C"/>
    <w:multiLevelType w:val="hybridMultilevel"/>
    <w:tmpl w:val="2862AF9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5F53703"/>
    <w:multiLevelType w:val="hybridMultilevel"/>
    <w:tmpl w:val="68A28F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0F5E5C"/>
    <w:multiLevelType w:val="hybridMultilevel"/>
    <w:tmpl w:val="7844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A6A90"/>
    <w:multiLevelType w:val="hybridMultilevel"/>
    <w:tmpl w:val="DCB82DB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DD25977"/>
    <w:multiLevelType w:val="hybridMultilevel"/>
    <w:tmpl w:val="BF0CDF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7D747A"/>
    <w:multiLevelType w:val="hybridMultilevel"/>
    <w:tmpl w:val="5874E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E036B"/>
    <w:multiLevelType w:val="hybridMultilevel"/>
    <w:tmpl w:val="4086D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B423E"/>
    <w:multiLevelType w:val="hybridMultilevel"/>
    <w:tmpl w:val="0E60F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F21714"/>
    <w:multiLevelType w:val="hybridMultilevel"/>
    <w:tmpl w:val="391C335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44" w15:restartNumberingAfterBreak="0">
    <w:nsid w:val="75AF13AC"/>
    <w:multiLevelType w:val="hybridMultilevel"/>
    <w:tmpl w:val="CC5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46048">
    <w:abstractNumId w:val="38"/>
  </w:num>
  <w:num w:numId="2" w16cid:durableId="1210531159">
    <w:abstractNumId w:val="31"/>
  </w:num>
  <w:num w:numId="3" w16cid:durableId="3577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86265">
    <w:abstractNumId w:val="20"/>
  </w:num>
  <w:num w:numId="5" w16cid:durableId="10342351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098088">
    <w:abstractNumId w:val="4"/>
  </w:num>
  <w:num w:numId="7" w16cid:durableId="872573483">
    <w:abstractNumId w:val="43"/>
  </w:num>
  <w:num w:numId="8" w16cid:durableId="17490370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073382">
    <w:abstractNumId w:val="22"/>
  </w:num>
  <w:num w:numId="10" w16cid:durableId="1321694262">
    <w:abstractNumId w:val="3"/>
  </w:num>
  <w:num w:numId="11" w16cid:durableId="189997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978395">
    <w:abstractNumId w:val="40"/>
  </w:num>
  <w:num w:numId="13" w16cid:durableId="413212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2583">
    <w:abstractNumId w:val="23"/>
  </w:num>
  <w:num w:numId="15" w16cid:durableId="680662225">
    <w:abstractNumId w:val="6"/>
  </w:num>
  <w:num w:numId="16" w16cid:durableId="1788695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368921">
    <w:abstractNumId w:val="8"/>
  </w:num>
  <w:num w:numId="18" w16cid:durableId="409431683">
    <w:abstractNumId w:val="3"/>
  </w:num>
  <w:num w:numId="19" w16cid:durableId="2060591291">
    <w:abstractNumId w:val="18"/>
  </w:num>
  <w:num w:numId="20" w16cid:durableId="1780830957">
    <w:abstractNumId w:val="2"/>
  </w:num>
  <w:num w:numId="21" w16cid:durableId="890729657">
    <w:abstractNumId w:val="35"/>
  </w:num>
  <w:num w:numId="22" w16cid:durableId="1256136947">
    <w:abstractNumId w:val="7"/>
  </w:num>
  <w:num w:numId="23" w16cid:durableId="1358774824">
    <w:abstractNumId w:val="16"/>
  </w:num>
  <w:num w:numId="24" w16cid:durableId="939144825">
    <w:abstractNumId w:val="27"/>
  </w:num>
  <w:num w:numId="25" w16cid:durableId="1940481660">
    <w:abstractNumId w:val="1"/>
  </w:num>
  <w:num w:numId="26" w16cid:durableId="1942760162">
    <w:abstractNumId w:val="17"/>
  </w:num>
  <w:num w:numId="27" w16cid:durableId="1743286116">
    <w:abstractNumId w:val="12"/>
  </w:num>
  <w:num w:numId="28" w16cid:durableId="87122949">
    <w:abstractNumId w:val="29"/>
  </w:num>
  <w:num w:numId="29" w16cid:durableId="550925916">
    <w:abstractNumId w:val="44"/>
  </w:num>
  <w:num w:numId="30" w16cid:durableId="674844949">
    <w:abstractNumId w:val="37"/>
  </w:num>
  <w:num w:numId="31" w16cid:durableId="617024966">
    <w:abstractNumId w:val="26"/>
  </w:num>
  <w:num w:numId="32" w16cid:durableId="243226497">
    <w:abstractNumId w:val="28"/>
  </w:num>
  <w:num w:numId="33" w16cid:durableId="480195084">
    <w:abstractNumId w:val="15"/>
  </w:num>
  <w:num w:numId="34" w16cid:durableId="739057562">
    <w:abstractNumId w:val="39"/>
  </w:num>
  <w:num w:numId="35" w16cid:durableId="307396355">
    <w:abstractNumId w:val="5"/>
  </w:num>
  <w:num w:numId="36" w16cid:durableId="1805152442">
    <w:abstractNumId w:val="0"/>
  </w:num>
  <w:num w:numId="37" w16cid:durableId="1798791637">
    <w:abstractNumId w:val="14"/>
  </w:num>
  <w:num w:numId="38" w16cid:durableId="756246059">
    <w:abstractNumId w:val="36"/>
  </w:num>
  <w:num w:numId="39" w16cid:durableId="1019962932">
    <w:abstractNumId w:val="13"/>
  </w:num>
  <w:num w:numId="40" w16cid:durableId="365369292">
    <w:abstractNumId w:val="10"/>
  </w:num>
  <w:num w:numId="41" w16cid:durableId="1708524424">
    <w:abstractNumId w:val="41"/>
  </w:num>
  <w:num w:numId="42" w16cid:durableId="1483540915">
    <w:abstractNumId w:val="21"/>
  </w:num>
  <w:num w:numId="43" w16cid:durableId="1873112271">
    <w:abstractNumId w:val="24"/>
  </w:num>
  <w:num w:numId="44" w16cid:durableId="1968196803">
    <w:abstractNumId w:val="33"/>
  </w:num>
  <w:num w:numId="45" w16cid:durableId="510678148">
    <w:abstractNumId w:val="19"/>
  </w:num>
  <w:num w:numId="46" w16cid:durableId="775247894">
    <w:abstractNumId w:val="42"/>
  </w:num>
  <w:num w:numId="47" w16cid:durableId="1706060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E"/>
    <w:rsid w:val="0007039F"/>
    <w:rsid w:val="00080951"/>
    <w:rsid w:val="00082E81"/>
    <w:rsid w:val="00091CFD"/>
    <w:rsid w:val="000A0BE3"/>
    <w:rsid w:val="00130D1D"/>
    <w:rsid w:val="00144268"/>
    <w:rsid w:val="001F3531"/>
    <w:rsid w:val="0020718A"/>
    <w:rsid w:val="00226325"/>
    <w:rsid w:val="00233C21"/>
    <w:rsid w:val="0028197C"/>
    <w:rsid w:val="002C2D6E"/>
    <w:rsid w:val="00344BFA"/>
    <w:rsid w:val="003F15CA"/>
    <w:rsid w:val="004233AB"/>
    <w:rsid w:val="00461E7B"/>
    <w:rsid w:val="0048290E"/>
    <w:rsid w:val="00491F3C"/>
    <w:rsid w:val="004F4D98"/>
    <w:rsid w:val="00514054"/>
    <w:rsid w:val="00541C0E"/>
    <w:rsid w:val="0061519B"/>
    <w:rsid w:val="00617F49"/>
    <w:rsid w:val="00695CBE"/>
    <w:rsid w:val="006E1F1F"/>
    <w:rsid w:val="006E51E1"/>
    <w:rsid w:val="00701684"/>
    <w:rsid w:val="00714008"/>
    <w:rsid w:val="00766269"/>
    <w:rsid w:val="008250C4"/>
    <w:rsid w:val="008920ED"/>
    <w:rsid w:val="008D21F5"/>
    <w:rsid w:val="00923787"/>
    <w:rsid w:val="009D154B"/>
    <w:rsid w:val="009E4213"/>
    <w:rsid w:val="009E6A65"/>
    <w:rsid w:val="00A35A41"/>
    <w:rsid w:val="00A54BED"/>
    <w:rsid w:val="00B53209"/>
    <w:rsid w:val="00B9311B"/>
    <w:rsid w:val="00C30BDB"/>
    <w:rsid w:val="00CE0AA2"/>
    <w:rsid w:val="00CF1ECB"/>
    <w:rsid w:val="00D2543D"/>
    <w:rsid w:val="00DE5D2F"/>
    <w:rsid w:val="00E329FD"/>
    <w:rsid w:val="00ED6C53"/>
    <w:rsid w:val="00F23AEE"/>
    <w:rsid w:val="00F24E2A"/>
    <w:rsid w:val="00F30137"/>
    <w:rsid w:val="00F34BE7"/>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FCD"/>
  <w15:chartTrackingRefBased/>
  <w15:docId w15:val="{BF714C70-2E47-4BE4-972F-0BDA71A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EE"/>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AE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F23AE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23AEE"/>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F23AE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23AE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23AEE"/>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3AEE"/>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3AEE"/>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3AEE"/>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1ECB"/>
    <w:pPr>
      <w:framePr w:w="7920" w:h="1980" w:hRule="exact" w:hSpace="180" w:wrap="auto" w:hAnchor="page" w:xAlign="center" w:yAlign="bottom"/>
      <w:ind w:left="2880"/>
    </w:pPr>
    <w:rPr>
      <w:rFonts w:ascii="Arial Black" w:eastAsiaTheme="majorEastAsia" w:hAnsi="Arial Black"/>
    </w:rPr>
  </w:style>
  <w:style w:type="paragraph" w:styleId="EnvelopeReturn">
    <w:name w:val="envelope return"/>
    <w:basedOn w:val="Normal"/>
    <w:uiPriority w:val="99"/>
    <w:semiHidden/>
    <w:unhideWhenUsed/>
    <w:rsid w:val="00CF1ECB"/>
    <w:rPr>
      <w:rFonts w:ascii="Arial Black" w:eastAsiaTheme="majorEastAsia" w:hAnsi="Arial Black"/>
    </w:rPr>
  </w:style>
  <w:style w:type="character" w:customStyle="1" w:styleId="Heading1Char">
    <w:name w:val="Heading 1 Char"/>
    <w:basedOn w:val="DefaultParagraphFont"/>
    <w:link w:val="Heading1"/>
    <w:uiPriority w:val="9"/>
    <w:rsid w:val="00F23AE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F23AE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23AEE"/>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F23AE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23AE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23AE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3AE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3AE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3AE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3AEE"/>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3AE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3AE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23AE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23A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EE"/>
    <w:rPr>
      <w:i/>
      <w:iCs/>
      <w:color w:val="404040" w:themeColor="text1" w:themeTint="BF"/>
    </w:rPr>
  </w:style>
  <w:style w:type="paragraph" w:styleId="ListParagraph">
    <w:name w:val="List Paragraph"/>
    <w:basedOn w:val="Normal"/>
    <w:uiPriority w:val="34"/>
    <w:qFormat/>
    <w:rsid w:val="00F23AEE"/>
    <w:pPr>
      <w:ind w:left="720"/>
      <w:contextualSpacing/>
    </w:pPr>
  </w:style>
  <w:style w:type="character" w:styleId="IntenseEmphasis">
    <w:name w:val="Intense Emphasis"/>
    <w:basedOn w:val="DefaultParagraphFont"/>
    <w:uiPriority w:val="21"/>
    <w:qFormat/>
    <w:rsid w:val="00F23AEE"/>
    <w:rPr>
      <w:i/>
      <w:iCs/>
      <w:color w:val="2F5496" w:themeColor="accent1" w:themeShade="BF"/>
    </w:rPr>
  </w:style>
  <w:style w:type="paragraph" w:styleId="IntenseQuote">
    <w:name w:val="Intense Quote"/>
    <w:basedOn w:val="Normal"/>
    <w:next w:val="Normal"/>
    <w:link w:val="IntenseQuoteChar"/>
    <w:uiPriority w:val="30"/>
    <w:qFormat/>
    <w:rsid w:val="00F23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EE"/>
    <w:rPr>
      <w:i/>
      <w:iCs/>
      <w:color w:val="2F5496" w:themeColor="accent1" w:themeShade="BF"/>
    </w:rPr>
  </w:style>
  <w:style w:type="character" w:styleId="IntenseReference">
    <w:name w:val="Intense Reference"/>
    <w:basedOn w:val="DefaultParagraphFont"/>
    <w:uiPriority w:val="32"/>
    <w:qFormat/>
    <w:rsid w:val="00F23AEE"/>
    <w:rPr>
      <w:b/>
      <w:bCs/>
      <w:smallCaps/>
      <w:color w:val="2F5496" w:themeColor="accent1" w:themeShade="BF"/>
      <w:spacing w:val="5"/>
    </w:rPr>
  </w:style>
  <w:style w:type="paragraph" w:styleId="Header">
    <w:name w:val="header"/>
    <w:basedOn w:val="Normal"/>
    <w:link w:val="HeaderChar"/>
    <w:uiPriority w:val="99"/>
    <w:unhideWhenUsed/>
    <w:rsid w:val="00F23AEE"/>
    <w:pPr>
      <w:tabs>
        <w:tab w:val="center" w:pos="4320"/>
        <w:tab w:val="right" w:pos="8640"/>
      </w:tabs>
    </w:pPr>
  </w:style>
  <w:style w:type="character" w:customStyle="1" w:styleId="HeaderChar">
    <w:name w:val="Header Char"/>
    <w:basedOn w:val="DefaultParagraphFont"/>
    <w:link w:val="Header"/>
    <w:uiPriority w:val="99"/>
    <w:rsid w:val="00F23AEE"/>
    <w:rPr>
      <w:rFonts w:ascii="Times New Roman" w:eastAsia="Times New Roman" w:hAnsi="Times New Roman" w:cs="Times New Roman"/>
      <w:kern w:val="0"/>
      <w:sz w:val="24"/>
      <w:szCs w:val="24"/>
    </w:rPr>
  </w:style>
  <w:style w:type="paragraph" w:styleId="BodyText2">
    <w:name w:val="Body Text 2"/>
    <w:basedOn w:val="Normal"/>
    <w:link w:val="BodyText2Char"/>
    <w:semiHidden/>
    <w:unhideWhenUsed/>
    <w:rsid w:val="00F23AEE"/>
    <w:rPr>
      <w:rFonts w:ascii="Arial" w:hAnsi="Arial" w:cs="Arial"/>
      <w:b/>
      <w:bCs/>
    </w:rPr>
  </w:style>
  <w:style w:type="character" w:customStyle="1" w:styleId="BodyText2Char">
    <w:name w:val="Body Text 2 Char"/>
    <w:basedOn w:val="DefaultParagraphFont"/>
    <w:link w:val="BodyText2"/>
    <w:semiHidden/>
    <w:rsid w:val="00F23AEE"/>
    <w:rPr>
      <w:rFonts w:eastAsia="Times New Roman" w:cs="Arial"/>
      <w:b/>
      <w:bCs/>
      <w:kern w:val="0"/>
      <w:sz w:val="24"/>
      <w:szCs w:val="24"/>
    </w:rPr>
  </w:style>
  <w:style w:type="character" w:styleId="Strong">
    <w:name w:val="Strong"/>
    <w:basedOn w:val="DefaultParagraphFont"/>
    <w:qFormat/>
    <w:rsid w:val="00F23AEE"/>
    <w:rPr>
      <w:b/>
      <w:bCs/>
    </w:rPr>
  </w:style>
  <w:style w:type="paragraph" w:styleId="Footer">
    <w:name w:val="footer"/>
    <w:basedOn w:val="Normal"/>
    <w:link w:val="FooterChar"/>
    <w:uiPriority w:val="99"/>
    <w:unhideWhenUsed/>
    <w:rsid w:val="006E51E1"/>
    <w:pPr>
      <w:tabs>
        <w:tab w:val="center" w:pos="4680"/>
        <w:tab w:val="right" w:pos="9360"/>
      </w:tabs>
    </w:pPr>
  </w:style>
  <w:style w:type="character" w:customStyle="1" w:styleId="FooterChar">
    <w:name w:val="Footer Char"/>
    <w:basedOn w:val="DefaultParagraphFont"/>
    <w:link w:val="Footer"/>
    <w:uiPriority w:val="99"/>
    <w:rsid w:val="006E51E1"/>
    <w:rPr>
      <w:rFonts w:ascii="Times New Roman" w:eastAsia="Times New Roman" w:hAnsi="Times New Roman" w:cs="Times New Roman"/>
      <w:kern w:val="0"/>
      <w:sz w:val="24"/>
      <w:szCs w:val="24"/>
    </w:rPr>
  </w:style>
  <w:style w:type="paragraph" w:styleId="BodyText3">
    <w:name w:val="Body Text 3"/>
    <w:basedOn w:val="Normal"/>
    <w:link w:val="BodyText3Char"/>
    <w:uiPriority w:val="99"/>
    <w:semiHidden/>
    <w:unhideWhenUsed/>
    <w:rsid w:val="00766269"/>
    <w:pPr>
      <w:spacing w:after="120"/>
    </w:pPr>
    <w:rPr>
      <w:sz w:val="16"/>
      <w:szCs w:val="16"/>
    </w:rPr>
  </w:style>
  <w:style w:type="character" w:customStyle="1" w:styleId="BodyText3Char">
    <w:name w:val="Body Text 3 Char"/>
    <w:basedOn w:val="DefaultParagraphFont"/>
    <w:link w:val="BodyText3"/>
    <w:uiPriority w:val="99"/>
    <w:semiHidden/>
    <w:rsid w:val="00766269"/>
    <w:rPr>
      <w:rFonts w:ascii="Times New Roman" w:eastAsia="Times New Roman" w:hAnsi="Times New Roman" w:cs="Times New Roman"/>
      <w:kern w:val="0"/>
      <w:sz w:val="16"/>
      <w:szCs w:val="16"/>
    </w:rPr>
  </w:style>
  <w:style w:type="numbering" w:customStyle="1" w:styleId="NoList1">
    <w:name w:val="No List1"/>
    <w:next w:val="NoList"/>
    <w:uiPriority w:val="99"/>
    <w:semiHidden/>
    <w:unhideWhenUsed/>
    <w:rsid w:val="001F3531"/>
  </w:style>
  <w:style w:type="paragraph" w:styleId="BodyText">
    <w:name w:val="Body Text"/>
    <w:basedOn w:val="Normal"/>
    <w:link w:val="BodyTextChar"/>
    <w:uiPriority w:val="99"/>
    <w:semiHidden/>
    <w:unhideWhenUsed/>
    <w:rsid w:val="001F3531"/>
    <w:pPr>
      <w:spacing w:after="120"/>
    </w:pPr>
    <w:rPr>
      <w:rFonts w:ascii="Arial" w:eastAsiaTheme="minorHAnsi" w:hAnsi="Arial" w:cstheme="majorBidi"/>
      <w:kern w:val="2"/>
      <w:sz w:val="28"/>
      <w:szCs w:val="20"/>
    </w:rPr>
  </w:style>
  <w:style w:type="character" w:customStyle="1" w:styleId="BodyTextChar">
    <w:name w:val="Body Text Char"/>
    <w:basedOn w:val="DefaultParagraphFont"/>
    <w:link w:val="BodyText"/>
    <w:uiPriority w:val="99"/>
    <w:semiHidden/>
    <w:rsid w:val="001F3531"/>
  </w:style>
  <w:style w:type="character" w:styleId="CommentReference">
    <w:name w:val="annotation reference"/>
    <w:basedOn w:val="DefaultParagraphFont"/>
    <w:uiPriority w:val="99"/>
    <w:semiHidden/>
    <w:unhideWhenUsed/>
    <w:rsid w:val="00B9311B"/>
    <w:rPr>
      <w:sz w:val="16"/>
      <w:szCs w:val="16"/>
    </w:rPr>
  </w:style>
  <w:style w:type="paragraph" w:styleId="CommentText">
    <w:name w:val="annotation text"/>
    <w:basedOn w:val="Normal"/>
    <w:link w:val="CommentTextChar"/>
    <w:uiPriority w:val="99"/>
    <w:semiHidden/>
    <w:unhideWhenUsed/>
    <w:rsid w:val="00B9311B"/>
    <w:rPr>
      <w:sz w:val="20"/>
      <w:szCs w:val="20"/>
    </w:rPr>
  </w:style>
  <w:style w:type="character" w:customStyle="1" w:styleId="CommentTextChar">
    <w:name w:val="Comment Text Char"/>
    <w:basedOn w:val="DefaultParagraphFont"/>
    <w:link w:val="CommentText"/>
    <w:uiPriority w:val="99"/>
    <w:semiHidden/>
    <w:rsid w:val="00B9311B"/>
    <w:rPr>
      <w:rFonts w:ascii="Times New Roman" w:eastAsia="Times New Roman" w:hAnsi="Times New Roman" w:cs="Times New Roman"/>
      <w:kern w:val="0"/>
      <w:sz w:val="20"/>
    </w:rPr>
  </w:style>
  <w:style w:type="paragraph" w:styleId="CommentSubject">
    <w:name w:val="annotation subject"/>
    <w:basedOn w:val="CommentText"/>
    <w:next w:val="CommentText"/>
    <w:link w:val="CommentSubjectChar"/>
    <w:uiPriority w:val="99"/>
    <w:semiHidden/>
    <w:unhideWhenUsed/>
    <w:rsid w:val="00B9311B"/>
    <w:rPr>
      <w:b/>
      <w:bCs/>
    </w:rPr>
  </w:style>
  <w:style w:type="character" w:customStyle="1" w:styleId="CommentSubjectChar">
    <w:name w:val="Comment Subject Char"/>
    <w:basedOn w:val="CommentTextChar"/>
    <w:link w:val="CommentSubject"/>
    <w:uiPriority w:val="99"/>
    <w:semiHidden/>
    <w:rsid w:val="00B9311B"/>
    <w:rPr>
      <w:rFonts w:ascii="Times New Roman" w:eastAsia="Times New Roman" w:hAnsi="Times New Roman" w:cs="Times New Roman"/>
      <w:b/>
      <w:bC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8549</Characters>
  <Application>Microsoft Office Word</Application>
  <DocSecurity>0</DocSecurity>
  <Lines>231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Phipps</dc:creator>
  <cp:keywords/>
  <dc:description/>
  <cp:lastModifiedBy>Sonya Winder</cp:lastModifiedBy>
  <cp:revision>3</cp:revision>
  <dcterms:created xsi:type="dcterms:W3CDTF">2025-10-21T06:53:00Z</dcterms:created>
  <dcterms:modified xsi:type="dcterms:W3CDTF">2025-10-21T06:53:00Z</dcterms:modified>
</cp:coreProperties>
</file>