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A7E1" w14:textId="77777777" w:rsidR="001A37C2" w:rsidRDefault="001A37C2" w:rsidP="0023695D">
      <w:pPr>
        <w:jc w:val="center"/>
      </w:pPr>
      <w:r>
        <w:t>Miles Pond Campers Association annual meeting minutes</w:t>
      </w:r>
    </w:p>
    <w:p w14:paraId="2966DA2A" w14:textId="5275AA12" w:rsidR="001A37C2" w:rsidRDefault="001A37C2" w:rsidP="0023695D">
      <w:pPr>
        <w:jc w:val="center"/>
      </w:pPr>
      <w:r>
        <w:t>July 5, 2025</w:t>
      </w:r>
    </w:p>
    <w:p w14:paraId="2E073C3E" w14:textId="1FC1EB11" w:rsidR="001A37C2" w:rsidRDefault="001A37C2" w:rsidP="001A37C2">
      <w:pPr>
        <w:pStyle w:val="ListParagraph"/>
        <w:numPr>
          <w:ilvl w:val="0"/>
          <w:numId w:val="1"/>
        </w:numPr>
      </w:pPr>
      <w:r>
        <w:t xml:space="preserve">All present </w:t>
      </w:r>
      <w:r w:rsidR="0023695D">
        <w:t>bowed</w:t>
      </w:r>
      <w:r>
        <w:t xml:space="preserve"> their heads </w:t>
      </w:r>
      <w:r w:rsidR="0023695D">
        <w:t>in</w:t>
      </w:r>
      <w:r>
        <w:t xml:space="preserve"> respect for those known on the pond who had passed away in the last year.</w:t>
      </w:r>
    </w:p>
    <w:p w14:paraId="55EE00B7" w14:textId="06900938" w:rsidR="001A37C2" w:rsidRDefault="001A37C2" w:rsidP="001A37C2">
      <w:pPr>
        <w:pStyle w:val="ListParagraph"/>
        <w:numPr>
          <w:ilvl w:val="0"/>
          <w:numId w:val="1"/>
        </w:numPr>
      </w:pPr>
      <w:r>
        <w:t xml:space="preserve">At 1006 a.m. the meeting was called to order by Rhonda, Miles Pond </w:t>
      </w:r>
      <w:r w:rsidR="0023695D">
        <w:t xml:space="preserve">Campers </w:t>
      </w:r>
      <w:r>
        <w:t>Association chairman.</w:t>
      </w:r>
    </w:p>
    <w:p w14:paraId="62C3E1C2" w14:textId="1CF79079" w:rsidR="001A37C2" w:rsidRDefault="001A37C2" w:rsidP="001A37C2">
      <w:pPr>
        <w:pStyle w:val="ListParagraph"/>
        <w:numPr>
          <w:ilvl w:val="0"/>
          <w:numId w:val="1"/>
        </w:numPr>
      </w:pPr>
      <w:r>
        <w:t>Membership</w:t>
      </w:r>
    </w:p>
    <w:p w14:paraId="66F774C7" w14:textId="1C6D42E7" w:rsidR="001A37C2" w:rsidRDefault="001A37C2" w:rsidP="001A37C2">
      <w:pPr>
        <w:pStyle w:val="ListParagraph"/>
        <w:numPr>
          <w:ilvl w:val="1"/>
          <w:numId w:val="1"/>
        </w:numPr>
      </w:pPr>
      <w:r>
        <w:t xml:space="preserve">Barb </w:t>
      </w:r>
      <w:r w:rsidR="0023695D">
        <w:t>stated</w:t>
      </w:r>
      <w:r>
        <w:t xml:space="preserve"> </w:t>
      </w:r>
      <w:r w:rsidR="0023695D">
        <w:t xml:space="preserve">as </w:t>
      </w:r>
      <w:r>
        <w:t xml:space="preserve">of July 3, there were 59 members.  The end of the membership or fiscal year for MPCA is September 30.  Barbara was pleased with the membership which has occurred around the pond including the north side of the pond.  She stated we have memberships </w:t>
      </w:r>
      <w:r w:rsidR="0023695D">
        <w:t>“</w:t>
      </w:r>
      <w:r>
        <w:t>around the whole oval.</w:t>
      </w:r>
      <w:r w:rsidR="0023695D">
        <w:t>”</w:t>
      </w:r>
    </w:p>
    <w:p w14:paraId="6426E211" w14:textId="722DA38C" w:rsidR="001A37C2" w:rsidRDefault="001A37C2" w:rsidP="001A37C2">
      <w:pPr>
        <w:pStyle w:val="ListParagraph"/>
        <w:numPr>
          <w:ilvl w:val="0"/>
          <w:numId w:val="1"/>
        </w:numPr>
      </w:pPr>
      <w:r>
        <w:t>Treasures report</w:t>
      </w:r>
    </w:p>
    <w:p w14:paraId="613F54A1" w14:textId="4BCAA1F3" w:rsidR="001A37C2" w:rsidRDefault="0023695D" w:rsidP="001A37C2">
      <w:pPr>
        <w:pStyle w:val="ListParagraph"/>
        <w:numPr>
          <w:ilvl w:val="1"/>
          <w:numId w:val="1"/>
        </w:numPr>
      </w:pPr>
      <w:r>
        <w:t xml:space="preserve">Treasures </w:t>
      </w:r>
      <w:r w:rsidR="001A37C2">
        <w:t>report were available on the tables for all to review</w:t>
      </w:r>
    </w:p>
    <w:p w14:paraId="181D95C5" w14:textId="76792E9B" w:rsidR="001A37C2" w:rsidRDefault="00EE07AB" w:rsidP="001A37C2">
      <w:pPr>
        <w:pStyle w:val="ListParagraph"/>
        <w:numPr>
          <w:ilvl w:val="1"/>
          <w:numId w:val="1"/>
        </w:numPr>
      </w:pPr>
      <w:r>
        <w:t>The report is from July 1, 24 to June 30, 2025. The fiscal year is from October 1</w:t>
      </w:r>
      <w:r w:rsidRPr="00EE07AB">
        <w:rPr>
          <w:vertAlign w:val="superscript"/>
        </w:rPr>
        <w:t>st</w:t>
      </w:r>
      <w:r>
        <w:t xml:space="preserve"> to September 30</w:t>
      </w:r>
      <w:r w:rsidRPr="00EE07AB">
        <w:rPr>
          <w:vertAlign w:val="superscript"/>
        </w:rPr>
        <w:t>th</w:t>
      </w:r>
      <w:r>
        <w:t xml:space="preserve">. </w:t>
      </w:r>
    </w:p>
    <w:p w14:paraId="559E8C57" w14:textId="187B2600" w:rsidR="001A37C2" w:rsidRDefault="001A37C2" w:rsidP="001A37C2">
      <w:pPr>
        <w:pStyle w:val="ListParagraph"/>
        <w:numPr>
          <w:ilvl w:val="1"/>
          <w:numId w:val="1"/>
        </w:numPr>
      </w:pPr>
      <w:r>
        <w:t>They noted we did have a $10,000 CD which matured on January 2 and earned $449.80.</w:t>
      </w:r>
    </w:p>
    <w:p w14:paraId="539C027C" w14:textId="62C943E1" w:rsidR="001A37C2" w:rsidRDefault="001A37C2" w:rsidP="001A37C2">
      <w:pPr>
        <w:pStyle w:val="ListParagraph"/>
        <w:numPr>
          <w:ilvl w:val="1"/>
          <w:numId w:val="1"/>
        </w:numPr>
      </w:pPr>
      <w:r>
        <w:t>It was mentioned that the $10,000 which we have is earmarked for milfoil eradication if we ever were to need it.</w:t>
      </w:r>
    </w:p>
    <w:p w14:paraId="49AB9BED" w14:textId="6D7A7D6C" w:rsidR="001A37C2" w:rsidRDefault="001A37C2" w:rsidP="001A37C2">
      <w:pPr>
        <w:pStyle w:val="ListParagraph"/>
        <w:numPr>
          <w:ilvl w:val="1"/>
          <w:numId w:val="1"/>
        </w:numPr>
      </w:pPr>
      <w:r>
        <w:t xml:space="preserve">Chris stated if you have renters to remind them to be careful about bringing </w:t>
      </w:r>
      <w:r w:rsidR="0023695D">
        <w:t>mil</w:t>
      </w:r>
      <w:r>
        <w:t>foil to the pond inside of their small boats such as kayaks or paddle boards.  Suggested putting a sign up in your rental property</w:t>
      </w:r>
    </w:p>
    <w:p w14:paraId="7B4C1E6C" w14:textId="48FD32FE" w:rsidR="001A37C2" w:rsidRDefault="001A37C2" w:rsidP="001A37C2">
      <w:pPr>
        <w:pStyle w:val="ListParagraph"/>
        <w:numPr>
          <w:ilvl w:val="1"/>
          <w:numId w:val="1"/>
        </w:numPr>
      </w:pPr>
      <w:r>
        <w:t xml:space="preserve">The association body voted on the budget and </w:t>
      </w:r>
      <w:r w:rsidR="00FB3193">
        <w:t>approved</w:t>
      </w:r>
      <w:r>
        <w:t xml:space="preserve"> the budget</w:t>
      </w:r>
      <w:r w:rsidR="00FB3193">
        <w:t>.</w:t>
      </w:r>
    </w:p>
    <w:p w14:paraId="2A47A5E2" w14:textId="0CA30A92" w:rsidR="001A37C2" w:rsidRDefault="00FB3193" w:rsidP="001A37C2">
      <w:pPr>
        <w:pStyle w:val="ListParagraph"/>
        <w:numPr>
          <w:ilvl w:val="0"/>
          <w:numId w:val="1"/>
        </w:numPr>
      </w:pPr>
      <w:r>
        <w:t>Greeter Program</w:t>
      </w:r>
    </w:p>
    <w:p w14:paraId="6A0E584E" w14:textId="36E31768" w:rsidR="00FB3193" w:rsidRDefault="00FB3193" w:rsidP="00FB3193">
      <w:pPr>
        <w:pStyle w:val="ListParagraph"/>
        <w:numPr>
          <w:ilvl w:val="1"/>
          <w:numId w:val="1"/>
        </w:numPr>
      </w:pPr>
      <w:r>
        <w:t>This year we got a gra</w:t>
      </w:r>
      <w:r w:rsidR="0023695D">
        <w:t>nt</w:t>
      </w:r>
      <w:r>
        <w:t xml:space="preserve"> for $10,215 </w:t>
      </w:r>
      <w:r w:rsidR="0023695D">
        <w:t>the greeter program</w:t>
      </w:r>
      <w:r>
        <w:t xml:space="preserve">.  </w:t>
      </w:r>
      <w:r w:rsidR="0023695D">
        <w:t>Greeters</w:t>
      </w:r>
      <w:r>
        <w:t xml:space="preserve"> get paid$15 an hour.</w:t>
      </w:r>
    </w:p>
    <w:p w14:paraId="060AF953" w14:textId="645835EA" w:rsidR="00FB3193" w:rsidRDefault="0023695D" w:rsidP="00FB3193">
      <w:pPr>
        <w:pStyle w:val="ListParagraph"/>
        <w:numPr>
          <w:ilvl w:val="1"/>
          <w:numId w:val="1"/>
        </w:numPr>
      </w:pPr>
      <w:r>
        <w:t>The</w:t>
      </w:r>
      <w:r w:rsidR="00FB3193">
        <w:t xml:space="preserve"> Association </w:t>
      </w:r>
      <w:r w:rsidR="00EE07AB">
        <w:t>is supposed</w:t>
      </w:r>
      <w:r w:rsidR="00FB3193">
        <w:t xml:space="preserve"> to </w:t>
      </w:r>
      <w:r>
        <w:t>give</w:t>
      </w:r>
      <w:r w:rsidR="00FB3193">
        <w:t xml:space="preserve"> back $2500 </w:t>
      </w:r>
      <w:r>
        <w:t>of in</w:t>
      </w:r>
      <w:r w:rsidR="00FB3193">
        <w:t xml:space="preserve"> kind work.</w:t>
      </w:r>
    </w:p>
    <w:p w14:paraId="3F751674" w14:textId="1AADC164" w:rsidR="00FB3193" w:rsidRDefault="0023695D" w:rsidP="00FB3193">
      <w:pPr>
        <w:pStyle w:val="ListParagraph"/>
        <w:numPr>
          <w:ilvl w:val="1"/>
          <w:numId w:val="1"/>
        </w:numPr>
      </w:pPr>
      <w:r>
        <w:t>Members were</w:t>
      </w:r>
      <w:r w:rsidR="00FB3193">
        <w:t xml:space="preserve"> reminded</w:t>
      </w:r>
      <w:r>
        <w:t>/</w:t>
      </w:r>
      <w:r w:rsidR="00FB3193">
        <w:t xml:space="preserve">asked to continue to perform this function, sign the form, </w:t>
      </w:r>
      <w:r>
        <w:t>place your name on it an your camp</w:t>
      </w:r>
      <w:r w:rsidR="00FB3193">
        <w:t xml:space="preserve"> address and return it by October 1.</w:t>
      </w:r>
    </w:p>
    <w:p w14:paraId="29E78E74" w14:textId="1485897B" w:rsidR="00682DB4" w:rsidRPr="00EE07AB" w:rsidRDefault="00FB3193" w:rsidP="0023695D">
      <w:pPr>
        <w:pStyle w:val="ListParagraph"/>
        <w:numPr>
          <w:ilvl w:val="1"/>
          <w:numId w:val="1"/>
        </w:numPr>
        <w:rPr>
          <w:strike/>
        </w:rPr>
      </w:pPr>
      <w:r>
        <w:t>Bob brought up</w:t>
      </w:r>
      <w:r w:rsidR="00682DB4">
        <w:t xml:space="preserve"> </w:t>
      </w:r>
      <w:r w:rsidR="0023695D">
        <w:t>at</w:t>
      </w:r>
      <w:r w:rsidR="00682DB4">
        <w:t xml:space="preserve"> times there is no greeter.  He wondered if we have any influence with the town of when to </w:t>
      </w:r>
      <w:r w:rsidR="0023695D">
        <w:t>schedule</w:t>
      </w:r>
      <w:r w:rsidR="00682DB4">
        <w:t xml:space="preserve"> someone there.  Virginia said she will talk to Lori about getting some coverage for Saturday morning.  </w:t>
      </w:r>
    </w:p>
    <w:p w14:paraId="7A58FF24" w14:textId="049D6A30" w:rsidR="00682DB4" w:rsidRDefault="00682DB4" w:rsidP="00FB3193">
      <w:pPr>
        <w:pStyle w:val="ListParagraph"/>
        <w:numPr>
          <w:ilvl w:val="1"/>
          <w:numId w:val="1"/>
        </w:numPr>
      </w:pPr>
      <w:r>
        <w:t>Discussion about how the training is too difficult.  Too difficult to get trained.</w:t>
      </w:r>
    </w:p>
    <w:p w14:paraId="7C2491FD" w14:textId="0DD57147" w:rsidR="00682DB4" w:rsidRDefault="00682DB4" w:rsidP="00FB3193">
      <w:pPr>
        <w:pStyle w:val="ListParagraph"/>
        <w:numPr>
          <w:ilvl w:val="1"/>
          <w:numId w:val="1"/>
        </w:numPr>
      </w:pPr>
      <w:r>
        <w:t>Discussion have Lori, the chief greeter train us</w:t>
      </w:r>
    </w:p>
    <w:p w14:paraId="1FF92546" w14:textId="0573E4F9" w:rsidR="00682DB4" w:rsidRDefault="00682DB4" w:rsidP="00FB3193">
      <w:pPr>
        <w:pStyle w:val="ListParagraph"/>
        <w:numPr>
          <w:ilvl w:val="1"/>
          <w:numId w:val="1"/>
        </w:numPr>
      </w:pPr>
      <w:r>
        <w:t>Some discussion from Virginia about the r</w:t>
      </w:r>
      <w:r w:rsidR="0023695D">
        <w:t>u</w:t>
      </w:r>
      <w:r>
        <w:t xml:space="preserve">le and how it conflicts with the statute in terms of access </w:t>
      </w:r>
      <w:r w:rsidR="0023695D">
        <w:t>and</w:t>
      </w:r>
      <w:r>
        <w:t xml:space="preserve"> the water </w:t>
      </w:r>
      <w:r w:rsidR="0023695D">
        <w:t>greeter</w:t>
      </w:r>
      <w:r>
        <w:t xml:space="preserve"> program</w:t>
      </w:r>
    </w:p>
    <w:p w14:paraId="4BB4F778" w14:textId="044B8345" w:rsidR="001A37C2" w:rsidRDefault="00FB3193" w:rsidP="00FB3193">
      <w:pPr>
        <w:pStyle w:val="ListParagraph"/>
        <w:numPr>
          <w:ilvl w:val="0"/>
          <w:numId w:val="1"/>
        </w:numPr>
      </w:pPr>
      <w:r>
        <w:t>Speed limit reminder</w:t>
      </w:r>
    </w:p>
    <w:p w14:paraId="39FA434C" w14:textId="5DD85C69" w:rsidR="00FB3193" w:rsidRDefault="00FB3193" w:rsidP="00FB3193">
      <w:pPr>
        <w:pStyle w:val="ListParagraph"/>
        <w:numPr>
          <w:ilvl w:val="1"/>
          <w:numId w:val="1"/>
        </w:numPr>
      </w:pPr>
      <w:r>
        <w:lastRenderedPageBreak/>
        <w:t xml:space="preserve">Reminder </w:t>
      </w:r>
      <w:r w:rsidR="0023695D">
        <w:t>the</w:t>
      </w:r>
      <w:r>
        <w:t xml:space="preserve"> speed limit is 15 mph </w:t>
      </w:r>
    </w:p>
    <w:p w14:paraId="309D258E" w14:textId="466FB951" w:rsidR="00FB3193" w:rsidRDefault="00FB3193" w:rsidP="00FB3193">
      <w:pPr>
        <w:pStyle w:val="ListParagraph"/>
        <w:numPr>
          <w:ilvl w:val="1"/>
          <w:numId w:val="1"/>
        </w:numPr>
      </w:pPr>
      <w:r>
        <w:t>Unfortunately</w:t>
      </w:r>
      <w:r w:rsidR="0023695D">
        <w:t xml:space="preserve"> a</w:t>
      </w:r>
      <w:r>
        <w:t xml:space="preserve"> homeowners dog was killed this summer by a vehicle on the road</w:t>
      </w:r>
    </w:p>
    <w:p w14:paraId="74CE018A" w14:textId="0158CD64" w:rsidR="00062037" w:rsidRDefault="00062037" w:rsidP="00062037">
      <w:pPr>
        <w:pStyle w:val="ListParagraph"/>
        <w:numPr>
          <w:ilvl w:val="0"/>
          <w:numId w:val="1"/>
        </w:numPr>
      </w:pPr>
      <w:r>
        <w:t>Water quality</w:t>
      </w:r>
    </w:p>
    <w:p w14:paraId="1E71D91A" w14:textId="5FA70BD9" w:rsidR="00062037" w:rsidRDefault="00062037" w:rsidP="00062037">
      <w:pPr>
        <w:pStyle w:val="ListParagraph"/>
        <w:numPr>
          <w:ilvl w:val="1"/>
          <w:numId w:val="1"/>
        </w:numPr>
      </w:pPr>
      <w:r>
        <w:t xml:space="preserve">Virginia stated she checks water quality every other week. </w:t>
      </w:r>
    </w:p>
    <w:p w14:paraId="5C6B9829" w14:textId="3CAD6BE1" w:rsidR="00062037" w:rsidRDefault="00062037" w:rsidP="00062037">
      <w:pPr>
        <w:pStyle w:val="ListParagraph"/>
        <w:numPr>
          <w:ilvl w:val="1"/>
          <w:numId w:val="1"/>
        </w:numPr>
      </w:pPr>
      <w:r>
        <w:t xml:space="preserve">Check for phosphate, chloroform, caffeine. </w:t>
      </w:r>
    </w:p>
    <w:p w14:paraId="64E6F901" w14:textId="51D27BCA" w:rsidR="00062037" w:rsidRDefault="00062037" w:rsidP="00062037">
      <w:pPr>
        <w:pStyle w:val="ListParagraph"/>
        <w:numPr>
          <w:ilvl w:val="1"/>
          <w:numId w:val="1"/>
        </w:numPr>
      </w:pPr>
      <w:r>
        <w:t xml:space="preserve">Miles Pond </w:t>
      </w:r>
      <w:r w:rsidR="0023695D">
        <w:t>does not have</w:t>
      </w:r>
      <w:r>
        <w:t xml:space="preserve"> red flags. </w:t>
      </w:r>
    </w:p>
    <w:p w14:paraId="09752EE0" w14:textId="048B1355" w:rsidR="00062037" w:rsidRDefault="00062037" w:rsidP="00062037">
      <w:pPr>
        <w:pStyle w:val="ListParagraph"/>
        <w:numPr>
          <w:ilvl w:val="1"/>
          <w:numId w:val="1"/>
        </w:numPr>
      </w:pPr>
      <w:r>
        <w:t xml:space="preserve">She checks for algae blooms weekly. </w:t>
      </w:r>
    </w:p>
    <w:p w14:paraId="263C63B4" w14:textId="4D1C43C6" w:rsidR="00062037" w:rsidRDefault="00062037" w:rsidP="00062037">
      <w:pPr>
        <w:pStyle w:val="ListParagraph"/>
        <w:numPr>
          <w:ilvl w:val="0"/>
          <w:numId w:val="1"/>
        </w:numPr>
      </w:pPr>
      <w:r>
        <w:t>Wake boat law</w:t>
      </w:r>
      <w:r>
        <w:tab/>
      </w:r>
    </w:p>
    <w:p w14:paraId="2DE88FEA" w14:textId="0D3BFFC4" w:rsidR="00062037" w:rsidRDefault="00062037" w:rsidP="00062037">
      <w:pPr>
        <w:pStyle w:val="ListParagraph"/>
        <w:numPr>
          <w:ilvl w:val="1"/>
          <w:numId w:val="1"/>
        </w:numPr>
      </w:pPr>
      <w:r>
        <w:t xml:space="preserve">Initially 30 lakes approved for wake boats. </w:t>
      </w:r>
    </w:p>
    <w:p w14:paraId="2817EA48" w14:textId="4CE54182" w:rsidR="00062037" w:rsidRDefault="00062037" w:rsidP="00062037">
      <w:pPr>
        <w:pStyle w:val="ListParagraph"/>
        <w:numPr>
          <w:ilvl w:val="1"/>
          <w:numId w:val="1"/>
        </w:numPr>
      </w:pPr>
      <w:r>
        <w:t xml:space="preserve">There was a home rule for wake boats but the state repealed this, too hard to implement. </w:t>
      </w:r>
    </w:p>
    <w:p w14:paraId="63EEC65C" w14:textId="5E1C30C6" w:rsidR="00062037" w:rsidRDefault="0023695D" w:rsidP="00062037">
      <w:pPr>
        <w:pStyle w:val="ListParagraph"/>
        <w:numPr>
          <w:ilvl w:val="1"/>
          <w:numId w:val="1"/>
        </w:numPr>
      </w:pPr>
      <w:r>
        <w:t xml:space="preserve">New </w:t>
      </w:r>
      <w:r w:rsidR="00062037">
        <w:t xml:space="preserve">rule, 12 lakes/ponds were removed from the allowed </w:t>
      </w:r>
      <w:r>
        <w:t>list</w:t>
      </w:r>
      <w:r w:rsidR="00062037">
        <w:t xml:space="preserve">. Miles Pond was removed. Wake boats are not allowed on Miles Pond. </w:t>
      </w:r>
      <w:r w:rsidR="00205B75">
        <w:t xml:space="preserve">This is not finalized. </w:t>
      </w:r>
    </w:p>
    <w:p w14:paraId="46697187" w14:textId="25EB4C28" w:rsidR="00062037" w:rsidRDefault="00062037" w:rsidP="00062037">
      <w:pPr>
        <w:pStyle w:val="ListParagraph"/>
        <w:numPr>
          <w:ilvl w:val="1"/>
          <w:numId w:val="1"/>
        </w:numPr>
      </w:pPr>
      <w:r>
        <w:t>Reminder</w:t>
      </w:r>
    </w:p>
    <w:p w14:paraId="50F4F131" w14:textId="4DC9AE48" w:rsidR="00062037" w:rsidRDefault="00062037" w:rsidP="00062037">
      <w:pPr>
        <w:pStyle w:val="ListParagraph"/>
        <w:numPr>
          <w:ilvl w:val="2"/>
          <w:numId w:val="1"/>
        </w:numPr>
      </w:pPr>
      <w:r>
        <w:t>Speed limit for all boats is 5 mph within 200 ft of shore.</w:t>
      </w:r>
    </w:p>
    <w:p w14:paraId="4CC85B79" w14:textId="31389365" w:rsidR="00062037" w:rsidRDefault="00062037" w:rsidP="00062037">
      <w:pPr>
        <w:pStyle w:val="ListParagraph"/>
        <w:numPr>
          <w:ilvl w:val="1"/>
          <w:numId w:val="1"/>
        </w:numPr>
      </w:pPr>
      <w:r>
        <w:t xml:space="preserve">Should MPCA send a letter from the MPCA stating, as an association, </w:t>
      </w:r>
      <w:r w:rsidR="00205B75">
        <w:t>its</w:t>
      </w:r>
      <w:r>
        <w:t xml:space="preserve"> members request we do not want wakes boards on M</w:t>
      </w:r>
      <w:r w:rsidR="0023695D">
        <w:t>iles Pond?</w:t>
      </w:r>
    </w:p>
    <w:p w14:paraId="4ED116D7" w14:textId="0120C59F" w:rsidR="00062037" w:rsidRDefault="00062037" w:rsidP="00062037">
      <w:pPr>
        <w:pStyle w:val="ListParagraph"/>
        <w:numPr>
          <w:ilvl w:val="1"/>
          <w:numId w:val="1"/>
        </w:numPr>
      </w:pPr>
      <w:r>
        <w:t xml:space="preserve">Genie </w:t>
      </w:r>
      <w:r w:rsidR="00205B75">
        <w:t>motioned</w:t>
      </w:r>
      <w:r>
        <w:t xml:space="preserve"> to approve MPCA sending a letter.  The motion was approved.  </w:t>
      </w:r>
    </w:p>
    <w:p w14:paraId="7672126B" w14:textId="3547217E" w:rsidR="00205B75" w:rsidRDefault="00205B75" w:rsidP="00062037">
      <w:pPr>
        <w:pStyle w:val="ListParagraph"/>
        <w:numPr>
          <w:ilvl w:val="1"/>
          <w:numId w:val="1"/>
        </w:numPr>
      </w:pPr>
      <w:r>
        <w:t xml:space="preserve">Virgina stated there will be a public hearing and persons are able to go to that hearing or make a public comment online. </w:t>
      </w:r>
    </w:p>
    <w:p w14:paraId="4AB9F180" w14:textId="1B15C280" w:rsidR="00062037" w:rsidRDefault="00062037" w:rsidP="00062037">
      <w:pPr>
        <w:pStyle w:val="ListParagraph"/>
        <w:numPr>
          <w:ilvl w:val="0"/>
          <w:numId w:val="1"/>
        </w:numPr>
      </w:pPr>
      <w:r>
        <w:t>Water Level discussion</w:t>
      </w:r>
    </w:p>
    <w:p w14:paraId="42E3FE59" w14:textId="44E79F78" w:rsidR="00062037" w:rsidRDefault="00205B75" w:rsidP="00062037">
      <w:pPr>
        <w:pStyle w:val="ListParagraph"/>
        <w:numPr>
          <w:ilvl w:val="1"/>
          <w:numId w:val="1"/>
        </w:numPr>
      </w:pPr>
      <w:r>
        <w:t xml:space="preserve">Chris said the engineers designed the boards to be at the height the </w:t>
      </w:r>
      <w:r w:rsidR="0023695D">
        <w:t>engineers originally</w:t>
      </w:r>
      <w:r>
        <w:t xml:space="preserve"> designed for the dam. </w:t>
      </w:r>
    </w:p>
    <w:p w14:paraId="552EE2D8" w14:textId="19800FA7" w:rsidR="00205B75" w:rsidRDefault="00205B75" w:rsidP="00062037">
      <w:pPr>
        <w:pStyle w:val="ListParagraph"/>
        <w:numPr>
          <w:ilvl w:val="1"/>
          <w:numId w:val="1"/>
        </w:numPr>
      </w:pPr>
      <w:r>
        <w:t xml:space="preserve">He said they put the boards in too early this year. </w:t>
      </w:r>
    </w:p>
    <w:p w14:paraId="5662EF2F" w14:textId="1A112451" w:rsidR="00205B75" w:rsidRDefault="00205B75" w:rsidP="00062037">
      <w:pPr>
        <w:pStyle w:val="ListParagraph"/>
        <w:numPr>
          <w:ilvl w:val="1"/>
          <w:numId w:val="1"/>
        </w:numPr>
      </w:pPr>
      <w:r>
        <w:t xml:space="preserve">Rhonda stated the board will communicate with the state that MPCA would like firm dates when the boards are coming out (Columbus Day?) and suggest they don’t put them in too early. </w:t>
      </w:r>
    </w:p>
    <w:p w14:paraId="3D3C0FEE" w14:textId="1F919754" w:rsidR="00FB3193" w:rsidRDefault="00682DB4" w:rsidP="00682DB4">
      <w:pPr>
        <w:pStyle w:val="ListParagraph"/>
        <w:numPr>
          <w:ilvl w:val="0"/>
          <w:numId w:val="1"/>
        </w:numPr>
      </w:pPr>
      <w:r>
        <w:t xml:space="preserve">Coffee </w:t>
      </w:r>
      <w:r w:rsidR="00205B75">
        <w:t>Hour</w:t>
      </w:r>
    </w:p>
    <w:p w14:paraId="5064BAE7" w14:textId="0E80EA2D" w:rsidR="00682DB4" w:rsidRDefault="00682DB4" w:rsidP="00682DB4">
      <w:pPr>
        <w:pStyle w:val="ListParagraph"/>
        <w:numPr>
          <w:ilvl w:val="1"/>
          <w:numId w:val="1"/>
        </w:numPr>
      </w:pPr>
      <w:r>
        <w:t>Coffee hour</w:t>
      </w:r>
      <w:r w:rsidR="00C51597">
        <w:t>s</w:t>
      </w:r>
      <w:r>
        <w:t xml:space="preserve"> has been quite fun and allows us to get to know her neighbors</w:t>
      </w:r>
    </w:p>
    <w:p w14:paraId="4C851EDB" w14:textId="3DD7FF22" w:rsidR="00682DB4" w:rsidRDefault="00682DB4" w:rsidP="00682DB4">
      <w:pPr>
        <w:pStyle w:val="ListParagraph"/>
        <w:numPr>
          <w:ilvl w:val="1"/>
          <w:numId w:val="1"/>
        </w:numPr>
      </w:pPr>
      <w:r>
        <w:t xml:space="preserve">If you are interested in hosting a </w:t>
      </w:r>
      <w:r w:rsidR="00C51597">
        <w:t>coffee</w:t>
      </w:r>
      <w:r>
        <w:t xml:space="preserve"> </w:t>
      </w:r>
      <w:r w:rsidR="00C51597">
        <w:t>hour</w:t>
      </w:r>
      <w:r>
        <w:t xml:space="preserve"> let </w:t>
      </w:r>
      <w:r w:rsidR="00C51597">
        <w:t>Barb or</w:t>
      </w:r>
      <w:r>
        <w:t xml:space="preserve"> Virginia know you want to volunteer</w:t>
      </w:r>
    </w:p>
    <w:p w14:paraId="6FAD6E62" w14:textId="567DB1EC" w:rsidR="00682DB4" w:rsidRDefault="00682DB4" w:rsidP="00682DB4">
      <w:pPr>
        <w:pStyle w:val="ListParagraph"/>
        <w:numPr>
          <w:ilvl w:val="0"/>
          <w:numId w:val="1"/>
        </w:numPr>
      </w:pPr>
      <w:r>
        <w:t xml:space="preserve">The </w:t>
      </w:r>
      <w:r w:rsidR="0052329E">
        <w:t>Association welcomes</w:t>
      </w:r>
      <w:r>
        <w:t xml:space="preserve"> new members Lindsey and Ryan Divine</w:t>
      </w:r>
    </w:p>
    <w:p w14:paraId="1585DA41" w14:textId="74B133AC" w:rsidR="00682DB4" w:rsidRDefault="00C51597" w:rsidP="00682DB4">
      <w:pPr>
        <w:pStyle w:val="ListParagraph"/>
        <w:numPr>
          <w:ilvl w:val="0"/>
          <w:numId w:val="1"/>
        </w:numPr>
      </w:pPr>
      <w:r>
        <w:t>Loon</w:t>
      </w:r>
      <w:r w:rsidR="00682DB4">
        <w:t xml:space="preserve"> update</w:t>
      </w:r>
    </w:p>
    <w:p w14:paraId="0C9704AC" w14:textId="00A507F7" w:rsidR="00682DB4" w:rsidRDefault="00682DB4" w:rsidP="00682DB4">
      <w:pPr>
        <w:pStyle w:val="ListParagraph"/>
        <w:numPr>
          <w:ilvl w:val="1"/>
          <w:numId w:val="1"/>
        </w:numPr>
      </w:pPr>
      <w:r>
        <w:t xml:space="preserve">We had 2 baby </w:t>
      </w:r>
      <w:r w:rsidR="001A31D7">
        <w:t>l</w:t>
      </w:r>
      <w:r>
        <w:t>oons but 1 died.</w:t>
      </w:r>
    </w:p>
    <w:p w14:paraId="6072FDA9" w14:textId="1F505027" w:rsidR="00682DB4" w:rsidRDefault="00682DB4" w:rsidP="00682DB4">
      <w:pPr>
        <w:pStyle w:val="ListParagraph"/>
        <w:numPr>
          <w:ilvl w:val="0"/>
          <w:numId w:val="1"/>
        </w:numPr>
      </w:pPr>
      <w:r>
        <w:t>Little library update</w:t>
      </w:r>
    </w:p>
    <w:p w14:paraId="2E4E655D" w14:textId="1596F1C6" w:rsidR="00682DB4" w:rsidRDefault="00682DB4" w:rsidP="00682DB4">
      <w:pPr>
        <w:pStyle w:val="ListParagraph"/>
        <w:numPr>
          <w:ilvl w:val="1"/>
          <w:numId w:val="1"/>
        </w:numPr>
      </w:pPr>
      <w:r>
        <w:lastRenderedPageBreak/>
        <w:t xml:space="preserve">Krista Robinson, Claire Noble, Bob and Judy Brigham </w:t>
      </w:r>
      <w:r w:rsidR="00C51597">
        <w:t>all</w:t>
      </w:r>
      <w:r>
        <w:t xml:space="preserve"> donated children's books.</w:t>
      </w:r>
    </w:p>
    <w:p w14:paraId="2044B1AB" w14:textId="035A1D83" w:rsidR="00682DB4" w:rsidRDefault="00682DB4" w:rsidP="00C51597">
      <w:pPr>
        <w:pStyle w:val="ListParagraph"/>
        <w:numPr>
          <w:ilvl w:val="1"/>
          <w:numId w:val="1"/>
        </w:numPr>
      </w:pPr>
      <w:r>
        <w:t>Donna Cam</w:t>
      </w:r>
      <w:r w:rsidR="00C51597">
        <w:t>p</w:t>
      </w:r>
      <w:r>
        <w:t xml:space="preserve">bell is </w:t>
      </w:r>
      <w:r w:rsidR="00EE07AB">
        <w:t>the</w:t>
      </w:r>
      <w:r>
        <w:t xml:space="preserve"> new </w:t>
      </w:r>
      <w:r w:rsidR="00C51597">
        <w:t>L</w:t>
      </w:r>
      <w:r>
        <w:t xml:space="preserve">ittle </w:t>
      </w:r>
      <w:r w:rsidR="00C51597">
        <w:t>L</w:t>
      </w:r>
      <w:r>
        <w:t>ibrary librarian.</w:t>
      </w:r>
    </w:p>
    <w:p w14:paraId="4328846B" w14:textId="4AB056B0" w:rsidR="00682DB4" w:rsidRDefault="00C51597" w:rsidP="00682DB4">
      <w:pPr>
        <w:pStyle w:val="ListParagraph"/>
        <w:numPr>
          <w:ilvl w:val="0"/>
          <w:numId w:val="1"/>
        </w:numPr>
      </w:pPr>
      <w:r>
        <w:t>Sid’s</w:t>
      </w:r>
      <w:r w:rsidR="00682DB4">
        <w:t xml:space="preserve"> pantry</w:t>
      </w:r>
    </w:p>
    <w:p w14:paraId="2F3EEABC" w14:textId="61A622C8" w:rsidR="00682DB4" w:rsidRDefault="00682DB4" w:rsidP="00682DB4">
      <w:pPr>
        <w:pStyle w:val="ListParagraph"/>
        <w:numPr>
          <w:ilvl w:val="1"/>
          <w:numId w:val="1"/>
        </w:numPr>
      </w:pPr>
      <w:r>
        <w:t xml:space="preserve">Memorial Day weekend we collected $940 and 103 items to </w:t>
      </w:r>
      <w:r w:rsidR="00C51597">
        <w:t>give to Sid’s</w:t>
      </w:r>
      <w:r>
        <w:t xml:space="preserve"> pantry.</w:t>
      </w:r>
    </w:p>
    <w:p w14:paraId="1452D1CA" w14:textId="5436DE13" w:rsidR="00682DB4" w:rsidRDefault="00682DB4" w:rsidP="00682DB4">
      <w:pPr>
        <w:pStyle w:val="ListParagraph"/>
        <w:numPr>
          <w:ilvl w:val="1"/>
          <w:numId w:val="1"/>
        </w:numPr>
      </w:pPr>
      <w:r>
        <w:t xml:space="preserve">When we went there to donate </w:t>
      </w:r>
      <w:r w:rsidR="00C51597">
        <w:t>this,</w:t>
      </w:r>
      <w:r>
        <w:t xml:space="preserve"> they did recognize that it was coming from the Miles Pond </w:t>
      </w:r>
      <w:r w:rsidR="00C51597">
        <w:t>C</w:t>
      </w:r>
      <w:r>
        <w:t>ampers Association.</w:t>
      </w:r>
    </w:p>
    <w:p w14:paraId="131AE882" w14:textId="01610C31" w:rsidR="00682DB4" w:rsidRDefault="00682DB4" w:rsidP="00682DB4">
      <w:pPr>
        <w:pStyle w:val="ListParagraph"/>
        <w:numPr>
          <w:ilvl w:val="0"/>
          <w:numId w:val="1"/>
        </w:numPr>
      </w:pPr>
      <w:r>
        <w:t>Message board</w:t>
      </w:r>
    </w:p>
    <w:p w14:paraId="306FE9C8" w14:textId="427C4A68" w:rsidR="00682DB4" w:rsidRDefault="00682DB4" w:rsidP="00682DB4">
      <w:pPr>
        <w:pStyle w:val="ListParagraph"/>
        <w:numPr>
          <w:ilvl w:val="1"/>
          <w:numId w:val="1"/>
        </w:numPr>
      </w:pPr>
      <w:r>
        <w:t xml:space="preserve">It </w:t>
      </w:r>
      <w:r w:rsidR="00C51597">
        <w:t xml:space="preserve">is </w:t>
      </w:r>
      <w:r>
        <w:t xml:space="preserve">unclear who owns the board, the town or MPCA. </w:t>
      </w:r>
    </w:p>
    <w:p w14:paraId="2883FA5E" w14:textId="0309E8AB" w:rsidR="00682DB4" w:rsidRDefault="00682DB4" w:rsidP="00682DB4">
      <w:pPr>
        <w:pStyle w:val="ListParagraph"/>
        <w:numPr>
          <w:ilvl w:val="1"/>
          <w:numId w:val="1"/>
        </w:numPr>
      </w:pPr>
      <w:r>
        <w:t xml:space="preserve">Town does not recognize we own it even though MPCA has upgraded it over the years. </w:t>
      </w:r>
    </w:p>
    <w:p w14:paraId="742905FA" w14:textId="353F434F" w:rsidR="00682DB4" w:rsidRDefault="00682DB4" w:rsidP="00682DB4">
      <w:pPr>
        <w:pStyle w:val="ListParagraph"/>
        <w:numPr>
          <w:ilvl w:val="1"/>
          <w:numId w:val="1"/>
        </w:numPr>
      </w:pPr>
      <w:r>
        <w:t>Pavilion renters write on it with no</w:t>
      </w:r>
      <w:r w:rsidR="00C51597">
        <w:t>n</w:t>
      </w:r>
      <w:r>
        <w:t xml:space="preserve"> erasable ink. </w:t>
      </w:r>
    </w:p>
    <w:p w14:paraId="763C46E7" w14:textId="54752F46" w:rsidR="00682DB4" w:rsidRDefault="00682DB4" w:rsidP="00682DB4">
      <w:pPr>
        <w:pStyle w:val="ListParagraph"/>
        <w:numPr>
          <w:ilvl w:val="1"/>
          <w:numId w:val="1"/>
        </w:numPr>
      </w:pPr>
      <w:r>
        <w:t xml:space="preserve">We must then repaint it. </w:t>
      </w:r>
    </w:p>
    <w:p w14:paraId="51330814" w14:textId="780A42A8" w:rsidR="00682DB4" w:rsidRDefault="00682DB4" w:rsidP="00682DB4">
      <w:pPr>
        <w:pStyle w:val="ListParagraph"/>
        <w:numPr>
          <w:ilvl w:val="1"/>
          <w:numId w:val="1"/>
        </w:numPr>
      </w:pPr>
      <w:r>
        <w:t xml:space="preserve">Town clerk said she will not police the board. Genie when to the select meeting. </w:t>
      </w:r>
    </w:p>
    <w:p w14:paraId="340DD319" w14:textId="31D11B65" w:rsidR="00682DB4" w:rsidRDefault="00682DB4" w:rsidP="00682DB4">
      <w:pPr>
        <w:pStyle w:val="ListParagraph"/>
        <w:numPr>
          <w:ilvl w:val="1"/>
          <w:numId w:val="1"/>
        </w:numPr>
      </w:pPr>
      <w:r>
        <w:t>Suggestions that came up</w:t>
      </w:r>
    </w:p>
    <w:p w14:paraId="3FE205CB" w14:textId="25E37104" w:rsidR="00682DB4" w:rsidRDefault="00682DB4" w:rsidP="00682DB4">
      <w:pPr>
        <w:pStyle w:val="ListParagraph"/>
        <w:numPr>
          <w:ilvl w:val="2"/>
          <w:numId w:val="1"/>
        </w:numPr>
      </w:pPr>
      <w:r>
        <w:t>Add chalk and sign stating please only use chalk</w:t>
      </w:r>
    </w:p>
    <w:p w14:paraId="65334441" w14:textId="39F86197" w:rsidR="00682DB4" w:rsidRDefault="00682DB4" w:rsidP="00682DB4">
      <w:pPr>
        <w:pStyle w:val="ListParagraph"/>
        <w:numPr>
          <w:ilvl w:val="2"/>
          <w:numId w:val="1"/>
        </w:numPr>
      </w:pPr>
      <w:r>
        <w:t xml:space="preserve">Move the existing board. </w:t>
      </w:r>
    </w:p>
    <w:p w14:paraId="0FC216DA" w14:textId="774008B2" w:rsidR="00682DB4" w:rsidRDefault="00682DB4" w:rsidP="00682DB4">
      <w:pPr>
        <w:pStyle w:val="ListParagraph"/>
        <w:numPr>
          <w:ilvl w:val="3"/>
          <w:numId w:val="1"/>
        </w:numPr>
      </w:pPr>
      <w:r>
        <w:t xml:space="preserve">Where to put it?  </w:t>
      </w:r>
      <w:r w:rsidR="00C51597">
        <w:t>S</w:t>
      </w:r>
      <w:r>
        <w:t xml:space="preserve">omeone </w:t>
      </w:r>
      <w:r w:rsidR="00C51597">
        <w:t>s</w:t>
      </w:r>
      <w:r>
        <w:t xml:space="preserve">aid move it and ask for forgiveness later. </w:t>
      </w:r>
    </w:p>
    <w:p w14:paraId="0BDBF47C" w14:textId="5A9BE0CF" w:rsidR="00682DB4" w:rsidRDefault="00682DB4" w:rsidP="00682DB4">
      <w:pPr>
        <w:pStyle w:val="ListParagraph"/>
        <w:numPr>
          <w:ilvl w:val="2"/>
          <w:numId w:val="1"/>
        </w:numPr>
      </w:pPr>
      <w:r>
        <w:t xml:space="preserve">Let the town have this board and we erect a new one. </w:t>
      </w:r>
    </w:p>
    <w:p w14:paraId="57D23DAC" w14:textId="6E7363C1" w:rsidR="00682DB4" w:rsidRDefault="00682DB4" w:rsidP="00682DB4">
      <w:pPr>
        <w:pStyle w:val="ListParagraph"/>
        <w:numPr>
          <w:ilvl w:val="3"/>
          <w:numId w:val="1"/>
        </w:numPr>
      </w:pPr>
      <w:r>
        <w:t xml:space="preserve">Joe Donovan said he will donate and build a new board. </w:t>
      </w:r>
    </w:p>
    <w:p w14:paraId="741799B1" w14:textId="4DEAC73E" w:rsidR="00682DB4" w:rsidRDefault="00682DB4" w:rsidP="00682DB4">
      <w:pPr>
        <w:pStyle w:val="ListParagraph"/>
        <w:numPr>
          <w:ilvl w:val="1"/>
          <w:numId w:val="1"/>
        </w:numPr>
      </w:pPr>
      <w:r>
        <w:t xml:space="preserve">Genie moved to </w:t>
      </w:r>
      <w:r w:rsidR="00062037">
        <w:t xml:space="preserve">propose the board to have a discussion to move or add another board on the road off </w:t>
      </w:r>
      <w:r w:rsidR="00C51597">
        <w:t>R</w:t>
      </w:r>
      <w:r w:rsidR="00062037">
        <w:t xml:space="preserve">oute 2.  Have 2 boards. This proposal to discuss further was approved. </w:t>
      </w:r>
    </w:p>
    <w:p w14:paraId="2AC737F5" w14:textId="77777777" w:rsidR="0052329E" w:rsidRDefault="0052329E" w:rsidP="00062037">
      <w:pPr>
        <w:pStyle w:val="ListParagraph"/>
        <w:numPr>
          <w:ilvl w:val="0"/>
          <w:numId w:val="1"/>
        </w:numPr>
      </w:pPr>
      <w:r>
        <w:t>Bingo</w:t>
      </w:r>
    </w:p>
    <w:p w14:paraId="05D3FF93" w14:textId="42EA615A" w:rsidR="00062037" w:rsidRDefault="0052329E" w:rsidP="0052329E">
      <w:pPr>
        <w:pStyle w:val="ListParagraph"/>
        <w:numPr>
          <w:ilvl w:val="1"/>
          <w:numId w:val="1"/>
        </w:numPr>
      </w:pPr>
      <w:r>
        <w:t>Thanks to Pam, Trisha and Krista for organizing bingo</w:t>
      </w:r>
    </w:p>
    <w:p w14:paraId="17CB1800" w14:textId="4638BB97" w:rsidR="0052329E" w:rsidRDefault="0052329E" w:rsidP="0052329E">
      <w:pPr>
        <w:pStyle w:val="ListParagraph"/>
        <w:numPr>
          <w:ilvl w:val="1"/>
          <w:numId w:val="1"/>
        </w:numPr>
      </w:pPr>
      <w:r>
        <w:t xml:space="preserve">Mike to call bingo this year. </w:t>
      </w:r>
    </w:p>
    <w:p w14:paraId="42EEF849" w14:textId="7FEA69B7" w:rsidR="0052329E" w:rsidRDefault="0052329E" w:rsidP="0052329E">
      <w:pPr>
        <w:pStyle w:val="ListParagraph"/>
        <w:numPr>
          <w:ilvl w:val="0"/>
          <w:numId w:val="1"/>
        </w:numPr>
      </w:pPr>
      <w:r>
        <w:t xml:space="preserve">Barb noted Vinny donated his book “On The Puddle” to the </w:t>
      </w:r>
      <w:r w:rsidR="00C51597">
        <w:t>L</w:t>
      </w:r>
      <w:r>
        <w:t xml:space="preserve">ittle </w:t>
      </w:r>
      <w:r w:rsidR="00C51597">
        <w:t>L</w:t>
      </w:r>
      <w:r>
        <w:t xml:space="preserve">ibrary. </w:t>
      </w:r>
    </w:p>
    <w:p w14:paraId="4EA8E3FF" w14:textId="76B19D6C" w:rsidR="0052329E" w:rsidRDefault="0052329E" w:rsidP="0052329E">
      <w:pPr>
        <w:pStyle w:val="ListParagraph"/>
        <w:numPr>
          <w:ilvl w:val="0"/>
          <w:numId w:val="1"/>
        </w:numPr>
      </w:pPr>
      <w:r>
        <w:t>Board nominations</w:t>
      </w:r>
    </w:p>
    <w:p w14:paraId="3C48F24E" w14:textId="627CCBDB" w:rsidR="0052329E" w:rsidRDefault="0052329E" w:rsidP="0052329E">
      <w:pPr>
        <w:pStyle w:val="ListParagraph"/>
        <w:numPr>
          <w:ilvl w:val="1"/>
          <w:numId w:val="1"/>
        </w:numPr>
      </w:pPr>
      <w:r>
        <w:t>This is the last meeting for Rhonda and Barb.  6 years!</w:t>
      </w:r>
    </w:p>
    <w:p w14:paraId="2EFDA510" w14:textId="01C7A594" w:rsidR="0052329E" w:rsidRDefault="0052329E" w:rsidP="0052329E">
      <w:pPr>
        <w:pStyle w:val="ListParagraph"/>
        <w:numPr>
          <w:ilvl w:val="1"/>
          <w:numId w:val="1"/>
        </w:numPr>
      </w:pPr>
      <w:r>
        <w:t>Nominees for board</w:t>
      </w:r>
    </w:p>
    <w:p w14:paraId="06E226EC" w14:textId="7CBAE3D1" w:rsidR="0052329E" w:rsidRDefault="0052329E" w:rsidP="0052329E">
      <w:pPr>
        <w:pStyle w:val="ListParagraph"/>
        <w:numPr>
          <w:ilvl w:val="2"/>
          <w:numId w:val="1"/>
        </w:numPr>
      </w:pPr>
      <w:r>
        <w:t>Joe Donovan</w:t>
      </w:r>
    </w:p>
    <w:p w14:paraId="54FDF979" w14:textId="5D179177" w:rsidR="0052329E" w:rsidRDefault="0052329E" w:rsidP="0052329E">
      <w:pPr>
        <w:pStyle w:val="ListParagraph"/>
        <w:numPr>
          <w:ilvl w:val="2"/>
          <w:numId w:val="1"/>
        </w:numPr>
      </w:pPr>
      <w:r>
        <w:t>Andrea Mattison</w:t>
      </w:r>
    </w:p>
    <w:p w14:paraId="32DEEC21" w14:textId="7A713728" w:rsidR="0052329E" w:rsidRDefault="0052329E" w:rsidP="0052329E">
      <w:pPr>
        <w:pStyle w:val="ListParagraph"/>
        <w:numPr>
          <w:ilvl w:val="2"/>
          <w:numId w:val="1"/>
        </w:numPr>
      </w:pPr>
      <w:r>
        <w:t>Glenn Adams</w:t>
      </w:r>
    </w:p>
    <w:p w14:paraId="040055F2" w14:textId="1567B228" w:rsidR="0052329E" w:rsidRDefault="0052329E" w:rsidP="0052329E">
      <w:pPr>
        <w:pStyle w:val="ListParagraph"/>
        <w:numPr>
          <w:ilvl w:val="1"/>
          <w:numId w:val="1"/>
        </w:numPr>
      </w:pPr>
      <w:r>
        <w:t xml:space="preserve">All approved by association </w:t>
      </w:r>
      <w:r w:rsidR="00C51597">
        <w:t>members</w:t>
      </w:r>
      <w:r>
        <w:t xml:space="preserve"> present. </w:t>
      </w:r>
    </w:p>
    <w:p w14:paraId="67B4FEC5" w14:textId="0216AA65" w:rsidR="0052329E" w:rsidRDefault="0052329E" w:rsidP="0052329E">
      <w:pPr>
        <w:pStyle w:val="ListParagraph"/>
        <w:numPr>
          <w:ilvl w:val="1"/>
          <w:numId w:val="1"/>
        </w:numPr>
      </w:pPr>
      <w:r>
        <w:t xml:space="preserve">No other nominations we offered. </w:t>
      </w:r>
    </w:p>
    <w:p w14:paraId="629CC473" w14:textId="6834C79A" w:rsidR="00C51597" w:rsidRDefault="00C51597" w:rsidP="00C51597">
      <w:pPr>
        <w:pStyle w:val="ListParagraph"/>
        <w:numPr>
          <w:ilvl w:val="0"/>
          <w:numId w:val="1"/>
        </w:numPr>
      </w:pPr>
      <w:r>
        <w:lastRenderedPageBreak/>
        <w:t xml:space="preserve">Congratulations to Rhonda and Barb for 6 years of service. </w:t>
      </w:r>
    </w:p>
    <w:p w14:paraId="10116E0E" w14:textId="4A85D31C" w:rsidR="00C51597" w:rsidRDefault="00C51597" w:rsidP="00C51597">
      <w:pPr>
        <w:pStyle w:val="ListParagraph"/>
        <w:numPr>
          <w:ilvl w:val="1"/>
          <w:numId w:val="1"/>
        </w:numPr>
      </w:pPr>
      <w:r>
        <w:t xml:space="preserve">Thank you cards were presented. </w:t>
      </w:r>
    </w:p>
    <w:p w14:paraId="60A8756F" w14:textId="0112D519" w:rsidR="00C51597" w:rsidRDefault="00C51597" w:rsidP="00C51597">
      <w:pPr>
        <w:pStyle w:val="ListParagraph"/>
        <w:numPr>
          <w:ilvl w:val="1"/>
          <w:numId w:val="1"/>
        </w:numPr>
      </w:pPr>
      <w:r>
        <w:t xml:space="preserve">A rounding applause was shared by all members as appreciation for all of their work over the years. </w:t>
      </w:r>
    </w:p>
    <w:p w14:paraId="7E8F4AD0" w14:textId="0A37E1AB" w:rsidR="0052329E" w:rsidRDefault="0052329E" w:rsidP="0052329E">
      <w:pPr>
        <w:pStyle w:val="ListParagraph"/>
        <w:numPr>
          <w:ilvl w:val="0"/>
          <w:numId w:val="1"/>
        </w:numPr>
      </w:pPr>
      <w:r>
        <w:t>Essex County Conservation District</w:t>
      </w:r>
    </w:p>
    <w:p w14:paraId="4F950149" w14:textId="298E2C6E" w:rsidR="0052329E" w:rsidRDefault="0052329E" w:rsidP="0052329E">
      <w:pPr>
        <w:pStyle w:val="ListParagraph"/>
        <w:numPr>
          <w:ilvl w:val="1"/>
          <w:numId w:val="1"/>
        </w:numPr>
      </w:pPr>
      <w:r>
        <w:t>Sam M</w:t>
      </w:r>
      <w:r w:rsidR="004C66B0">
        <w:t>a</w:t>
      </w:r>
      <w:r>
        <w:t>y</w:t>
      </w:r>
      <w:r w:rsidR="004C66B0">
        <w:t>ne</w:t>
      </w:r>
      <w:r>
        <w:t xml:space="preserve"> was present </w:t>
      </w:r>
    </w:p>
    <w:p w14:paraId="0776C448" w14:textId="58F19D07" w:rsidR="0052329E" w:rsidRDefault="0052329E" w:rsidP="0052329E">
      <w:pPr>
        <w:pStyle w:val="ListParagraph"/>
        <w:numPr>
          <w:ilvl w:val="1"/>
          <w:numId w:val="1"/>
        </w:numPr>
      </w:pPr>
      <w:r>
        <w:t xml:space="preserve">He spoke about the Lakewise program. </w:t>
      </w:r>
    </w:p>
    <w:p w14:paraId="594DEFBF" w14:textId="1924064C" w:rsidR="0052329E" w:rsidRDefault="0052329E" w:rsidP="0052329E">
      <w:pPr>
        <w:pStyle w:val="ListParagraph"/>
        <w:numPr>
          <w:ilvl w:val="1"/>
          <w:numId w:val="1"/>
        </w:numPr>
      </w:pPr>
      <w:r>
        <w:t xml:space="preserve">His group will come to your property, free of charge and make suggestions. </w:t>
      </w:r>
    </w:p>
    <w:p w14:paraId="59D3C1EB" w14:textId="58DD0063" w:rsidR="0052329E" w:rsidRDefault="0052329E" w:rsidP="0052329E">
      <w:pPr>
        <w:pStyle w:val="ListParagraph"/>
        <w:numPr>
          <w:ilvl w:val="1"/>
          <w:numId w:val="1"/>
        </w:numPr>
      </w:pPr>
      <w:r>
        <w:t xml:space="preserve">If your property is approved </w:t>
      </w:r>
      <w:r w:rsidR="00C51597">
        <w:t>as</w:t>
      </w:r>
      <w:r>
        <w:t xml:space="preserve"> a Lakewise property, you will receive a certificate. </w:t>
      </w:r>
    </w:p>
    <w:p w14:paraId="63C3FBEC" w14:textId="6C7B8808" w:rsidR="0052329E" w:rsidRDefault="0052329E" w:rsidP="0052329E">
      <w:pPr>
        <w:pStyle w:val="ListParagraph"/>
        <w:numPr>
          <w:ilvl w:val="1"/>
          <w:numId w:val="1"/>
        </w:numPr>
      </w:pPr>
      <w:r>
        <w:t>If we get 20% of the pond members propert</w:t>
      </w:r>
      <w:r w:rsidR="00C51597">
        <w:t xml:space="preserve">ies </w:t>
      </w:r>
      <w:r>
        <w:t xml:space="preserve">approved, Miles Pond will be </w:t>
      </w:r>
      <w:r w:rsidR="00C51597">
        <w:t>certified</w:t>
      </w:r>
      <w:r>
        <w:t xml:space="preserve"> as Lake Wise Pond. </w:t>
      </w:r>
    </w:p>
    <w:p w14:paraId="53A9BBAA" w14:textId="1BE59242" w:rsidR="0052329E" w:rsidRDefault="0052329E" w:rsidP="0052329E">
      <w:pPr>
        <w:pStyle w:val="ListParagraph"/>
        <w:numPr>
          <w:ilvl w:val="0"/>
          <w:numId w:val="1"/>
        </w:numPr>
      </w:pPr>
      <w:r>
        <w:t>Dead end sign</w:t>
      </w:r>
    </w:p>
    <w:p w14:paraId="21E00D1F" w14:textId="1DA713EB" w:rsidR="0052329E" w:rsidRDefault="0052329E" w:rsidP="0052329E">
      <w:pPr>
        <w:pStyle w:val="ListParagraph"/>
        <w:numPr>
          <w:ilvl w:val="1"/>
          <w:numId w:val="1"/>
        </w:numPr>
      </w:pPr>
      <w:r>
        <w:t xml:space="preserve">Suggestion to repaint this. </w:t>
      </w:r>
    </w:p>
    <w:p w14:paraId="69FE7B8A" w14:textId="41DB3C49" w:rsidR="0052329E" w:rsidRDefault="0052329E" w:rsidP="0052329E">
      <w:pPr>
        <w:pStyle w:val="ListParagraph"/>
        <w:numPr>
          <w:ilvl w:val="1"/>
          <w:numId w:val="1"/>
        </w:numPr>
      </w:pPr>
      <w:r>
        <w:t xml:space="preserve">Scott said he will do this. </w:t>
      </w:r>
    </w:p>
    <w:p w14:paraId="4DFE268B" w14:textId="0F60E86D" w:rsidR="0052329E" w:rsidRDefault="0052329E" w:rsidP="0052329E">
      <w:pPr>
        <w:pStyle w:val="ListParagraph"/>
        <w:numPr>
          <w:ilvl w:val="1"/>
          <w:numId w:val="1"/>
        </w:numPr>
      </w:pPr>
      <w:r>
        <w:t xml:space="preserve">Suggestion to move it closer to the start of Campers Lane. No final decision made. </w:t>
      </w:r>
    </w:p>
    <w:p w14:paraId="7AF9AFF1" w14:textId="67FD6A7F" w:rsidR="0052329E" w:rsidRDefault="0052329E" w:rsidP="0052329E">
      <w:pPr>
        <w:pStyle w:val="ListParagraph"/>
        <w:numPr>
          <w:ilvl w:val="0"/>
          <w:numId w:val="1"/>
        </w:numPr>
      </w:pPr>
      <w:r>
        <w:t>Dredging the pond</w:t>
      </w:r>
    </w:p>
    <w:p w14:paraId="09B6E253" w14:textId="34D3A45F" w:rsidR="0052329E" w:rsidRDefault="0052329E" w:rsidP="0052329E">
      <w:pPr>
        <w:pStyle w:val="ListParagraph"/>
        <w:numPr>
          <w:ilvl w:val="1"/>
          <w:numId w:val="1"/>
        </w:numPr>
      </w:pPr>
      <w:r>
        <w:t xml:space="preserve">Joe brought up the idea of dredging the pond.  Discussion ensued. </w:t>
      </w:r>
    </w:p>
    <w:p w14:paraId="40A94FE3" w14:textId="6F0867DC" w:rsidR="0052329E" w:rsidRDefault="0052329E" w:rsidP="0052329E">
      <w:pPr>
        <w:pStyle w:val="ListParagraph"/>
        <w:numPr>
          <w:ilvl w:val="1"/>
          <w:numId w:val="1"/>
        </w:numPr>
      </w:pPr>
      <w:r>
        <w:t xml:space="preserve">Some thought the state would never approve of dredging the pond. </w:t>
      </w:r>
    </w:p>
    <w:p w14:paraId="5E3ACC14" w14:textId="665C8B14" w:rsidR="00C51597" w:rsidRDefault="00C51597" w:rsidP="00C51597">
      <w:r>
        <w:t>Respectfully submitted by Glenn Adams</w:t>
      </w:r>
    </w:p>
    <w:sectPr w:rsidR="00C51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7E8"/>
    <w:multiLevelType w:val="hybridMultilevel"/>
    <w:tmpl w:val="877AE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3933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8B"/>
    <w:rsid w:val="00060984"/>
    <w:rsid w:val="00062037"/>
    <w:rsid w:val="001A31D7"/>
    <w:rsid w:val="001A37C2"/>
    <w:rsid w:val="00205B75"/>
    <w:rsid w:val="0023695D"/>
    <w:rsid w:val="0027758B"/>
    <w:rsid w:val="002D7533"/>
    <w:rsid w:val="003B073F"/>
    <w:rsid w:val="004B12C8"/>
    <w:rsid w:val="004C66B0"/>
    <w:rsid w:val="004E2BC2"/>
    <w:rsid w:val="0052329E"/>
    <w:rsid w:val="00672E29"/>
    <w:rsid w:val="00682DB4"/>
    <w:rsid w:val="00770723"/>
    <w:rsid w:val="007E27B4"/>
    <w:rsid w:val="00B13AD9"/>
    <w:rsid w:val="00BF319C"/>
    <w:rsid w:val="00C51597"/>
    <w:rsid w:val="00E45E6B"/>
    <w:rsid w:val="00EE07AB"/>
    <w:rsid w:val="00F93413"/>
    <w:rsid w:val="00FB3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721D"/>
  <w15:chartTrackingRefBased/>
  <w15:docId w15:val="{9B9D8724-A466-4A19-B538-3C6DA952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58B"/>
    <w:rPr>
      <w:rFonts w:eastAsiaTheme="majorEastAsia" w:cstheme="majorBidi"/>
      <w:color w:val="272727" w:themeColor="text1" w:themeTint="D8"/>
    </w:rPr>
  </w:style>
  <w:style w:type="paragraph" w:styleId="Title">
    <w:name w:val="Title"/>
    <w:basedOn w:val="Normal"/>
    <w:next w:val="Normal"/>
    <w:link w:val="TitleChar"/>
    <w:uiPriority w:val="10"/>
    <w:qFormat/>
    <w:rsid w:val="00277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58B"/>
    <w:pPr>
      <w:spacing w:before="160"/>
      <w:jc w:val="center"/>
    </w:pPr>
    <w:rPr>
      <w:i/>
      <w:iCs/>
      <w:color w:val="404040" w:themeColor="text1" w:themeTint="BF"/>
    </w:rPr>
  </w:style>
  <w:style w:type="character" w:customStyle="1" w:styleId="QuoteChar">
    <w:name w:val="Quote Char"/>
    <w:basedOn w:val="DefaultParagraphFont"/>
    <w:link w:val="Quote"/>
    <w:uiPriority w:val="29"/>
    <w:rsid w:val="0027758B"/>
    <w:rPr>
      <w:i/>
      <w:iCs/>
      <w:color w:val="404040" w:themeColor="text1" w:themeTint="BF"/>
    </w:rPr>
  </w:style>
  <w:style w:type="paragraph" w:styleId="ListParagraph">
    <w:name w:val="List Paragraph"/>
    <w:basedOn w:val="Normal"/>
    <w:uiPriority w:val="34"/>
    <w:qFormat/>
    <w:rsid w:val="0027758B"/>
    <w:pPr>
      <w:ind w:left="720"/>
      <w:contextualSpacing/>
    </w:pPr>
  </w:style>
  <w:style w:type="character" w:styleId="IntenseEmphasis">
    <w:name w:val="Intense Emphasis"/>
    <w:basedOn w:val="DefaultParagraphFont"/>
    <w:uiPriority w:val="21"/>
    <w:qFormat/>
    <w:rsid w:val="0027758B"/>
    <w:rPr>
      <w:i/>
      <w:iCs/>
      <w:color w:val="0F4761" w:themeColor="accent1" w:themeShade="BF"/>
    </w:rPr>
  </w:style>
  <w:style w:type="paragraph" w:styleId="IntenseQuote">
    <w:name w:val="Intense Quote"/>
    <w:basedOn w:val="Normal"/>
    <w:next w:val="Normal"/>
    <w:link w:val="IntenseQuoteChar"/>
    <w:uiPriority w:val="30"/>
    <w:qFormat/>
    <w:rsid w:val="00277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8B"/>
    <w:rPr>
      <w:i/>
      <w:iCs/>
      <w:color w:val="0F4761" w:themeColor="accent1" w:themeShade="BF"/>
    </w:rPr>
  </w:style>
  <w:style w:type="character" w:styleId="IntenseReference">
    <w:name w:val="Intense Reference"/>
    <w:basedOn w:val="DefaultParagraphFont"/>
    <w:uiPriority w:val="32"/>
    <w:qFormat/>
    <w:rsid w:val="00277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Adams</dc:creator>
  <cp:keywords/>
  <dc:description/>
  <cp:lastModifiedBy>Gail Zatz</cp:lastModifiedBy>
  <cp:revision>4</cp:revision>
  <dcterms:created xsi:type="dcterms:W3CDTF">2025-09-20T12:47:00Z</dcterms:created>
  <dcterms:modified xsi:type="dcterms:W3CDTF">2025-09-22T12:49:00Z</dcterms:modified>
</cp:coreProperties>
</file>