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9646" w14:textId="6541132B" w:rsidR="00463276" w:rsidRPr="00463276" w:rsidRDefault="00407103" w:rsidP="0046327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SPORT4ADULTS</w:t>
      </w:r>
      <w:r w:rsidR="00463276" w:rsidRPr="00463276">
        <w:rPr>
          <w:b/>
          <w:bCs/>
          <w:u w:val="single"/>
        </w:rPr>
        <w:t xml:space="preserve"> LTD </w:t>
      </w:r>
      <w:r w:rsidR="00463276">
        <w:rPr>
          <w:b/>
          <w:bCs/>
          <w:u w:val="single"/>
        </w:rPr>
        <w:t>CUSTOMER COMPLAINTS CODE</w:t>
      </w:r>
    </w:p>
    <w:p w14:paraId="20DBD773" w14:textId="77777777" w:rsidR="00463276" w:rsidRDefault="00463276"/>
    <w:p w14:paraId="6B6601B7" w14:textId="77777777" w:rsidR="00463276" w:rsidRDefault="00463276">
      <w:pPr>
        <w:rPr>
          <w:b/>
          <w:bCs/>
          <w:u w:val="single"/>
        </w:rPr>
      </w:pPr>
      <w:r>
        <w:rPr>
          <w:b/>
          <w:bCs/>
          <w:u w:val="single"/>
        </w:rPr>
        <w:t>HOW TO COMPLAIN</w:t>
      </w:r>
    </w:p>
    <w:p w14:paraId="51EDB102" w14:textId="6B96D3F4" w:rsidR="00463276" w:rsidRDefault="00463276"/>
    <w:p w14:paraId="144E2F4E" w14:textId="163CFCD4" w:rsidR="000A6C59" w:rsidRPr="000A6C59" w:rsidRDefault="000A6C59">
      <w:pPr>
        <w:rPr>
          <w:b/>
          <w:bCs/>
          <w:u w:val="single"/>
        </w:rPr>
      </w:pPr>
      <w:r>
        <w:rPr>
          <w:b/>
          <w:bCs/>
          <w:u w:val="single"/>
        </w:rPr>
        <w:t>CALL US</w:t>
      </w:r>
    </w:p>
    <w:p w14:paraId="16BF5648" w14:textId="7593E2DB" w:rsidR="00463276" w:rsidRDefault="00463276">
      <w:r>
        <w:t xml:space="preserve">You can speak to our dedicated complaints team from 10.00 </w:t>
      </w:r>
      <w:proofErr w:type="spellStart"/>
      <w:r>
        <w:t>a.m</w:t>
      </w:r>
      <w:proofErr w:type="spellEnd"/>
      <w:r>
        <w:t xml:space="preserve"> – 4.00 p.m. Monday to Friday</w:t>
      </w:r>
      <w:r w:rsidR="00407103">
        <w:t>.</w:t>
      </w:r>
      <w:r>
        <w:t xml:space="preserve"> </w:t>
      </w:r>
    </w:p>
    <w:p w14:paraId="295C5614" w14:textId="77777777" w:rsidR="007E08D8" w:rsidRDefault="007E08D8"/>
    <w:p w14:paraId="04556F56" w14:textId="177D5F7D" w:rsidR="00463276" w:rsidRDefault="00463276">
      <w:r>
        <w:t xml:space="preserve">When you call </w:t>
      </w:r>
      <w:proofErr w:type="gramStart"/>
      <w:r>
        <w:t>us</w:t>
      </w:r>
      <w:proofErr w:type="gramEnd"/>
      <w:r>
        <w:t xml:space="preserve"> we will: </w:t>
      </w:r>
    </w:p>
    <w:p w14:paraId="71DAB7D5" w14:textId="5091B3C5" w:rsidR="00463276" w:rsidRDefault="00463276">
      <w:r>
        <w:sym w:font="Symbol" w:char="F0B7"/>
      </w:r>
      <w:r>
        <w:t xml:space="preserve"> Do everything we can to resolve your complaint</w:t>
      </w:r>
      <w:r w:rsidR="007E08D8">
        <w:t xml:space="preserve"> on the initial call</w:t>
      </w:r>
      <w:r>
        <w:t xml:space="preserve">, including escalating your complaint to a manager, if needed </w:t>
      </w:r>
    </w:p>
    <w:p w14:paraId="54AE225F" w14:textId="77777777" w:rsidR="00463276" w:rsidRDefault="00463276">
      <w:r>
        <w:sym w:font="Symbol" w:char="F0B7"/>
      </w:r>
      <w:r>
        <w:t xml:space="preserve"> If your complaint requires further investigation, it will be passed to our specialist Customer Relations team who will contact you as soon as possible</w:t>
      </w:r>
    </w:p>
    <w:p w14:paraId="4A1A0615" w14:textId="77777777" w:rsidR="000A6C59" w:rsidRDefault="00463276">
      <w:r>
        <w:t xml:space="preserve"> </w:t>
      </w:r>
      <w:r>
        <w:sym w:font="Symbol" w:char="F0B7"/>
      </w:r>
      <w:r>
        <w:t xml:space="preserve"> Once we've reviewed your complaint, we'll let you know the outcome within three working days. It can sometimes take a bit longer than this, but we'll let you know when we contact you if this is the case and keep you regularly updated throughout the process</w:t>
      </w:r>
      <w:r w:rsidR="000A6C59">
        <w:t>.</w:t>
      </w:r>
    </w:p>
    <w:p w14:paraId="2D46760B" w14:textId="77777777" w:rsidR="000A6C59" w:rsidRDefault="000A6C59"/>
    <w:p w14:paraId="28657E47" w14:textId="77777777" w:rsidR="000A6C59" w:rsidRDefault="000A6C59">
      <w:proofErr w:type="gramStart"/>
      <w:r>
        <w:t>Alternatively</w:t>
      </w:r>
      <w:proofErr w:type="gramEnd"/>
      <w:r>
        <w:t xml:space="preserve"> you can:</w:t>
      </w:r>
    </w:p>
    <w:p w14:paraId="11C72B04" w14:textId="77777777" w:rsidR="000A6C59" w:rsidRDefault="000A6C59"/>
    <w:p w14:paraId="0BD9BF11" w14:textId="3919CB64" w:rsidR="001C6F5C" w:rsidRDefault="000A6C59">
      <w:r>
        <w:rPr>
          <w:b/>
          <w:bCs/>
          <w:u w:val="single"/>
        </w:rPr>
        <w:t>EMAIL US</w:t>
      </w:r>
      <w:r w:rsidR="00463276">
        <w:t xml:space="preserve"> </w:t>
      </w:r>
    </w:p>
    <w:p w14:paraId="69C54560" w14:textId="6BC17069" w:rsidR="000A6C59" w:rsidRDefault="000A6C59">
      <w:r>
        <w:t xml:space="preserve">You can also send us your complaint by emailing us at </w:t>
      </w:r>
      <w:r w:rsidR="00407103">
        <w:t>simon@sport4adults.co.uk</w:t>
      </w:r>
    </w:p>
    <w:p w14:paraId="2BD17FBF" w14:textId="77777777" w:rsidR="000A6C59" w:rsidRDefault="000A6C59">
      <w:r>
        <w:t>Once your complaint has been submitted, we will:</w:t>
      </w:r>
    </w:p>
    <w:p w14:paraId="3163A7E4" w14:textId="64560488" w:rsidR="000A6C59" w:rsidRDefault="000A6C59">
      <w:r>
        <w:t xml:space="preserve"> </w:t>
      </w:r>
      <w:r>
        <w:sym w:font="Symbol" w:char="F0B7"/>
      </w:r>
      <w:r>
        <w:t xml:space="preserve"> Send you a confirmation email to let you know that your complaint has been received</w:t>
      </w:r>
      <w:r w:rsidR="007E08D8">
        <w:t>.</w:t>
      </w:r>
      <w:r>
        <w:t xml:space="preserve"> </w:t>
      </w:r>
      <w:r w:rsidR="007E08D8">
        <w:t>Do everything we can to resolve your complaint on the initial email contact, including escalating your complaint to a manager, if needed</w:t>
      </w:r>
    </w:p>
    <w:p w14:paraId="105850AB" w14:textId="77777777" w:rsidR="007E08D8" w:rsidRDefault="007E08D8" w:rsidP="007E08D8">
      <w:r>
        <w:sym w:font="Symbol" w:char="F0B7"/>
      </w:r>
      <w:r>
        <w:t xml:space="preserve"> If your complaint requires further investigation, it will be passed to our specialist Customer Relations team who will contact you as soon as possible</w:t>
      </w:r>
    </w:p>
    <w:p w14:paraId="271B5B95" w14:textId="77777777" w:rsidR="007E08D8" w:rsidRDefault="007E08D8" w:rsidP="007E08D8">
      <w:r>
        <w:t xml:space="preserve"> </w:t>
      </w:r>
      <w:r>
        <w:sym w:font="Symbol" w:char="F0B7"/>
      </w:r>
      <w:r>
        <w:t xml:space="preserve"> Once we've reviewed your complaint, we'll let you know the outcome within three working days. It can sometimes take a bit longer than this, but we'll let you know when we contact you if this is the case and keep you regularly updated throughout the process.</w:t>
      </w:r>
    </w:p>
    <w:p w14:paraId="0DDF1DAB" w14:textId="77777777" w:rsidR="007E08D8" w:rsidRDefault="007E08D8"/>
    <w:sectPr w:rsidR="007E08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76"/>
    <w:rsid w:val="000A6C59"/>
    <w:rsid w:val="001C6F5C"/>
    <w:rsid w:val="00407103"/>
    <w:rsid w:val="00463276"/>
    <w:rsid w:val="007E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BF088"/>
  <w15:chartTrackingRefBased/>
  <w15:docId w15:val="{A3547ED6-29D0-4608-B2B9-BBA6F6FA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Meechum</dc:creator>
  <cp:keywords/>
  <dc:description/>
  <cp:lastModifiedBy>Linda Meecham</cp:lastModifiedBy>
  <cp:revision>2</cp:revision>
  <dcterms:created xsi:type="dcterms:W3CDTF">2024-02-19T18:07:00Z</dcterms:created>
  <dcterms:modified xsi:type="dcterms:W3CDTF">2024-02-19T18:07:00Z</dcterms:modified>
</cp:coreProperties>
</file>