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4.11.0 -->
  <w:body>
    <w:p w:rsidR="005E458C" w14:paraId="529C5949" w14:textId="75D852FD">
      <w:r>
        <w:t>The big news is the NCDOT road closing of US 64 between Highlands and Cashiers</w:t>
      </w:r>
      <w:r w:rsidR="00CB3655">
        <w:t>. They plan to replace about 11 culverts in the coming weeks. Starting Thursday</w:t>
      </w:r>
      <w:r w:rsidR="00FC1CB0">
        <w:t xml:space="preserve">, October 2, </w:t>
      </w:r>
      <w:r w:rsidR="00CB3655">
        <w:t xml:space="preserve">from 7:00 p.m. to 7:00 a.m., </w:t>
      </w:r>
      <w:r w:rsidR="00254CFB">
        <w:t>US 64, located somewhere between Cherry</w:t>
      </w:r>
      <w:r w:rsidR="008210F7">
        <w:t>wood Drive and the Jackson County line</w:t>
      </w:r>
      <w:r w:rsidR="002D2DEA">
        <w:t>, will be closed</w:t>
      </w:r>
      <w:r w:rsidR="008210F7">
        <w:t>.</w:t>
      </w:r>
    </w:p>
    <w:p w:rsidR="008B5083" w14:paraId="282FD4C5" w14:textId="7520D3B2">
      <w:r>
        <w:t xml:space="preserve">The other dates for the road closures are unclear, as much depend on weather conditions. </w:t>
      </w:r>
      <w:r w:rsidR="00A2592B">
        <w:t xml:space="preserve">I </w:t>
      </w:r>
      <w:r w:rsidR="009E6609">
        <w:t>expect</w:t>
      </w:r>
      <w:r w:rsidR="00A2592B">
        <w:t xml:space="preserve"> this culvert project to take several weeks</w:t>
      </w:r>
      <w:r w:rsidR="009E6609">
        <w:t xml:space="preserve"> to complete. NCDOT has been replacing aging and failing culverts throughout Macon County and in other areas. </w:t>
      </w:r>
      <w:r w:rsidR="000D2F39">
        <w:t xml:space="preserve">It is work that </w:t>
      </w:r>
      <w:r w:rsidR="00694DB6">
        <w:t>must</w:t>
      </w:r>
      <w:r w:rsidR="000D2F39">
        <w:t xml:space="preserve"> be done. Their strategy is to completely replace one or two culverts per night</w:t>
      </w:r>
      <w:r w:rsidR="008C1417">
        <w:t>, even</w:t>
      </w:r>
      <w:r w:rsidR="000D2F39">
        <w:t xml:space="preserve"> </w:t>
      </w:r>
      <w:r w:rsidR="003E28A4">
        <w:t>repav</w:t>
      </w:r>
      <w:r w:rsidR="008C1417">
        <w:t>ing</w:t>
      </w:r>
      <w:r w:rsidR="003E28A4">
        <w:t xml:space="preserve"> the area before </w:t>
      </w:r>
      <w:r w:rsidR="00F35394">
        <w:t>re</w:t>
      </w:r>
      <w:r w:rsidR="003E28A4">
        <w:t>opening the road at 7 a.m. the following morning.</w:t>
      </w:r>
    </w:p>
    <w:p w:rsidR="00DE5FCE" w14:paraId="0CBBA7A5" w14:textId="5C8BE061">
      <w:r>
        <w:t>We will depend on NCDOT getting out the information about planned closures</w:t>
      </w:r>
      <w:r w:rsidR="003816B1">
        <w:t xml:space="preserve">. As soon as the town receives updated information, </w:t>
      </w:r>
      <w:r w:rsidR="00F35394">
        <w:t xml:space="preserve">it will </w:t>
      </w:r>
      <w:r w:rsidR="00982DA2">
        <w:t>be posted</w:t>
      </w:r>
      <w:r w:rsidR="00F35394">
        <w:t xml:space="preserve"> </w:t>
      </w:r>
      <w:r w:rsidR="003816B1">
        <w:t>on the town's app and website.</w:t>
      </w:r>
    </w:p>
    <w:p w:rsidR="00CB7D60" w14:paraId="30208F06" w14:textId="49A795B2">
      <w:r>
        <w:t xml:space="preserve">Additionally, Tom Neal of the Highlands Cashiers Hospital has been in discussions with </w:t>
      </w:r>
      <w:r w:rsidR="00705BE0">
        <w:t xml:space="preserve">officials regarding access to the hospital during the closures. </w:t>
      </w:r>
      <w:r w:rsidR="007B71FA">
        <w:t xml:space="preserve">Our fire chief, Ryan </w:t>
      </w:r>
      <w:r w:rsidR="00C81101">
        <w:t>Gearhart</w:t>
      </w:r>
      <w:r w:rsidR="007B71FA">
        <w:t xml:space="preserve">, has also been in discussions about </w:t>
      </w:r>
      <w:r w:rsidR="00FE306C">
        <w:t>securing</w:t>
      </w:r>
      <w:r w:rsidR="007B71FA">
        <w:t xml:space="preserve"> fire protection. </w:t>
      </w:r>
    </w:p>
    <w:p w:rsidR="00AE591A" w14:paraId="23DFA84D" w14:textId="04E62E9D">
      <w:r>
        <w:t xml:space="preserve">NCDOT is </w:t>
      </w:r>
      <w:r w:rsidR="00A55EAE">
        <w:t xml:space="preserve">also </w:t>
      </w:r>
      <w:r>
        <w:t>doing major work at Bridal Veil Falls</w:t>
      </w:r>
      <w:r w:rsidR="005354AB">
        <w:t xml:space="preserve"> on US 64</w:t>
      </w:r>
      <w:r w:rsidR="00A55EAE">
        <w:t xml:space="preserve">. </w:t>
      </w:r>
      <w:r w:rsidR="00475E1C">
        <w:t xml:space="preserve">The road in that area is beginning to erode, </w:t>
      </w:r>
      <w:r w:rsidR="00EF348B">
        <w:t>like</w:t>
      </w:r>
      <w:r w:rsidR="00475E1C">
        <w:t xml:space="preserve"> </w:t>
      </w:r>
      <w:r w:rsidR="005354AB">
        <w:t xml:space="preserve">what happened in the gorge area a few years ago. In that event, at the gorge, the road </w:t>
      </w:r>
      <w:r w:rsidR="00AB4894">
        <w:t xml:space="preserve">had </w:t>
      </w:r>
      <w:r w:rsidR="005354AB">
        <w:t>pa</w:t>
      </w:r>
      <w:r w:rsidR="00AB4894">
        <w:t>rtially</w:t>
      </w:r>
      <w:r w:rsidR="005354AB">
        <w:t xml:space="preserve"> </w:t>
      </w:r>
      <w:r w:rsidR="00AB4894">
        <w:t xml:space="preserve">washed away. The good news about the road at Bridal Veil is that it has not washed away; however, it could at any time </w:t>
      </w:r>
      <w:r w:rsidR="000D34EF">
        <w:t xml:space="preserve">if </w:t>
      </w:r>
      <w:r w:rsidR="00AB4894">
        <w:t>another significant rain ev</w:t>
      </w:r>
      <w:r w:rsidR="006D78C0">
        <w:t>ent</w:t>
      </w:r>
      <w:r w:rsidR="00083CAA">
        <w:t xml:space="preserve"> occurs. </w:t>
      </w:r>
      <w:r w:rsidR="006D78C0">
        <w:t>The NCDOT plan is to drive soil nails back into the road where there are rock formations</w:t>
      </w:r>
      <w:r w:rsidR="00083CAA">
        <w:t xml:space="preserve">. </w:t>
      </w:r>
      <w:r w:rsidR="00624EF0">
        <w:t xml:space="preserve">After that process is complete, metal webbing will </w:t>
      </w:r>
      <w:r w:rsidR="00CB047D">
        <w:t>be secured</w:t>
      </w:r>
      <w:r w:rsidR="00624EF0">
        <w:t xml:space="preserve"> to the soil na</w:t>
      </w:r>
      <w:r w:rsidR="00D679D3">
        <w:t xml:space="preserve">ils. A concrete material will be applied to the metal webbing to provide </w:t>
      </w:r>
      <w:r w:rsidR="00B01809">
        <w:t xml:space="preserve">stabilization of the </w:t>
      </w:r>
      <w:r w:rsidR="00083CAA">
        <w:t>roadbed</w:t>
      </w:r>
      <w:r w:rsidR="00B01809">
        <w:t>.</w:t>
      </w:r>
    </w:p>
    <w:p w:rsidR="00B01809" w14:paraId="46519D42" w14:textId="04ED0B95">
      <w:r>
        <w:t xml:space="preserve">There will be days when one lane of traffic will be </w:t>
      </w:r>
      <w:r w:rsidR="001676DE">
        <w:t xml:space="preserve">in place so the work can </w:t>
      </w:r>
      <w:r w:rsidR="001F2392">
        <w:t>proceed</w:t>
      </w:r>
      <w:r w:rsidR="001676DE">
        <w:t xml:space="preserve">. Some might ask why this repair couldn’t be delayed until after leaf season. My response is </w:t>
      </w:r>
      <w:r w:rsidR="00082A9B">
        <w:t xml:space="preserve">that the road is in a critical condition that requires immediate attention </w:t>
      </w:r>
      <w:r w:rsidR="001F2392">
        <w:t>to</w:t>
      </w:r>
      <w:r w:rsidR="00082A9B">
        <w:t xml:space="preserve"> prevent a </w:t>
      </w:r>
      <w:r w:rsidR="00B8640C">
        <w:t>catastrophic loss of the road. When the lower gorge are</w:t>
      </w:r>
      <w:r w:rsidR="000A6DE5">
        <w:t xml:space="preserve">a was </w:t>
      </w:r>
      <w:r w:rsidR="00237C0C">
        <w:t>partially</w:t>
      </w:r>
      <w:r w:rsidR="000A6DE5">
        <w:t xml:space="preserve"> washed away, the entire gorge road </w:t>
      </w:r>
      <w:r w:rsidR="0047708A">
        <w:t>was shut down</w:t>
      </w:r>
      <w:r w:rsidR="000A6DE5">
        <w:t xml:space="preserve"> for several weeks. NCDOT is being proactive to avoid a total road shutdown.</w:t>
      </w:r>
    </w:p>
    <w:p w:rsidR="00795A0A" w14:paraId="62A0ABFE" w14:textId="098174A2">
      <w:r>
        <w:t xml:space="preserve">If you have ridden by the Mirror Lake Bridge, you will notice that the dredging barge has been removed. </w:t>
      </w:r>
      <w:r w:rsidR="0047708A">
        <w:t>Additionally,</w:t>
      </w:r>
      <w:r>
        <w:t xml:space="preserve"> the </w:t>
      </w:r>
      <w:r w:rsidR="00EB2D1B">
        <w:t xml:space="preserve">containment barriers in the lake have been removed, as has much of the equipment that River Sand used during the first dredging phase. Work areas have been restored </w:t>
      </w:r>
      <w:r w:rsidR="00DD7B09">
        <w:t>through</w:t>
      </w:r>
      <w:r w:rsidR="00EB2D1B">
        <w:t xml:space="preserve"> hydroseeding </w:t>
      </w:r>
      <w:r w:rsidR="00DD7B09">
        <w:t>of disturbed land</w:t>
      </w:r>
      <w:r w:rsidR="00815F04">
        <w:t xml:space="preserve">. </w:t>
      </w:r>
    </w:p>
    <w:p w:rsidR="00DD7B09" w14:paraId="6F6BBF98" w14:textId="7E7A65D0">
      <w:r>
        <w:t xml:space="preserve">The first phase of the </w:t>
      </w:r>
      <w:r w:rsidR="006C726F">
        <w:t xml:space="preserve">Mirror Lake dredging project is </w:t>
      </w:r>
      <w:r w:rsidR="00A6544F">
        <w:t>complete</w:t>
      </w:r>
      <w:r w:rsidR="00863355">
        <w:t xml:space="preserve">. </w:t>
      </w:r>
      <w:r w:rsidR="006C726F">
        <w:t>The Mirror Lake Improvement Association funded this phase of the project. The</w:t>
      </w:r>
      <w:r w:rsidR="00D73EB0">
        <w:t xml:space="preserve"> </w:t>
      </w:r>
      <w:r w:rsidR="006C726F">
        <w:t>five million dollars allocated by the state</w:t>
      </w:r>
      <w:r w:rsidR="00C27CCA">
        <w:t xml:space="preserve"> will fund the remaining phases</w:t>
      </w:r>
      <w:r w:rsidR="00FF4C5A">
        <w:t xml:space="preserve">. </w:t>
      </w:r>
      <w:r w:rsidR="006C726F">
        <w:t xml:space="preserve">McGill </w:t>
      </w:r>
      <w:r w:rsidR="0000112A">
        <w:t xml:space="preserve">Associates continues to develop dredging plans and secure the necessary permits. </w:t>
      </w:r>
      <w:r w:rsidR="00032533">
        <w:t xml:space="preserve">Once this </w:t>
      </w:r>
      <w:r w:rsidR="00863355">
        <w:t xml:space="preserve">engineering </w:t>
      </w:r>
      <w:r w:rsidR="00032533">
        <w:t xml:space="preserve">work </w:t>
      </w:r>
      <w:r w:rsidR="00FF4C5A">
        <w:t>is done</w:t>
      </w:r>
      <w:r w:rsidR="00032533">
        <w:t xml:space="preserve">, the project will </w:t>
      </w:r>
      <w:r w:rsidR="00FF4C5A">
        <w:t>be sent</w:t>
      </w:r>
      <w:r w:rsidR="00032533">
        <w:t xml:space="preserve"> out for bids. The resumption of dredging in Mirror Lake is expected to </w:t>
      </w:r>
      <w:r w:rsidR="00EB12B4">
        <w:t xml:space="preserve">occur sometime in the first or second quarter of </w:t>
      </w:r>
      <w:r w:rsidR="00EB12B4">
        <w:t>2026</w:t>
      </w:r>
      <w:r w:rsidR="00863355">
        <w:t xml:space="preserve">. </w:t>
      </w:r>
      <w:r w:rsidR="00EB12B4">
        <w:t xml:space="preserve">It will be a significantly longer process than </w:t>
      </w:r>
      <w:r w:rsidR="00DE1F46">
        <w:t>Phase One and</w:t>
      </w:r>
      <w:r w:rsidR="00EB12B4">
        <w:t xml:space="preserve"> will involve more equipment </w:t>
      </w:r>
      <w:r w:rsidR="009A0266">
        <w:t>and construction activity</w:t>
      </w:r>
      <w:r w:rsidR="00107A96">
        <w:t xml:space="preserve">. </w:t>
      </w:r>
      <w:r w:rsidR="009A0266">
        <w:t>Phase one accounted for approximately 10% of the total dredging effort.</w:t>
      </w:r>
    </w:p>
    <w:sectPr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23"/>
  <w:proofState w:spelling="clean"/>
  <w:revisionView w:comments="1" w:formatting="0" w:inkAnnotations="1" w:insDel="1" w:markup="1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458C"/>
    <w:rsid w:val="0000112A"/>
    <w:rsid w:val="00032533"/>
    <w:rsid w:val="00082A9B"/>
    <w:rsid w:val="00083CAA"/>
    <w:rsid w:val="000A6DE5"/>
    <w:rsid w:val="000D2F39"/>
    <w:rsid w:val="000D34EF"/>
    <w:rsid w:val="00107A96"/>
    <w:rsid w:val="001676DE"/>
    <w:rsid w:val="001F2392"/>
    <w:rsid w:val="00237C0C"/>
    <w:rsid w:val="00254CFB"/>
    <w:rsid w:val="002C68BB"/>
    <w:rsid w:val="002D2DEA"/>
    <w:rsid w:val="003816B1"/>
    <w:rsid w:val="003920BA"/>
    <w:rsid w:val="003E28A4"/>
    <w:rsid w:val="00475E1C"/>
    <w:rsid w:val="0047708A"/>
    <w:rsid w:val="005354AB"/>
    <w:rsid w:val="005E458C"/>
    <w:rsid w:val="00624EF0"/>
    <w:rsid w:val="00694DB6"/>
    <w:rsid w:val="006C726F"/>
    <w:rsid w:val="006D78C0"/>
    <w:rsid w:val="00705BE0"/>
    <w:rsid w:val="00795A0A"/>
    <w:rsid w:val="007B71FA"/>
    <w:rsid w:val="00815F04"/>
    <w:rsid w:val="008210F7"/>
    <w:rsid w:val="00863355"/>
    <w:rsid w:val="008B5083"/>
    <w:rsid w:val="008C1417"/>
    <w:rsid w:val="008F28A3"/>
    <w:rsid w:val="00982DA2"/>
    <w:rsid w:val="009A0266"/>
    <w:rsid w:val="009C41BF"/>
    <w:rsid w:val="009E6609"/>
    <w:rsid w:val="00A2592B"/>
    <w:rsid w:val="00A55EAE"/>
    <w:rsid w:val="00A6544F"/>
    <w:rsid w:val="00AB4894"/>
    <w:rsid w:val="00AE591A"/>
    <w:rsid w:val="00B01809"/>
    <w:rsid w:val="00B14979"/>
    <w:rsid w:val="00B8640C"/>
    <w:rsid w:val="00C27CCA"/>
    <w:rsid w:val="00C81101"/>
    <w:rsid w:val="00CB047D"/>
    <w:rsid w:val="00CB3655"/>
    <w:rsid w:val="00CB7D60"/>
    <w:rsid w:val="00D679D3"/>
    <w:rsid w:val="00D73066"/>
    <w:rsid w:val="00D73EB0"/>
    <w:rsid w:val="00DD7B09"/>
    <w:rsid w:val="00DE1F46"/>
    <w:rsid w:val="00DE5FCE"/>
    <w:rsid w:val="00EB12B4"/>
    <w:rsid w:val="00EB2D1B"/>
    <w:rsid w:val="00EF348B"/>
    <w:rsid w:val="00F01225"/>
    <w:rsid w:val="00F0396E"/>
    <w:rsid w:val="00F35394"/>
    <w:rsid w:val="00FC1CB0"/>
    <w:rsid w:val="00FE306C"/>
    <w:rsid w:val="00FF4C5A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5DD5DB4"/>
  <w15:chartTrackingRefBased/>
  <w15:docId w15:val="{4F8C6AB8-E9BE-784F-BDED-1A24C69F8B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E458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E458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E458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E458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E458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E458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E458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E458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E458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E458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E458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E458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E458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E458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E458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E458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E458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E458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E458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E458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E458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E458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E458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E458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E458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E458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458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458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E458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464</Words>
  <Characters>2650</Characters>
  <Application>Microsoft Office Word</Application>
  <DocSecurity>0</DocSecurity>
  <Lines>22</Lines>
  <Paragraphs>6</Paragraphs>
  <ScaleCrop>false</ScaleCrop>
  <Company/>
  <LinksUpToDate>false</LinksUpToDate>
  <CharactersWithSpaces>3108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Patrick Taylor Taylor</dc:creator>
  <cp:lastModifiedBy>Patrick Taylor Taylor</cp:lastModifiedBy>
  <cp:revision>2</cp:revision>
  <dcterms:created xsi:type="dcterms:W3CDTF">2025-09-29T15:42:00Z</dcterms:created>
  <dcterms:modified xsi:type="dcterms:W3CDTF">2025-09-29T15:42:00Z</dcterms:modified>
</cp:coreProperties>
</file>