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53CB4" w14:textId="77777777" w:rsidR="00A00CD6" w:rsidRDefault="00A00CD6" w:rsidP="00A00CD6">
      <w:pPr>
        <w:pStyle w:val="paragraph-spacing-none"/>
        <w:spacing w:before="0" w:beforeAutospacing="0" w:after="0" w:afterAutospacing="0"/>
        <w:rPr>
          <w:rFonts w:ascii="Arial" w:hAnsi="Arial" w:cs="Arial"/>
          <w:color w:val="333333"/>
        </w:rPr>
      </w:pPr>
      <w:r>
        <w:rPr>
          <w:rStyle w:val="Strong"/>
          <w:rFonts w:ascii="Arial" w:eastAsiaTheme="majorEastAsia" w:hAnsi="Arial" w:cs="Arial"/>
          <w:color w:val="333333"/>
        </w:rPr>
        <w:t>Town Weather Update - HIGHLANDS, NC</w:t>
      </w:r>
      <w:r>
        <w:rPr>
          <w:rStyle w:val="apple-converted-space"/>
          <w:rFonts w:ascii="Arial" w:eastAsiaTheme="majorEastAsia" w:hAnsi="Arial" w:cs="Arial"/>
          <w:b/>
          <w:bCs/>
          <w:color w:val="333333"/>
        </w:rPr>
        <w:t> </w:t>
      </w:r>
    </w:p>
    <w:p w14:paraId="7636926A" w14:textId="77777777" w:rsidR="00A00CD6" w:rsidRDefault="00A00CD6" w:rsidP="00A00CD6">
      <w:pPr>
        <w:pStyle w:val="NormalWeb"/>
        <w:spacing w:before="240" w:beforeAutospacing="0" w:after="0" w:afterAutospacing="0"/>
        <w:rPr>
          <w:rFonts w:ascii="Arial" w:hAnsi="Arial" w:cs="Arial"/>
          <w:color w:val="333333"/>
        </w:rPr>
      </w:pPr>
    </w:p>
    <w:p w14:paraId="269BE239" w14:textId="37E6421B" w:rsidR="00A00CD6" w:rsidRDefault="00A00CD6" w:rsidP="00A00CD6">
      <w:pPr>
        <w:pStyle w:val="paragraph-spacing-none"/>
        <w:spacing w:before="0" w:beforeAutospacing="0" w:after="0" w:afterAutospacing="0"/>
        <w:rPr>
          <w:rFonts w:ascii="Arial" w:hAnsi="Arial" w:cs="Arial"/>
          <w:color w:val="333333"/>
        </w:rPr>
      </w:pPr>
      <w:r>
        <w:rPr>
          <w:rStyle w:val="Strong"/>
          <w:rFonts w:ascii="Calibri" w:eastAsiaTheme="majorEastAsia" w:hAnsi="Calibri" w:cs="Calibri"/>
          <w:color w:val="333333"/>
          <w:sz w:val="21"/>
          <w:szCs w:val="21"/>
        </w:rPr>
        <w:t>﻿</w:t>
      </w:r>
      <w:r>
        <w:rPr>
          <w:rFonts w:ascii="Arial" w:hAnsi="Arial" w:cs="Arial"/>
          <w:color w:val="333333"/>
          <w:sz w:val="21"/>
          <w:szCs w:val="21"/>
        </w:rPr>
        <w:t>Macon County and the Town of Highlands are both under a</w:t>
      </w:r>
      <w:r w:rsidR="00BF0279">
        <w:rPr>
          <w:rFonts w:ascii="Arial" w:hAnsi="Arial" w:cs="Arial"/>
          <w:color w:val="333333"/>
          <w:sz w:val="21"/>
          <w:szCs w:val="21"/>
        </w:rPr>
        <w:t>n</w:t>
      </w:r>
      <w:r>
        <w:rPr>
          <w:rFonts w:ascii="Arial" w:hAnsi="Arial" w:cs="Arial"/>
          <w:color w:val="333333"/>
          <w:sz w:val="21"/>
          <w:szCs w:val="21"/>
        </w:rPr>
        <w:t xml:space="preserve"> emergency following the winter storm warning that is in effect. This major winter storm will cause loss of power and dangerous road conditions. Town crews are prepared, on standby</w:t>
      </w:r>
      <w:r w:rsidR="00BF0279">
        <w:rPr>
          <w:rFonts w:ascii="Arial" w:hAnsi="Arial" w:cs="Arial"/>
          <w:color w:val="333333"/>
          <w:sz w:val="21"/>
          <w:szCs w:val="21"/>
        </w:rPr>
        <w:t>,</w:t>
      </w:r>
      <w:r>
        <w:rPr>
          <w:rFonts w:ascii="Arial" w:hAnsi="Arial" w:cs="Arial"/>
          <w:color w:val="333333"/>
          <w:sz w:val="21"/>
          <w:szCs w:val="21"/>
        </w:rPr>
        <w:t xml:space="preserve"> and ready to respond to any disruption of services.</w:t>
      </w:r>
    </w:p>
    <w:p w14:paraId="454265F8" w14:textId="77777777" w:rsidR="00A00CD6" w:rsidRDefault="00A00CD6" w:rsidP="00A00CD6">
      <w:pPr>
        <w:pStyle w:val="NormalWeb"/>
        <w:spacing w:before="240" w:beforeAutospacing="0" w:after="0" w:afterAutospacing="0"/>
        <w:rPr>
          <w:rFonts w:ascii="Arial" w:hAnsi="Arial" w:cs="Arial"/>
          <w:color w:val="333333"/>
        </w:rPr>
      </w:pPr>
    </w:p>
    <w:p w14:paraId="1F4EBCF4" w14:textId="1782EA71" w:rsidR="00A00CD6" w:rsidRDefault="00A00CD6" w:rsidP="00A00CD6">
      <w:pPr>
        <w:pStyle w:val="paragraph-spacing-none"/>
        <w:spacing w:before="0" w:beforeAutospacing="0" w:after="0" w:afterAutospacing="0"/>
        <w:rPr>
          <w:rFonts w:ascii="Arial" w:hAnsi="Arial" w:cs="Arial"/>
          <w:color w:val="333333"/>
        </w:rPr>
      </w:pPr>
      <w:r>
        <w:rPr>
          <w:rFonts w:ascii="Arial" w:hAnsi="Arial" w:cs="Arial"/>
          <w:color w:val="333333"/>
          <w:sz w:val="21"/>
          <w:szCs w:val="21"/>
        </w:rPr>
        <w:t>The National Weather Service predicts snow between 10 to 16 inches and some</w:t>
      </w:r>
      <w:r>
        <w:rPr>
          <w:rStyle w:val="apple-converted-space"/>
          <w:rFonts w:ascii="Arial" w:eastAsiaTheme="majorEastAsia" w:hAnsi="Arial" w:cs="Arial"/>
          <w:color w:val="333333"/>
          <w:sz w:val="21"/>
          <w:szCs w:val="21"/>
        </w:rPr>
        <w:t> </w:t>
      </w:r>
      <w:r>
        <w:rPr>
          <w:rFonts w:ascii="Arial" w:hAnsi="Arial" w:cs="Arial"/>
          <w:color w:val="333333"/>
          <w:sz w:val="21"/>
          <w:szCs w:val="21"/>
        </w:rPr>
        <w:t>ice formations</w:t>
      </w:r>
      <w:r>
        <w:rPr>
          <w:rStyle w:val="apple-converted-space"/>
          <w:rFonts w:ascii="Arial" w:eastAsiaTheme="majorEastAsia" w:hAnsi="Arial" w:cs="Arial"/>
          <w:color w:val="333333"/>
          <w:sz w:val="21"/>
          <w:szCs w:val="21"/>
        </w:rPr>
        <w:t> </w:t>
      </w:r>
      <w:r>
        <w:rPr>
          <w:rFonts w:ascii="Arial" w:hAnsi="Arial" w:cs="Arial"/>
          <w:color w:val="333333"/>
          <w:sz w:val="21"/>
          <w:szCs w:val="21"/>
        </w:rPr>
        <w:t>in high elevations in Western Carolina. Severe winter conditions could begin Saturday evening and continue through Sunday.</w:t>
      </w:r>
    </w:p>
    <w:p w14:paraId="2AB398A9" w14:textId="77777777" w:rsidR="00A00CD6" w:rsidRDefault="00A00CD6" w:rsidP="00A00CD6">
      <w:pPr>
        <w:pStyle w:val="NormalWeb"/>
        <w:spacing w:before="240" w:beforeAutospacing="0" w:after="0" w:afterAutospacing="0"/>
        <w:rPr>
          <w:rFonts w:ascii="Arial" w:hAnsi="Arial" w:cs="Arial"/>
          <w:color w:val="333333"/>
        </w:rPr>
      </w:pPr>
    </w:p>
    <w:p w14:paraId="46F451D4" w14:textId="4FF42146" w:rsidR="00A00CD6" w:rsidRDefault="00A00CD6" w:rsidP="00A00CD6">
      <w:pPr>
        <w:pStyle w:val="paragraph-spacing-none"/>
        <w:spacing w:before="0" w:beforeAutospacing="0" w:after="0" w:afterAutospacing="0"/>
        <w:rPr>
          <w:rFonts w:ascii="Arial" w:hAnsi="Arial" w:cs="Arial"/>
          <w:color w:val="333333"/>
        </w:rPr>
      </w:pPr>
      <w:r>
        <w:rPr>
          <w:rFonts w:ascii="Arial" w:hAnsi="Arial" w:cs="Arial"/>
          <w:color w:val="333333"/>
          <w:sz w:val="21"/>
          <w:szCs w:val="21"/>
        </w:rPr>
        <w:t xml:space="preserve">Ice accumulations could trigger major power outages. Residents are requested not to call 911 to report power outages since those lines </w:t>
      </w:r>
      <w:r w:rsidR="00BF0279">
        <w:rPr>
          <w:rFonts w:ascii="Arial" w:hAnsi="Arial" w:cs="Arial"/>
          <w:color w:val="333333"/>
          <w:sz w:val="21"/>
          <w:szCs w:val="21"/>
        </w:rPr>
        <w:t>must</w:t>
      </w:r>
      <w:r>
        <w:rPr>
          <w:rFonts w:ascii="Arial" w:hAnsi="Arial" w:cs="Arial"/>
          <w:color w:val="333333"/>
          <w:sz w:val="21"/>
          <w:szCs w:val="21"/>
        </w:rPr>
        <w:t xml:space="preserve"> be open for life</w:t>
      </w:r>
      <w:r w:rsidR="00BF0279">
        <w:rPr>
          <w:rFonts w:ascii="Arial" w:hAnsi="Arial" w:cs="Arial"/>
          <w:color w:val="333333"/>
          <w:sz w:val="21"/>
          <w:szCs w:val="21"/>
        </w:rPr>
        <w:t>-</w:t>
      </w:r>
      <w:r>
        <w:rPr>
          <w:rFonts w:ascii="Arial" w:hAnsi="Arial" w:cs="Arial"/>
          <w:color w:val="333333"/>
          <w:sz w:val="21"/>
          <w:szCs w:val="21"/>
        </w:rPr>
        <w:t>threatening emergencies. The Highlands electric crews will monitor power outages and work to restore power as s</w:t>
      </w:r>
      <w:r w:rsidR="00BF0279">
        <w:rPr>
          <w:rFonts w:ascii="Arial" w:hAnsi="Arial" w:cs="Arial"/>
          <w:color w:val="333333"/>
          <w:sz w:val="21"/>
          <w:szCs w:val="21"/>
        </w:rPr>
        <w:t>afely</w:t>
      </w:r>
      <w:r>
        <w:rPr>
          <w:rFonts w:ascii="Arial" w:hAnsi="Arial" w:cs="Arial"/>
          <w:color w:val="333333"/>
          <w:sz w:val="21"/>
          <w:szCs w:val="21"/>
        </w:rPr>
        <w:t xml:space="preserve"> as possible.</w:t>
      </w:r>
    </w:p>
    <w:p w14:paraId="25F401F7" w14:textId="61C92C5A" w:rsidR="00A00CD6" w:rsidRDefault="00A00CD6" w:rsidP="00A00CD6">
      <w:pPr>
        <w:pStyle w:val="NormalWeb"/>
        <w:spacing w:before="240" w:beforeAutospacing="0" w:after="0" w:afterAutospacing="0"/>
        <w:rPr>
          <w:rFonts w:ascii="Arial" w:hAnsi="Arial" w:cs="Arial"/>
          <w:color w:val="333333"/>
        </w:rPr>
      </w:pPr>
      <w:r>
        <w:rPr>
          <w:rFonts w:ascii="Arial" w:hAnsi="Arial" w:cs="Arial"/>
          <w:color w:val="5E5E5E"/>
          <w:sz w:val="21"/>
          <w:szCs w:val="21"/>
        </w:rPr>
        <w:t>I respectfully ask our customers to be patient. Highlands</w:t>
      </w:r>
      <w:r w:rsidR="00BF0279">
        <w:rPr>
          <w:rFonts w:ascii="Arial" w:hAnsi="Arial" w:cs="Arial"/>
          <w:color w:val="5E5E5E"/>
          <w:sz w:val="21"/>
          <w:szCs w:val="21"/>
        </w:rPr>
        <w:t>’</w:t>
      </w:r>
      <w:r>
        <w:rPr>
          <w:rFonts w:ascii="Arial" w:hAnsi="Arial" w:cs="Arial"/>
          <w:color w:val="5E5E5E"/>
          <w:sz w:val="21"/>
          <w:szCs w:val="21"/>
        </w:rPr>
        <w:t xml:space="preserve"> electric crews will be responding to major outages impacting large sections of the town. If power is not restored after several hours on Sunday</w:t>
      </w:r>
      <w:r w:rsidR="00BF0279">
        <w:rPr>
          <w:rFonts w:ascii="Arial" w:hAnsi="Arial" w:cs="Arial"/>
          <w:color w:val="5E5E5E"/>
          <w:sz w:val="21"/>
          <w:szCs w:val="21"/>
        </w:rPr>
        <w:t>,</w:t>
      </w:r>
      <w:r>
        <w:rPr>
          <w:rFonts w:ascii="Arial" w:hAnsi="Arial" w:cs="Arial"/>
          <w:color w:val="5E5E5E"/>
          <w:sz w:val="21"/>
          <w:szCs w:val="21"/>
        </w:rPr>
        <w:t xml:space="preserve"> call 526-2118, Town Hall. If there is no answer call 526-4131. Duke Energy customers must contact Duke's call center at 800-777-9898.</w:t>
      </w:r>
    </w:p>
    <w:p w14:paraId="1CFC334E" w14:textId="77777777" w:rsidR="00A00CD6" w:rsidRDefault="00A00CD6" w:rsidP="00A00CD6">
      <w:pPr>
        <w:pStyle w:val="NormalWeb"/>
        <w:spacing w:before="240" w:beforeAutospacing="0" w:after="0" w:afterAutospacing="0"/>
        <w:rPr>
          <w:rFonts w:ascii="Arial" w:hAnsi="Arial" w:cs="Arial"/>
          <w:color w:val="333333"/>
        </w:rPr>
      </w:pPr>
    </w:p>
    <w:p w14:paraId="1248F142" w14:textId="3B0C04B9" w:rsidR="00A00CD6" w:rsidRDefault="00A00CD6" w:rsidP="00A00CD6">
      <w:pPr>
        <w:pStyle w:val="paragraph-spacing-none"/>
        <w:spacing w:before="0" w:beforeAutospacing="0" w:after="0" w:afterAutospacing="0"/>
        <w:rPr>
          <w:rFonts w:ascii="Arial" w:hAnsi="Arial" w:cs="Arial"/>
          <w:color w:val="333333"/>
        </w:rPr>
      </w:pPr>
      <w:r>
        <w:rPr>
          <w:rFonts w:ascii="Arial" w:hAnsi="Arial" w:cs="Arial"/>
          <w:color w:val="333333"/>
          <w:sz w:val="21"/>
          <w:szCs w:val="21"/>
        </w:rPr>
        <w:t>Town road crews will first plow town</w:t>
      </w:r>
      <w:r w:rsidR="00BF0279">
        <w:rPr>
          <w:rFonts w:ascii="Arial" w:hAnsi="Arial" w:cs="Arial"/>
          <w:color w:val="333333"/>
          <w:sz w:val="21"/>
          <w:szCs w:val="21"/>
        </w:rPr>
        <w:t>-</w:t>
      </w:r>
      <w:r>
        <w:rPr>
          <w:rFonts w:ascii="Arial" w:hAnsi="Arial" w:cs="Arial"/>
          <w:color w:val="333333"/>
          <w:sz w:val="21"/>
          <w:szCs w:val="21"/>
        </w:rPr>
        <w:t xml:space="preserve">owned streets and then work with state crews </w:t>
      </w:r>
      <w:r w:rsidR="00BF0279">
        <w:rPr>
          <w:rFonts w:ascii="Arial" w:hAnsi="Arial" w:cs="Arial"/>
          <w:color w:val="333333"/>
          <w:sz w:val="21"/>
          <w:szCs w:val="21"/>
        </w:rPr>
        <w:t>to</w:t>
      </w:r>
      <w:r>
        <w:rPr>
          <w:rFonts w:ascii="Arial" w:hAnsi="Arial" w:cs="Arial"/>
          <w:color w:val="333333"/>
          <w:sz w:val="21"/>
          <w:szCs w:val="21"/>
        </w:rPr>
        <w:t xml:space="preserve"> clear state roads within town limits. Crews will </w:t>
      </w:r>
      <w:r w:rsidR="00BF0279">
        <w:rPr>
          <w:rFonts w:ascii="Arial" w:hAnsi="Arial" w:cs="Arial"/>
          <w:color w:val="333333"/>
          <w:sz w:val="21"/>
          <w:szCs w:val="21"/>
        </w:rPr>
        <w:t xml:space="preserve">then </w:t>
      </w:r>
      <w:r>
        <w:rPr>
          <w:rFonts w:ascii="Arial" w:hAnsi="Arial" w:cs="Arial"/>
          <w:color w:val="333333"/>
          <w:sz w:val="21"/>
          <w:szCs w:val="21"/>
        </w:rPr>
        <w:t>assist owners of private roads in clearing those roads after all public roads are cleared.</w:t>
      </w:r>
    </w:p>
    <w:p w14:paraId="135C341E" w14:textId="77777777" w:rsidR="00A00CD6" w:rsidRDefault="00A00CD6" w:rsidP="00A00CD6">
      <w:pPr>
        <w:pStyle w:val="paragraph-spacing-none"/>
        <w:spacing w:before="0" w:beforeAutospacing="0" w:after="0" w:afterAutospacing="0"/>
        <w:rPr>
          <w:rFonts w:ascii="Arial" w:hAnsi="Arial" w:cs="Arial"/>
          <w:color w:val="333333"/>
        </w:rPr>
      </w:pPr>
    </w:p>
    <w:p w14:paraId="53480CC8" w14:textId="37D5B3F4" w:rsidR="00A00CD6" w:rsidRDefault="00A00CD6" w:rsidP="00A00CD6">
      <w:pPr>
        <w:pStyle w:val="paragraph-spacing-none"/>
        <w:spacing w:before="0" w:beforeAutospacing="0" w:after="0" w:afterAutospacing="0"/>
        <w:rPr>
          <w:rFonts w:ascii="Arial" w:hAnsi="Arial" w:cs="Arial"/>
          <w:color w:val="333333"/>
        </w:rPr>
      </w:pPr>
      <w:r>
        <w:rPr>
          <w:rFonts w:ascii="Arial" w:hAnsi="Arial" w:cs="Arial"/>
          <w:color w:val="000000"/>
          <w:sz w:val="21"/>
          <w:szCs w:val="21"/>
        </w:rPr>
        <w:t>Town Hall is closed on Saturday and Sunday. </w:t>
      </w:r>
      <w:r>
        <w:rPr>
          <w:rFonts w:ascii="Arial" w:hAnsi="Arial" w:cs="Arial"/>
          <w:color w:val="333333"/>
          <w:sz w:val="21"/>
          <w:szCs w:val="21"/>
        </w:rPr>
        <w:t>Administrative staff will have computers at home that are connected to the town network system to manage operations during the storm. If possible, limited staff will be at town hall on Monday, the King Holiday.</w:t>
      </w:r>
    </w:p>
    <w:p w14:paraId="0E1F431B" w14:textId="77777777" w:rsidR="00A00CD6" w:rsidRDefault="00A00CD6" w:rsidP="00A00CD6">
      <w:pPr>
        <w:pStyle w:val="NormalWeb"/>
        <w:spacing w:before="240" w:beforeAutospacing="0" w:after="0" w:afterAutospacing="0"/>
        <w:rPr>
          <w:rFonts w:ascii="Arial" w:hAnsi="Arial" w:cs="Arial"/>
          <w:color w:val="333333"/>
        </w:rPr>
      </w:pPr>
    </w:p>
    <w:p w14:paraId="605E0C3E" w14:textId="77777777" w:rsidR="00A00CD6" w:rsidRDefault="00A00CD6" w:rsidP="00A00CD6">
      <w:pPr>
        <w:pStyle w:val="paragraph-spacing-none"/>
        <w:spacing w:before="0" w:beforeAutospacing="0" w:after="0" w:afterAutospacing="0"/>
        <w:rPr>
          <w:rFonts w:ascii="Arial" w:hAnsi="Arial" w:cs="Arial"/>
          <w:color w:val="333333"/>
        </w:rPr>
      </w:pPr>
      <w:r>
        <w:rPr>
          <w:rFonts w:ascii="Arial" w:hAnsi="Arial" w:cs="Arial"/>
          <w:color w:val="333333"/>
          <w:sz w:val="21"/>
          <w:szCs w:val="21"/>
        </w:rPr>
        <w:t>Garbage service will be suspended during the winter storm and resume once conditions are safe for personnel and equipment.</w:t>
      </w:r>
    </w:p>
    <w:p w14:paraId="13089186" w14:textId="77777777" w:rsidR="00A00CD6" w:rsidRDefault="00A00CD6" w:rsidP="00A00CD6">
      <w:pPr>
        <w:pStyle w:val="NormalWeb"/>
        <w:spacing w:before="240" w:beforeAutospacing="0" w:after="0" w:afterAutospacing="0"/>
        <w:rPr>
          <w:rFonts w:ascii="Arial" w:hAnsi="Arial" w:cs="Arial"/>
          <w:color w:val="333333"/>
        </w:rPr>
      </w:pPr>
    </w:p>
    <w:p w14:paraId="4AC383D7" w14:textId="77BFCFE2" w:rsidR="00A00CD6" w:rsidRDefault="00A00CD6" w:rsidP="00A00CD6">
      <w:pPr>
        <w:pStyle w:val="paragraph-spacing-none"/>
        <w:spacing w:before="0" w:beforeAutospacing="0" w:after="0" w:afterAutospacing="0"/>
        <w:rPr>
          <w:rFonts w:ascii="Arial" w:hAnsi="Arial" w:cs="Arial"/>
          <w:color w:val="333333"/>
        </w:rPr>
      </w:pPr>
      <w:r>
        <w:rPr>
          <w:rFonts w:ascii="Arial" w:hAnsi="Arial" w:cs="Arial"/>
          <w:color w:val="333333"/>
          <w:sz w:val="21"/>
          <w:szCs w:val="21"/>
        </w:rPr>
        <w:t>I will continue issuing updates and tak</w:t>
      </w:r>
      <w:r w:rsidR="00BF0279">
        <w:rPr>
          <w:rFonts w:ascii="Arial" w:hAnsi="Arial" w:cs="Arial"/>
          <w:color w:val="333333"/>
          <w:sz w:val="21"/>
          <w:szCs w:val="21"/>
        </w:rPr>
        <w:t>ing</w:t>
      </w:r>
      <w:r>
        <w:rPr>
          <w:rFonts w:ascii="Arial" w:hAnsi="Arial" w:cs="Arial"/>
          <w:color w:val="333333"/>
          <w:sz w:val="21"/>
          <w:szCs w:val="21"/>
        </w:rPr>
        <w:t xml:space="preserve"> questions at this website (AskMayorPat.com). I will respond individually and through eBlasts provided that the internet is operative.</w:t>
      </w:r>
    </w:p>
    <w:p w14:paraId="49A5B7DB" w14:textId="77777777" w:rsidR="00A00CD6" w:rsidRDefault="00A00CD6" w:rsidP="00A00CD6">
      <w:pPr>
        <w:pStyle w:val="NormalWeb"/>
        <w:spacing w:before="240" w:beforeAutospacing="0" w:after="0" w:afterAutospacing="0"/>
        <w:rPr>
          <w:rFonts w:ascii="Arial" w:hAnsi="Arial" w:cs="Arial"/>
          <w:color w:val="333333"/>
        </w:rPr>
      </w:pPr>
      <w:r>
        <w:rPr>
          <w:rFonts w:ascii="Arial" w:hAnsi="Arial" w:cs="Arial"/>
          <w:color w:val="333333"/>
          <w:sz w:val="21"/>
          <w:szCs w:val="21"/>
        </w:rPr>
        <w:t>Pat Taylor</w:t>
      </w:r>
    </w:p>
    <w:p w14:paraId="7CA33EEE" w14:textId="246DD17A" w:rsidR="00F10170" w:rsidRPr="007D3FBE" w:rsidRDefault="00F10170" w:rsidP="007D3FBE"/>
    <w:sectPr w:rsidR="00F10170" w:rsidRPr="007D3FBE"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1B080C"/>
    <w:rsid w:val="002049B8"/>
    <w:rsid w:val="002104C7"/>
    <w:rsid w:val="00212EAB"/>
    <w:rsid w:val="002D393F"/>
    <w:rsid w:val="00311160"/>
    <w:rsid w:val="003155E6"/>
    <w:rsid w:val="003529F7"/>
    <w:rsid w:val="003947C9"/>
    <w:rsid w:val="00441D86"/>
    <w:rsid w:val="004A59CD"/>
    <w:rsid w:val="004E7022"/>
    <w:rsid w:val="005A64FD"/>
    <w:rsid w:val="006638E5"/>
    <w:rsid w:val="00692277"/>
    <w:rsid w:val="0070028F"/>
    <w:rsid w:val="007A403E"/>
    <w:rsid w:val="007A423A"/>
    <w:rsid w:val="007B5628"/>
    <w:rsid w:val="007D3FBE"/>
    <w:rsid w:val="00856D1A"/>
    <w:rsid w:val="00890A14"/>
    <w:rsid w:val="0098053A"/>
    <w:rsid w:val="00A00CD6"/>
    <w:rsid w:val="00A35D04"/>
    <w:rsid w:val="00BD7E24"/>
    <w:rsid w:val="00BF0279"/>
    <w:rsid w:val="00BF6510"/>
    <w:rsid w:val="00C70941"/>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 w:type="paragraph" w:customStyle="1" w:styleId="paragraph-spacing-none">
    <w:name w:val="paragraph-spacing-none"/>
    <w:basedOn w:val="Normal"/>
    <w:rsid w:val="007A40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B0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14425940">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87317823">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529994394">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4861445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396007057">
      <w:bodyDiv w:val="1"/>
      <w:marLeft w:val="0"/>
      <w:marRight w:val="0"/>
      <w:marTop w:val="0"/>
      <w:marBottom w:val="0"/>
      <w:divBdr>
        <w:top w:val="none" w:sz="0" w:space="0" w:color="auto"/>
        <w:left w:val="none" w:sz="0" w:space="0" w:color="auto"/>
        <w:bottom w:val="none" w:sz="0" w:space="0" w:color="auto"/>
        <w:right w:val="none" w:sz="0" w:space="0" w:color="auto"/>
      </w:divBdr>
    </w:div>
    <w:div w:id="1444498008">
      <w:bodyDiv w:val="1"/>
      <w:marLeft w:val="0"/>
      <w:marRight w:val="0"/>
      <w:marTop w:val="0"/>
      <w:marBottom w:val="0"/>
      <w:divBdr>
        <w:top w:val="none" w:sz="0" w:space="0" w:color="auto"/>
        <w:left w:val="none" w:sz="0" w:space="0" w:color="auto"/>
        <w:bottom w:val="none" w:sz="0" w:space="0" w:color="auto"/>
        <w:right w:val="none" w:sz="0" w:space="0" w:color="auto"/>
      </w:divBdr>
    </w:div>
    <w:div w:id="1448042787">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78658361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191381073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1610</Characters>
  <Application>Microsoft Office Word</Application>
  <DocSecurity>0</DocSecurity>
  <Lines>39</Lines>
  <Paragraphs>13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2025-06-07T22:48:00Z</dcterms:created>
  <dcterms:modified xsi:type="dcterms:W3CDTF">2025-06-07T22:49:00Z</dcterms:modified>
</cp:coreProperties>
</file>