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E4241" w14:textId="5FC194C0" w:rsidR="00FD4920" w:rsidRPr="00FD4920" w:rsidRDefault="00FD4920" w:rsidP="00FD4920">
      <w:pPr>
        <w:spacing w:after="0" w:line="240" w:lineRule="auto"/>
        <w:rPr>
          <w:rFonts w:ascii="Times New Roman" w:eastAsia="Times New Roman" w:hAnsi="Times New Roman" w:cs="Times New Roman"/>
          <w:kern w:val="0"/>
          <w14:ligatures w14:val="none"/>
        </w:rPr>
      </w:pPr>
      <w:r w:rsidRPr="00FD4920">
        <w:rPr>
          <w:rFonts w:ascii="Times New Roman" w:eastAsia="Times New Roman" w:hAnsi="Times New Roman" w:cs="Times New Roman"/>
          <w:kern w:val="0"/>
          <w14:ligatures w14:val="none"/>
        </w:rPr>
        <w:fldChar w:fldCharType="begin"/>
      </w:r>
      <w:r w:rsidRPr="00FD4920">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FD4920">
        <w:rPr>
          <w:rFonts w:ascii="Times New Roman" w:eastAsia="Times New Roman" w:hAnsi="Times New Roman" w:cs="Times New Roman"/>
          <w:kern w:val="0"/>
          <w14:ligatures w14:val="none"/>
        </w:rPr>
        <w:fldChar w:fldCharType="separate"/>
      </w:r>
      <w:r w:rsidRPr="00FD4920">
        <w:rPr>
          <w:rFonts w:ascii="Times New Roman" w:eastAsia="Times New Roman" w:hAnsi="Times New Roman" w:cs="Times New Roman"/>
          <w:noProof/>
          <w:kern w:val="0"/>
          <w14:ligatures w14:val="none"/>
        </w:rPr>
        <w:drawing>
          <wp:inline distT="0" distB="0" distL="0" distR="0" wp14:anchorId="2A6C3063" wp14:editId="49305F37">
            <wp:extent cx="10160" cy="10160"/>
            <wp:effectExtent l="0" t="0" r="0" b="0"/>
            <wp:docPr id="3490773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FD4920">
        <w:rPr>
          <w:rFonts w:ascii="Times New Roman" w:eastAsia="Times New Roman" w:hAnsi="Times New Roman" w:cs="Times New Roman"/>
          <w:kern w:val="0"/>
          <w14:ligatures w14:val="none"/>
        </w:rPr>
        <w:fldChar w:fldCharType="end"/>
      </w:r>
    </w:p>
    <w:p w14:paraId="63CD799A" w14:textId="77777777" w:rsidR="008D6DB6" w:rsidRPr="008D6DB6" w:rsidRDefault="008D6DB6" w:rsidP="008D6DB6">
      <w:pPr>
        <w:spacing w:after="0" w:line="240" w:lineRule="auto"/>
        <w:rPr>
          <w:rFonts w:ascii="Arial" w:eastAsia="Times New Roman" w:hAnsi="Arial" w:cs="Arial"/>
          <w:color w:val="333333"/>
          <w:kern w:val="0"/>
          <w14:ligatures w14:val="none"/>
        </w:rPr>
      </w:pPr>
      <w:r w:rsidRPr="008D6DB6">
        <w:rPr>
          <w:rFonts w:ascii="Arial" w:eastAsia="Times New Roman" w:hAnsi="Arial" w:cs="Arial"/>
          <w:color w:val="1D2228"/>
          <w:kern w:val="0"/>
          <w14:ligatures w14:val="none"/>
        </w:rPr>
        <w:t>Subject: Town Meeting</w:t>
      </w:r>
    </w:p>
    <w:p w14:paraId="5CBEFE5B" w14:textId="77777777" w:rsidR="008D6DB6" w:rsidRPr="008D6DB6" w:rsidRDefault="008D6DB6" w:rsidP="008D6DB6">
      <w:pPr>
        <w:spacing w:before="240" w:after="0" w:line="240" w:lineRule="auto"/>
        <w:rPr>
          <w:rFonts w:ascii="Arial" w:eastAsia="Times New Roman" w:hAnsi="Arial" w:cs="Arial"/>
          <w:color w:val="333333"/>
          <w:kern w:val="0"/>
          <w14:ligatures w14:val="none"/>
        </w:rPr>
      </w:pPr>
      <w:r w:rsidRPr="008D6DB6">
        <w:rPr>
          <w:rFonts w:ascii="Arial" w:eastAsia="Times New Roman" w:hAnsi="Arial" w:cs="Arial"/>
          <w:color w:val="1D2228"/>
          <w:kern w:val="0"/>
          <w14:ligatures w14:val="none"/>
        </w:rPr>
        <w:t>September 14, 2022</w:t>
      </w:r>
    </w:p>
    <w:p w14:paraId="2630DB1A" w14:textId="77777777" w:rsidR="008D6DB6" w:rsidRPr="008D6DB6" w:rsidRDefault="008D6DB6" w:rsidP="008D6DB6">
      <w:pPr>
        <w:spacing w:before="240" w:after="0" w:line="240" w:lineRule="auto"/>
        <w:rPr>
          <w:rFonts w:ascii="Arial" w:eastAsia="Times New Roman" w:hAnsi="Arial" w:cs="Arial"/>
          <w:color w:val="333333"/>
          <w:kern w:val="0"/>
          <w14:ligatures w14:val="none"/>
        </w:rPr>
      </w:pPr>
      <w:r w:rsidRPr="008D6DB6">
        <w:rPr>
          <w:rFonts w:ascii="Arial" w:eastAsia="Times New Roman" w:hAnsi="Arial" w:cs="Arial"/>
          <w:color w:val="1D2228"/>
          <w:kern w:val="0"/>
          <w14:ligatures w14:val="none"/>
        </w:rPr>
        <w:t>Thursday night is the September Highlands Board of Commissioners meeting; it will begin at 7 pm at the Highlands Community Center next to the ball field. Public comment is the first item on the agenda.</w:t>
      </w:r>
    </w:p>
    <w:p w14:paraId="3B523974" w14:textId="043BFB38" w:rsidR="008D6DB6" w:rsidRPr="008D6DB6" w:rsidRDefault="008D6DB6" w:rsidP="008D6DB6">
      <w:pPr>
        <w:spacing w:before="240" w:after="0" w:line="240" w:lineRule="auto"/>
        <w:rPr>
          <w:rFonts w:ascii="Arial" w:eastAsia="Times New Roman" w:hAnsi="Arial" w:cs="Arial"/>
          <w:color w:val="333333"/>
          <w:kern w:val="0"/>
          <w14:ligatures w14:val="none"/>
        </w:rPr>
      </w:pPr>
      <w:r w:rsidRPr="008D6DB6">
        <w:rPr>
          <w:rFonts w:ascii="Arial" w:eastAsia="Times New Roman" w:hAnsi="Arial" w:cs="Arial"/>
          <w:color w:val="1D2228"/>
          <w:kern w:val="0"/>
          <w14:ligatures w14:val="none"/>
        </w:rPr>
        <w:t xml:space="preserve">The board will again review </w:t>
      </w:r>
      <w:r>
        <w:rPr>
          <w:rFonts w:ascii="Arial" w:eastAsia="Times New Roman" w:hAnsi="Arial" w:cs="Arial"/>
          <w:color w:val="1D2228"/>
          <w:kern w:val="0"/>
          <w14:ligatures w14:val="none"/>
        </w:rPr>
        <w:t>short-term rental amendments. At the work session on September 8, the board asked our attorneys to research and identify options concerning home stays, bed and breakfasts, and tourist inns. Specifically, the board wanted a review of existing state statutes</w:t>
      </w:r>
      <w:r w:rsidRPr="008D6DB6">
        <w:rPr>
          <w:rFonts w:ascii="Arial" w:eastAsia="Times New Roman" w:hAnsi="Arial" w:cs="Arial"/>
          <w:color w:val="1D2228"/>
          <w:kern w:val="0"/>
          <w14:ligatures w14:val="none"/>
        </w:rPr>
        <w:t xml:space="preserve"> related to these classifications. </w:t>
      </w:r>
    </w:p>
    <w:p w14:paraId="5C72FC24" w14:textId="77777777" w:rsidR="008D6DB6" w:rsidRPr="008D6DB6" w:rsidRDefault="008D6DB6" w:rsidP="008D6DB6">
      <w:pPr>
        <w:spacing w:before="240" w:after="0" w:line="240" w:lineRule="auto"/>
        <w:rPr>
          <w:rFonts w:ascii="Arial" w:eastAsia="Times New Roman" w:hAnsi="Arial" w:cs="Arial"/>
          <w:color w:val="333333"/>
          <w:kern w:val="0"/>
          <w14:ligatures w14:val="none"/>
        </w:rPr>
      </w:pPr>
      <w:r w:rsidRPr="008D6DB6">
        <w:rPr>
          <w:rFonts w:ascii="Arial" w:eastAsia="Times New Roman" w:hAnsi="Arial" w:cs="Arial"/>
          <w:color w:val="1D2228"/>
          <w:kern w:val="0"/>
          <w14:ligatures w14:val="none"/>
        </w:rPr>
        <w:t>I don’t know if there will be a final approval of the proposed STR ordinances tonight. The board may request the attorneys to do more work on the structure and language of the amendments and bring those changes back for review.</w:t>
      </w:r>
    </w:p>
    <w:p w14:paraId="423FEB96" w14:textId="7029771F" w:rsidR="008D6DB6" w:rsidRPr="008D6DB6" w:rsidRDefault="008D6DB6" w:rsidP="008D6DB6">
      <w:pPr>
        <w:spacing w:before="240" w:after="0" w:line="240" w:lineRule="auto"/>
        <w:rPr>
          <w:rFonts w:ascii="Arial" w:eastAsia="Times New Roman" w:hAnsi="Arial" w:cs="Arial"/>
          <w:color w:val="333333"/>
          <w:kern w:val="0"/>
          <w14:ligatures w14:val="none"/>
        </w:rPr>
      </w:pPr>
      <w:r w:rsidRPr="008D6DB6">
        <w:rPr>
          <w:rFonts w:ascii="Arial" w:eastAsia="Times New Roman" w:hAnsi="Arial" w:cs="Arial"/>
          <w:color w:val="1D2228"/>
          <w:kern w:val="0"/>
          <w14:ligatures w14:val="none"/>
        </w:rPr>
        <w:t>As written now, the ordinances contain an amortization provision. Dependent on a final board decision, people who are currently operating short-term rentals could continue to do so until a specific date</w:t>
      </w:r>
      <w:r>
        <w:rPr>
          <w:rFonts w:ascii="Arial" w:eastAsia="Times New Roman" w:hAnsi="Arial" w:cs="Arial"/>
          <w:color w:val="1D2228"/>
          <w:kern w:val="0"/>
          <w14:ligatures w14:val="none"/>
        </w:rPr>
        <w:t>,</w:t>
      </w:r>
      <w:r w:rsidRPr="008D6DB6">
        <w:rPr>
          <w:rFonts w:ascii="Arial" w:eastAsia="Times New Roman" w:hAnsi="Arial" w:cs="Arial"/>
          <w:color w:val="1D2228"/>
          <w:kern w:val="0"/>
          <w14:ligatures w14:val="none"/>
        </w:rPr>
        <w:t xml:space="preserve"> </w:t>
      </w:r>
      <w:r>
        <w:rPr>
          <w:rFonts w:ascii="Arial" w:eastAsia="Times New Roman" w:hAnsi="Arial" w:cs="Arial"/>
          <w:color w:val="1D2228"/>
          <w:kern w:val="0"/>
          <w14:ligatures w14:val="none"/>
        </w:rPr>
        <w:t>after</w:t>
      </w:r>
      <w:r w:rsidRPr="008D6DB6">
        <w:rPr>
          <w:rFonts w:ascii="Arial" w:eastAsia="Times New Roman" w:hAnsi="Arial" w:cs="Arial"/>
          <w:color w:val="1D2228"/>
          <w:kern w:val="0"/>
          <w14:ligatures w14:val="none"/>
        </w:rPr>
        <w:t xml:space="preserve"> wh</w:t>
      </w:r>
      <w:r>
        <w:rPr>
          <w:rFonts w:ascii="Arial" w:eastAsia="Times New Roman" w:hAnsi="Arial" w:cs="Arial"/>
          <w:color w:val="1D2228"/>
          <w:kern w:val="0"/>
          <w14:ligatures w14:val="none"/>
        </w:rPr>
        <w:t>ich</w:t>
      </w:r>
      <w:r w:rsidRPr="008D6DB6">
        <w:rPr>
          <w:rFonts w:ascii="Arial" w:eastAsia="Times New Roman" w:hAnsi="Arial" w:cs="Arial"/>
          <w:color w:val="1D2228"/>
          <w:kern w:val="0"/>
          <w14:ligatures w14:val="none"/>
        </w:rPr>
        <w:t xml:space="preserve"> all short-term rental operations would have to cease in R1 and R2. I suspect that the board will approve a 3-year amortization period. Residents who have not operated a STR </w:t>
      </w:r>
      <w:r>
        <w:rPr>
          <w:rFonts w:ascii="Arial" w:eastAsia="Times New Roman" w:hAnsi="Arial" w:cs="Arial"/>
          <w:color w:val="1D2228"/>
          <w:kern w:val="0"/>
          <w14:ligatures w14:val="none"/>
        </w:rPr>
        <w:t>before</w:t>
      </w:r>
      <w:r w:rsidRPr="008D6DB6">
        <w:rPr>
          <w:rFonts w:ascii="Arial" w:eastAsia="Times New Roman" w:hAnsi="Arial" w:cs="Arial"/>
          <w:color w:val="1D2228"/>
          <w:kern w:val="0"/>
          <w14:ligatures w14:val="none"/>
        </w:rPr>
        <w:t xml:space="preserve"> the enactment of the ordinance could not operate STR rentals during this period. Basically, the proliferation of new STRs in residential zones would be halted.</w:t>
      </w:r>
    </w:p>
    <w:p w14:paraId="293DB2A9" w14:textId="01CBCABD" w:rsidR="008D6DB6" w:rsidRPr="008D6DB6" w:rsidRDefault="008D6DB6" w:rsidP="008D6DB6">
      <w:pPr>
        <w:spacing w:before="240" w:after="0" w:line="240" w:lineRule="auto"/>
        <w:rPr>
          <w:rFonts w:ascii="Arial" w:eastAsia="Times New Roman" w:hAnsi="Arial" w:cs="Arial"/>
          <w:color w:val="333333"/>
          <w:kern w:val="0"/>
          <w14:ligatures w14:val="none"/>
        </w:rPr>
      </w:pPr>
      <w:r w:rsidRPr="008D6DB6">
        <w:rPr>
          <w:rFonts w:ascii="Arial" w:eastAsia="Times New Roman" w:hAnsi="Arial" w:cs="Arial"/>
          <w:color w:val="1D2228"/>
          <w:kern w:val="0"/>
          <w14:ligatures w14:val="none"/>
        </w:rPr>
        <w:t>For folks who have been operating a STR, there would be no registration or permit requirements. Within the new ordinance</w:t>
      </w:r>
      <w:r>
        <w:rPr>
          <w:rFonts w:ascii="Arial" w:eastAsia="Times New Roman" w:hAnsi="Arial" w:cs="Arial"/>
          <w:color w:val="1D2228"/>
          <w:kern w:val="0"/>
          <w14:ligatures w14:val="none"/>
        </w:rPr>
        <w:t>,</w:t>
      </w:r>
      <w:r w:rsidRPr="008D6DB6">
        <w:rPr>
          <w:rFonts w:ascii="Arial" w:eastAsia="Times New Roman" w:hAnsi="Arial" w:cs="Arial"/>
          <w:color w:val="1D2228"/>
          <w:kern w:val="0"/>
          <w14:ligatures w14:val="none"/>
        </w:rPr>
        <w:t xml:space="preserve"> a number of basic regulations would have to be followed. For example, there would be on-site parking requirements and a limitation on large gatherings.</w:t>
      </w:r>
    </w:p>
    <w:p w14:paraId="3EFBB6B7" w14:textId="43794F3C" w:rsidR="008D6DB6" w:rsidRPr="008D6DB6" w:rsidRDefault="008D6DB6" w:rsidP="008D6DB6">
      <w:pPr>
        <w:spacing w:before="240" w:after="0" w:line="240" w:lineRule="auto"/>
        <w:rPr>
          <w:rFonts w:ascii="Arial" w:eastAsia="Times New Roman" w:hAnsi="Arial" w:cs="Arial"/>
          <w:color w:val="333333"/>
          <w:kern w:val="0"/>
          <w14:ligatures w14:val="none"/>
        </w:rPr>
      </w:pPr>
      <w:r w:rsidRPr="008D6DB6">
        <w:rPr>
          <w:rFonts w:ascii="Arial" w:eastAsia="Times New Roman" w:hAnsi="Arial" w:cs="Arial"/>
          <w:color w:val="1D2228"/>
          <w:kern w:val="0"/>
          <w14:ligatures w14:val="none"/>
        </w:rPr>
        <w:t xml:space="preserve">The board is aware that an amortization provision could trigger legal challenges. The attorneys representing the town believe there is a strong legal argument supporting amortization. Nevertheless, they also acknowledge </w:t>
      </w:r>
      <w:r>
        <w:rPr>
          <w:rFonts w:ascii="Arial" w:eastAsia="Times New Roman" w:hAnsi="Arial" w:cs="Arial"/>
          <w:color w:val="1D2228"/>
          <w:kern w:val="0"/>
          <w14:ligatures w14:val="none"/>
        </w:rPr>
        <w:t xml:space="preserve">that </w:t>
      </w:r>
      <w:r w:rsidRPr="008D6DB6">
        <w:rPr>
          <w:rFonts w:ascii="Arial" w:eastAsia="Times New Roman" w:hAnsi="Arial" w:cs="Arial"/>
          <w:color w:val="1D2228"/>
          <w:kern w:val="0"/>
          <w14:ligatures w14:val="none"/>
        </w:rPr>
        <w:t>other entities do not concur. A decision by the courts would resolve the issue, and of course</w:t>
      </w:r>
      <w:r>
        <w:rPr>
          <w:rFonts w:ascii="Arial" w:eastAsia="Times New Roman" w:hAnsi="Arial" w:cs="Arial"/>
          <w:color w:val="1D2228"/>
          <w:kern w:val="0"/>
          <w14:ligatures w14:val="none"/>
        </w:rPr>
        <w:t>,</w:t>
      </w:r>
      <w:r w:rsidRPr="008D6DB6">
        <w:rPr>
          <w:rFonts w:ascii="Arial" w:eastAsia="Times New Roman" w:hAnsi="Arial" w:cs="Arial"/>
          <w:color w:val="1D2228"/>
          <w:kern w:val="0"/>
          <w14:ligatures w14:val="none"/>
        </w:rPr>
        <w:t xml:space="preserve"> all parties would abide by any final court decision. </w:t>
      </w:r>
    </w:p>
    <w:p w14:paraId="599D6298" w14:textId="77777777" w:rsidR="008D6DB6" w:rsidRPr="008D6DB6" w:rsidRDefault="008D6DB6" w:rsidP="008D6DB6">
      <w:pPr>
        <w:spacing w:before="240" w:after="0" w:line="240" w:lineRule="auto"/>
        <w:rPr>
          <w:rFonts w:ascii="Arial" w:eastAsia="Times New Roman" w:hAnsi="Arial" w:cs="Arial"/>
          <w:color w:val="333333"/>
          <w:kern w:val="0"/>
          <w14:ligatures w14:val="none"/>
        </w:rPr>
      </w:pPr>
      <w:r w:rsidRPr="008D6DB6">
        <w:rPr>
          <w:rFonts w:ascii="Arial" w:eastAsia="Times New Roman" w:hAnsi="Arial" w:cs="Arial"/>
          <w:color w:val="1D2228"/>
          <w:kern w:val="0"/>
          <w14:ligatures w14:val="none"/>
        </w:rPr>
        <w:t>We have a full agenda Thursday night  beyond the STR review. For several months our staff and crews have been involved in replacing a critical sewer pump system on Arnold Road. This project is costing the town more than first estimated, so a budget amendment will need to be approved in order to get the new pump system on line.</w:t>
      </w:r>
    </w:p>
    <w:p w14:paraId="05DC5270" w14:textId="0DECA8F2" w:rsidR="008D6DB6" w:rsidRPr="008D6DB6" w:rsidRDefault="008D6DB6" w:rsidP="008D6DB6">
      <w:pPr>
        <w:spacing w:before="240" w:after="0" w:line="240" w:lineRule="auto"/>
        <w:rPr>
          <w:rFonts w:ascii="Arial" w:eastAsia="Times New Roman" w:hAnsi="Arial" w:cs="Arial"/>
          <w:color w:val="333333"/>
          <w:kern w:val="0"/>
          <w14:ligatures w14:val="none"/>
        </w:rPr>
      </w:pPr>
      <w:r w:rsidRPr="008D6DB6">
        <w:rPr>
          <w:rFonts w:ascii="Arial" w:eastAsia="Times New Roman" w:hAnsi="Arial" w:cs="Arial"/>
          <w:color w:val="1D2228"/>
          <w:kern w:val="0"/>
          <w14:ligatures w14:val="none"/>
        </w:rPr>
        <w:t xml:space="preserve">The board will also </w:t>
      </w:r>
      <w:r>
        <w:rPr>
          <w:rFonts w:ascii="Arial" w:eastAsia="Times New Roman" w:hAnsi="Arial" w:cs="Arial"/>
          <w:color w:val="1D2228"/>
          <w:kern w:val="0"/>
          <w14:ligatures w14:val="none"/>
        </w:rPr>
        <w:t>review</w:t>
      </w:r>
      <w:r w:rsidRPr="008D6DB6">
        <w:rPr>
          <w:rFonts w:ascii="Arial" w:eastAsia="Times New Roman" w:hAnsi="Arial" w:cs="Arial"/>
          <w:color w:val="1D2228"/>
          <w:kern w:val="0"/>
          <w14:ligatures w14:val="none"/>
        </w:rPr>
        <w:t xml:space="preserve"> our current and proposed ordinances concerning overnight parking and camping on town property. Our police department has been investigating the issue and will make recommendations. The town has a lot of undeveloped property, especially around the recreation department. We need clear ordinances prohibiting overnight parking and camping in these areas.</w:t>
      </w:r>
    </w:p>
    <w:p w14:paraId="705357C5" w14:textId="19A2F0D2" w:rsidR="008D6DB6" w:rsidRPr="008D6DB6" w:rsidRDefault="008D6DB6" w:rsidP="008D6DB6">
      <w:pPr>
        <w:spacing w:before="240" w:after="0" w:line="240" w:lineRule="auto"/>
        <w:rPr>
          <w:rFonts w:ascii="Arial" w:eastAsia="Times New Roman" w:hAnsi="Arial" w:cs="Arial"/>
          <w:color w:val="333333"/>
          <w:kern w:val="0"/>
          <w14:ligatures w14:val="none"/>
        </w:rPr>
      </w:pPr>
      <w:r w:rsidRPr="008D6DB6">
        <w:rPr>
          <w:rFonts w:ascii="Arial" w:eastAsia="Times New Roman" w:hAnsi="Arial" w:cs="Arial"/>
          <w:color w:val="1D2228"/>
          <w:kern w:val="0"/>
          <w14:ligatures w14:val="none"/>
        </w:rPr>
        <w:lastRenderedPageBreak/>
        <w:t xml:space="preserve">The board will also be </w:t>
      </w:r>
      <w:r>
        <w:rPr>
          <w:rFonts w:ascii="Arial" w:eastAsia="Times New Roman" w:hAnsi="Arial" w:cs="Arial"/>
          <w:color w:val="1D2228"/>
          <w:kern w:val="0"/>
          <w14:ligatures w14:val="none"/>
        </w:rPr>
        <w:t>updated</w:t>
      </w:r>
      <w:r w:rsidRPr="008D6DB6">
        <w:rPr>
          <w:rFonts w:ascii="Arial" w:eastAsia="Times New Roman" w:hAnsi="Arial" w:cs="Arial"/>
          <w:color w:val="1D2228"/>
          <w:kern w:val="0"/>
          <w14:ligatures w14:val="none"/>
        </w:rPr>
        <w:t xml:space="preserve"> concerning the intermodal test conducted on the Big Bear Pen Tower. There has been a concern of interference between the radio and the cell phone antenna on the tower. </w:t>
      </w:r>
    </w:p>
    <w:p w14:paraId="485B0C8A" w14:textId="07997021" w:rsidR="008D6DB6" w:rsidRPr="008D6DB6" w:rsidRDefault="008D6DB6" w:rsidP="008D6DB6">
      <w:pPr>
        <w:spacing w:before="240" w:after="0" w:line="240" w:lineRule="auto"/>
        <w:rPr>
          <w:rFonts w:ascii="Arial" w:eastAsia="Times New Roman" w:hAnsi="Arial" w:cs="Arial"/>
          <w:color w:val="333333"/>
          <w:kern w:val="0"/>
          <w14:ligatures w14:val="none"/>
        </w:rPr>
      </w:pPr>
      <w:r w:rsidRPr="008D6DB6">
        <w:rPr>
          <w:rFonts w:ascii="Arial" w:eastAsia="Times New Roman" w:hAnsi="Arial" w:cs="Arial"/>
          <w:color w:val="1D2228"/>
          <w:kern w:val="0"/>
          <w14:ligatures w14:val="none"/>
        </w:rPr>
        <w:t xml:space="preserve">I will </w:t>
      </w:r>
      <w:r>
        <w:rPr>
          <w:rFonts w:ascii="Arial" w:eastAsia="Times New Roman" w:hAnsi="Arial" w:cs="Arial"/>
          <w:color w:val="1D2228"/>
          <w:kern w:val="0"/>
          <w14:ligatures w14:val="none"/>
        </w:rPr>
        <w:t>facilitate</w:t>
      </w:r>
      <w:r w:rsidRPr="008D6DB6">
        <w:rPr>
          <w:rFonts w:ascii="Arial" w:eastAsia="Times New Roman" w:hAnsi="Arial" w:cs="Arial"/>
          <w:color w:val="1D2228"/>
          <w:kern w:val="0"/>
          <w14:ligatures w14:val="none"/>
        </w:rPr>
        <w:t xml:space="preserve"> a discussion concerning electric vehicle charging stations. Before </w:t>
      </w:r>
      <w:r>
        <w:rPr>
          <w:rFonts w:ascii="Arial" w:eastAsia="Times New Roman" w:hAnsi="Arial" w:cs="Arial"/>
          <w:color w:val="1D2228"/>
          <w:kern w:val="0"/>
          <w14:ligatures w14:val="none"/>
        </w:rPr>
        <w:t>proceeding,</w:t>
      </w:r>
      <w:r w:rsidRPr="008D6DB6">
        <w:rPr>
          <w:rFonts w:ascii="Arial" w:eastAsia="Times New Roman" w:hAnsi="Arial" w:cs="Arial"/>
          <w:color w:val="1D2228"/>
          <w:kern w:val="0"/>
          <w14:ligatures w14:val="none"/>
        </w:rPr>
        <w:t xml:space="preserve"> the town board needs to address</w:t>
      </w:r>
      <w:r>
        <w:rPr>
          <w:rFonts w:ascii="Arial" w:eastAsia="Times New Roman" w:hAnsi="Arial" w:cs="Arial"/>
          <w:color w:val="1D2228"/>
          <w:kern w:val="0"/>
          <w14:ligatures w14:val="none"/>
        </w:rPr>
        <w:t xml:space="preserve"> several policy questions</w:t>
      </w:r>
      <w:r w:rsidRPr="008D6DB6">
        <w:rPr>
          <w:rFonts w:ascii="Arial" w:eastAsia="Times New Roman" w:hAnsi="Arial" w:cs="Arial"/>
          <w:color w:val="1D2228"/>
          <w:kern w:val="0"/>
          <w14:ligatures w14:val="none"/>
        </w:rPr>
        <w:t>.  </w:t>
      </w:r>
    </w:p>
    <w:p w14:paraId="67FCDA3B" w14:textId="77777777" w:rsidR="008D6DB6" w:rsidRPr="008D6DB6" w:rsidRDefault="008D6DB6" w:rsidP="008D6DB6">
      <w:pPr>
        <w:spacing w:before="240" w:after="0" w:line="240" w:lineRule="auto"/>
        <w:rPr>
          <w:rFonts w:ascii="Arial" w:eastAsia="Times New Roman" w:hAnsi="Arial" w:cs="Arial"/>
          <w:color w:val="333333"/>
          <w:kern w:val="0"/>
          <w14:ligatures w14:val="none"/>
        </w:rPr>
      </w:pPr>
      <w:r w:rsidRPr="008D6DB6">
        <w:rPr>
          <w:rFonts w:ascii="Arial" w:eastAsia="Times New Roman" w:hAnsi="Arial" w:cs="Arial"/>
          <w:color w:val="1D2228"/>
          <w:kern w:val="0"/>
          <w14:ligatures w14:val="none"/>
        </w:rPr>
        <w:t>Thursday night’s meeting can also be accessed on YouTube through the town website.</w:t>
      </w:r>
    </w:p>
    <w:p w14:paraId="6A4CE9F0" w14:textId="77777777" w:rsidR="008D6DB6" w:rsidRPr="008D6DB6" w:rsidRDefault="008D6DB6" w:rsidP="008D6DB6">
      <w:pPr>
        <w:spacing w:before="240" w:after="0" w:line="240" w:lineRule="auto"/>
        <w:rPr>
          <w:rFonts w:ascii="Arial" w:eastAsia="Times New Roman" w:hAnsi="Arial" w:cs="Arial"/>
          <w:color w:val="333333"/>
          <w:kern w:val="0"/>
          <w14:ligatures w14:val="none"/>
        </w:rPr>
      </w:pPr>
      <w:r w:rsidRPr="008D6DB6">
        <w:rPr>
          <w:rFonts w:ascii="Lobster" w:eastAsia="Times New Roman" w:hAnsi="Lobster" w:cs="Arial"/>
          <w:color w:val="333333"/>
          <w:kern w:val="0"/>
          <w:sz w:val="36"/>
          <w:szCs w:val="36"/>
          <w14:ligatures w14:val="none"/>
        </w:rPr>
        <w:t>Mayor Pat</w:t>
      </w:r>
    </w:p>
    <w:p w14:paraId="23B79A98" w14:textId="77777777" w:rsidR="008D6DB6" w:rsidRPr="008D6DB6" w:rsidRDefault="008D6DB6" w:rsidP="008D6DB6">
      <w:pPr>
        <w:spacing w:after="0" w:line="240" w:lineRule="auto"/>
        <w:rPr>
          <w:rFonts w:ascii="Times New Roman" w:eastAsia="Times New Roman" w:hAnsi="Times New Roman" w:cs="Times New Roman"/>
          <w:kern w:val="0"/>
          <w14:ligatures w14:val="none"/>
        </w:rPr>
      </w:pPr>
    </w:p>
    <w:p w14:paraId="0AD39EC7" w14:textId="14FB6856" w:rsidR="00F10170" w:rsidRPr="00FD4920" w:rsidRDefault="00F10170" w:rsidP="007F1F5D">
      <w:pPr>
        <w:pStyle w:val="NormalWeb"/>
        <w:spacing w:before="0" w:beforeAutospacing="0" w:after="0" w:afterAutospacing="0"/>
      </w:pPr>
    </w:p>
    <w:sectPr w:rsidR="00F10170" w:rsidRPr="00FD492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bster">
    <w:panose1 w:val="00000500000000000000"/>
    <w:charset w:val="4D"/>
    <w:family w:val="auto"/>
    <w:pitch w:val="variable"/>
    <w:sig w:usb0="20000207" w:usb1="00000001"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88"/>
    <w:rsid w:val="000B0ADA"/>
    <w:rsid w:val="000C3FDF"/>
    <w:rsid w:val="000F770B"/>
    <w:rsid w:val="001B1F88"/>
    <w:rsid w:val="002049B8"/>
    <w:rsid w:val="003529F7"/>
    <w:rsid w:val="004A59CD"/>
    <w:rsid w:val="00710B2F"/>
    <w:rsid w:val="007B5628"/>
    <w:rsid w:val="007C549F"/>
    <w:rsid w:val="007D0D87"/>
    <w:rsid w:val="007F1F5D"/>
    <w:rsid w:val="008301C9"/>
    <w:rsid w:val="00890A14"/>
    <w:rsid w:val="008B582F"/>
    <w:rsid w:val="008D6DB6"/>
    <w:rsid w:val="009363F4"/>
    <w:rsid w:val="00976EA0"/>
    <w:rsid w:val="00B421C1"/>
    <w:rsid w:val="00B46D29"/>
    <w:rsid w:val="00BB7B29"/>
    <w:rsid w:val="00BD7E24"/>
    <w:rsid w:val="00E804C7"/>
    <w:rsid w:val="00F10170"/>
    <w:rsid w:val="00F36B21"/>
    <w:rsid w:val="00FD4920"/>
    <w:rsid w:val="00FF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3CC94"/>
  <w15:chartTrackingRefBased/>
  <w15:docId w15:val="{D4D9EC3E-22F5-5345-AE79-C10FCAA0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F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F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F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F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F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F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F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F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F88"/>
    <w:rPr>
      <w:rFonts w:eastAsiaTheme="majorEastAsia" w:cstheme="majorBidi"/>
      <w:color w:val="272727" w:themeColor="text1" w:themeTint="D8"/>
    </w:rPr>
  </w:style>
  <w:style w:type="paragraph" w:styleId="Title">
    <w:name w:val="Title"/>
    <w:basedOn w:val="Normal"/>
    <w:next w:val="Normal"/>
    <w:link w:val="TitleChar"/>
    <w:uiPriority w:val="10"/>
    <w:qFormat/>
    <w:rsid w:val="001B1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F88"/>
    <w:pPr>
      <w:spacing w:before="160"/>
      <w:jc w:val="center"/>
    </w:pPr>
    <w:rPr>
      <w:i/>
      <w:iCs/>
      <w:color w:val="404040" w:themeColor="text1" w:themeTint="BF"/>
    </w:rPr>
  </w:style>
  <w:style w:type="character" w:customStyle="1" w:styleId="QuoteChar">
    <w:name w:val="Quote Char"/>
    <w:basedOn w:val="DefaultParagraphFont"/>
    <w:link w:val="Quote"/>
    <w:uiPriority w:val="29"/>
    <w:rsid w:val="001B1F88"/>
    <w:rPr>
      <w:i/>
      <w:iCs/>
      <w:color w:val="404040" w:themeColor="text1" w:themeTint="BF"/>
    </w:rPr>
  </w:style>
  <w:style w:type="paragraph" w:styleId="ListParagraph">
    <w:name w:val="List Paragraph"/>
    <w:basedOn w:val="Normal"/>
    <w:uiPriority w:val="34"/>
    <w:qFormat/>
    <w:rsid w:val="001B1F88"/>
    <w:pPr>
      <w:ind w:left="720"/>
      <w:contextualSpacing/>
    </w:pPr>
  </w:style>
  <w:style w:type="character" w:styleId="IntenseEmphasis">
    <w:name w:val="Intense Emphasis"/>
    <w:basedOn w:val="DefaultParagraphFont"/>
    <w:uiPriority w:val="21"/>
    <w:qFormat/>
    <w:rsid w:val="001B1F88"/>
    <w:rPr>
      <w:i/>
      <w:iCs/>
      <w:color w:val="2F5496" w:themeColor="accent1" w:themeShade="BF"/>
    </w:rPr>
  </w:style>
  <w:style w:type="paragraph" w:styleId="IntenseQuote">
    <w:name w:val="Intense Quote"/>
    <w:basedOn w:val="Normal"/>
    <w:next w:val="Normal"/>
    <w:link w:val="IntenseQuoteChar"/>
    <w:uiPriority w:val="30"/>
    <w:qFormat/>
    <w:rsid w:val="001B1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F88"/>
    <w:rPr>
      <w:i/>
      <w:iCs/>
      <w:color w:val="2F5496" w:themeColor="accent1" w:themeShade="BF"/>
    </w:rPr>
  </w:style>
  <w:style w:type="character" w:styleId="IntenseReference">
    <w:name w:val="Intense Reference"/>
    <w:basedOn w:val="DefaultParagraphFont"/>
    <w:uiPriority w:val="32"/>
    <w:qFormat/>
    <w:rsid w:val="001B1F88"/>
    <w:rPr>
      <w:b/>
      <w:bCs/>
      <w:smallCaps/>
      <w:color w:val="2F5496" w:themeColor="accent1" w:themeShade="BF"/>
      <w:spacing w:val="5"/>
    </w:rPr>
  </w:style>
  <w:style w:type="paragraph" w:styleId="NormalWeb">
    <w:name w:val="Normal (Web)"/>
    <w:basedOn w:val="Normal"/>
    <w:uiPriority w:val="99"/>
    <w:unhideWhenUsed/>
    <w:rsid w:val="001B1F8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1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9201">
      <w:bodyDiv w:val="1"/>
      <w:marLeft w:val="0"/>
      <w:marRight w:val="0"/>
      <w:marTop w:val="0"/>
      <w:marBottom w:val="0"/>
      <w:divBdr>
        <w:top w:val="none" w:sz="0" w:space="0" w:color="auto"/>
        <w:left w:val="none" w:sz="0" w:space="0" w:color="auto"/>
        <w:bottom w:val="none" w:sz="0" w:space="0" w:color="auto"/>
        <w:right w:val="none" w:sz="0" w:space="0" w:color="auto"/>
      </w:divBdr>
    </w:div>
    <w:div w:id="122040846">
      <w:bodyDiv w:val="1"/>
      <w:marLeft w:val="0"/>
      <w:marRight w:val="0"/>
      <w:marTop w:val="0"/>
      <w:marBottom w:val="0"/>
      <w:divBdr>
        <w:top w:val="none" w:sz="0" w:space="0" w:color="auto"/>
        <w:left w:val="none" w:sz="0" w:space="0" w:color="auto"/>
        <w:bottom w:val="none" w:sz="0" w:space="0" w:color="auto"/>
        <w:right w:val="none" w:sz="0" w:space="0" w:color="auto"/>
      </w:divBdr>
    </w:div>
    <w:div w:id="122503357">
      <w:bodyDiv w:val="1"/>
      <w:marLeft w:val="0"/>
      <w:marRight w:val="0"/>
      <w:marTop w:val="0"/>
      <w:marBottom w:val="0"/>
      <w:divBdr>
        <w:top w:val="none" w:sz="0" w:space="0" w:color="auto"/>
        <w:left w:val="none" w:sz="0" w:space="0" w:color="auto"/>
        <w:bottom w:val="none" w:sz="0" w:space="0" w:color="auto"/>
        <w:right w:val="none" w:sz="0" w:space="0" w:color="auto"/>
      </w:divBdr>
    </w:div>
    <w:div w:id="221870682">
      <w:bodyDiv w:val="1"/>
      <w:marLeft w:val="0"/>
      <w:marRight w:val="0"/>
      <w:marTop w:val="0"/>
      <w:marBottom w:val="0"/>
      <w:divBdr>
        <w:top w:val="none" w:sz="0" w:space="0" w:color="auto"/>
        <w:left w:val="none" w:sz="0" w:space="0" w:color="auto"/>
        <w:bottom w:val="none" w:sz="0" w:space="0" w:color="auto"/>
        <w:right w:val="none" w:sz="0" w:space="0" w:color="auto"/>
      </w:divBdr>
    </w:div>
    <w:div w:id="330523211">
      <w:bodyDiv w:val="1"/>
      <w:marLeft w:val="0"/>
      <w:marRight w:val="0"/>
      <w:marTop w:val="0"/>
      <w:marBottom w:val="0"/>
      <w:divBdr>
        <w:top w:val="none" w:sz="0" w:space="0" w:color="auto"/>
        <w:left w:val="none" w:sz="0" w:space="0" w:color="auto"/>
        <w:bottom w:val="none" w:sz="0" w:space="0" w:color="auto"/>
        <w:right w:val="none" w:sz="0" w:space="0" w:color="auto"/>
      </w:divBdr>
    </w:div>
    <w:div w:id="690180951">
      <w:bodyDiv w:val="1"/>
      <w:marLeft w:val="0"/>
      <w:marRight w:val="0"/>
      <w:marTop w:val="0"/>
      <w:marBottom w:val="0"/>
      <w:divBdr>
        <w:top w:val="none" w:sz="0" w:space="0" w:color="auto"/>
        <w:left w:val="none" w:sz="0" w:space="0" w:color="auto"/>
        <w:bottom w:val="none" w:sz="0" w:space="0" w:color="auto"/>
        <w:right w:val="none" w:sz="0" w:space="0" w:color="auto"/>
      </w:divBdr>
    </w:div>
    <w:div w:id="873805053">
      <w:bodyDiv w:val="1"/>
      <w:marLeft w:val="0"/>
      <w:marRight w:val="0"/>
      <w:marTop w:val="0"/>
      <w:marBottom w:val="0"/>
      <w:divBdr>
        <w:top w:val="none" w:sz="0" w:space="0" w:color="auto"/>
        <w:left w:val="none" w:sz="0" w:space="0" w:color="auto"/>
        <w:bottom w:val="none" w:sz="0" w:space="0" w:color="auto"/>
        <w:right w:val="none" w:sz="0" w:space="0" w:color="auto"/>
      </w:divBdr>
    </w:div>
    <w:div w:id="940450557">
      <w:bodyDiv w:val="1"/>
      <w:marLeft w:val="0"/>
      <w:marRight w:val="0"/>
      <w:marTop w:val="0"/>
      <w:marBottom w:val="0"/>
      <w:divBdr>
        <w:top w:val="none" w:sz="0" w:space="0" w:color="auto"/>
        <w:left w:val="none" w:sz="0" w:space="0" w:color="auto"/>
        <w:bottom w:val="none" w:sz="0" w:space="0" w:color="auto"/>
        <w:right w:val="none" w:sz="0" w:space="0" w:color="auto"/>
      </w:divBdr>
    </w:div>
    <w:div w:id="986468904">
      <w:bodyDiv w:val="1"/>
      <w:marLeft w:val="0"/>
      <w:marRight w:val="0"/>
      <w:marTop w:val="0"/>
      <w:marBottom w:val="0"/>
      <w:divBdr>
        <w:top w:val="none" w:sz="0" w:space="0" w:color="auto"/>
        <w:left w:val="none" w:sz="0" w:space="0" w:color="auto"/>
        <w:bottom w:val="none" w:sz="0" w:space="0" w:color="auto"/>
        <w:right w:val="none" w:sz="0" w:space="0" w:color="auto"/>
      </w:divBdr>
    </w:div>
    <w:div w:id="1351957097">
      <w:bodyDiv w:val="1"/>
      <w:marLeft w:val="0"/>
      <w:marRight w:val="0"/>
      <w:marTop w:val="0"/>
      <w:marBottom w:val="0"/>
      <w:divBdr>
        <w:top w:val="none" w:sz="0" w:space="0" w:color="auto"/>
        <w:left w:val="none" w:sz="0" w:space="0" w:color="auto"/>
        <w:bottom w:val="none" w:sz="0" w:space="0" w:color="auto"/>
        <w:right w:val="none" w:sz="0" w:space="0" w:color="auto"/>
      </w:divBdr>
    </w:div>
    <w:div w:id="1387293125">
      <w:bodyDiv w:val="1"/>
      <w:marLeft w:val="0"/>
      <w:marRight w:val="0"/>
      <w:marTop w:val="0"/>
      <w:marBottom w:val="0"/>
      <w:divBdr>
        <w:top w:val="none" w:sz="0" w:space="0" w:color="auto"/>
        <w:left w:val="none" w:sz="0" w:space="0" w:color="auto"/>
        <w:bottom w:val="none" w:sz="0" w:space="0" w:color="auto"/>
        <w:right w:val="none" w:sz="0" w:space="0" w:color="auto"/>
      </w:divBdr>
    </w:div>
    <w:div w:id="1557011026">
      <w:bodyDiv w:val="1"/>
      <w:marLeft w:val="0"/>
      <w:marRight w:val="0"/>
      <w:marTop w:val="0"/>
      <w:marBottom w:val="0"/>
      <w:divBdr>
        <w:top w:val="none" w:sz="0" w:space="0" w:color="auto"/>
        <w:left w:val="none" w:sz="0" w:space="0" w:color="auto"/>
        <w:bottom w:val="none" w:sz="0" w:space="0" w:color="auto"/>
        <w:right w:val="none" w:sz="0" w:space="0" w:color="auto"/>
      </w:divBdr>
    </w:div>
    <w:div w:id="1566604384">
      <w:bodyDiv w:val="1"/>
      <w:marLeft w:val="0"/>
      <w:marRight w:val="0"/>
      <w:marTop w:val="0"/>
      <w:marBottom w:val="0"/>
      <w:divBdr>
        <w:top w:val="none" w:sz="0" w:space="0" w:color="auto"/>
        <w:left w:val="none" w:sz="0" w:space="0" w:color="auto"/>
        <w:bottom w:val="none" w:sz="0" w:space="0" w:color="auto"/>
        <w:right w:val="none" w:sz="0" w:space="0" w:color="auto"/>
      </w:divBdr>
    </w:div>
    <w:div w:id="1670714603">
      <w:bodyDiv w:val="1"/>
      <w:marLeft w:val="0"/>
      <w:marRight w:val="0"/>
      <w:marTop w:val="0"/>
      <w:marBottom w:val="0"/>
      <w:divBdr>
        <w:top w:val="none" w:sz="0" w:space="0" w:color="auto"/>
        <w:left w:val="none" w:sz="0" w:space="0" w:color="auto"/>
        <w:bottom w:val="none" w:sz="0" w:space="0" w:color="auto"/>
        <w:right w:val="none" w:sz="0" w:space="0" w:color="auto"/>
      </w:divBdr>
    </w:div>
    <w:div w:id="1701324072">
      <w:bodyDiv w:val="1"/>
      <w:marLeft w:val="0"/>
      <w:marRight w:val="0"/>
      <w:marTop w:val="0"/>
      <w:marBottom w:val="0"/>
      <w:divBdr>
        <w:top w:val="none" w:sz="0" w:space="0" w:color="auto"/>
        <w:left w:val="none" w:sz="0" w:space="0" w:color="auto"/>
        <w:bottom w:val="none" w:sz="0" w:space="0" w:color="auto"/>
        <w:right w:val="none" w:sz="0" w:space="0" w:color="auto"/>
      </w:divBdr>
    </w:div>
    <w:div w:id="2100248138">
      <w:bodyDiv w:val="1"/>
      <w:marLeft w:val="0"/>
      <w:marRight w:val="0"/>
      <w:marTop w:val="0"/>
      <w:marBottom w:val="0"/>
      <w:divBdr>
        <w:top w:val="none" w:sz="0" w:space="0" w:color="auto"/>
        <w:left w:val="none" w:sz="0" w:space="0" w:color="auto"/>
        <w:bottom w:val="none" w:sz="0" w:space="0" w:color="auto"/>
        <w:right w:val="none" w:sz="0" w:space="0" w:color="auto"/>
      </w:divBdr>
    </w:div>
    <w:div w:id="21179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2706</Characters>
  <Application>Microsoft Office Word</Application>
  <DocSecurity>0</DocSecurity>
  <Lines>66</Lines>
  <Paragraphs>23</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2025-06-07T21:27:00Z</dcterms:created>
  <dcterms:modified xsi:type="dcterms:W3CDTF">2025-06-07T21:27:00Z</dcterms:modified>
</cp:coreProperties>
</file>