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14EC" w14:textId="524B0C1D" w:rsidR="00B12682" w:rsidRDefault="00000000">
      <w:r>
        <w:t>I try to keep track of the Helene recovery efforts in other communities in</w:t>
      </w:r>
      <w:r w:rsidR="008D3072">
        <w:t xml:space="preserve"> Western </w:t>
      </w:r>
      <w:r w:rsidR="00275ECC">
        <w:t xml:space="preserve">North </w:t>
      </w:r>
      <w:r w:rsidR="008D3072">
        <w:t>Carolina. It becomes a rather daunting task w</w:t>
      </w:r>
      <w:r w:rsidR="00250520">
        <w:t xml:space="preserve">hen one realizes </w:t>
      </w:r>
      <w:r w:rsidR="000C1671">
        <w:t xml:space="preserve">that </w:t>
      </w:r>
      <w:r w:rsidR="00250520">
        <w:t>there are so many wide</w:t>
      </w:r>
      <w:r w:rsidR="000C1671">
        <w:t>-ranging</w:t>
      </w:r>
      <w:r w:rsidR="00250520">
        <w:t xml:space="preserve"> problems yet to be </w:t>
      </w:r>
      <w:r w:rsidR="00EE14F6">
        <w:t>fully resolved</w:t>
      </w:r>
      <w:r w:rsidR="00275ECC">
        <w:t xml:space="preserve"> </w:t>
      </w:r>
      <w:r w:rsidR="0095132F">
        <w:t xml:space="preserve">in the aftermath of this terrible </w:t>
      </w:r>
      <w:r w:rsidR="00522E92">
        <w:t>disaster.</w:t>
      </w:r>
    </w:p>
    <w:p w14:paraId="622B6C4F" w14:textId="7304EACD" w:rsidR="00EE14F6" w:rsidRDefault="004B605A">
      <w:r>
        <w:t xml:space="preserve">Many infrastructure </w:t>
      </w:r>
      <w:r w:rsidR="00B035C6">
        <w:t>challenges still remain</w:t>
      </w:r>
      <w:r w:rsidR="00E12629">
        <w:t xml:space="preserve">.  Roads and bridges need to be rebuilt, and massive amounts of debris remain to be </w:t>
      </w:r>
      <w:r w:rsidR="006334B9">
        <w:t xml:space="preserve">removed.  Some of these problems directly impact the tourist </w:t>
      </w:r>
      <w:r w:rsidR="00522E92">
        <w:t>economy</w:t>
      </w:r>
      <w:r w:rsidR="0069328F">
        <w:t>, which so many communities depend on for jobs</w:t>
      </w:r>
      <w:r w:rsidR="005B78D3">
        <w:t xml:space="preserve"> and economic vitality</w:t>
      </w:r>
      <w:r w:rsidR="0069328F">
        <w:t>.  For</w:t>
      </w:r>
      <w:r w:rsidR="0017234E">
        <w:t xml:space="preserve"> instance, there is a major effort to remove fallen trees and trash f</w:t>
      </w:r>
      <w:r w:rsidR="004C070E">
        <w:t>rom many pristine rivers</w:t>
      </w:r>
      <w:r w:rsidR="00147CCF">
        <w:t xml:space="preserve"> and streams</w:t>
      </w:r>
      <w:r w:rsidR="004C070E">
        <w:t xml:space="preserve"> before </w:t>
      </w:r>
      <w:r w:rsidR="00147CCF">
        <w:t>visi</w:t>
      </w:r>
      <w:r w:rsidR="009C30E4">
        <w:t xml:space="preserve">tors </w:t>
      </w:r>
      <w:r w:rsidR="004C070E">
        <w:t>re</w:t>
      </w:r>
      <w:r w:rsidR="00B56C62">
        <w:t>turn to fish, canoe,</w:t>
      </w:r>
      <w:r w:rsidR="00A1333D">
        <w:t xml:space="preserve"> tube</w:t>
      </w:r>
      <w:r w:rsidR="00B56C62">
        <w:t xml:space="preserve">, and kayak </w:t>
      </w:r>
      <w:r w:rsidR="009C30E4">
        <w:t xml:space="preserve">in </w:t>
      </w:r>
      <w:r w:rsidR="00B56C62">
        <w:t>these waters</w:t>
      </w:r>
      <w:r w:rsidR="00A1333D">
        <w:t>.  Trails</w:t>
      </w:r>
      <w:r w:rsidR="009C30E4">
        <w:t xml:space="preserve">, camp </w:t>
      </w:r>
      <w:r w:rsidR="008B5656">
        <w:t>sites</w:t>
      </w:r>
      <w:r w:rsidR="000C1671">
        <w:t>,</w:t>
      </w:r>
      <w:r w:rsidR="00A1333D">
        <w:t xml:space="preserve"> and parks need clearing</w:t>
      </w:r>
      <w:r w:rsidR="000C1671">
        <w:t>,</w:t>
      </w:r>
      <w:r w:rsidR="00A1333D">
        <w:t xml:space="preserve"> also.</w:t>
      </w:r>
      <w:r w:rsidR="000C1671" w:rsidRPr="000C1671">
        <w:t xml:space="preserve"> </w:t>
      </w:r>
      <w:r w:rsidR="000C1671">
        <w:t xml:space="preserve"> Beyond the infrastructure challenges, there is the personal toll as</w:t>
      </w:r>
      <w:r w:rsidR="000C1671">
        <w:t xml:space="preserve"> folks are still searching for functional housing after losing their homes to the hurricane.  </w:t>
      </w:r>
    </w:p>
    <w:p w14:paraId="27BD4F53" w14:textId="16F783DD" w:rsidR="00566D93" w:rsidRDefault="000C1671">
      <w:r>
        <w:t>Small-town businesse</w:t>
      </w:r>
      <w:r w:rsidR="00000000">
        <w:t xml:space="preserve">s are also suffering from the disaster's impact. </w:t>
      </w:r>
      <w:r w:rsidR="00E93F3E">
        <w:t>Two prime examples are Lake Lure and Chimney Rock. The</w:t>
      </w:r>
      <w:r>
        <w:t xml:space="preserve"> two towns </w:t>
      </w:r>
      <w:r w:rsidR="00E93F3E">
        <w:t>were fe</w:t>
      </w:r>
      <w:r w:rsidR="00D43E85">
        <w:t>atured in a recent Asheville Citizen</w:t>
      </w:r>
      <w:r>
        <w:t>-</w:t>
      </w:r>
      <w:r w:rsidR="00D43E85">
        <w:t>Times</w:t>
      </w:r>
      <w:r w:rsidR="002C6E6C">
        <w:t xml:space="preserve"> </w:t>
      </w:r>
      <w:r w:rsidR="009A0C50">
        <w:t>article</w:t>
      </w:r>
      <w:r w:rsidR="002C6E6C">
        <w:t xml:space="preserve"> about how businesses and residents struggle to r</w:t>
      </w:r>
      <w:r w:rsidR="009A0C50">
        <w:t>ecover. I have a soft spot in my heart for these two communit</w:t>
      </w:r>
      <w:r w:rsidR="005A360D">
        <w:t xml:space="preserve">ies </w:t>
      </w:r>
      <w:r>
        <w:t>because we spent</w:t>
      </w:r>
      <w:r w:rsidR="005A360D">
        <w:t xml:space="preserve"> a big family vacation week at Lake Lure last summer before the h</w:t>
      </w:r>
      <w:r w:rsidR="00566D93">
        <w:t xml:space="preserve">urricane hit.  </w:t>
      </w:r>
      <w:r w:rsidR="00000000">
        <w:t xml:space="preserve">Our grandchildren loved the vacation and liked visiting Chimney </w:t>
      </w:r>
      <w:r w:rsidR="00DA1611">
        <w:t>Rock, the state park there, and, of course, Lake Lure.</w:t>
      </w:r>
      <w:r w:rsidR="006F62CE">
        <w:t xml:space="preserve">  One of my fondest memories was fishing in the lake and then </w:t>
      </w:r>
      <w:r w:rsidR="00DF628A">
        <w:t>doing a family fish fry</w:t>
      </w:r>
      <w:r>
        <w:t>,</w:t>
      </w:r>
      <w:r w:rsidR="00DF628A">
        <w:t xml:space="preserve"> like I remember </w:t>
      </w:r>
      <w:r>
        <w:t>from</w:t>
      </w:r>
      <w:r w:rsidR="00DF628A">
        <w:t xml:space="preserve"> my childhood in </w:t>
      </w:r>
      <w:r w:rsidR="00AD2D2B">
        <w:t xml:space="preserve">South Georgia.  </w:t>
      </w:r>
      <w:r w:rsidR="003559EC">
        <w:t xml:space="preserve">You can’t beat </w:t>
      </w:r>
      <w:r>
        <w:t>H</w:t>
      </w:r>
      <w:r w:rsidR="003559EC">
        <w:t xml:space="preserve">ush </w:t>
      </w:r>
      <w:r>
        <w:t>P</w:t>
      </w:r>
      <w:r w:rsidR="003559EC">
        <w:t xml:space="preserve">uppies, </w:t>
      </w:r>
      <w:r w:rsidR="00A50ABC">
        <w:t>cheese grits with fried bream, catfish, and bass, all of which we had</w:t>
      </w:r>
      <w:r w:rsidR="00006F8F">
        <w:t xml:space="preserve"> from the lake.</w:t>
      </w:r>
    </w:p>
    <w:p w14:paraId="130A097D" w14:textId="6B480C94" w:rsidR="00687BE0" w:rsidRDefault="00000000">
      <w:r>
        <w:t>After reading the article in the Citizens</w:t>
      </w:r>
      <w:r w:rsidR="000C1671">
        <w:t>-</w:t>
      </w:r>
      <w:r>
        <w:t>Times</w:t>
      </w:r>
      <w:r w:rsidR="000C1671">
        <w:t>,</w:t>
      </w:r>
      <w:r>
        <w:t xml:space="preserve"> I realized much of what we</w:t>
      </w:r>
      <w:r w:rsidR="00981447">
        <w:t xml:space="preserve"> enjoyed</w:t>
      </w:r>
      <w:r w:rsidR="008D6866">
        <w:t xml:space="preserve"> is</w:t>
      </w:r>
      <w:r w:rsidR="00981447">
        <w:t xml:space="preserve"> now gone.  </w:t>
      </w:r>
      <w:r w:rsidR="000C1671">
        <w:t>Boats, houses, and docks were damaged and destroyed by the storm.</w:t>
      </w:r>
      <w:r w:rsidR="000C1671">
        <w:t xml:space="preserve">  </w:t>
      </w:r>
      <w:r w:rsidR="00364998">
        <w:t xml:space="preserve">Lake Lure was overwhelmed with </w:t>
      </w:r>
      <w:r w:rsidR="008F3632">
        <w:t>debris from the Rocky Board River, so much so that the lake</w:t>
      </w:r>
      <w:r w:rsidR="00772CCB">
        <w:t xml:space="preserve"> is closed for this season.  </w:t>
      </w:r>
      <w:r w:rsidR="000C1671">
        <w:t xml:space="preserve">Chimney Rock was partly destroyed, but </w:t>
      </w:r>
      <w:r w:rsidR="000C1671">
        <w:t xml:space="preserve">due to the people’s determination, </w:t>
      </w:r>
      <w:r w:rsidR="000C1671">
        <w:t>they are now rebuilding.</w:t>
      </w:r>
    </w:p>
    <w:p w14:paraId="4ABF11E3" w14:textId="691D511E" w:rsidR="00FE199D" w:rsidRDefault="000C1671">
      <w:r>
        <w:t>T</w:t>
      </w:r>
      <w:r w:rsidR="00000000">
        <w:t>hat is the bad stuff these t</w:t>
      </w:r>
      <w:r w:rsidR="00155A74">
        <w:t>wo communities are dealing with</w:t>
      </w:r>
      <w:r>
        <w:t>, b</w:t>
      </w:r>
      <w:r w:rsidR="00155A74">
        <w:t>ut there is hope</w:t>
      </w:r>
      <w:r>
        <w:t xml:space="preserve">, as </w:t>
      </w:r>
      <w:r w:rsidR="00155A74">
        <w:t>there is a resurgence comi</w:t>
      </w:r>
      <w:r w:rsidR="00DE4127">
        <w:t>ng forth.</w:t>
      </w:r>
      <w:r w:rsidR="00000097">
        <w:t xml:space="preserve">  </w:t>
      </w:r>
      <w:r w:rsidR="00DE4127">
        <w:t>The people and businesses in these two comm</w:t>
      </w:r>
      <w:r w:rsidR="00F6062D">
        <w:t>unities, as well as the other impacted communities in WNC, are pr</w:t>
      </w:r>
      <w:r w:rsidR="0043442B">
        <w:t xml:space="preserve">oud and independent just as we are.  They appreciated the </w:t>
      </w:r>
      <w:r w:rsidR="00B04637">
        <w:t>outpouring</w:t>
      </w:r>
      <w:r w:rsidR="0043442B">
        <w:t xml:space="preserve"> of </w:t>
      </w:r>
      <w:r w:rsidR="00D40269">
        <w:t xml:space="preserve">support they received immediately after the hurricane, but that period is </w:t>
      </w:r>
      <w:r w:rsidR="00695661">
        <w:t xml:space="preserve">now </w:t>
      </w:r>
      <w:proofErr w:type="gramStart"/>
      <w:r w:rsidR="00695661">
        <w:t>coming to a close</w:t>
      </w:r>
      <w:proofErr w:type="gramEnd"/>
      <w:r w:rsidR="00B04637">
        <w:t>.</w:t>
      </w:r>
    </w:p>
    <w:p w14:paraId="50CD57E0" w14:textId="3E122B97" w:rsidR="00B04637" w:rsidRDefault="00000000">
      <w:r>
        <w:t>Many businesses are now open for bu</w:t>
      </w:r>
      <w:r w:rsidR="004D1F49">
        <w:t xml:space="preserve">siness in places like Lake Lure, Chimney Rock, Bat Cave, Canton, </w:t>
      </w:r>
      <w:r w:rsidR="002714F2">
        <w:t>Burnsville</w:t>
      </w:r>
      <w:r w:rsidR="003C1876">
        <w:t>, Asheville</w:t>
      </w:r>
      <w:r w:rsidR="002714F2">
        <w:t>, and Spruce Pine</w:t>
      </w:r>
      <w:r w:rsidR="006C7389">
        <w:t>, and m</w:t>
      </w:r>
      <w:r w:rsidR="00A65C73">
        <w:t xml:space="preserve">ore will be ready by Memorial Day. </w:t>
      </w:r>
      <w:r w:rsidR="002714F2">
        <w:t xml:space="preserve"> </w:t>
      </w:r>
      <w:r w:rsidR="006C7389">
        <w:t>I</w:t>
      </w:r>
      <w:r w:rsidR="006C7389">
        <w:t>n order to reopen</w:t>
      </w:r>
      <w:r w:rsidR="006C7389">
        <w:t>,  a</w:t>
      </w:r>
      <w:r w:rsidR="002714F2">
        <w:t>lmost all</w:t>
      </w:r>
      <w:r w:rsidR="00DA78F2">
        <w:t xml:space="preserve"> of th</w:t>
      </w:r>
      <w:r w:rsidR="003C1876">
        <w:t>eir business</w:t>
      </w:r>
      <w:r w:rsidR="007461A7">
        <w:t>es</w:t>
      </w:r>
      <w:r w:rsidR="00DA78F2">
        <w:t xml:space="preserve"> are saddled with debt and </w:t>
      </w:r>
      <w:r w:rsidR="008F3537">
        <w:t>major</w:t>
      </w:r>
      <w:r w:rsidR="00DA78F2">
        <w:t xml:space="preserve"> loans</w:t>
      </w:r>
      <w:r w:rsidR="00840A85">
        <w:t xml:space="preserve">.   What they need now are customers to get the cash flow going again </w:t>
      </w:r>
      <w:r w:rsidR="008F3537">
        <w:t>to</w:t>
      </w:r>
      <w:r w:rsidR="00840A85">
        <w:t xml:space="preserve"> pay</w:t>
      </w:r>
      <w:r w:rsidR="00F67155">
        <w:t xml:space="preserve"> operating expenses and meet payrolls.</w:t>
      </w:r>
    </w:p>
    <w:p w14:paraId="6688D581" w14:textId="77777777" w:rsidR="00F67155" w:rsidRDefault="00F67155"/>
    <w:p w14:paraId="33088844" w14:textId="5A1F1559" w:rsidR="00F67155" w:rsidRDefault="00000000">
      <w:r>
        <w:t xml:space="preserve">That is where we </w:t>
      </w:r>
      <w:r w:rsidR="00E63D06">
        <w:t xml:space="preserve">all </w:t>
      </w:r>
      <w:r>
        <w:t>can come in to help.  Sallie and I</w:t>
      </w:r>
      <w:r w:rsidR="00BC3D37">
        <w:t>, and I hope you, too, will go and visit these impacted communities thi</w:t>
      </w:r>
      <w:r w:rsidR="00317E60">
        <w:t>s season.  A visit to a community</w:t>
      </w:r>
      <w:r w:rsidR="0010242C">
        <w:t xml:space="preserve"> to have lunch and shop on Main Street, even for a day, will help in their recovery; it will be</w:t>
      </w:r>
      <w:r w:rsidR="000A284F">
        <w:t xml:space="preserve"> a wonderful visit for everyone. </w:t>
      </w:r>
      <w:r w:rsidR="007461A7">
        <w:t xml:space="preserve"> Now, don't get me wrong, I want folks to visit our town too, but anyway </w:t>
      </w:r>
      <w:r w:rsidR="002C52E4">
        <w:t xml:space="preserve">we can promote visits to our neighboring communities will be appreciated. </w:t>
      </w:r>
      <w:r w:rsidR="004B2A30">
        <w:t xml:space="preserve"> After all, that terrible Hurricane Helene taught us we are all </w:t>
      </w:r>
      <w:r w:rsidR="00E9656E">
        <w:t>dependent on one another, that is the essence of community.  So</w:t>
      </w:r>
      <w:r w:rsidR="006C7389">
        <w:t>,</w:t>
      </w:r>
      <w:r w:rsidR="00E9656E">
        <w:t xml:space="preserve"> let's </w:t>
      </w:r>
      <w:r w:rsidR="003822F3">
        <w:t>help our neighbor and have an enjoyable experience doing so, enjoying this won</w:t>
      </w:r>
      <w:r w:rsidR="001A28C4">
        <w:t xml:space="preserve">derful Western </w:t>
      </w:r>
      <w:r w:rsidR="004F3F05">
        <w:t xml:space="preserve">North </w:t>
      </w:r>
      <w:r w:rsidR="001A28C4">
        <w:t>Carolina we call home.</w:t>
      </w:r>
    </w:p>
    <w:sectPr w:rsidR="00F6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2"/>
    <w:rsid w:val="00000097"/>
    <w:rsid w:val="00006F8F"/>
    <w:rsid w:val="000A284F"/>
    <w:rsid w:val="000C1671"/>
    <w:rsid w:val="0010242C"/>
    <w:rsid w:val="00147CCF"/>
    <w:rsid w:val="00155A74"/>
    <w:rsid w:val="0017234E"/>
    <w:rsid w:val="0018421E"/>
    <w:rsid w:val="00194F2B"/>
    <w:rsid w:val="001A28C4"/>
    <w:rsid w:val="001F0147"/>
    <w:rsid w:val="00250520"/>
    <w:rsid w:val="002714F2"/>
    <w:rsid w:val="00275ECC"/>
    <w:rsid w:val="002C52E4"/>
    <w:rsid w:val="002C6E6C"/>
    <w:rsid w:val="00317E60"/>
    <w:rsid w:val="003559EC"/>
    <w:rsid w:val="00364998"/>
    <w:rsid w:val="003822F3"/>
    <w:rsid w:val="003C1876"/>
    <w:rsid w:val="003F1856"/>
    <w:rsid w:val="0043442B"/>
    <w:rsid w:val="004B2A30"/>
    <w:rsid w:val="004B605A"/>
    <w:rsid w:val="004C070E"/>
    <w:rsid w:val="004D1F49"/>
    <w:rsid w:val="004F3F05"/>
    <w:rsid w:val="00522E92"/>
    <w:rsid w:val="00566D93"/>
    <w:rsid w:val="005A360D"/>
    <w:rsid w:val="005B78D3"/>
    <w:rsid w:val="006251F2"/>
    <w:rsid w:val="006334B9"/>
    <w:rsid w:val="00687BE0"/>
    <w:rsid w:val="0069328F"/>
    <w:rsid w:val="00695661"/>
    <w:rsid w:val="006C7389"/>
    <w:rsid w:val="006F62CE"/>
    <w:rsid w:val="007461A7"/>
    <w:rsid w:val="00772CCB"/>
    <w:rsid w:val="00840A85"/>
    <w:rsid w:val="008B5656"/>
    <w:rsid w:val="008D3072"/>
    <w:rsid w:val="008D6866"/>
    <w:rsid w:val="008F3537"/>
    <w:rsid w:val="008F3632"/>
    <w:rsid w:val="0095132F"/>
    <w:rsid w:val="00981447"/>
    <w:rsid w:val="009A0C50"/>
    <w:rsid w:val="009C30E4"/>
    <w:rsid w:val="00A1333D"/>
    <w:rsid w:val="00A50ABC"/>
    <w:rsid w:val="00A65C73"/>
    <w:rsid w:val="00A7470D"/>
    <w:rsid w:val="00AD2D2B"/>
    <w:rsid w:val="00B035C6"/>
    <w:rsid w:val="00B04637"/>
    <w:rsid w:val="00B12682"/>
    <w:rsid w:val="00B56C62"/>
    <w:rsid w:val="00BC3D37"/>
    <w:rsid w:val="00D40269"/>
    <w:rsid w:val="00D43E85"/>
    <w:rsid w:val="00DA1611"/>
    <w:rsid w:val="00DA78F2"/>
    <w:rsid w:val="00DE4127"/>
    <w:rsid w:val="00DF628A"/>
    <w:rsid w:val="00E12629"/>
    <w:rsid w:val="00E63D06"/>
    <w:rsid w:val="00E93F3E"/>
    <w:rsid w:val="00E9656E"/>
    <w:rsid w:val="00EE14F6"/>
    <w:rsid w:val="00EE5718"/>
    <w:rsid w:val="00EF6477"/>
    <w:rsid w:val="00F6062D"/>
    <w:rsid w:val="00F67155"/>
    <w:rsid w:val="00FA4586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6034B"/>
  <w15:chartTrackingRefBased/>
  <w15:docId w15:val="{FF614C22-03D8-2748-958F-079F6A8C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3</cp:revision>
  <dcterms:created xsi:type="dcterms:W3CDTF">2025-04-28T19:16:00Z</dcterms:created>
  <dcterms:modified xsi:type="dcterms:W3CDTF">2025-04-29T00:32:00Z</dcterms:modified>
</cp:coreProperties>
</file>