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4248150</wp:posOffset>
            </wp:positionH>
            <wp:positionV relativeFrom="paragraph">
              <wp:posOffset>114300</wp:posOffset>
            </wp:positionV>
            <wp:extent cx="2786063" cy="2562490"/>
            <wp:effectExtent b="0" l="0" r="0" t="0"/>
            <wp:wrapNone/>
            <wp:docPr id="1" name="image1.png"/>
            <a:graphic>
              <a:graphicData uri="http://schemas.openxmlformats.org/drawingml/2006/picture">
                <pic:pic>
                  <pic:nvPicPr>
                    <pic:cNvPr id="0" name="image1.png"/>
                    <pic:cNvPicPr preferRelativeResize="0"/>
                  </pic:nvPicPr>
                  <pic:blipFill>
                    <a:blip r:embed="rId6">
                      <a:alphaModFix amt="91000"/>
                    </a:blip>
                    <a:srcRect b="-10291" l="-13860" r="-13860" t="0"/>
                    <a:stretch>
                      <a:fillRect/>
                    </a:stretch>
                  </pic:blipFill>
                  <pic:spPr>
                    <a:xfrm>
                      <a:off x="0" y="0"/>
                      <a:ext cx="2786063" cy="2562490"/>
                    </a:xfrm>
                    <a:prstGeom prst="rect"/>
                    <a:ln/>
                  </pic:spPr>
                </pic:pic>
              </a:graphicData>
            </a:graphic>
          </wp:anchor>
        </w:drawing>
      </w:r>
    </w:p>
    <w:p w:rsidR="00000000" w:rsidDel="00000000" w:rsidP="00000000" w:rsidRDefault="00000000" w:rsidRPr="00000000" w14:paraId="00000002">
      <w:pPr>
        <w:pageBreakBefore w:val="0"/>
        <w:shd w:fill="auto" w:val="clear"/>
        <w:rPr>
          <w:b w:val="1"/>
          <w:sz w:val="40"/>
          <w:szCs w:val="40"/>
          <w:u w:val="single"/>
        </w:rPr>
      </w:pPr>
      <w:r w:rsidDel="00000000" w:rsidR="00000000" w:rsidRPr="00000000">
        <w:rPr>
          <w:b w:val="1"/>
          <w:sz w:val="40"/>
          <w:szCs w:val="40"/>
          <w:u w:val="single"/>
          <w:rtl w:val="0"/>
        </w:rPr>
        <w:t xml:space="preserve">Adoption </w:t>
      </w:r>
      <w:r w:rsidDel="00000000" w:rsidR="00000000" w:rsidRPr="00000000">
        <w:rPr>
          <w:b w:val="1"/>
          <w:sz w:val="40"/>
          <w:szCs w:val="40"/>
          <w:u w:val="single"/>
          <w:rtl w:val="0"/>
        </w:rPr>
        <w:t xml:space="preserve"> Form</w:t>
      </w:r>
    </w:p>
    <w:p w:rsidR="00000000" w:rsidDel="00000000" w:rsidP="00000000" w:rsidRDefault="00000000" w:rsidRPr="00000000" w14:paraId="00000003">
      <w:pPr>
        <w:pageBreakBefore w:val="0"/>
        <w:shd w:fill="auto" w:val="clear"/>
        <w:spacing w:line="240" w:lineRule="auto"/>
        <w:rPr>
          <w:b w:val="1"/>
          <w:u w:val="single"/>
        </w:rPr>
      </w:pPr>
      <w:r w:rsidDel="00000000" w:rsidR="00000000" w:rsidRPr="00000000">
        <w:rPr>
          <w:b w:val="1"/>
          <w:rtl w:val="0"/>
        </w:rPr>
        <w:t xml:space="preserve">Date:</w:t>
      </w:r>
      <w:r w:rsidDel="00000000" w:rsidR="00000000" w:rsidRPr="00000000">
        <w:rPr>
          <w:b w:val="1"/>
          <w:u w:val="single"/>
          <w:rtl w:val="0"/>
        </w:rPr>
        <w:t xml:space="preserve"> </w:t>
      </w:r>
    </w:p>
    <w:p w:rsidR="00000000" w:rsidDel="00000000" w:rsidP="00000000" w:rsidRDefault="00000000" w:rsidRPr="00000000" w14:paraId="00000004">
      <w:pPr>
        <w:pageBreakBefore w:val="0"/>
        <w:shd w:fill="auto" w:val="clear"/>
        <w:spacing w:line="240" w:lineRule="auto"/>
        <w:rPr>
          <w:b w:val="1"/>
        </w:rPr>
      </w:pPr>
      <w:r w:rsidDel="00000000" w:rsidR="00000000" w:rsidRPr="00000000">
        <w:rPr>
          <w:b w:val="1"/>
          <w:rtl w:val="0"/>
        </w:rPr>
        <w:t xml:space="preserve">Name:</w:t>
      </w:r>
    </w:p>
    <w:p w:rsidR="00000000" w:rsidDel="00000000" w:rsidP="00000000" w:rsidRDefault="00000000" w:rsidRPr="00000000" w14:paraId="00000005">
      <w:pPr>
        <w:pageBreakBefore w:val="0"/>
        <w:shd w:fill="auto" w:val="clear"/>
        <w:spacing w:line="240" w:lineRule="auto"/>
        <w:rPr>
          <w:b w:val="1"/>
        </w:rPr>
      </w:pPr>
      <w:r w:rsidDel="00000000" w:rsidR="00000000" w:rsidRPr="00000000">
        <w:rPr>
          <w:b w:val="1"/>
          <w:rtl w:val="0"/>
        </w:rPr>
        <w:t xml:space="preserve">Address:</w:t>
        <w:br w:type="textWrapping"/>
      </w:r>
    </w:p>
    <w:p w:rsidR="00000000" w:rsidDel="00000000" w:rsidP="00000000" w:rsidRDefault="00000000" w:rsidRPr="00000000" w14:paraId="00000006">
      <w:pPr>
        <w:pageBreakBefore w:val="0"/>
        <w:shd w:fill="auto" w:val="clear"/>
        <w:spacing w:line="240" w:lineRule="auto"/>
        <w:rPr>
          <w:b w:val="1"/>
        </w:rPr>
      </w:pPr>
      <w:r w:rsidDel="00000000" w:rsidR="00000000" w:rsidRPr="00000000">
        <w:rPr>
          <w:b w:val="1"/>
          <w:rtl w:val="0"/>
        </w:rPr>
        <w:t xml:space="preserve">Phone:</w:t>
      </w:r>
    </w:p>
    <w:p w:rsidR="00000000" w:rsidDel="00000000" w:rsidP="00000000" w:rsidRDefault="00000000" w:rsidRPr="00000000" w14:paraId="00000007">
      <w:pPr>
        <w:pageBreakBefore w:val="0"/>
        <w:shd w:fill="auto" w:val="clear"/>
        <w:spacing w:line="240" w:lineRule="auto"/>
        <w:rPr>
          <w:b w:val="1"/>
        </w:rPr>
      </w:pPr>
      <w:r w:rsidDel="00000000" w:rsidR="00000000" w:rsidRPr="00000000">
        <w:rPr>
          <w:b w:val="1"/>
          <w:rtl w:val="0"/>
        </w:rPr>
        <w:t xml:space="preserve">Email:</w:t>
      </w:r>
    </w:p>
    <w:p w:rsidR="00000000" w:rsidDel="00000000" w:rsidP="00000000" w:rsidRDefault="00000000" w:rsidRPr="00000000" w14:paraId="00000008">
      <w:pPr>
        <w:pageBreakBefore w:val="0"/>
        <w:shd w:fill="auto" w:val="clear"/>
        <w:rPr>
          <w:b w:val="1"/>
        </w:rPr>
      </w:pPr>
      <w:r w:rsidDel="00000000" w:rsidR="00000000" w:rsidRPr="00000000">
        <w:rPr>
          <w:rtl w:val="0"/>
        </w:rPr>
      </w:r>
    </w:p>
    <w:p w:rsidR="00000000" w:rsidDel="00000000" w:rsidP="00000000" w:rsidRDefault="00000000" w:rsidRPr="00000000" w14:paraId="00000009">
      <w:pPr>
        <w:pageBreakBefore w:val="0"/>
        <w:shd w:fill="auto" w:val="clear"/>
        <w:rPr>
          <w:b w:val="1"/>
        </w:rPr>
      </w:pPr>
      <w:r w:rsidDel="00000000" w:rsidR="00000000" w:rsidRPr="00000000">
        <w:rPr>
          <w:b w:val="1"/>
          <w:rtl w:val="0"/>
        </w:rPr>
        <w:t xml:space="preserve">Bird Interested in:</w:t>
        <w:br w:type="textWrapping"/>
      </w:r>
      <w:r w:rsidDel="00000000" w:rsidR="00000000" w:rsidRPr="00000000">
        <w:rPr>
          <w:b w:val="1"/>
          <w:u w:val="single"/>
          <w:rtl w:val="0"/>
        </w:rPr>
        <w:br w:type="textWrapping"/>
        <w:br w:type="textWrapping"/>
      </w:r>
      <w:r w:rsidDel="00000000" w:rsidR="00000000" w:rsidRPr="00000000">
        <w:rPr>
          <w:b w:val="1"/>
          <w:rtl w:val="0"/>
        </w:rPr>
        <w:t xml:space="preserve">Previous experience and a bit about yourself and homelife:</w:t>
      </w:r>
    </w:p>
    <w:p w:rsidR="00000000" w:rsidDel="00000000" w:rsidP="00000000" w:rsidRDefault="00000000" w:rsidRPr="00000000" w14:paraId="0000000A">
      <w:pPr>
        <w:pageBreakBefore w:val="0"/>
        <w:shd w:fill="auto" w:val="clear"/>
        <w:rPr>
          <w:b w:val="1"/>
          <w:u w:val="single"/>
        </w:rPr>
      </w:pPr>
      <w:r w:rsidDel="00000000" w:rsidR="00000000" w:rsidRPr="00000000">
        <w:rPr>
          <w:rtl w:val="0"/>
        </w:rPr>
      </w:r>
    </w:p>
    <w:p w:rsidR="00000000" w:rsidDel="00000000" w:rsidP="00000000" w:rsidRDefault="00000000" w:rsidRPr="00000000" w14:paraId="0000000B">
      <w:pPr>
        <w:pageBreakBefore w:val="0"/>
        <w:shd w:fill="auto" w:val="clear"/>
        <w:rPr/>
      </w:pPr>
      <w:r w:rsidDel="00000000" w:rsidR="00000000" w:rsidRPr="00000000">
        <w:rPr>
          <w:rtl w:val="0"/>
        </w:rPr>
      </w:r>
    </w:p>
    <w:p w:rsidR="00000000" w:rsidDel="00000000" w:rsidP="00000000" w:rsidRDefault="00000000" w:rsidRPr="00000000" w14:paraId="0000000C">
      <w:pPr>
        <w:pageBreakBefore w:val="0"/>
        <w:shd w:fill="auto" w:val="clear"/>
        <w:rPr/>
      </w:pPr>
      <w:r w:rsidDel="00000000" w:rsidR="00000000" w:rsidRPr="00000000">
        <w:rPr>
          <w:rtl w:val="0"/>
        </w:rPr>
      </w:r>
    </w:p>
    <w:p w:rsidR="00000000" w:rsidDel="00000000" w:rsidP="00000000" w:rsidRDefault="00000000" w:rsidRPr="00000000" w14:paraId="0000000D">
      <w:pPr>
        <w:pageBreakBefore w:val="0"/>
        <w:shd w:fill="auto" w:val="clear"/>
        <w:rPr/>
      </w:pPr>
      <w:r w:rsidDel="00000000" w:rsidR="00000000" w:rsidRPr="00000000">
        <w:rPr>
          <w:rtl w:val="0"/>
        </w:rPr>
      </w:r>
    </w:p>
    <w:p w:rsidR="00000000" w:rsidDel="00000000" w:rsidP="00000000" w:rsidRDefault="00000000" w:rsidRPr="00000000" w14:paraId="0000000E">
      <w:pPr>
        <w:pageBreakBefore w:val="0"/>
        <w:shd w:fill="auto" w:val="clear"/>
        <w:rPr/>
      </w:pPr>
      <w:r w:rsidDel="00000000" w:rsidR="00000000" w:rsidRPr="00000000">
        <w:rPr>
          <w:b w:val="1"/>
          <w:rtl w:val="0"/>
        </w:rPr>
        <w:t xml:space="preserve">Adoption Fee: </w:t>
      </w:r>
      <w:r w:rsidDel="00000000" w:rsidR="00000000" w:rsidRPr="00000000">
        <w:rPr>
          <w:rtl w:val="0"/>
        </w:rPr>
        <w:t xml:space="preserve">To be discussed! </w:t>
      </w:r>
      <w:r w:rsidDel="00000000" w:rsidR="00000000" w:rsidRPr="00000000">
        <w:rPr>
          <w:b w:val="1"/>
          <w:rtl w:val="0"/>
        </w:rPr>
        <w:br w:type="textWrapping"/>
        <w:t xml:space="preserve">Cage Included: </w:t>
      </w:r>
      <w:r w:rsidDel="00000000" w:rsidR="00000000" w:rsidRPr="00000000">
        <w:rPr>
          <w:rtl w:val="0"/>
        </w:rPr>
        <w:t xml:space="preserve"> Yes / No</w:t>
        <w:br w:type="textWrapping"/>
      </w:r>
      <w:r w:rsidDel="00000000" w:rsidR="00000000" w:rsidRPr="00000000">
        <w:rPr>
          <w:b w:val="1"/>
          <w:rtl w:val="0"/>
        </w:rPr>
        <w:t xml:space="preserve">Homechecked </w:t>
      </w:r>
      <w:r w:rsidDel="00000000" w:rsidR="00000000" w:rsidRPr="00000000">
        <w:rPr>
          <w:rtl w:val="0"/>
        </w:rPr>
        <w:t xml:space="preserve">Yes / No (If no a date needs to be arranged to view your home)</w:t>
      </w:r>
    </w:p>
    <w:p w:rsidR="00000000" w:rsidDel="00000000" w:rsidP="00000000" w:rsidRDefault="00000000" w:rsidRPr="00000000" w14:paraId="0000000F">
      <w:pPr>
        <w:pageBreakBefore w:val="0"/>
        <w:shd w:fill="auto" w:val="clear"/>
        <w:rPr/>
      </w:pPr>
      <w:r w:rsidDel="00000000" w:rsidR="00000000" w:rsidRPr="00000000">
        <w:rPr>
          <w:rtl w:val="0"/>
        </w:rPr>
      </w:r>
    </w:p>
    <w:p w:rsidR="00000000" w:rsidDel="00000000" w:rsidP="00000000" w:rsidRDefault="00000000" w:rsidRPr="00000000" w14:paraId="00000010">
      <w:pPr>
        <w:pageBreakBefore w:val="0"/>
        <w:shd w:fill="auto" w:val="clear"/>
        <w:rPr/>
      </w:pPr>
      <w:r w:rsidDel="00000000" w:rsidR="00000000" w:rsidRPr="00000000">
        <w:rPr>
          <w:rtl w:val="0"/>
        </w:rPr>
      </w:r>
    </w:p>
    <w:p w:rsidR="00000000" w:rsidDel="00000000" w:rsidP="00000000" w:rsidRDefault="00000000" w:rsidRPr="00000000" w14:paraId="00000011">
      <w:pPr>
        <w:pageBreakBefore w:val="0"/>
        <w:shd w:fill="auto" w:val="clear"/>
        <w:rPr>
          <w:b w:val="1"/>
          <w:u w:val="single"/>
        </w:rPr>
      </w:pPr>
      <w:r w:rsidDel="00000000" w:rsidR="00000000" w:rsidRPr="00000000">
        <w:rPr>
          <w:b w:val="1"/>
          <w:u w:val="single"/>
          <w:rtl w:val="0"/>
        </w:rPr>
        <w:t xml:space="preserve">Terms and Conditions:</w:t>
      </w:r>
    </w:p>
    <w:p w:rsidR="00000000" w:rsidDel="00000000" w:rsidP="00000000" w:rsidRDefault="00000000" w:rsidRPr="00000000" w14:paraId="00000012">
      <w:pPr>
        <w:rPr/>
      </w:pPr>
      <w:r w:rsidDel="00000000" w:rsidR="00000000" w:rsidRPr="00000000">
        <w:rPr>
          <w:rtl w:val="0"/>
        </w:rPr>
        <w:t xml:space="preserve">I acknowledge that in the event rehoming is unsuccessful for any reason, the bird must be returned to the care of Karen Hanlon of Just Birds Rescue and Boarding and cannot be sold or rehomed without explicit consent.</w:t>
      </w:r>
    </w:p>
    <w:p w:rsidR="00000000" w:rsidDel="00000000" w:rsidP="00000000" w:rsidRDefault="00000000" w:rsidRPr="00000000" w14:paraId="00000013">
      <w:pPr>
        <w:rPr/>
      </w:pPr>
      <w:r w:rsidDel="00000000" w:rsidR="00000000" w:rsidRPr="00000000">
        <w:rPr>
          <w:rtl w:val="0"/>
        </w:rPr>
        <w:t xml:space="preserve">Just Birds Rescue and Boarding mandates a home visit at a mutually agreed-upon date and times and reserves the right to request updates on the bird’s well-being in the future.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tbl>
      <w:tblPr>
        <w:tblStyle w:val="Table1"/>
        <w:tblW w:w="10800.0" w:type="dxa"/>
        <w:jc w:val="left"/>
        <w:tblLayout w:type="fixed"/>
        <w:tblLook w:val="0600"/>
      </w:tblPr>
      <w:tblGrid>
        <w:gridCol w:w="3600"/>
        <w:gridCol w:w="3600"/>
        <w:gridCol w:w="3600"/>
        <w:tblGridChange w:id="0">
          <w:tblGrid>
            <w:gridCol w:w="3600"/>
            <w:gridCol w:w="3600"/>
            <w:gridCol w:w="360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7">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8">
            <w:pPr>
              <w:spacing w:line="240" w:lineRule="auto"/>
              <w:rPr/>
            </w:pPr>
            <w:r w:rsidDel="00000000" w:rsidR="00000000" w:rsidRPr="00000000">
              <w:rPr>
                <w:rtl w:val="0"/>
              </w:rPr>
              <w:t xml:space="preserve">__________________________</w:t>
            </w:r>
          </w:p>
          <w:p w:rsidR="00000000" w:rsidDel="00000000" w:rsidP="00000000" w:rsidRDefault="00000000" w:rsidRPr="00000000" w14:paraId="00000019">
            <w:pPr>
              <w:spacing w:line="240" w:lineRule="auto"/>
              <w:rPr/>
            </w:pPr>
            <w:r w:rsidDel="00000000" w:rsidR="00000000" w:rsidRPr="00000000">
              <w:rPr>
                <w:rtl w:val="0"/>
              </w:rPr>
              <w:t xml:space="preserve">[</w:t>
            </w:r>
            <w:r w:rsidDel="00000000" w:rsidR="00000000" w:rsidRPr="00000000">
              <w:rPr>
                <w:b w:val="1"/>
                <w:rtl w:val="0"/>
              </w:rPr>
              <w:t xml:space="preserve">Sign</w:t>
            </w:r>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A">
            <w:pPr>
              <w:spacing w:line="240" w:lineRule="auto"/>
              <w:rPr/>
            </w:pPr>
            <w:r w:rsidDel="00000000" w:rsidR="00000000" w:rsidRPr="00000000">
              <w:rPr>
                <w:rtl w:val="0"/>
              </w:rPr>
              <w:t xml:space="preserve">__________________________</w:t>
            </w:r>
          </w:p>
          <w:p w:rsidR="00000000" w:rsidDel="00000000" w:rsidP="00000000" w:rsidRDefault="00000000" w:rsidRPr="00000000" w14:paraId="0000001B">
            <w:pPr>
              <w:spacing w:line="240" w:lineRule="auto"/>
              <w:rPr/>
            </w:pPr>
            <w:r w:rsidDel="00000000" w:rsidR="00000000" w:rsidRPr="00000000">
              <w:rPr>
                <w:rtl w:val="0"/>
              </w:rPr>
              <w:t xml:space="preserve">[</w:t>
            </w:r>
            <w:r w:rsidDel="00000000" w:rsidR="00000000" w:rsidRPr="00000000">
              <w:rPr>
                <w:b w:val="1"/>
                <w:rtl w:val="0"/>
              </w:rPr>
              <w:t xml:space="preserve">Date</w:t>
            </w:r>
            <w:r w:rsidDel="00000000" w:rsidR="00000000" w:rsidRPr="00000000">
              <w:rPr>
                <w:rtl w:val="0"/>
              </w:rPr>
              <w:t xml:space="preserve">]</w:t>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tbl>
      <w:tblPr>
        <w:tblStyle w:val="Table2"/>
        <w:tblW w:w="10800.0" w:type="dxa"/>
        <w:jc w:val="left"/>
        <w:tblLayout w:type="fixed"/>
        <w:tblLook w:val="0600"/>
      </w:tblPr>
      <w:tblGrid>
        <w:gridCol w:w="3600"/>
        <w:gridCol w:w="3600"/>
        <w:gridCol w:w="3600"/>
        <w:tblGridChange w:id="0">
          <w:tblGrid>
            <w:gridCol w:w="3600"/>
            <w:gridCol w:w="3600"/>
            <w:gridCol w:w="360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1">
            <w:pPr>
              <w:spacing w:line="240" w:lineRule="auto"/>
              <w:rPr/>
            </w:pPr>
            <w:r w:rsidDel="00000000" w:rsidR="00000000" w:rsidRPr="00000000">
              <w:rPr>
                <w:rtl w:val="0"/>
              </w:rPr>
              <w:t xml:space="preserve">__________________________</w:t>
            </w:r>
          </w:p>
          <w:p w:rsidR="00000000" w:rsidDel="00000000" w:rsidP="00000000" w:rsidRDefault="00000000" w:rsidRPr="00000000" w14:paraId="00000022">
            <w:pPr>
              <w:spacing w:line="240" w:lineRule="auto"/>
              <w:rPr/>
            </w:pPr>
            <w:r w:rsidDel="00000000" w:rsidR="00000000" w:rsidRPr="00000000">
              <w:rPr>
                <w:rtl w:val="0"/>
              </w:rPr>
              <w:t xml:space="preserve">[</w:t>
            </w:r>
            <w:r w:rsidDel="00000000" w:rsidR="00000000" w:rsidRPr="00000000">
              <w:rPr>
                <w:b w:val="1"/>
                <w:rtl w:val="0"/>
              </w:rPr>
              <w:t xml:space="preserve">Karen Hanlon</w:t>
            </w:r>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3">
            <w:pPr>
              <w:spacing w:line="240" w:lineRule="auto"/>
              <w:rPr/>
            </w:pPr>
            <w:r w:rsidDel="00000000" w:rsidR="00000000" w:rsidRPr="00000000">
              <w:rPr>
                <w:rtl w:val="0"/>
              </w:rPr>
              <w:t xml:space="preserve">__________________________</w:t>
            </w:r>
          </w:p>
          <w:p w:rsidR="00000000" w:rsidDel="00000000" w:rsidP="00000000" w:rsidRDefault="00000000" w:rsidRPr="00000000" w14:paraId="00000024">
            <w:pPr>
              <w:spacing w:line="240" w:lineRule="auto"/>
              <w:rPr/>
            </w:pPr>
            <w:r w:rsidDel="00000000" w:rsidR="00000000" w:rsidRPr="00000000">
              <w:rPr>
                <w:rtl w:val="0"/>
              </w:rPr>
              <w:t xml:space="preserve">[</w:t>
            </w:r>
            <w:r w:rsidDel="00000000" w:rsidR="00000000" w:rsidRPr="00000000">
              <w:rPr>
                <w:b w:val="1"/>
                <w:rtl w:val="0"/>
              </w:rPr>
              <w:t xml:space="preserve">Date</w:t>
            </w:r>
            <w:r w:rsidDel="00000000" w:rsidR="00000000" w:rsidRPr="00000000">
              <w:rPr>
                <w:rtl w:val="0"/>
              </w:rPr>
              <w:t xml:space="preserve">]</w:t>
            </w:r>
          </w:p>
        </w:tc>
      </w:tr>
    </w:tbl>
    <w:p w:rsidR="00000000" w:rsidDel="00000000" w:rsidP="00000000" w:rsidRDefault="00000000" w:rsidRPr="00000000" w14:paraId="00000025">
      <w:pPr>
        <w:rPr/>
      </w:pPr>
      <w:r w:rsidDel="00000000" w:rsidR="00000000" w:rsidRPr="00000000">
        <w:rPr>
          <w:rtl w:val="0"/>
        </w:rPr>
      </w:r>
    </w:p>
    <w:sectPr>
      <w:footerReference r:id="rId7" w:type="default"/>
      <w:pgSz w:h="15840" w:w="12240" w:orient="portrait"/>
      <w:pgMar w:bottom="720" w:top="7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ageBreakBefore w:val="0"/>
      <w:widowControl w:val="1"/>
      <w:spacing w:after="0" w:before="0" w:line="276" w:lineRule="auto"/>
      <w:jc w:val="center"/>
      <w:rPr>
        <w:color w:val="b7b7b7"/>
        <w:sz w:val="20"/>
        <w:szCs w:val="20"/>
      </w:rPr>
    </w:pPr>
    <w:r w:rsidDel="00000000" w:rsidR="00000000" w:rsidRPr="00000000">
      <w:rPr>
        <w:color w:val="b7b7b7"/>
        <w:sz w:val="20"/>
        <w:szCs w:val="20"/>
        <w:rtl w:val="0"/>
      </w:rPr>
      <w:t xml:space="preserve">© Just Birds Rescue and Boarding</w:t>
    </w:r>
    <w:r w:rsidDel="00000000" w:rsidR="00000000" w:rsidRPr="00000000">
      <w:rPr>
        <w:rtl w:val="0"/>
      </w:rPr>
    </w:r>
  </w:p>
  <w:p w:rsidR="00000000" w:rsidDel="00000000" w:rsidP="00000000" w:rsidRDefault="00000000" w:rsidRPr="00000000" w14:paraId="00000027">
    <w:pPr>
      <w:pageBreakBefore w:val="0"/>
      <w:widowControl w:val="1"/>
      <w:spacing w:after="0" w:before="0" w:line="276" w:lineRule="auto"/>
      <w:rPr>
        <w:color w:val="b7b7b7"/>
        <w:sz w:val="16"/>
        <w:szCs w:val="1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Pro" w:cs="Source Sans Pro" w:eastAsia="Source Sans Pro" w:hAnsi="Source Sans Pro"/>
        <w:sz w:val="24"/>
        <w:szCs w:val="24"/>
        <w:lang w:val="en-US"/>
      </w:rPr>
    </w:rPrDefault>
    <w:pPrDefault>
      <w:pPr>
        <w:widowControl w:val="0"/>
        <w:spacing w:after="80" w:before="8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95" w:before="480" w:lineRule="auto"/>
    </w:pPr>
    <w:rPr>
      <w:rFonts w:ascii="Playfair Display" w:cs="Playfair Display" w:eastAsia="Playfair Display" w:hAnsi="Playfair Display"/>
      <w:b w:val="1"/>
      <w:color w:val="eab573"/>
      <w:sz w:val="40"/>
      <w:szCs w:val="40"/>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pacing w:after="200" w:before="200" w:lineRule="auto"/>
    </w:pPr>
    <w:rPr>
      <w:rFonts w:ascii="Playfair Display" w:cs="Playfair Display" w:eastAsia="Playfair Display" w:hAnsi="Playfair Display"/>
      <w:b w:val="1"/>
      <w:sz w:val="28"/>
      <w:szCs w:val="28"/>
    </w:rPr>
  </w:style>
  <w:style w:type="paragraph" w:styleId="Heading3">
    <w:name w:val="heading 3"/>
    <w:basedOn w:val="Normal"/>
    <w:next w:val="Normal"/>
    <w:pPr>
      <w:keepNext w:val="1"/>
      <w:keepLines w:val="1"/>
      <w:pageBreakBefore w:val="0"/>
      <w:pBdr>
        <w:top w:space="0" w:sz="0" w:val="nil"/>
        <w:left w:space="0" w:sz="0" w:val="nil"/>
        <w:bottom w:space="0" w:sz="0" w:val="nil"/>
        <w:right w:space="0" w:sz="0" w:val="nil"/>
        <w:between w:space="0" w:sz="0" w:val="nil"/>
      </w:pBdr>
      <w:spacing w:after="200" w:before="200" w:lineRule="auto"/>
    </w:pPr>
    <w:rPr>
      <w:b w:val="1"/>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pacing w:after="200" w:before="200" w:line="276" w:lineRule="auto"/>
      <w:ind w:left="0" w:right="0" w:firstLine="0"/>
      <w:jc w:val="left"/>
    </w:pPr>
    <w:rPr>
      <w:rFonts w:ascii="Times New Roman" w:cs="Times New Roman" w:eastAsia="Times New Roman" w:hAnsi="Times New Roman"/>
      <w:b w:val="0"/>
      <w:i w:val="1"/>
      <w:smallCaps w:val="0"/>
      <w:strike w:val="0"/>
      <w:color w:val="4f81bd"/>
      <w:sz w:val="32"/>
      <w:szCs w:val="32"/>
      <w:u w:val="none"/>
      <w:shd w:fill="auto" w:val="clear"/>
      <w:vertAlign w:val="baseline"/>
    </w:rPr>
  </w:style>
  <w:style w:type="paragraph" w:styleId="Heading5">
    <w:name w:val="heading 5"/>
    <w:basedOn w:val="Normal"/>
    <w:next w:val="Normal"/>
    <w:pPr>
      <w:keepNext w:val="0"/>
      <w:keepLines w:val="0"/>
      <w:pageBreakBefore w:val="0"/>
      <w:widowControl w:val="0"/>
      <w:pBdr>
        <w:top w:space="0" w:sz="0" w:val="nil"/>
        <w:left w:space="0" w:sz="0" w:val="nil"/>
        <w:bottom w:space="0" w:sz="0" w:val="nil"/>
        <w:right w:space="0" w:sz="0" w:val="nil"/>
        <w:between w:space="0" w:sz="0" w:val="nil"/>
      </w:pBdr>
      <w:spacing w:after="200" w:before="0" w:line="276" w:lineRule="auto"/>
      <w:ind w:left="0" w:right="0" w:firstLine="0"/>
      <w:jc w:val="left"/>
    </w:pPr>
    <w:rPr>
      <w:rFonts w:ascii="Times New Roman" w:cs="Times New Roman" w:eastAsia="Times New Roman" w:hAnsi="Times New Roman"/>
      <w:b w:val="0"/>
      <w:i w:val="0"/>
      <w:smallCaps w:val="0"/>
      <w:strike w:val="0"/>
      <w:color w:val="000000"/>
      <w:sz w:val="28"/>
      <w:szCs w:val="28"/>
      <w:u w:val="none"/>
      <w:shd w:fill="auto" w:val="clear"/>
      <w:vertAlign w:val="baseline"/>
    </w:rPr>
  </w:style>
  <w:style w:type="paragraph" w:styleId="Heading6">
    <w:name w:val="heading 6"/>
    <w:basedOn w:val="Normal"/>
    <w:next w:val="Normal"/>
    <w:pPr>
      <w:keepNext w:val="0"/>
      <w:keepLines w:val="0"/>
      <w:pageBreakBefore w:val="0"/>
      <w:widowControl w:val="0"/>
      <w:pBdr>
        <w:top w:space="0" w:sz="0" w:val="nil"/>
        <w:left w:space="0" w:sz="0" w:val="nil"/>
        <w:bottom w:space="0" w:sz="0" w:val="nil"/>
        <w:right w:space="0" w:sz="0" w:val="nil"/>
        <w:between w:space="0" w:sz="0" w:val="nil"/>
      </w:pBdr>
      <w:spacing w:after="200" w:before="0" w:line="276"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pacing w:after="300" w:before="0" w:lineRule="auto"/>
      <w:jc w:val="center"/>
    </w:pPr>
    <w:rPr>
      <w:rFonts w:ascii="Playfair Display" w:cs="Playfair Display" w:eastAsia="Playfair Display" w:hAnsi="Playfair Display"/>
      <w:sz w:val="72"/>
      <w:szCs w:val="72"/>
    </w:rPr>
  </w:style>
  <w:style w:type="paragraph" w:styleId="Subtitle">
    <w:name w:val="Subtitle"/>
    <w:basedOn w:val="Normal"/>
    <w:next w:val="Normal"/>
    <w:pPr>
      <w:pageBreakBefore w:val="0"/>
      <w:spacing w:after="200" w:before="0" w:lineRule="auto"/>
      <w:ind w:left="86" w:firstLine="0"/>
    </w:pPr>
    <w:rPr>
      <w:rFonts w:ascii="Playfair Display" w:cs="Playfair Display" w:eastAsia="Playfair Display" w:hAnsi="Playfair Display"/>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