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12"/>
        </w:rPr>
      </w:pPr>
    </w:p>
    <w:p>
      <w:pPr>
        <w:spacing w:before="0"/>
        <w:ind w:left="210" w:right="0" w:firstLine="0"/>
        <w:jc w:val="left"/>
        <w:rPr>
          <w:sz w:val="13"/>
        </w:rPr>
      </w:pPr>
      <w:r>
        <w:rPr/>
        <w:drawing>
          <wp:anchor distT="0" distB="0" distL="0" distR="0" allowOverlap="1" layoutInCell="1" locked="0" behindDoc="0" simplePos="0" relativeHeight="1048">
            <wp:simplePos x="0" y="0"/>
            <wp:positionH relativeFrom="page">
              <wp:posOffset>6257925</wp:posOffset>
            </wp:positionH>
            <wp:positionV relativeFrom="paragraph">
              <wp:posOffset>-86043</wp:posOffset>
            </wp:positionV>
            <wp:extent cx="1027201" cy="793746"/>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027201" cy="793746"/>
                    </a:xfrm>
                    <a:prstGeom prst="rect">
                      <a:avLst/>
                    </a:prstGeom>
                  </pic:spPr>
                </pic:pic>
              </a:graphicData>
            </a:graphic>
          </wp:anchor>
        </w:drawing>
      </w:r>
      <w:r>
        <w:rPr>
          <w:sz w:val="13"/>
        </w:rPr>
        <w:t>PAGE 1 of 3 –Grilled Cheese Challenge– EQUPMENT RENTAL FORM</w:t>
      </w:r>
    </w:p>
    <w:p>
      <w:pPr>
        <w:spacing w:before="116"/>
        <w:ind w:left="220" w:right="0" w:firstLine="0"/>
        <w:jc w:val="left"/>
        <w:rPr>
          <w:b/>
          <w:sz w:val="21"/>
        </w:rPr>
      </w:pPr>
      <w:r>
        <w:rPr>
          <w:b/>
          <w:sz w:val="21"/>
        </w:rPr>
        <w:t>GRILLED CHEESE CHALLENGE</w:t>
      </w:r>
    </w:p>
    <w:p>
      <w:pPr>
        <w:spacing w:line="235" w:lineRule="auto" w:before="4"/>
        <w:ind w:left="219" w:right="9016" w:firstLine="0"/>
        <w:jc w:val="left"/>
        <w:rPr>
          <w:b/>
          <w:sz w:val="18"/>
        </w:rPr>
      </w:pPr>
      <w:bookmarkStart w:name="Lakeshore Village BIA" w:id="1"/>
      <w:bookmarkEnd w:id="1"/>
      <w:r>
        <w:rPr/>
      </w:r>
      <w:r>
        <w:rPr>
          <w:b/>
          <w:sz w:val="18"/>
        </w:rPr>
        <w:t>Lakeshore Village BIA</w:t>
      </w:r>
      <w:bookmarkStart w:name="Saturday June 9PthP, 2018" w:id="2"/>
      <w:bookmarkEnd w:id="2"/>
      <w:r>
        <w:rPr>
          <w:b/>
          <w:sz w:val="18"/>
        </w:rPr>
      </w:r>
      <w:r>
        <w:rPr>
          <w:b/>
          <w:sz w:val="18"/>
        </w:rPr>
        <w:t> Saturday June 9</w:t>
      </w:r>
      <w:r>
        <w:rPr>
          <w:b/>
          <w:position w:val="6"/>
          <w:sz w:val="12"/>
        </w:rPr>
        <w:t>th</w:t>
      </w:r>
      <w:r>
        <w:rPr>
          <w:b/>
          <w:sz w:val="18"/>
        </w:rPr>
        <w:t>, 2018</w:t>
      </w:r>
    </w:p>
    <w:p>
      <w:pPr>
        <w:pStyle w:val="BodyText"/>
        <w:spacing w:before="2"/>
        <w:rPr>
          <w:b/>
          <w:sz w:val="17"/>
        </w:rPr>
      </w:pPr>
      <w:r>
        <w:rPr/>
        <w:pict>
          <v:shape style="position:absolute;margin-left:36.240002pt;margin-top:11.081934pt;width:540.75pt;height:22.8pt;mso-position-horizontal-relative:page;mso-position-vertical-relative:paragraph;z-index:0;mso-wrap-distance-left:0;mso-wrap-distance-right:0" type="#_x0000_t202" filled="true" fillcolor="#fff2cc" stroked="false">
            <v:textbox inset="0,0,0,0">
              <w:txbxContent>
                <w:p>
                  <w:pPr>
                    <w:spacing w:before="107"/>
                    <w:ind w:left="103" w:right="0" w:firstLine="0"/>
                    <w:jc w:val="left"/>
                    <w:rPr>
                      <w:b/>
                      <w:sz w:val="20"/>
                    </w:rPr>
                  </w:pPr>
                  <w:r>
                    <w:rPr>
                      <w:b/>
                      <w:sz w:val="20"/>
                    </w:rPr>
                    <w:t>EQUIPMENT RENTAL FORM:</w:t>
                  </w:r>
                </w:p>
              </w:txbxContent>
            </v:textbox>
            <v:fill type="solid"/>
            <w10:wrap type="topAndBottom"/>
          </v:shape>
        </w:pict>
      </w:r>
    </w:p>
    <w:p>
      <w:pPr>
        <w:pStyle w:val="BodyText"/>
        <w:spacing w:before="5"/>
        <w:rPr>
          <w:b/>
          <w:sz w:val="8"/>
        </w:rPr>
      </w:pPr>
    </w:p>
    <w:p>
      <w:pPr>
        <w:pStyle w:val="BodyText"/>
        <w:tabs>
          <w:tab w:pos="4736" w:val="left" w:leader="none"/>
          <w:tab w:pos="11043" w:val="left" w:leader="none"/>
        </w:tabs>
        <w:spacing w:line="532" w:lineRule="auto" w:before="95"/>
        <w:ind w:left="328" w:right="214"/>
      </w:pPr>
      <w:r>
        <w:rPr/>
        <w:t>Contact</w:t>
      </w:r>
      <w:r>
        <w:rPr>
          <w:spacing w:val="-2"/>
        </w:rPr>
        <w:t> </w:t>
      </w:r>
      <w:r>
        <w:rPr/>
        <w:t>Name:</w:t>
      </w:r>
      <w:r>
        <w:rPr>
          <w:u w:val="single"/>
        </w:rPr>
        <w:tab/>
      </w:r>
      <w:r>
        <w:rPr/>
        <w:t>Business: </w:t>
      </w:r>
      <w:r>
        <w:rPr>
          <w:spacing w:val="16"/>
        </w:rPr>
        <w:t> </w:t>
      </w:r>
      <w:r>
        <w:rPr>
          <w:w w:val="100"/>
          <w:u w:val="single"/>
        </w:rPr>
        <w:t> </w:t>
      </w:r>
      <w:r>
        <w:rPr>
          <w:u w:val="single"/>
        </w:rPr>
        <w:tab/>
      </w:r>
      <w:r>
        <w:rPr/>
        <w:t> Address:  </w:t>
      </w:r>
      <w:r>
        <w:rPr>
          <w:spacing w:val="-18"/>
        </w:rPr>
        <w:t> </w:t>
      </w:r>
      <w:r>
        <w:rPr>
          <w:w w:val="100"/>
          <w:u w:val="single"/>
        </w:rPr>
        <w:t> </w:t>
      </w:r>
      <w:r>
        <w:rPr>
          <w:u w:val="single"/>
        </w:rPr>
        <w:tab/>
        <w:tab/>
      </w:r>
    </w:p>
    <w:p>
      <w:pPr>
        <w:pStyle w:val="BodyText"/>
        <w:tabs>
          <w:tab w:pos="4736" w:val="left" w:leader="none"/>
          <w:tab w:pos="8329" w:val="left" w:leader="none"/>
          <w:tab w:pos="11043" w:val="left" w:leader="none"/>
        </w:tabs>
        <w:spacing w:line="184" w:lineRule="exact"/>
        <w:ind w:left="328"/>
      </w:pPr>
      <w:r>
        <w:rPr/>
        <w:t>City:</w:t>
      </w:r>
      <w:r>
        <w:rPr>
          <w:u w:val="single"/>
        </w:rPr>
        <w:tab/>
      </w:r>
      <w:r>
        <w:rPr/>
        <w:t>Province:</w:t>
      </w:r>
      <w:r>
        <w:rPr>
          <w:u w:val="single"/>
        </w:rPr>
        <w:tab/>
      </w:r>
      <w:r>
        <w:rPr/>
        <w:t>Postal Code:  </w:t>
      </w:r>
      <w:r>
        <w:rPr>
          <w:spacing w:val="5"/>
        </w:rPr>
        <w:t> </w:t>
      </w:r>
      <w:r>
        <w:rPr>
          <w:w w:val="100"/>
          <w:u w:val="single"/>
        </w:rPr>
        <w:t> </w:t>
      </w:r>
      <w:r>
        <w:rPr>
          <w:u w:val="single"/>
        </w:rPr>
        <w:tab/>
      </w:r>
    </w:p>
    <w:p>
      <w:pPr>
        <w:pStyle w:val="BodyText"/>
        <w:spacing w:before="11"/>
        <w:rPr>
          <w:sz w:val="10"/>
        </w:rPr>
      </w:pPr>
    </w:p>
    <w:p>
      <w:pPr>
        <w:pStyle w:val="BodyText"/>
        <w:tabs>
          <w:tab w:pos="4736" w:val="left" w:leader="none"/>
          <w:tab w:pos="11043" w:val="left" w:leader="none"/>
        </w:tabs>
        <w:spacing w:before="95"/>
        <w:ind w:left="328"/>
      </w:pPr>
      <w:r>
        <w:rPr/>
        <w:t>Bus</w:t>
      </w:r>
      <w:r>
        <w:rPr>
          <w:spacing w:val="-2"/>
        </w:rPr>
        <w:t> </w:t>
      </w:r>
      <w:r>
        <w:rPr/>
        <w:t>Phone:</w:t>
      </w:r>
      <w:r>
        <w:rPr>
          <w:u w:val="single"/>
        </w:rPr>
        <w:tab/>
      </w:r>
      <w:r>
        <w:rPr/>
        <w:t>Cell Phone:  </w:t>
      </w:r>
      <w:r>
        <w:rPr>
          <w:spacing w:val="-20"/>
        </w:rPr>
        <w:t> </w:t>
      </w:r>
      <w:r>
        <w:rPr>
          <w:w w:val="100"/>
          <w:u w:val="single"/>
        </w:rPr>
        <w:t> </w:t>
      </w:r>
      <w:r>
        <w:rPr>
          <w:u w:val="single"/>
        </w:rPr>
        <w:tab/>
      </w:r>
    </w:p>
    <w:p>
      <w:pPr>
        <w:pStyle w:val="BodyText"/>
        <w:spacing w:before="2"/>
        <w:rPr>
          <w:sz w:val="11"/>
        </w:rPr>
      </w:pPr>
    </w:p>
    <w:p>
      <w:pPr>
        <w:pStyle w:val="BodyText"/>
        <w:tabs>
          <w:tab w:pos="11043" w:val="left" w:leader="none"/>
        </w:tabs>
        <w:spacing w:before="96"/>
        <w:ind w:left="328"/>
      </w:pPr>
      <w:r>
        <w:rPr/>
        <w:t>Email</w:t>
      </w:r>
      <w:r>
        <w:rPr>
          <w:spacing w:val="-5"/>
        </w:rPr>
        <w:t> </w:t>
      </w:r>
      <w:r>
        <w:rPr/>
        <w:t>Address:  </w:t>
      </w:r>
      <w:r>
        <w:rPr>
          <w:spacing w:val="-15"/>
        </w:rPr>
        <w:t> </w:t>
      </w:r>
      <w:r>
        <w:rPr>
          <w:w w:val="100"/>
          <w:u w:val="single"/>
        </w:rPr>
        <w:t> </w:t>
      </w:r>
      <w:r>
        <w:rPr>
          <w:u w:val="single"/>
        </w:rPr>
        <w:tab/>
      </w:r>
    </w:p>
    <w:p>
      <w:pPr>
        <w:pStyle w:val="BodyText"/>
        <w:spacing w:before="11"/>
        <w:rPr>
          <w:sz w:val="17"/>
        </w:rPr>
      </w:pPr>
    </w:p>
    <w:p>
      <w:pPr>
        <w:spacing w:before="93"/>
        <w:ind w:left="3647" w:right="308" w:hanging="3317"/>
        <w:jc w:val="left"/>
        <w:rPr>
          <w:b/>
          <w:i/>
          <w:sz w:val="20"/>
        </w:rPr>
      </w:pPr>
      <w:r>
        <w:rPr>
          <w:b/>
          <w:i/>
          <w:sz w:val="20"/>
        </w:rPr>
        <w:t>Vendors and Exhibitors must report to vendor check-in and sign for their rental order. At that time vendors may </w:t>
      </w:r>
      <w:r>
        <w:rPr>
          <w:b/>
          <w:i/>
          <w:sz w:val="20"/>
        </w:rPr>
        <w:t>take their rental items or request delivery.</w:t>
      </w:r>
    </w:p>
    <w:p>
      <w:pPr>
        <w:pStyle w:val="BodyText"/>
        <w:spacing w:before="6"/>
        <w:rPr>
          <w:b/>
          <w:i/>
          <w:sz w:val="5"/>
        </w:rPr>
      </w:pPr>
    </w:p>
    <w:tbl>
      <w:tblPr>
        <w:tblW w:w="0" w:type="auto"/>
        <w:jc w:val="left"/>
        <w:tblInd w:w="20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1150"/>
        <w:gridCol w:w="1820"/>
        <w:gridCol w:w="4813"/>
        <w:gridCol w:w="1055"/>
        <w:gridCol w:w="1081"/>
        <w:gridCol w:w="925"/>
      </w:tblGrid>
      <w:tr>
        <w:trPr>
          <w:trHeight w:val="467" w:hRule="atLeast"/>
        </w:trPr>
        <w:tc>
          <w:tcPr>
            <w:tcW w:w="1150" w:type="dxa"/>
            <w:tcBorders>
              <w:left w:val="nil"/>
            </w:tcBorders>
          </w:tcPr>
          <w:p>
            <w:pPr>
              <w:pStyle w:val="TableParagraph"/>
              <w:spacing w:before="135"/>
              <w:ind w:left="388"/>
              <w:rPr>
                <w:b/>
                <w:sz w:val="16"/>
              </w:rPr>
            </w:pPr>
            <w:r>
              <w:rPr>
                <w:b/>
                <w:sz w:val="16"/>
              </w:rPr>
              <w:t>ITEM</w:t>
            </w:r>
          </w:p>
        </w:tc>
        <w:tc>
          <w:tcPr>
            <w:tcW w:w="1820" w:type="dxa"/>
          </w:tcPr>
          <w:p>
            <w:pPr>
              <w:pStyle w:val="TableParagraph"/>
              <w:spacing w:before="135"/>
              <w:ind w:left="86" w:right="89"/>
              <w:jc w:val="center"/>
              <w:rPr>
                <w:b/>
                <w:sz w:val="16"/>
              </w:rPr>
            </w:pPr>
            <w:r>
              <w:rPr>
                <w:b/>
                <w:sz w:val="16"/>
              </w:rPr>
              <w:t>DESCRIPTION</w:t>
            </w:r>
          </w:p>
        </w:tc>
        <w:tc>
          <w:tcPr>
            <w:tcW w:w="4813" w:type="dxa"/>
          </w:tcPr>
          <w:p>
            <w:pPr>
              <w:pStyle w:val="TableParagraph"/>
              <w:spacing w:before="135"/>
              <w:ind w:left="2085" w:right="2091"/>
              <w:jc w:val="center"/>
              <w:rPr>
                <w:b/>
                <w:sz w:val="16"/>
              </w:rPr>
            </w:pPr>
            <w:r>
              <w:rPr>
                <w:b/>
                <w:sz w:val="16"/>
              </w:rPr>
              <w:t>VISUAL</w:t>
            </w:r>
          </w:p>
        </w:tc>
        <w:tc>
          <w:tcPr>
            <w:tcW w:w="1055" w:type="dxa"/>
          </w:tcPr>
          <w:p>
            <w:pPr>
              <w:pStyle w:val="TableParagraph"/>
              <w:spacing w:before="135"/>
              <w:ind w:left="254" w:right="260"/>
              <w:jc w:val="center"/>
              <w:rPr>
                <w:b/>
                <w:sz w:val="16"/>
              </w:rPr>
            </w:pPr>
            <w:r>
              <w:rPr>
                <w:b/>
                <w:sz w:val="16"/>
              </w:rPr>
              <w:t>RATE</w:t>
            </w:r>
          </w:p>
        </w:tc>
        <w:tc>
          <w:tcPr>
            <w:tcW w:w="1081" w:type="dxa"/>
          </w:tcPr>
          <w:p>
            <w:pPr>
              <w:pStyle w:val="TableParagraph"/>
              <w:spacing w:before="135"/>
              <w:ind w:left="102" w:right="111"/>
              <w:jc w:val="center"/>
              <w:rPr>
                <w:b/>
                <w:sz w:val="16"/>
              </w:rPr>
            </w:pPr>
            <w:r>
              <w:rPr>
                <w:b/>
                <w:sz w:val="16"/>
              </w:rPr>
              <w:t>QUANTITY</w:t>
            </w:r>
          </w:p>
        </w:tc>
        <w:tc>
          <w:tcPr>
            <w:tcW w:w="925" w:type="dxa"/>
            <w:tcBorders>
              <w:right w:val="nil"/>
            </w:tcBorders>
          </w:tcPr>
          <w:p>
            <w:pPr>
              <w:pStyle w:val="TableParagraph"/>
              <w:spacing w:before="135"/>
              <w:ind w:left="161" w:right="184"/>
              <w:jc w:val="center"/>
              <w:rPr>
                <w:b/>
                <w:sz w:val="16"/>
              </w:rPr>
            </w:pPr>
            <w:r>
              <w:rPr>
                <w:b/>
                <w:sz w:val="16"/>
              </w:rPr>
              <w:t>TOTAL</w:t>
            </w:r>
          </w:p>
        </w:tc>
      </w:tr>
      <w:tr>
        <w:trPr>
          <w:trHeight w:val="2046" w:hRule="atLeast"/>
        </w:trPr>
        <w:tc>
          <w:tcPr>
            <w:tcW w:w="1150" w:type="dxa"/>
            <w:tcBorders>
              <w:left w:val="nil"/>
            </w:tcBorders>
          </w:tcPr>
          <w:p>
            <w:pPr>
              <w:pStyle w:val="TableParagraph"/>
              <w:rPr>
                <w:b/>
                <w:i/>
                <w:sz w:val="18"/>
              </w:rPr>
            </w:pPr>
          </w:p>
          <w:p>
            <w:pPr>
              <w:pStyle w:val="TableParagraph"/>
              <w:rPr>
                <w:b/>
                <w:i/>
                <w:sz w:val="18"/>
              </w:rPr>
            </w:pPr>
          </w:p>
          <w:p>
            <w:pPr>
              <w:pStyle w:val="TableParagraph"/>
              <w:rPr>
                <w:b/>
                <w:i/>
                <w:sz w:val="18"/>
              </w:rPr>
            </w:pPr>
          </w:p>
          <w:p>
            <w:pPr>
              <w:pStyle w:val="TableParagraph"/>
              <w:spacing w:before="7"/>
              <w:rPr>
                <w:b/>
                <w:i/>
                <w:sz w:val="26"/>
              </w:rPr>
            </w:pPr>
          </w:p>
          <w:p>
            <w:pPr>
              <w:pStyle w:val="TableParagraph"/>
              <w:ind w:left="122"/>
              <w:rPr>
                <w:sz w:val="16"/>
              </w:rPr>
            </w:pPr>
            <w:r>
              <w:rPr>
                <w:sz w:val="16"/>
              </w:rPr>
              <w:t>Bistro Chair</w:t>
            </w:r>
          </w:p>
        </w:tc>
        <w:tc>
          <w:tcPr>
            <w:tcW w:w="1820" w:type="dxa"/>
          </w:tcPr>
          <w:p>
            <w:pPr>
              <w:pStyle w:val="TableParagraph"/>
              <w:rPr>
                <w:b/>
                <w:i/>
                <w:sz w:val="18"/>
              </w:rPr>
            </w:pPr>
          </w:p>
          <w:p>
            <w:pPr>
              <w:pStyle w:val="TableParagraph"/>
              <w:rPr>
                <w:b/>
                <w:i/>
                <w:sz w:val="18"/>
              </w:rPr>
            </w:pPr>
          </w:p>
          <w:p>
            <w:pPr>
              <w:pStyle w:val="TableParagraph"/>
              <w:rPr>
                <w:b/>
                <w:i/>
                <w:sz w:val="18"/>
              </w:rPr>
            </w:pPr>
          </w:p>
          <w:p>
            <w:pPr>
              <w:pStyle w:val="TableParagraph"/>
              <w:spacing w:before="8"/>
              <w:rPr>
                <w:b/>
                <w:i/>
                <w:sz w:val="18"/>
              </w:rPr>
            </w:pPr>
          </w:p>
          <w:p>
            <w:pPr>
              <w:pStyle w:val="TableParagraph"/>
              <w:ind w:left="728" w:right="277" w:hanging="442"/>
              <w:rPr>
                <w:sz w:val="16"/>
              </w:rPr>
            </w:pPr>
            <w:r>
              <w:rPr>
                <w:sz w:val="16"/>
              </w:rPr>
              <w:t>White plastic arm chair</w:t>
            </w:r>
          </w:p>
        </w:tc>
        <w:tc>
          <w:tcPr>
            <w:tcW w:w="4813" w:type="dxa"/>
          </w:tcPr>
          <w:p>
            <w:pPr>
              <w:pStyle w:val="TableParagraph"/>
              <w:spacing w:before="2"/>
              <w:rPr>
                <w:b/>
                <w:i/>
                <w:sz w:val="4"/>
              </w:rPr>
            </w:pPr>
          </w:p>
          <w:p>
            <w:pPr>
              <w:pStyle w:val="TableParagraph"/>
              <w:ind w:left="1706"/>
              <w:rPr>
                <w:sz w:val="20"/>
              </w:rPr>
            </w:pPr>
            <w:r>
              <w:rPr>
                <w:sz w:val="20"/>
              </w:rPr>
              <w:drawing>
                <wp:inline distT="0" distB="0" distL="0" distR="0">
                  <wp:extent cx="861540" cy="1243012"/>
                  <wp:effectExtent l="0" t="0" r="0" b="0"/>
                  <wp:docPr id="5" name="image3.jpeg" descr="Cayman Chair (002)"/>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861540" cy="1243012"/>
                          </a:xfrm>
                          <a:prstGeom prst="rect">
                            <a:avLst/>
                          </a:prstGeom>
                        </pic:spPr>
                      </pic:pic>
                    </a:graphicData>
                  </a:graphic>
                </wp:inline>
              </w:drawing>
            </w:r>
            <w:r>
              <w:rPr>
                <w:sz w:val="20"/>
              </w:rPr>
            </w:r>
          </w:p>
        </w:tc>
        <w:tc>
          <w:tcPr>
            <w:tcW w:w="1055" w:type="dxa"/>
          </w:tcPr>
          <w:p>
            <w:pPr>
              <w:pStyle w:val="TableParagraph"/>
              <w:rPr>
                <w:b/>
                <w:i/>
                <w:sz w:val="18"/>
              </w:rPr>
            </w:pPr>
          </w:p>
          <w:p>
            <w:pPr>
              <w:pStyle w:val="TableParagraph"/>
              <w:rPr>
                <w:b/>
                <w:i/>
                <w:sz w:val="18"/>
              </w:rPr>
            </w:pPr>
          </w:p>
          <w:p>
            <w:pPr>
              <w:pStyle w:val="TableParagraph"/>
              <w:rPr>
                <w:b/>
                <w:i/>
                <w:sz w:val="18"/>
              </w:rPr>
            </w:pPr>
          </w:p>
          <w:p>
            <w:pPr>
              <w:pStyle w:val="TableParagraph"/>
              <w:spacing w:before="7"/>
              <w:rPr>
                <w:b/>
                <w:i/>
                <w:sz w:val="26"/>
              </w:rPr>
            </w:pPr>
          </w:p>
          <w:p>
            <w:pPr>
              <w:pStyle w:val="TableParagraph"/>
              <w:ind w:left="254" w:right="257"/>
              <w:jc w:val="center"/>
              <w:rPr>
                <w:sz w:val="16"/>
              </w:rPr>
            </w:pPr>
            <w:r>
              <w:rPr>
                <w:sz w:val="16"/>
              </w:rPr>
              <w:t>$5.00</w:t>
            </w:r>
          </w:p>
        </w:tc>
        <w:tc>
          <w:tcPr>
            <w:tcW w:w="1081" w:type="dxa"/>
          </w:tcPr>
          <w:p>
            <w:pPr>
              <w:pStyle w:val="TableParagraph"/>
              <w:rPr>
                <w:rFonts w:ascii="Times New Roman"/>
                <w:sz w:val="16"/>
              </w:rPr>
            </w:pPr>
          </w:p>
        </w:tc>
        <w:tc>
          <w:tcPr>
            <w:tcW w:w="925" w:type="dxa"/>
            <w:tcBorders>
              <w:right w:val="nil"/>
            </w:tcBorders>
          </w:tcPr>
          <w:p>
            <w:pPr>
              <w:pStyle w:val="TableParagraph"/>
              <w:rPr>
                <w:rFonts w:ascii="Times New Roman"/>
                <w:sz w:val="16"/>
              </w:rPr>
            </w:pPr>
          </w:p>
        </w:tc>
      </w:tr>
      <w:tr>
        <w:trPr>
          <w:trHeight w:val="2582" w:hRule="atLeast"/>
        </w:trPr>
        <w:tc>
          <w:tcPr>
            <w:tcW w:w="1150" w:type="dxa"/>
            <w:tcBorders>
              <w:left w:val="nil"/>
            </w:tcBorders>
          </w:tcPr>
          <w:p>
            <w:pPr>
              <w:pStyle w:val="TableParagraph"/>
              <w:rPr>
                <w:b/>
                <w:i/>
                <w:sz w:val="18"/>
              </w:rPr>
            </w:pPr>
          </w:p>
          <w:p>
            <w:pPr>
              <w:pStyle w:val="TableParagraph"/>
              <w:rPr>
                <w:b/>
                <w:i/>
                <w:sz w:val="18"/>
              </w:rPr>
            </w:pPr>
          </w:p>
          <w:p>
            <w:pPr>
              <w:pStyle w:val="TableParagraph"/>
              <w:rPr>
                <w:b/>
                <w:i/>
                <w:sz w:val="18"/>
              </w:rPr>
            </w:pPr>
          </w:p>
          <w:p>
            <w:pPr>
              <w:pStyle w:val="TableParagraph"/>
              <w:rPr>
                <w:b/>
                <w:i/>
                <w:sz w:val="18"/>
              </w:rPr>
            </w:pPr>
          </w:p>
          <w:p>
            <w:pPr>
              <w:pStyle w:val="TableParagraph"/>
              <w:rPr>
                <w:b/>
                <w:i/>
                <w:sz w:val="18"/>
              </w:rPr>
            </w:pPr>
          </w:p>
          <w:p>
            <w:pPr>
              <w:pStyle w:val="TableParagraph"/>
              <w:spacing w:before="161"/>
              <w:ind w:left="122"/>
              <w:rPr>
                <w:sz w:val="16"/>
              </w:rPr>
            </w:pPr>
            <w:r>
              <w:rPr>
                <w:sz w:val="16"/>
              </w:rPr>
              <w:t>Chair</w:t>
            </w:r>
          </w:p>
        </w:tc>
        <w:tc>
          <w:tcPr>
            <w:tcW w:w="1820" w:type="dxa"/>
          </w:tcPr>
          <w:p>
            <w:pPr>
              <w:pStyle w:val="TableParagraph"/>
              <w:rPr>
                <w:b/>
                <w:i/>
                <w:sz w:val="18"/>
              </w:rPr>
            </w:pPr>
          </w:p>
          <w:p>
            <w:pPr>
              <w:pStyle w:val="TableParagraph"/>
              <w:rPr>
                <w:b/>
                <w:i/>
                <w:sz w:val="18"/>
              </w:rPr>
            </w:pPr>
          </w:p>
          <w:p>
            <w:pPr>
              <w:pStyle w:val="TableParagraph"/>
              <w:rPr>
                <w:b/>
                <w:i/>
                <w:sz w:val="18"/>
              </w:rPr>
            </w:pPr>
          </w:p>
          <w:p>
            <w:pPr>
              <w:pStyle w:val="TableParagraph"/>
              <w:rPr>
                <w:b/>
                <w:i/>
                <w:sz w:val="18"/>
              </w:rPr>
            </w:pPr>
          </w:p>
          <w:p>
            <w:pPr>
              <w:pStyle w:val="TableParagraph"/>
              <w:rPr>
                <w:b/>
                <w:i/>
                <w:sz w:val="18"/>
              </w:rPr>
            </w:pPr>
          </w:p>
          <w:p>
            <w:pPr>
              <w:pStyle w:val="TableParagraph"/>
              <w:spacing w:before="161"/>
              <w:ind w:left="88" w:right="89"/>
              <w:jc w:val="center"/>
              <w:rPr>
                <w:sz w:val="16"/>
              </w:rPr>
            </w:pPr>
            <w:r>
              <w:rPr>
                <w:sz w:val="16"/>
              </w:rPr>
              <w:t>Burgundy folding chair</w:t>
            </w:r>
          </w:p>
        </w:tc>
        <w:tc>
          <w:tcPr>
            <w:tcW w:w="4813" w:type="dxa"/>
          </w:tcPr>
          <w:p>
            <w:pPr>
              <w:pStyle w:val="TableParagraph"/>
              <w:spacing w:before="6" w:after="1"/>
              <w:rPr>
                <w:b/>
                <w:i/>
                <w:sz w:val="16"/>
              </w:rPr>
            </w:pPr>
          </w:p>
          <w:p>
            <w:pPr>
              <w:pStyle w:val="TableParagraph"/>
              <w:ind w:left="1677"/>
              <w:rPr>
                <w:sz w:val="20"/>
              </w:rPr>
            </w:pPr>
            <w:r>
              <w:rPr>
                <w:sz w:val="20"/>
              </w:rPr>
              <w:drawing>
                <wp:inline distT="0" distB="0" distL="0" distR="0">
                  <wp:extent cx="925014" cy="1444752"/>
                  <wp:effectExtent l="0" t="0" r="0" b="0"/>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925014" cy="1444752"/>
                          </a:xfrm>
                          <a:prstGeom prst="rect">
                            <a:avLst/>
                          </a:prstGeom>
                        </pic:spPr>
                      </pic:pic>
                    </a:graphicData>
                  </a:graphic>
                </wp:inline>
              </w:drawing>
            </w:r>
            <w:r>
              <w:rPr>
                <w:sz w:val="20"/>
              </w:rPr>
            </w:r>
          </w:p>
        </w:tc>
        <w:tc>
          <w:tcPr>
            <w:tcW w:w="1055" w:type="dxa"/>
          </w:tcPr>
          <w:p>
            <w:pPr>
              <w:pStyle w:val="TableParagraph"/>
              <w:rPr>
                <w:b/>
                <w:i/>
                <w:sz w:val="18"/>
              </w:rPr>
            </w:pPr>
          </w:p>
          <w:p>
            <w:pPr>
              <w:pStyle w:val="TableParagraph"/>
              <w:rPr>
                <w:b/>
                <w:i/>
                <w:sz w:val="18"/>
              </w:rPr>
            </w:pPr>
          </w:p>
          <w:p>
            <w:pPr>
              <w:pStyle w:val="TableParagraph"/>
              <w:rPr>
                <w:b/>
                <w:i/>
                <w:sz w:val="18"/>
              </w:rPr>
            </w:pPr>
          </w:p>
          <w:p>
            <w:pPr>
              <w:pStyle w:val="TableParagraph"/>
              <w:rPr>
                <w:b/>
                <w:i/>
                <w:sz w:val="18"/>
              </w:rPr>
            </w:pPr>
          </w:p>
          <w:p>
            <w:pPr>
              <w:pStyle w:val="TableParagraph"/>
              <w:rPr>
                <w:b/>
                <w:i/>
                <w:sz w:val="18"/>
              </w:rPr>
            </w:pPr>
          </w:p>
          <w:p>
            <w:pPr>
              <w:pStyle w:val="TableParagraph"/>
              <w:spacing w:before="161"/>
              <w:ind w:left="254" w:right="257"/>
              <w:jc w:val="center"/>
              <w:rPr>
                <w:sz w:val="16"/>
              </w:rPr>
            </w:pPr>
            <w:r>
              <w:rPr>
                <w:sz w:val="16"/>
              </w:rPr>
              <w:t>$3.00</w:t>
            </w:r>
          </w:p>
        </w:tc>
        <w:tc>
          <w:tcPr>
            <w:tcW w:w="1081" w:type="dxa"/>
          </w:tcPr>
          <w:p>
            <w:pPr>
              <w:pStyle w:val="TableParagraph"/>
              <w:rPr>
                <w:rFonts w:ascii="Times New Roman"/>
                <w:sz w:val="16"/>
              </w:rPr>
            </w:pPr>
          </w:p>
        </w:tc>
        <w:tc>
          <w:tcPr>
            <w:tcW w:w="925" w:type="dxa"/>
            <w:tcBorders>
              <w:right w:val="nil"/>
            </w:tcBorders>
          </w:tcPr>
          <w:p>
            <w:pPr>
              <w:pStyle w:val="TableParagraph"/>
              <w:rPr>
                <w:rFonts w:ascii="Times New Roman"/>
                <w:sz w:val="16"/>
              </w:rPr>
            </w:pPr>
          </w:p>
        </w:tc>
      </w:tr>
      <w:tr>
        <w:trPr>
          <w:trHeight w:val="1953" w:hRule="atLeast"/>
        </w:trPr>
        <w:tc>
          <w:tcPr>
            <w:tcW w:w="1150" w:type="dxa"/>
            <w:tcBorders>
              <w:left w:val="nil"/>
            </w:tcBorders>
          </w:tcPr>
          <w:p>
            <w:pPr>
              <w:pStyle w:val="TableParagraph"/>
              <w:rPr>
                <w:b/>
                <w:i/>
                <w:sz w:val="18"/>
              </w:rPr>
            </w:pPr>
          </w:p>
          <w:p>
            <w:pPr>
              <w:pStyle w:val="TableParagraph"/>
              <w:rPr>
                <w:b/>
                <w:i/>
                <w:sz w:val="18"/>
              </w:rPr>
            </w:pPr>
          </w:p>
          <w:p>
            <w:pPr>
              <w:pStyle w:val="TableParagraph"/>
              <w:rPr>
                <w:b/>
                <w:i/>
                <w:sz w:val="18"/>
              </w:rPr>
            </w:pPr>
          </w:p>
          <w:p>
            <w:pPr>
              <w:pStyle w:val="TableParagraph"/>
              <w:spacing w:before="7"/>
              <w:rPr>
                <w:b/>
                <w:i/>
                <w:sz w:val="22"/>
              </w:rPr>
            </w:pPr>
          </w:p>
          <w:p>
            <w:pPr>
              <w:pStyle w:val="TableParagraph"/>
              <w:ind w:left="122"/>
              <w:rPr>
                <w:sz w:val="16"/>
              </w:rPr>
            </w:pPr>
            <w:r>
              <w:rPr>
                <w:sz w:val="16"/>
              </w:rPr>
              <w:t>Patio Table</w:t>
            </w:r>
          </w:p>
        </w:tc>
        <w:tc>
          <w:tcPr>
            <w:tcW w:w="1820" w:type="dxa"/>
          </w:tcPr>
          <w:p>
            <w:pPr>
              <w:pStyle w:val="TableParagraph"/>
              <w:rPr>
                <w:b/>
                <w:i/>
                <w:sz w:val="18"/>
              </w:rPr>
            </w:pPr>
          </w:p>
          <w:p>
            <w:pPr>
              <w:pStyle w:val="TableParagraph"/>
              <w:rPr>
                <w:b/>
                <w:i/>
                <w:sz w:val="18"/>
              </w:rPr>
            </w:pPr>
          </w:p>
          <w:p>
            <w:pPr>
              <w:pStyle w:val="TableParagraph"/>
              <w:rPr>
                <w:b/>
                <w:i/>
                <w:sz w:val="18"/>
              </w:rPr>
            </w:pPr>
          </w:p>
          <w:p>
            <w:pPr>
              <w:pStyle w:val="TableParagraph"/>
              <w:spacing w:before="6"/>
              <w:rPr>
                <w:b/>
                <w:i/>
                <w:sz w:val="14"/>
              </w:rPr>
            </w:pPr>
          </w:p>
          <w:p>
            <w:pPr>
              <w:pStyle w:val="TableParagraph"/>
              <w:ind w:left="676" w:right="257" w:hanging="406"/>
              <w:rPr>
                <w:sz w:val="16"/>
              </w:rPr>
            </w:pPr>
            <w:r>
              <w:rPr>
                <w:sz w:val="16"/>
              </w:rPr>
              <w:t>39” - Round white plastic</w:t>
            </w:r>
          </w:p>
        </w:tc>
        <w:tc>
          <w:tcPr>
            <w:tcW w:w="4813" w:type="dxa"/>
          </w:tcPr>
          <w:p>
            <w:pPr>
              <w:pStyle w:val="TableParagraph"/>
              <w:spacing w:before="3" w:after="1"/>
              <w:rPr>
                <w:b/>
                <w:i/>
                <w:sz w:val="13"/>
              </w:rPr>
            </w:pPr>
          </w:p>
          <w:p>
            <w:pPr>
              <w:pStyle w:val="TableParagraph"/>
              <w:ind w:left="1412"/>
              <w:rPr>
                <w:sz w:val="20"/>
              </w:rPr>
            </w:pPr>
            <w:r>
              <w:rPr>
                <w:sz w:val="20"/>
              </w:rPr>
              <w:drawing>
                <wp:inline distT="0" distB="0" distL="0" distR="0">
                  <wp:extent cx="1267329" cy="1024127"/>
                  <wp:effectExtent l="0" t="0" r="0" b="0"/>
                  <wp:docPr id="9" name="image5.png" descr="39 inch Round Patio Table (002)"/>
                  <wp:cNvGraphicFramePr>
                    <a:graphicFrameLocks noChangeAspect="1"/>
                  </wp:cNvGraphicFramePr>
                  <a:graphic>
                    <a:graphicData uri="http://schemas.openxmlformats.org/drawingml/2006/picture">
                      <pic:pic>
                        <pic:nvPicPr>
                          <pic:cNvPr id="10" name="image5.png"/>
                          <pic:cNvPicPr/>
                        </pic:nvPicPr>
                        <pic:blipFill>
                          <a:blip r:embed="rId9" cstate="print"/>
                          <a:stretch>
                            <a:fillRect/>
                          </a:stretch>
                        </pic:blipFill>
                        <pic:spPr>
                          <a:xfrm>
                            <a:off x="0" y="0"/>
                            <a:ext cx="1267329" cy="1024127"/>
                          </a:xfrm>
                          <a:prstGeom prst="rect">
                            <a:avLst/>
                          </a:prstGeom>
                        </pic:spPr>
                      </pic:pic>
                    </a:graphicData>
                  </a:graphic>
                </wp:inline>
              </w:drawing>
            </w:r>
            <w:r>
              <w:rPr>
                <w:sz w:val="20"/>
              </w:rPr>
            </w:r>
          </w:p>
        </w:tc>
        <w:tc>
          <w:tcPr>
            <w:tcW w:w="1055" w:type="dxa"/>
          </w:tcPr>
          <w:p>
            <w:pPr>
              <w:pStyle w:val="TableParagraph"/>
              <w:rPr>
                <w:b/>
                <w:i/>
                <w:sz w:val="18"/>
              </w:rPr>
            </w:pPr>
          </w:p>
          <w:p>
            <w:pPr>
              <w:pStyle w:val="TableParagraph"/>
              <w:rPr>
                <w:b/>
                <w:i/>
                <w:sz w:val="18"/>
              </w:rPr>
            </w:pPr>
          </w:p>
          <w:p>
            <w:pPr>
              <w:pStyle w:val="TableParagraph"/>
              <w:rPr>
                <w:b/>
                <w:i/>
                <w:sz w:val="18"/>
              </w:rPr>
            </w:pPr>
          </w:p>
          <w:p>
            <w:pPr>
              <w:pStyle w:val="TableParagraph"/>
              <w:spacing w:before="7"/>
              <w:rPr>
                <w:b/>
                <w:i/>
                <w:sz w:val="22"/>
              </w:rPr>
            </w:pPr>
          </w:p>
          <w:p>
            <w:pPr>
              <w:pStyle w:val="TableParagraph"/>
              <w:ind w:left="254" w:right="260"/>
              <w:jc w:val="center"/>
              <w:rPr>
                <w:sz w:val="16"/>
              </w:rPr>
            </w:pPr>
            <w:r>
              <w:rPr>
                <w:sz w:val="16"/>
              </w:rPr>
              <w:t>$25.00</w:t>
            </w:r>
          </w:p>
        </w:tc>
        <w:tc>
          <w:tcPr>
            <w:tcW w:w="1081" w:type="dxa"/>
          </w:tcPr>
          <w:p>
            <w:pPr>
              <w:pStyle w:val="TableParagraph"/>
              <w:rPr>
                <w:rFonts w:ascii="Times New Roman"/>
                <w:sz w:val="16"/>
              </w:rPr>
            </w:pPr>
          </w:p>
        </w:tc>
        <w:tc>
          <w:tcPr>
            <w:tcW w:w="925" w:type="dxa"/>
            <w:tcBorders>
              <w:right w:val="nil"/>
            </w:tcBorders>
          </w:tcPr>
          <w:p>
            <w:pPr>
              <w:pStyle w:val="TableParagraph"/>
              <w:rPr>
                <w:rFonts w:ascii="Times New Roman"/>
                <w:sz w:val="16"/>
              </w:rPr>
            </w:pPr>
          </w:p>
        </w:tc>
      </w:tr>
      <w:tr>
        <w:trPr>
          <w:trHeight w:val="1898" w:hRule="atLeast"/>
        </w:trPr>
        <w:tc>
          <w:tcPr>
            <w:tcW w:w="1150" w:type="dxa"/>
            <w:tcBorders>
              <w:left w:val="nil"/>
            </w:tcBorders>
          </w:tcPr>
          <w:p>
            <w:pPr>
              <w:pStyle w:val="TableParagraph"/>
              <w:rPr>
                <w:b/>
                <w:i/>
                <w:sz w:val="18"/>
              </w:rPr>
            </w:pPr>
          </w:p>
          <w:p>
            <w:pPr>
              <w:pStyle w:val="TableParagraph"/>
              <w:rPr>
                <w:b/>
                <w:i/>
                <w:sz w:val="18"/>
              </w:rPr>
            </w:pPr>
          </w:p>
          <w:p>
            <w:pPr>
              <w:pStyle w:val="TableParagraph"/>
              <w:rPr>
                <w:b/>
                <w:i/>
                <w:sz w:val="18"/>
              </w:rPr>
            </w:pPr>
          </w:p>
          <w:p>
            <w:pPr>
              <w:pStyle w:val="TableParagraph"/>
              <w:spacing w:before="1"/>
              <w:rPr>
                <w:b/>
                <w:i/>
                <w:sz w:val="20"/>
              </w:rPr>
            </w:pPr>
          </w:p>
          <w:p>
            <w:pPr>
              <w:pStyle w:val="TableParagraph"/>
              <w:spacing w:before="1"/>
              <w:ind w:left="122"/>
              <w:rPr>
                <w:sz w:val="16"/>
              </w:rPr>
            </w:pPr>
            <w:r>
              <w:rPr>
                <w:sz w:val="16"/>
              </w:rPr>
              <w:t>Table</w:t>
            </w:r>
          </w:p>
        </w:tc>
        <w:tc>
          <w:tcPr>
            <w:tcW w:w="1820" w:type="dxa"/>
          </w:tcPr>
          <w:p>
            <w:pPr>
              <w:pStyle w:val="TableParagraph"/>
              <w:rPr>
                <w:b/>
                <w:i/>
                <w:sz w:val="18"/>
              </w:rPr>
            </w:pPr>
          </w:p>
          <w:p>
            <w:pPr>
              <w:pStyle w:val="TableParagraph"/>
              <w:rPr>
                <w:b/>
                <w:i/>
                <w:sz w:val="18"/>
              </w:rPr>
            </w:pPr>
          </w:p>
          <w:p>
            <w:pPr>
              <w:pStyle w:val="TableParagraph"/>
              <w:spacing w:before="2"/>
              <w:rPr>
                <w:b/>
                <w:i/>
                <w:sz w:val="14"/>
              </w:rPr>
            </w:pPr>
          </w:p>
          <w:p>
            <w:pPr>
              <w:pStyle w:val="TableParagraph"/>
              <w:ind w:left="87" w:right="89"/>
              <w:jc w:val="center"/>
              <w:rPr>
                <w:sz w:val="16"/>
              </w:rPr>
            </w:pPr>
            <w:r>
              <w:rPr>
                <w:sz w:val="16"/>
              </w:rPr>
              <w:t>Straight Folding Table Length: 6’</w:t>
            </w:r>
          </w:p>
          <w:p>
            <w:pPr>
              <w:pStyle w:val="TableParagraph"/>
              <w:spacing w:line="183" w:lineRule="exact" w:before="1"/>
              <w:ind w:left="85" w:right="89"/>
              <w:jc w:val="center"/>
              <w:rPr>
                <w:sz w:val="16"/>
              </w:rPr>
            </w:pPr>
            <w:r>
              <w:rPr>
                <w:sz w:val="16"/>
              </w:rPr>
              <w:t>Width: 30”</w:t>
            </w:r>
          </w:p>
          <w:p>
            <w:pPr>
              <w:pStyle w:val="TableParagraph"/>
              <w:spacing w:line="183" w:lineRule="exact"/>
              <w:ind w:left="87" w:right="89"/>
              <w:jc w:val="center"/>
              <w:rPr>
                <w:sz w:val="16"/>
              </w:rPr>
            </w:pPr>
            <w:r>
              <w:rPr>
                <w:sz w:val="16"/>
              </w:rPr>
              <w:t>Height: 29”</w:t>
            </w:r>
          </w:p>
        </w:tc>
        <w:tc>
          <w:tcPr>
            <w:tcW w:w="4813" w:type="dxa"/>
          </w:tcPr>
          <w:p>
            <w:pPr>
              <w:pStyle w:val="TableParagraph"/>
              <w:rPr>
                <w:b/>
                <w:i/>
                <w:sz w:val="20"/>
              </w:rPr>
            </w:pPr>
          </w:p>
          <w:p>
            <w:pPr>
              <w:pStyle w:val="TableParagraph"/>
              <w:spacing w:before="5"/>
              <w:rPr>
                <w:b/>
                <w:i/>
                <w:sz w:val="13"/>
              </w:rPr>
            </w:pPr>
          </w:p>
          <w:p>
            <w:pPr>
              <w:pStyle w:val="TableParagraph"/>
              <w:ind w:left="1185"/>
              <w:rPr>
                <w:sz w:val="20"/>
              </w:rPr>
            </w:pPr>
            <w:r>
              <w:rPr>
                <w:sz w:val="20"/>
              </w:rPr>
              <w:drawing>
                <wp:inline distT="0" distB="0" distL="0" distR="0">
                  <wp:extent cx="1549265" cy="877824"/>
                  <wp:effectExtent l="0" t="0" r="0" b="0"/>
                  <wp:docPr id="11" name="image6.jpeg" descr=""/>
                  <wp:cNvGraphicFramePr>
                    <a:graphicFrameLocks noChangeAspect="1"/>
                  </wp:cNvGraphicFramePr>
                  <a:graphic>
                    <a:graphicData uri="http://schemas.openxmlformats.org/drawingml/2006/picture">
                      <pic:pic>
                        <pic:nvPicPr>
                          <pic:cNvPr id="12" name="image6.jpeg"/>
                          <pic:cNvPicPr/>
                        </pic:nvPicPr>
                        <pic:blipFill>
                          <a:blip r:embed="rId10" cstate="print"/>
                          <a:stretch>
                            <a:fillRect/>
                          </a:stretch>
                        </pic:blipFill>
                        <pic:spPr>
                          <a:xfrm>
                            <a:off x="0" y="0"/>
                            <a:ext cx="1549265" cy="877824"/>
                          </a:xfrm>
                          <a:prstGeom prst="rect">
                            <a:avLst/>
                          </a:prstGeom>
                        </pic:spPr>
                      </pic:pic>
                    </a:graphicData>
                  </a:graphic>
                </wp:inline>
              </w:drawing>
            </w:r>
            <w:r>
              <w:rPr>
                <w:sz w:val="20"/>
              </w:rPr>
            </w:r>
          </w:p>
        </w:tc>
        <w:tc>
          <w:tcPr>
            <w:tcW w:w="1055" w:type="dxa"/>
          </w:tcPr>
          <w:p>
            <w:pPr>
              <w:pStyle w:val="TableParagraph"/>
              <w:rPr>
                <w:b/>
                <w:i/>
                <w:sz w:val="18"/>
              </w:rPr>
            </w:pPr>
          </w:p>
          <w:p>
            <w:pPr>
              <w:pStyle w:val="TableParagraph"/>
              <w:rPr>
                <w:b/>
                <w:i/>
                <w:sz w:val="18"/>
              </w:rPr>
            </w:pPr>
          </w:p>
          <w:p>
            <w:pPr>
              <w:pStyle w:val="TableParagraph"/>
              <w:rPr>
                <w:b/>
                <w:i/>
                <w:sz w:val="18"/>
              </w:rPr>
            </w:pPr>
          </w:p>
          <w:p>
            <w:pPr>
              <w:pStyle w:val="TableParagraph"/>
              <w:spacing w:before="1"/>
              <w:rPr>
                <w:b/>
                <w:i/>
                <w:sz w:val="20"/>
              </w:rPr>
            </w:pPr>
          </w:p>
          <w:p>
            <w:pPr>
              <w:pStyle w:val="TableParagraph"/>
              <w:spacing w:before="1"/>
              <w:ind w:left="254" w:right="260"/>
              <w:jc w:val="center"/>
              <w:rPr>
                <w:sz w:val="16"/>
              </w:rPr>
            </w:pPr>
            <w:r>
              <w:rPr>
                <w:sz w:val="16"/>
              </w:rPr>
              <w:t>$20.00</w:t>
            </w:r>
          </w:p>
        </w:tc>
        <w:tc>
          <w:tcPr>
            <w:tcW w:w="1081" w:type="dxa"/>
          </w:tcPr>
          <w:p>
            <w:pPr>
              <w:pStyle w:val="TableParagraph"/>
              <w:rPr>
                <w:rFonts w:ascii="Times New Roman"/>
                <w:sz w:val="16"/>
              </w:rPr>
            </w:pPr>
          </w:p>
        </w:tc>
        <w:tc>
          <w:tcPr>
            <w:tcW w:w="925" w:type="dxa"/>
            <w:tcBorders>
              <w:right w:val="nil"/>
            </w:tcBorders>
          </w:tcPr>
          <w:p>
            <w:pPr>
              <w:pStyle w:val="TableParagraph"/>
              <w:rPr>
                <w:rFonts w:ascii="Times New Roman"/>
                <w:sz w:val="16"/>
              </w:rPr>
            </w:pPr>
          </w:p>
        </w:tc>
      </w:tr>
      <w:tr>
        <w:trPr>
          <w:trHeight w:val="441" w:hRule="atLeast"/>
        </w:trPr>
        <w:tc>
          <w:tcPr>
            <w:tcW w:w="1150" w:type="dxa"/>
            <w:tcBorders>
              <w:left w:val="nil"/>
            </w:tcBorders>
          </w:tcPr>
          <w:p>
            <w:pPr>
              <w:pStyle w:val="TableParagraph"/>
              <w:spacing w:before="123"/>
              <w:ind w:left="388"/>
              <w:rPr>
                <w:b/>
                <w:sz w:val="16"/>
              </w:rPr>
            </w:pPr>
            <w:r>
              <w:rPr>
                <w:b/>
                <w:sz w:val="16"/>
              </w:rPr>
              <w:t>ITEM</w:t>
            </w:r>
          </w:p>
        </w:tc>
        <w:tc>
          <w:tcPr>
            <w:tcW w:w="1820" w:type="dxa"/>
          </w:tcPr>
          <w:p>
            <w:pPr>
              <w:pStyle w:val="TableParagraph"/>
              <w:spacing w:before="123"/>
              <w:ind w:left="86" w:right="89"/>
              <w:jc w:val="center"/>
              <w:rPr>
                <w:b/>
                <w:sz w:val="16"/>
              </w:rPr>
            </w:pPr>
            <w:r>
              <w:rPr>
                <w:b/>
                <w:sz w:val="16"/>
              </w:rPr>
              <w:t>DESCRIPTION</w:t>
            </w:r>
          </w:p>
        </w:tc>
        <w:tc>
          <w:tcPr>
            <w:tcW w:w="4813" w:type="dxa"/>
          </w:tcPr>
          <w:p>
            <w:pPr>
              <w:pStyle w:val="TableParagraph"/>
              <w:spacing w:before="123"/>
              <w:ind w:left="2085" w:right="2091"/>
              <w:jc w:val="center"/>
              <w:rPr>
                <w:b/>
                <w:sz w:val="16"/>
              </w:rPr>
            </w:pPr>
            <w:r>
              <w:rPr>
                <w:b/>
                <w:sz w:val="16"/>
              </w:rPr>
              <w:t>VISUAL</w:t>
            </w:r>
          </w:p>
        </w:tc>
        <w:tc>
          <w:tcPr>
            <w:tcW w:w="1055" w:type="dxa"/>
          </w:tcPr>
          <w:p>
            <w:pPr>
              <w:pStyle w:val="TableParagraph"/>
              <w:spacing w:before="123"/>
              <w:ind w:left="254" w:right="260"/>
              <w:jc w:val="center"/>
              <w:rPr>
                <w:b/>
                <w:sz w:val="16"/>
              </w:rPr>
            </w:pPr>
            <w:r>
              <w:rPr>
                <w:b/>
                <w:sz w:val="16"/>
              </w:rPr>
              <w:t>RATE</w:t>
            </w:r>
          </w:p>
        </w:tc>
        <w:tc>
          <w:tcPr>
            <w:tcW w:w="1081" w:type="dxa"/>
          </w:tcPr>
          <w:p>
            <w:pPr>
              <w:pStyle w:val="TableParagraph"/>
              <w:spacing w:before="123"/>
              <w:ind w:left="102" w:right="111"/>
              <w:jc w:val="center"/>
              <w:rPr>
                <w:b/>
                <w:sz w:val="16"/>
              </w:rPr>
            </w:pPr>
            <w:r>
              <w:rPr>
                <w:b/>
                <w:sz w:val="16"/>
              </w:rPr>
              <w:t>QUANTITY</w:t>
            </w:r>
          </w:p>
        </w:tc>
        <w:tc>
          <w:tcPr>
            <w:tcW w:w="925" w:type="dxa"/>
            <w:tcBorders>
              <w:right w:val="nil"/>
            </w:tcBorders>
          </w:tcPr>
          <w:p>
            <w:pPr>
              <w:pStyle w:val="TableParagraph"/>
              <w:spacing w:before="123"/>
              <w:ind w:left="161" w:right="184"/>
              <w:jc w:val="center"/>
              <w:rPr>
                <w:b/>
                <w:sz w:val="16"/>
              </w:rPr>
            </w:pPr>
            <w:r>
              <w:rPr>
                <w:b/>
                <w:sz w:val="16"/>
              </w:rPr>
              <w:t>TOTAL</w:t>
            </w:r>
          </w:p>
        </w:tc>
      </w:tr>
    </w:tbl>
    <w:p>
      <w:pPr>
        <w:spacing w:after="0"/>
        <w:jc w:val="center"/>
        <w:rPr>
          <w:sz w:val="16"/>
        </w:rPr>
        <w:sectPr>
          <w:footerReference w:type="default" r:id="rId5"/>
          <w:type w:val="continuous"/>
          <w:pgSz w:w="12240" w:h="15840"/>
          <w:pgMar w:footer="802" w:top="580" w:bottom="1000" w:left="500" w:right="480"/>
        </w:sectPr>
      </w:pPr>
    </w:p>
    <w:p>
      <w:pPr>
        <w:pStyle w:val="BodyText"/>
        <w:spacing w:before="6"/>
        <w:rPr>
          <w:rFonts w:ascii="Times New Roman"/>
          <w:sz w:val="10"/>
        </w:rPr>
      </w:pPr>
      <w:r>
        <w:rPr/>
        <w:pict>
          <v:group style="position:absolute;margin-left:191.550003pt;margin-top:61.366001pt;width:224.35pt;height:360.6pt;mso-position-horizontal-relative:page;mso-position-vertical-relative:page;z-index:-13864" coordorigin="3831,1227" coordsize="4487,7212">
            <v:shape style="position:absolute;left:3831;top:1227;width:4487;height:2325" type="#_x0000_t75" stroked="false">
              <v:imagedata r:id="rId12" o:title=""/>
            </v:shape>
            <v:shape style="position:absolute;left:5001;top:3611;width:2157;height:4828" type="#_x0000_t75" stroked="false">
              <v:imagedata r:id="rId13" o:title=""/>
            </v:shape>
            <w10:wrap type="none"/>
          </v:group>
        </w:pict>
      </w:r>
    </w:p>
    <w:tbl>
      <w:tblPr>
        <w:tblW w:w="0" w:type="auto"/>
        <w:jc w:val="left"/>
        <w:tblInd w:w="21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1135"/>
        <w:gridCol w:w="1819"/>
        <w:gridCol w:w="4812"/>
        <w:gridCol w:w="1054"/>
        <w:gridCol w:w="1080"/>
        <w:gridCol w:w="924"/>
      </w:tblGrid>
      <w:tr>
        <w:trPr>
          <w:trHeight w:val="2421" w:hRule="atLeast"/>
        </w:trPr>
        <w:tc>
          <w:tcPr>
            <w:tcW w:w="1135" w:type="dxa"/>
            <w:tcBorders>
              <w:left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4"/>
              </w:rPr>
            </w:pPr>
          </w:p>
          <w:p>
            <w:pPr>
              <w:pStyle w:val="TableParagraph"/>
              <w:ind w:left="112"/>
              <w:rPr>
                <w:sz w:val="16"/>
              </w:rPr>
            </w:pPr>
            <w:r>
              <w:rPr>
                <w:sz w:val="16"/>
              </w:rPr>
              <w:t>Barricade</w:t>
            </w:r>
          </w:p>
        </w:tc>
        <w:tc>
          <w:tcPr>
            <w:tcW w:w="1819"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1"/>
              <w:rPr>
                <w:rFonts w:ascii="Times New Roman"/>
                <w:sz w:val="16"/>
              </w:rPr>
            </w:pPr>
          </w:p>
          <w:p>
            <w:pPr>
              <w:pStyle w:val="TableParagraph"/>
              <w:ind w:left="566" w:right="398" w:hanging="145"/>
              <w:rPr>
                <w:sz w:val="16"/>
              </w:rPr>
            </w:pPr>
            <w:r>
              <w:rPr>
                <w:sz w:val="16"/>
              </w:rPr>
              <w:t>Sidan Type C Barricade</w:t>
            </w:r>
          </w:p>
        </w:tc>
        <w:tc>
          <w:tcPr>
            <w:tcW w:w="4812" w:type="dxa"/>
          </w:tcPr>
          <w:p>
            <w:pPr>
              <w:pStyle w:val="TableParagraph"/>
              <w:rPr>
                <w:rFonts w:ascii="Times New Roman"/>
                <w:sz w:val="14"/>
              </w:rPr>
            </w:pPr>
          </w:p>
        </w:tc>
        <w:tc>
          <w:tcPr>
            <w:tcW w:w="1054"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0"/>
              <w:rPr>
                <w:rFonts w:ascii="Times New Roman"/>
                <w:sz w:val="24"/>
              </w:rPr>
            </w:pPr>
          </w:p>
          <w:p>
            <w:pPr>
              <w:pStyle w:val="TableParagraph"/>
              <w:ind w:left="215" w:right="208"/>
              <w:jc w:val="center"/>
              <w:rPr>
                <w:sz w:val="16"/>
              </w:rPr>
            </w:pPr>
            <w:r>
              <w:rPr>
                <w:sz w:val="16"/>
              </w:rPr>
              <w:t>$18.50</w:t>
            </w:r>
          </w:p>
        </w:tc>
        <w:tc>
          <w:tcPr>
            <w:tcW w:w="1080" w:type="dxa"/>
          </w:tcPr>
          <w:p>
            <w:pPr>
              <w:pStyle w:val="TableParagraph"/>
              <w:rPr>
                <w:rFonts w:ascii="Times New Roman"/>
                <w:sz w:val="14"/>
              </w:rPr>
            </w:pPr>
          </w:p>
        </w:tc>
        <w:tc>
          <w:tcPr>
            <w:tcW w:w="924" w:type="dxa"/>
            <w:tcBorders>
              <w:right w:val="nil"/>
            </w:tcBorders>
          </w:tcPr>
          <w:p>
            <w:pPr>
              <w:pStyle w:val="TableParagraph"/>
              <w:rPr>
                <w:rFonts w:ascii="Times New Roman"/>
                <w:sz w:val="14"/>
              </w:rPr>
            </w:pPr>
          </w:p>
        </w:tc>
      </w:tr>
      <w:tr>
        <w:trPr>
          <w:trHeight w:val="2135" w:hRule="atLeast"/>
        </w:trPr>
        <w:tc>
          <w:tcPr>
            <w:tcW w:w="1135" w:type="dxa"/>
            <w:tcBorders>
              <w:left w:val="nil"/>
            </w:tcBorders>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45"/>
              <w:ind w:left="112"/>
              <w:rPr>
                <w:sz w:val="16"/>
              </w:rPr>
            </w:pPr>
            <w:r>
              <w:rPr>
                <w:sz w:val="16"/>
              </w:rPr>
              <w:t>Tent</w:t>
            </w:r>
          </w:p>
        </w:tc>
        <w:tc>
          <w:tcPr>
            <w:tcW w:w="1819"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6"/>
              <w:rPr>
                <w:rFonts w:ascii="Times New Roman"/>
                <w:sz w:val="14"/>
              </w:rPr>
            </w:pPr>
          </w:p>
          <w:p>
            <w:pPr>
              <w:pStyle w:val="TableParagraph"/>
              <w:ind w:left="115" w:right="109" w:firstLine="1"/>
              <w:jc w:val="center"/>
              <w:rPr>
                <w:sz w:val="16"/>
              </w:rPr>
            </w:pPr>
            <w:r>
              <w:rPr>
                <w:sz w:val="16"/>
              </w:rPr>
              <w:t>10’x10’ White Pop Up Tent (Walls &amp; Weights Included)</w:t>
            </w:r>
          </w:p>
        </w:tc>
        <w:tc>
          <w:tcPr>
            <w:tcW w:w="4812" w:type="dxa"/>
          </w:tcPr>
          <w:p>
            <w:pPr>
              <w:pStyle w:val="TableParagraph"/>
              <w:rPr>
                <w:rFonts w:ascii="Times New Roman"/>
                <w:sz w:val="14"/>
              </w:rPr>
            </w:pPr>
          </w:p>
        </w:tc>
        <w:tc>
          <w:tcPr>
            <w:tcW w:w="1054" w:type="dxa"/>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45"/>
              <w:ind w:left="217" w:right="208"/>
              <w:jc w:val="center"/>
              <w:rPr>
                <w:sz w:val="16"/>
              </w:rPr>
            </w:pPr>
            <w:r>
              <w:rPr>
                <w:sz w:val="16"/>
              </w:rPr>
              <w:t>$200.00</w:t>
            </w:r>
          </w:p>
        </w:tc>
        <w:tc>
          <w:tcPr>
            <w:tcW w:w="1080" w:type="dxa"/>
          </w:tcPr>
          <w:p>
            <w:pPr>
              <w:pStyle w:val="TableParagraph"/>
              <w:rPr>
                <w:rFonts w:ascii="Times New Roman"/>
                <w:sz w:val="14"/>
              </w:rPr>
            </w:pPr>
          </w:p>
        </w:tc>
        <w:tc>
          <w:tcPr>
            <w:tcW w:w="924" w:type="dxa"/>
            <w:tcBorders>
              <w:right w:val="nil"/>
            </w:tcBorders>
          </w:tcPr>
          <w:p>
            <w:pPr>
              <w:pStyle w:val="TableParagraph"/>
              <w:rPr>
                <w:rFonts w:ascii="Times New Roman"/>
                <w:sz w:val="14"/>
              </w:rPr>
            </w:pPr>
          </w:p>
        </w:tc>
      </w:tr>
      <w:tr>
        <w:trPr>
          <w:trHeight w:val="875" w:hRule="atLeast"/>
        </w:trPr>
        <w:tc>
          <w:tcPr>
            <w:tcW w:w="1135" w:type="dxa"/>
            <w:tcBorders>
              <w:left w:val="nil"/>
              <w:bottom w:val="nil"/>
            </w:tcBorders>
          </w:tcPr>
          <w:p>
            <w:pPr>
              <w:pStyle w:val="TableParagraph"/>
              <w:rPr>
                <w:rFonts w:ascii="Times New Roman"/>
                <w:sz w:val="14"/>
              </w:rPr>
            </w:pPr>
          </w:p>
        </w:tc>
        <w:tc>
          <w:tcPr>
            <w:tcW w:w="1819" w:type="dxa"/>
            <w:tcBorders>
              <w:bottom w:val="nil"/>
            </w:tcBorders>
          </w:tcPr>
          <w:p>
            <w:pPr>
              <w:pStyle w:val="TableParagraph"/>
              <w:rPr>
                <w:rFonts w:ascii="Times New Roman"/>
                <w:sz w:val="14"/>
              </w:rPr>
            </w:pPr>
          </w:p>
        </w:tc>
        <w:tc>
          <w:tcPr>
            <w:tcW w:w="4812" w:type="dxa"/>
            <w:vMerge w:val="restart"/>
          </w:tcPr>
          <w:p>
            <w:pPr>
              <w:pStyle w:val="TableParagraph"/>
              <w:rPr>
                <w:rFonts w:ascii="Times New Roman"/>
                <w:sz w:val="14"/>
              </w:rPr>
            </w:pPr>
          </w:p>
        </w:tc>
        <w:tc>
          <w:tcPr>
            <w:tcW w:w="1054" w:type="dxa"/>
            <w:tcBorders>
              <w:bottom w:val="nil"/>
            </w:tcBorders>
          </w:tcPr>
          <w:p>
            <w:pPr>
              <w:pStyle w:val="TableParagraph"/>
              <w:rPr>
                <w:rFonts w:ascii="Times New Roman"/>
                <w:sz w:val="14"/>
              </w:rPr>
            </w:pPr>
          </w:p>
        </w:tc>
        <w:tc>
          <w:tcPr>
            <w:tcW w:w="1080" w:type="dxa"/>
            <w:tcBorders>
              <w:bottom w:val="nil"/>
            </w:tcBorders>
          </w:tcPr>
          <w:p>
            <w:pPr>
              <w:pStyle w:val="TableParagraph"/>
              <w:rPr>
                <w:rFonts w:ascii="Times New Roman"/>
                <w:sz w:val="18"/>
              </w:rPr>
            </w:pPr>
          </w:p>
          <w:p>
            <w:pPr>
              <w:pStyle w:val="TableParagraph"/>
              <w:rPr>
                <w:rFonts w:ascii="Times New Roman"/>
                <w:sz w:val="18"/>
              </w:rPr>
            </w:pPr>
          </w:p>
          <w:p>
            <w:pPr>
              <w:pStyle w:val="TableParagraph"/>
              <w:spacing w:before="2"/>
              <w:rPr>
                <w:rFonts w:ascii="Times New Roman"/>
                <w:sz w:val="16"/>
              </w:rPr>
            </w:pPr>
          </w:p>
          <w:p>
            <w:pPr>
              <w:pStyle w:val="TableParagraph"/>
              <w:tabs>
                <w:tab w:pos="858" w:val="left" w:leader="none"/>
              </w:tabs>
              <w:spacing w:before="1"/>
              <w:ind w:left="218"/>
              <w:rPr>
                <w:sz w:val="16"/>
              </w:rPr>
            </w:pPr>
            <w:r>
              <w:rPr>
                <w:sz w:val="16"/>
              </w:rPr>
              <w:t>S:</w:t>
            </w:r>
            <w:r>
              <w:rPr>
                <w:spacing w:val="-1"/>
                <w:sz w:val="16"/>
              </w:rPr>
              <w:t> </w:t>
            </w:r>
            <w:r>
              <w:rPr>
                <w:w w:val="100"/>
                <w:sz w:val="16"/>
                <w:u w:val="single"/>
              </w:rPr>
              <w:t> </w:t>
            </w:r>
            <w:r>
              <w:rPr>
                <w:sz w:val="16"/>
                <w:u w:val="single"/>
              </w:rPr>
              <w:tab/>
            </w:r>
          </w:p>
        </w:tc>
        <w:tc>
          <w:tcPr>
            <w:tcW w:w="924" w:type="dxa"/>
            <w:vMerge w:val="restart"/>
            <w:tcBorders>
              <w:right w:val="nil"/>
            </w:tcBorders>
          </w:tcPr>
          <w:p>
            <w:pPr>
              <w:pStyle w:val="TableParagraph"/>
              <w:rPr>
                <w:rFonts w:ascii="Times New Roman"/>
                <w:sz w:val="14"/>
              </w:rPr>
            </w:pPr>
          </w:p>
        </w:tc>
      </w:tr>
      <w:tr>
        <w:trPr>
          <w:trHeight w:val="817" w:hRule="atLeast"/>
        </w:trPr>
        <w:tc>
          <w:tcPr>
            <w:tcW w:w="1135" w:type="dxa"/>
            <w:tcBorders>
              <w:top w:val="nil"/>
              <w:left w:val="nil"/>
              <w:bottom w:val="nil"/>
            </w:tcBorders>
          </w:tcPr>
          <w:p>
            <w:pPr>
              <w:pStyle w:val="TableParagraph"/>
              <w:rPr>
                <w:rFonts w:ascii="Times New Roman"/>
                <w:sz w:val="18"/>
              </w:rPr>
            </w:pPr>
          </w:p>
          <w:p>
            <w:pPr>
              <w:pStyle w:val="TableParagraph"/>
              <w:spacing w:before="154"/>
              <w:ind w:left="112"/>
              <w:rPr>
                <w:sz w:val="16"/>
              </w:rPr>
            </w:pPr>
            <w:r>
              <w:rPr>
                <w:sz w:val="16"/>
              </w:rPr>
              <w:t>T-Shirt</w:t>
            </w:r>
          </w:p>
        </w:tc>
        <w:tc>
          <w:tcPr>
            <w:tcW w:w="1819" w:type="dxa"/>
            <w:tcBorders>
              <w:top w:val="nil"/>
              <w:bottom w:val="nil"/>
            </w:tcBorders>
          </w:tcPr>
          <w:p>
            <w:pPr>
              <w:pStyle w:val="TableParagraph"/>
              <w:spacing w:line="183" w:lineRule="exact" w:before="85"/>
              <w:ind w:left="145" w:right="140"/>
              <w:jc w:val="center"/>
              <w:rPr>
                <w:sz w:val="16"/>
              </w:rPr>
            </w:pPr>
            <w:r>
              <w:rPr>
                <w:sz w:val="16"/>
              </w:rPr>
              <w:t>Unisex</w:t>
            </w:r>
          </w:p>
          <w:p>
            <w:pPr>
              <w:pStyle w:val="TableParagraph"/>
              <w:spacing w:line="184" w:lineRule="exact" w:before="2"/>
              <w:ind w:left="151" w:right="140"/>
              <w:jc w:val="center"/>
              <w:rPr>
                <w:sz w:val="16"/>
              </w:rPr>
            </w:pPr>
            <w:r>
              <w:rPr>
                <w:sz w:val="16"/>
              </w:rPr>
              <w:t>White Grilled Cheese Challenge T-Shirt (Sizes: S,M,L,XL)</w:t>
            </w:r>
          </w:p>
        </w:tc>
        <w:tc>
          <w:tcPr>
            <w:tcW w:w="4812" w:type="dxa"/>
            <w:vMerge/>
            <w:tcBorders>
              <w:top w:val="nil"/>
            </w:tcBorders>
          </w:tcPr>
          <w:p>
            <w:pPr>
              <w:rPr>
                <w:sz w:val="2"/>
                <w:szCs w:val="2"/>
              </w:rPr>
            </w:pPr>
          </w:p>
        </w:tc>
        <w:tc>
          <w:tcPr>
            <w:tcW w:w="1054" w:type="dxa"/>
            <w:tcBorders>
              <w:top w:val="nil"/>
              <w:bottom w:val="nil"/>
            </w:tcBorders>
          </w:tcPr>
          <w:p>
            <w:pPr>
              <w:pStyle w:val="TableParagraph"/>
              <w:rPr>
                <w:rFonts w:ascii="Times New Roman"/>
                <w:sz w:val="18"/>
              </w:rPr>
            </w:pPr>
          </w:p>
          <w:p>
            <w:pPr>
              <w:pStyle w:val="TableParagraph"/>
              <w:spacing w:before="154"/>
              <w:ind w:left="215" w:right="208"/>
              <w:jc w:val="center"/>
              <w:rPr>
                <w:sz w:val="16"/>
              </w:rPr>
            </w:pPr>
            <w:r>
              <w:rPr>
                <w:sz w:val="16"/>
              </w:rPr>
              <w:t>$20.00</w:t>
            </w:r>
          </w:p>
        </w:tc>
        <w:tc>
          <w:tcPr>
            <w:tcW w:w="1080" w:type="dxa"/>
            <w:tcBorders>
              <w:top w:val="nil"/>
              <w:bottom w:val="nil"/>
            </w:tcBorders>
          </w:tcPr>
          <w:p>
            <w:pPr>
              <w:pStyle w:val="TableParagraph"/>
              <w:tabs>
                <w:tab w:pos="873" w:val="left" w:leader="none"/>
              </w:tabs>
              <w:spacing w:before="85"/>
              <w:ind w:left="206"/>
              <w:rPr>
                <w:sz w:val="16"/>
              </w:rPr>
            </w:pPr>
            <w:r>
              <w:rPr>
                <w:sz w:val="16"/>
              </w:rPr>
              <w:t>M:</w:t>
            </w:r>
            <w:r>
              <w:rPr>
                <w:spacing w:val="1"/>
                <w:sz w:val="16"/>
              </w:rPr>
              <w:t> </w:t>
            </w:r>
            <w:r>
              <w:rPr>
                <w:w w:val="100"/>
                <w:sz w:val="16"/>
                <w:u w:val="single"/>
              </w:rPr>
              <w:t> </w:t>
            </w:r>
            <w:r>
              <w:rPr>
                <w:sz w:val="16"/>
                <w:u w:val="single"/>
              </w:rPr>
              <w:tab/>
            </w:r>
          </w:p>
          <w:p>
            <w:pPr>
              <w:pStyle w:val="TableParagraph"/>
              <w:spacing w:before="11"/>
              <w:rPr>
                <w:rFonts w:ascii="Times New Roman"/>
                <w:sz w:val="15"/>
              </w:rPr>
            </w:pPr>
          </w:p>
          <w:p>
            <w:pPr>
              <w:pStyle w:val="TableParagraph"/>
              <w:tabs>
                <w:tab w:pos="873" w:val="left" w:leader="none"/>
              </w:tabs>
              <w:ind w:left="206"/>
              <w:rPr>
                <w:sz w:val="16"/>
              </w:rPr>
            </w:pPr>
            <w:r>
              <w:rPr>
                <w:sz w:val="16"/>
              </w:rPr>
              <w:t>L: </w:t>
            </w:r>
            <w:r>
              <w:rPr>
                <w:spacing w:val="2"/>
                <w:sz w:val="16"/>
              </w:rPr>
              <w:t> </w:t>
            </w:r>
            <w:r>
              <w:rPr>
                <w:w w:val="100"/>
                <w:sz w:val="16"/>
                <w:u w:val="single"/>
              </w:rPr>
              <w:t> </w:t>
            </w:r>
            <w:r>
              <w:rPr>
                <w:sz w:val="16"/>
                <w:u w:val="single"/>
              </w:rPr>
              <w:tab/>
            </w:r>
          </w:p>
        </w:tc>
        <w:tc>
          <w:tcPr>
            <w:tcW w:w="924" w:type="dxa"/>
            <w:vMerge/>
            <w:tcBorders>
              <w:top w:val="nil"/>
              <w:right w:val="nil"/>
            </w:tcBorders>
          </w:tcPr>
          <w:p>
            <w:pPr>
              <w:rPr>
                <w:sz w:val="2"/>
                <w:szCs w:val="2"/>
              </w:rPr>
            </w:pPr>
          </w:p>
        </w:tc>
      </w:tr>
      <w:tr>
        <w:trPr>
          <w:trHeight w:val="965" w:hRule="atLeast"/>
        </w:trPr>
        <w:tc>
          <w:tcPr>
            <w:tcW w:w="1135" w:type="dxa"/>
            <w:tcBorders>
              <w:top w:val="nil"/>
              <w:left w:val="nil"/>
            </w:tcBorders>
          </w:tcPr>
          <w:p>
            <w:pPr>
              <w:pStyle w:val="TableParagraph"/>
              <w:rPr>
                <w:rFonts w:ascii="Times New Roman"/>
                <w:sz w:val="14"/>
              </w:rPr>
            </w:pPr>
          </w:p>
        </w:tc>
        <w:tc>
          <w:tcPr>
            <w:tcW w:w="1819" w:type="dxa"/>
            <w:tcBorders>
              <w:top w:val="nil"/>
            </w:tcBorders>
          </w:tcPr>
          <w:p>
            <w:pPr>
              <w:pStyle w:val="TableParagraph"/>
              <w:rPr>
                <w:rFonts w:ascii="Times New Roman"/>
                <w:sz w:val="14"/>
              </w:rPr>
            </w:pPr>
          </w:p>
        </w:tc>
        <w:tc>
          <w:tcPr>
            <w:tcW w:w="4812" w:type="dxa"/>
            <w:vMerge/>
            <w:tcBorders>
              <w:top w:val="nil"/>
            </w:tcBorders>
          </w:tcPr>
          <w:p>
            <w:pPr>
              <w:rPr>
                <w:sz w:val="2"/>
                <w:szCs w:val="2"/>
              </w:rPr>
            </w:pPr>
          </w:p>
        </w:tc>
        <w:tc>
          <w:tcPr>
            <w:tcW w:w="1054" w:type="dxa"/>
            <w:tcBorders>
              <w:top w:val="nil"/>
            </w:tcBorders>
          </w:tcPr>
          <w:p>
            <w:pPr>
              <w:pStyle w:val="TableParagraph"/>
              <w:rPr>
                <w:rFonts w:ascii="Times New Roman"/>
                <w:sz w:val="14"/>
              </w:rPr>
            </w:pPr>
          </w:p>
        </w:tc>
        <w:tc>
          <w:tcPr>
            <w:tcW w:w="1080" w:type="dxa"/>
            <w:tcBorders>
              <w:top w:val="nil"/>
            </w:tcBorders>
          </w:tcPr>
          <w:p>
            <w:pPr>
              <w:pStyle w:val="TableParagraph"/>
              <w:tabs>
                <w:tab w:pos="904" w:val="left" w:leader="none"/>
              </w:tabs>
              <w:spacing w:line="172" w:lineRule="exact"/>
              <w:ind w:left="175"/>
              <w:rPr>
                <w:sz w:val="16"/>
              </w:rPr>
            </w:pPr>
            <w:r>
              <w:rPr>
                <w:sz w:val="16"/>
              </w:rPr>
              <w:t>XL:</w:t>
            </w:r>
            <w:r>
              <w:rPr>
                <w:spacing w:val="0"/>
                <w:sz w:val="16"/>
              </w:rPr>
              <w:t> </w:t>
            </w:r>
            <w:r>
              <w:rPr>
                <w:w w:val="100"/>
                <w:sz w:val="16"/>
                <w:u w:val="single"/>
              </w:rPr>
              <w:t> </w:t>
            </w:r>
            <w:r>
              <w:rPr>
                <w:sz w:val="16"/>
                <w:u w:val="single"/>
              </w:rPr>
              <w:tab/>
            </w:r>
          </w:p>
        </w:tc>
        <w:tc>
          <w:tcPr>
            <w:tcW w:w="924" w:type="dxa"/>
            <w:vMerge/>
            <w:tcBorders>
              <w:top w:val="nil"/>
              <w:right w:val="nil"/>
            </w:tcBorders>
          </w:tcPr>
          <w:p>
            <w:pPr>
              <w:rPr>
                <w:sz w:val="2"/>
                <w:szCs w:val="2"/>
              </w:rPr>
            </w:pPr>
          </w:p>
        </w:tc>
      </w:tr>
      <w:tr>
        <w:trPr>
          <w:trHeight w:val="997" w:hRule="atLeast"/>
        </w:trPr>
        <w:tc>
          <w:tcPr>
            <w:tcW w:w="1135" w:type="dxa"/>
            <w:tcBorders>
              <w:left w:val="nil"/>
            </w:tcBorders>
          </w:tcPr>
          <w:p>
            <w:pPr>
              <w:pStyle w:val="TableParagraph"/>
              <w:rPr>
                <w:rFonts w:ascii="Times New Roman"/>
                <w:sz w:val="18"/>
              </w:rPr>
            </w:pPr>
          </w:p>
          <w:p>
            <w:pPr>
              <w:pStyle w:val="TableParagraph"/>
              <w:spacing w:before="1"/>
              <w:rPr>
                <w:rFonts w:ascii="Times New Roman"/>
                <w:sz w:val="17"/>
              </w:rPr>
            </w:pPr>
          </w:p>
          <w:p>
            <w:pPr>
              <w:pStyle w:val="TableParagraph"/>
              <w:ind w:left="112"/>
              <w:rPr>
                <w:sz w:val="16"/>
              </w:rPr>
            </w:pPr>
            <w:r>
              <w:rPr>
                <w:sz w:val="16"/>
              </w:rPr>
              <w:t>Power</w:t>
            </w:r>
          </w:p>
        </w:tc>
        <w:tc>
          <w:tcPr>
            <w:tcW w:w="1819" w:type="dxa"/>
          </w:tcPr>
          <w:p>
            <w:pPr>
              <w:pStyle w:val="TableParagraph"/>
              <w:rPr>
                <w:rFonts w:ascii="Times New Roman"/>
                <w:sz w:val="18"/>
              </w:rPr>
            </w:pPr>
          </w:p>
          <w:p>
            <w:pPr>
              <w:pStyle w:val="TableParagraph"/>
              <w:spacing w:before="1"/>
              <w:rPr>
                <w:rFonts w:ascii="Times New Roman"/>
                <w:sz w:val="17"/>
              </w:rPr>
            </w:pPr>
          </w:p>
          <w:p>
            <w:pPr>
              <w:pStyle w:val="TableParagraph"/>
              <w:ind w:left="206"/>
              <w:rPr>
                <w:sz w:val="16"/>
              </w:rPr>
            </w:pPr>
            <w:r>
              <w:rPr>
                <w:sz w:val="16"/>
              </w:rPr>
              <w:t>One 15-Amp Power</w:t>
            </w:r>
          </w:p>
        </w:tc>
        <w:tc>
          <w:tcPr>
            <w:tcW w:w="4812" w:type="dxa"/>
          </w:tcPr>
          <w:p>
            <w:pPr>
              <w:pStyle w:val="TableParagraph"/>
              <w:spacing w:before="9"/>
              <w:rPr>
                <w:rFonts w:ascii="Times New Roman"/>
                <w:sz w:val="9"/>
              </w:rPr>
            </w:pPr>
          </w:p>
          <w:p>
            <w:pPr>
              <w:pStyle w:val="TableParagraph"/>
              <w:ind w:left="2001"/>
              <w:rPr>
                <w:rFonts w:ascii="Times New Roman"/>
                <w:sz w:val="20"/>
              </w:rPr>
            </w:pPr>
            <w:r>
              <w:rPr>
                <w:rFonts w:ascii="Times New Roman"/>
                <w:sz w:val="20"/>
              </w:rPr>
              <w:drawing>
                <wp:inline distT="0" distB="0" distL="0" distR="0">
                  <wp:extent cx="518160" cy="499872"/>
                  <wp:effectExtent l="0" t="0" r="0" b="0"/>
                  <wp:docPr id="13" name="image9.png" descr=""/>
                  <wp:cNvGraphicFramePr>
                    <a:graphicFrameLocks noChangeAspect="1"/>
                  </wp:cNvGraphicFramePr>
                  <a:graphic>
                    <a:graphicData uri="http://schemas.openxmlformats.org/drawingml/2006/picture">
                      <pic:pic>
                        <pic:nvPicPr>
                          <pic:cNvPr id="14" name="image9.png"/>
                          <pic:cNvPicPr/>
                        </pic:nvPicPr>
                        <pic:blipFill>
                          <a:blip r:embed="rId14" cstate="print"/>
                          <a:stretch>
                            <a:fillRect/>
                          </a:stretch>
                        </pic:blipFill>
                        <pic:spPr>
                          <a:xfrm>
                            <a:off x="0" y="0"/>
                            <a:ext cx="518160" cy="499872"/>
                          </a:xfrm>
                          <a:prstGeom prst="rect">
                            <a:avLst/>
                          </a:prstGeom>
                        </pic:spPr>
                      </pic:pic>
                    </a:graphicData>
                  </a:graphic>
                </wp:inline>
              </w:drawing>
            </w:r>
            <w:r>
              <w:rPr>
                <w:rFonts w:ascii="Times New Roman"/>
                <w:sz w:val="20"/>
              </w:rPr>
            </w:r>
          </w:p>
        </w:tc>
        <w:tc>
          <w:tcPr>
            <w:tcW w:w="1054" w:type="dxa"/>
          </w:tcPr>
          <w:p>
            <w:pPr>
              <w:pStyle w:val="TableParagraph"/>
              <w:rPr>
                <w:rFonts w:ascii="Times New Roman"/>
                <w:sz w:val="18"/>
              </w:rPr>
            </w:pPr>
          </w:p>
          <w:p>
            <w:pPr>
              <w:pStyle w:val="TableParagraph"/>
              <w:spacing w:before="106"/>
              <w:ind w:left="307" w:right="247" w:hanging="37"/>
              <w:rPr>
                <w:sz w:val="16"/>
              </w:rPr>
            </w:pPr>
            <w:r>
              <w:rPr>
                <w:sz w:val="16"/>
              </w:rPr>
              <w:t>Call for Quote</w:t>
            </w:r>
          </w:p>
        </w:tc>
        <w:tc>
          <w:tcPr>
            <w:tcW w:w="1080" w:type="dxa"/>
          </w:tcPr>
          <w:p>
            <w:pPr>
              <w:pStyle w:val="TableParagraph"/>
              <w:rPr>
                <w:rFonts w:ascii="Times New Roman"/>
                <w:sz w:val="14"/>
              </w:rPr>
            </w:pPr>
          </w:p>
        </w:tc>
        <w:tc>
          <w:tcPr>
            <w:tcW w:w="924" w:type="dxa"/>
            <w:tcBorders>
              <w:right w:val="nil"/>
            </w:tcBorders>
          </w:tcPr>
          <w:p>
            <w:pPr>
              <w:pStyle w:val="TableParagraph"/>
              <w:rPr>
                <w:rFonts w:ascii="Times New Roman"/>
                <w:sz w:val="14"/>
              </w:rPr>
            </w:pPr>
          </w:p>
        </w:tc>
      </w:tr>
      <w:tr>
        <w:trPr>
          <w:trHeight w:val="417" w:hRule="atLeast"/>
        </w:trPr>
        <w:tc>
          <w:tcPr>
            <w:tcW w:w="8820" w:type="dxa"/>
            <w:gridSpan w:val="4"/>
            <w:vMerge w:val="restart"/>
            <w:tcBorders>
              <w:left w:val="nil"/>
              <w:bottom w:val="nil"/>
              <w:right w:val="nil"/>
            </w:tcBorders>
          </w:tcPr>
          <w:p>
            <w:pPr>
              <w:pStyle w:val="TableParagraph"/>
              <w:rPr>
                <w:rFonts w:ascii="Times New Roman"/>
                <w:sz w:val="14"/>
              </w:rPr>
            </w:pPr>
          </w:p>
        </w:tc>
        <w:tc>
          <w:tcPr>
            <w:tcW w:w="1080" w:type="dxa"/>
            <w:tcBorders>
              <w:left w:val="nil"/>
            </w:tcBorders>
          </w:tcPr>
          <w:p>
            <w:pPr>
              <w:pStyle w:val="TableParagraph"/>
              <w:spacing w:before="113"/>
              <w:ind w:left="132"/>
              <w:rPr>
                <w:sz w:val="16"/>
              </w:rPr>
            </w:pPr>
            <w:r>
              <w:rPr>
                <w:sz w:val="16"/>
              </w:rPr>
              <w:t>SUBTOTAL</w:t>
            </w:r>
          </w:p>
        </w:tc>
        <w:tc>
          <w:tcPr>
            <w:tcW w:w="924" w:type="dxa"/>
            <w:tcBorders>
              <w:right w:val="nil"/>
            </w:tcBorders>
          </w:tcPr>
          <w:p>
            <w:pPr>
              <w:pStyle w:val="TableParagraph"/>
              <w:rPr>
                <w:rFonts w:ascii="Times New Roman"/>
                <w:sz w:val="14"/>
              </w:rPr>
            </w:pPr>
          </w:p>
        </w:tc>
      </w:tr>
      <w:tr>
        <w:trPr>
          <w:trHeight w:val="414" w:hRule="atLeast"/>
        </w:trPr>
        <w:tc>
          <w:tcPr>
            <w:tcW w:w="8820" w:type="dxa"/>
            <w:gridSpan w:val="4"/>
            <w:vMerge/>
            <w:tcBorders>
              <w:top w:val="nil"/>
              <w:left w:val="nil"/>
              <w:bottom w:val="nil"/>
              <w:right w:val="nil"/>
            </w:tcBorders>
          </w:tcPr>
          <w:p>
            <w:pPr>
              <w:rPr>
                <w:sz w:val="2"/>
                <w:szCs w:val="2"/>
              </w:rPr>
            </w:pPr>
          </w:p>
        </w:tc>
        <w:tc>
          <w:tcPr>
            <w:tcW w:w="1080" w:type="dxa"/>
            <w:tcBorders>
              <w:left w:val="nil"/>
            </w:tcBorders>
          </w:tcPr>
          <w:p>
            <w:pPr>
              <w:pStyle w:val="TableParagraph"/>
              <w:spacing w:before="111"/>
              <w:ind w:right="94"/>
              <w:jc w:val="right"/>
              <w:rPr>
                <w:sz w:val="16"/>
              </w:rPr>
            </w:pPr>
            <w:r>
              <w:rPr>
                <w:sz w:val="16"/>
              </w:rPr>
              <w:t>HST</w:t>
            </w:r>
          </w:p>
        </w:tc>
        <w:tc>
          <w:tcPr>
            <w:tcW w:w="924" w:type="dxa"/>
            <w:tcBorders>
              <w:right w:val="nil"/>
            </w:tcBorders>
          </w:tcPr>
          <w:p>
            <w:pPr>
              <w:pStyle w:val="TableParagraph"/>
              <w:rPr>
                <w:rFonts w:ascii="Times New Roman"/>
                <w:sz w:val="14"/>
              </w:rPr>
            </w:pPr>
          </w:p>
        </w:tc>
      </w:tr>
      <w:tr>
        <w:trPr>
          <w:trHeight w:val="417" w:hRule="atLeast"/>
        </w:trPr>
        <w:tc>
          <w:tcPr>
            <w:tcW w:w="8820" w:type="dxa"/>
            <w:gridSpan w:val="4"/>
            <w:vMerge/>
            <w:tcBorders>
              <w:top w:val="nil"/>
              <w:left w:val="nil"/>
              <w:bottom w:val="nil"/>
              <w:right w:val="nil"/>
            </w:tcBorders>
          </w:tcPr>
          <w:p>
            <w:pPr>
              <w:rPr>
                <w:sz w:val="2"/>
                <w:szCs w:val="2"/>
              </w:rPr>
            </w:pPr>
          </w:p>
        </w:tc>
        <w:tc>
          <w:tcPr>
            <w:tcW w:w="1080" w:type="dxa"/>
            <w:tcBorders>
              <w:left w:val="nil"/>
            </w:tcBorders>
          </w:tcPr>
          <w:p>
            <w:pPr>
              <w:pStyle w:val="TableParagraph"/>
              <w:spacing w:before="113"/>
              <w:ind w:right="93"/>
              <w:jc w:val="right"/>
              <w:rPr>
                <w:sz w:val="16"/>
              </w:rPr>
            </w:pPr>
            <w:r>
              <w:rPr>
                <w:sz w:val="16"/>
              </w:rPr>
              <w:t>TOTAL</w:t>
            </w:r>
          </w:p>
        </w:tc>
        <w:tc>
          <w:tcPr>
            <w:tcW w:w="924" w:type="dxa"/>
            <w:tcBorders>
              <w:right w:val="nil"/>
            </w:tcBorders>
          </w:tcPr>
          <w:p>
            <w:pPr>
              <w:pStyle w:val="TableParagraph"/>
              <w:rPr>
                <w:rFonts w:ascii="Times New Roman"/>
                <w:sz w:val="14"/>
              </w:rPr>
            </w:pPr>
          </w:p>
        </w:tc>
      </w:tr>
    </w:tbl>
    <w:p>
      <w:pPr>
        <w:spacing w:after="0"/>
        <w:rPr>
          <w:rFonts w:ascii="Times New Roman"/>
          <w:sz w:val="14"/>
        </w:rPr>
        <w:sectPr>
          <w:headerReference w:type="default" r:id="rId11"/>
          <w:pgSz w:w="12240" w:h="15840"/>
          <w:pgMar w:header="847" w:footer="802" w:top="1040" w:bottom="1000" w:left="500" w:right="480"/>
          <w:pgNumType w:start="2"/>
        </w:sectPr>
      </w:pPr>
    </w:p>
    <w:p>
      <w:pPr>
        <w:pStyle w:val="BodyText"/>
        <w:spacing w:before="3"/>
        <w:rPr>
          <w:rFonts w:ascii="Times New Roman"/>
          <w:sz w:val="10"/>
        </w:rPr>
      </w:pPr>
      <w:r>
        <w:rPr/>
        <w:pict>
          <v:group style="position:absolute;margin-left:187.919998pt;margin-top:82.812538pt;width:80.850pt;height:10.1pt;mso-position-horizontal-relative:page;mso-position-vertical-relative:page;z-index:-13480" coordorigin="3758,1656" coordsize="1617,202">
            <v:rect style="position:absolute;left:4771;top:1672;width:161;height:161" filled="false" stroked="true" strokeweight=".72pt" strokecolor="#000000">
              <v:stroke dashstyle="solid"/>
            </v:rect>
            <v:shape style="position:absolute;left:3758;top:1656;width:1617;height:202" type="#_x0000_t202" filled="false" stroked="false">
              <v:textbox inset="0,0,0,0">
                <w:txbxContent>
                  <w:p>
                    <w:pPr>
                      <w:tabs>
                        <w:tab w:pos="1247" w:val="left" w:leader="none"/>
                      </w:tabs>
                      <w:spacing w:line="201" w:lineRule="exact" w:before="0"/>
                      <w:ind w:left="0" w:right="0" w:firstLine="0"/>
                      <w:jc w:val="left"/>
                      <w:rPr>
                        <w:sz w:val="18"/>
                      </w:rPr>
                    </w:pPr>
                    <w:r>
                      <w:rPr>
                        <w:sz w:val="18"/>
                      </w:rPr>
                      <w:t>Card</w:t>
                    </w:r>
                    <w:r>
                      <w:rPr>
                        <w:spacing w:val="-1"/>
                        <w:sz w:val="18"/>
                      </w:rPr>
                      <w:t> </w:t>
                    </w:r>
                    <w:r>
                      <w:rPr>
                        <w:sz w:val="18"/>
                      </w:rPr>
                      <w:t>Type:</w:t>
                      <w:tab/>
                      <w:t>Visa</w:t>
                    </w:r>
                  </w:p>
                </w:txbxContent>
              </v:textbox>
              <w10:wrap type="none"/>
            </v:shape>
            <w10:wrap type="none"/>
          </v:group>
        </w:pict>
      </w:r>
      <w:r>
        <w:rPr/>
        <w:pict>
          <v:rect style="position:absolute;margin-left:293.880005pt;margin-top:83.639999pt;width:8.040000pt;height:8.040000pt;mso-position-horizontal-relative:page;mso-position-vertical-relative:page;z-index:-13456" filled="false" stroked="true" strokeweight=".72pt" strokecolor="#000000">
            <v:stroke dashstyle="solid"/>
            <w10:wrap type="none"/>
          </v:rect>
        </w:pict>
      </w:r>
      <w:r>
        <w:rPr/>
        <w:pict>
          <v:rect style="position:absolute;margin-left:376.200012pt;margin-top:83.639999pt;width:8.040000pt;height:8.040000pt;mso-position-horizontal-relative:page;mso-position-vertical-relative:page;z-index:-13432" filled="false" stroked="true" strokeweight=".72pt" strokecolor="#000000">
            <v:stroke dashstyle="solid"/>
            <w10:wrap type="none"/>
          </v:rect>
        </w:pict>
      </w:r>
    </w:p>
    <w:p>
      <w:pPr>
        <w:pStyle w:val="BodyText"/>
        <w:ind w:left="219"/>
        <w:rPr>
          <w:rFonts w:ascii="Times New Roman"/>
          <w:sz w:val="20"/>
        </w:rPr>
      </w:pPr>
      <w:r>
        <w:rPr>
          <w:rFonts w:ascii="Times New Roman"/>
          <w:sz w:val="20"/>
        </w:rPr>
        <w:pict>
          <v:group style="width:529.6pt;height:266.55pt;mso-position-horizontal-relative:char;mso-position-vertical-relative:line" coordorigin="0,0" coordsize="10592,5331">
            <v:line style="position:absolute" from="10,5" to="10582,5" stroked="true" strokeweight=".48pt" strokecolor="#000000">
              <v:stroke dashstyle="solid"/>
            </v:line>
            <v:line style="position:absolute" from="5,0" to="5,5330" stroked="true" strokeweight=".48pt" strokecolor="#000000">
              <v:stroke dashstyle="solid"/>
            </v:line>
            <v:line style="position:absolute" from="10,5326" to="10582,5326" stroked="true" strokeweight=".48pt" strokecolor="#000000">
              <v:stroke dashstyle="solid"/>
            </v:line>
            <v:line style="position:absolute" from="10586,0" to="10586,5330" stroked="true" strokeweight=".48pt" strokecolor="#000000">
              <v:stroke dashstyle="solid"/>
            </v:line>
            <v:shape style="position:absolute;left:664;top:2897;width:8733;height:1675" type="#_x0000_t202" filled="false" stroked="false">
              <v:textbox inset="0,0,0,0">
                <w:txbxContent>
                  <w:p>
                    <w:pPr>
                      <w:tabs>
                        <w:tab w:pos="1893" w:val="left" w:leader="none"/>
                        <w:tab w:pos="2610" w:val="left" w:leader="none"/>
                        <w:tab w:pos="2651" w:val="left" w:leader="none"/>
                        <w:tab w:pos="2963" w:val="left" w:leader="none"/>
                        <w:tab w:pos="3352" w:val="left" w:leader="none"/>
                        <w:tab w:pos="4053" w:val="left" w:leader="none"/>
                        <w:tab w:pos="4149" w:val="left" w:leader="none"/>
                        <w:tab w:pos="4917" w:val="left" w:leader="none"/>
                        <w:tab w:pos="5135" w:val="left" w:leader="none"/>
                        <w:tab w:pos="5618" w:val="left" w:leader="none"/>
                        <w:tab w:pos="5992" w:val="left" w:leader="none"/>
                        <w:tab w:pos="6424" w:val="left" w:leader="none"/>
                        <w:tab w:pos="6657" w:val="left" w:leader="none"/>
                        <w:tab w:pos="7634" w:val="left" w:leader="none"/>
                        <w:tab w:pos="8123" w:val="left" w:leader="none"/>
                        <w:tab w:pos="8620" w:val="left" w:leader="none"/>
                      </w:tabs>
                      <w:spacing w:line="532" w:lineRule="auto" w:before="0"/>
                      <w:ind w:left="547" w:right="18" w:firstLine="0"/>
                      <w:jc w:val="center"/>
                      <w:rPr>
                        <w:sz w:val="18"/>
                      </w:rPr>
                    </w:pPr>
                    <w:r>
                      <w:rPr>
                        <w:sz w:val="18"/>
                      </w:rPr>
                      <w:t>Address:</w:t>
                    </w:r>
                    <w:r>
                      <w:rPr>
                        <w:color w:val="3E3E3E"/>
                        <w:sz w:val="18"/>
                        <w:u w:val="double" w:color="3E3E3E"/>
                      </w:rPr>
                      <w:t> </w:t>
                    </w:r>
                    <w:r>
                      <w:rPr>
                        <w:rFonts w:ascii="Calibri"/>
                        <w:i/>
                        <w:color w:val="3E3E3E"/>
                        <w:sz w:val="18"/>
                        <w:u w:val="double" w:color="3E3E3E"/>
                      </w:rPr>
                      <w:t>_</w:t>
                      <w:tab/>
                      <w:tab/>
                      <w:t>_</w:t>
                      <w:tab/>
                      <w:t>_</w:t>
                    </w:r>
                    <w:r>
                      <w:rPr>
                        <w:rFonts w:ascii="Calibri"/>
                        <w:i/>
                        <w:color w:val="3E3E3E"/>
                        <w:sz w:val="18"/>
                      </w:rPr>
                      <w:t> </w:t>
                    </w:r>
                    <w:r>
                      <w:rPr>
                        <w:rFonts w:ascii="Calibri"/>
                        <w:i/>
                        <w:color w:val="3E3E3E"/>
                        <w:spacing w:val="15"/>
                        <w:sz w:val="18"/>
                      </w:rPr>
                      <w:t> </w:t>
                    </w:r>
                    <w:r>
                      <w:rPr>
                        <w:sz w:val="18"/>
                      </w:rPr>
                      <w:t>City:</w:t>
                    </w:r>
                    <w:r>
                      <w:rPr>
                        <w:sz w:val="18"/>
                        <w:u w:val="double" w:color="3D3D3D"/>
                      </w:rPr>
                      <w:tab/>
                      <w:tab/>
                      <w:tab/>
                      <w:tab/>
                    </w:r>
                    <w:r>
                      <w:rPr>
                        <w:sz w:val="18"/>
                        <w:u w:val="single" w:color="3D3D3D"/>
                      </w:rPr>
                      <w:tab/>
                    </w:r>
                    <w:r>
                      <w:rPr>
                        <w:sz w:val="18"/>
                      </w:rPr>
                      <w:t>Province:</w:t>
                    </w:r>
                    <w:r>
                      <w:rPr>
                        <w:sz w:val="18"/>
                        <w:u w:val="double" w:color="3D3D3D"/>
                      </w:rPr>
                      <w:t> </w:t>
                      <w:tab/>
                      <w:tab/>
                      <w:tab/>
                    </w:r>
                    <w:r>
                      <w:rPr>
                        <w:rFonts w:ascii="Calibri"/>
                        <w:i/>
                        <w:color w:val="3E3E3E"/>
                        <w:sz w:val="18"/>
                        <w:u w:val="double" w:color="3D3D3D"/>
                      </w:rPr>
                      <w:t>_</w:t>
                    </w:r>
                    <w:r>
                      <w:rPr>
                        <w:rFonts w:ascii="Calibri"/>
                        <w:i/>
                        <w:color w:val="3E3E3E"/>
                        <w:sz w:val="18"/>
                      </w:rPr>
                      <w:t> </w:t>
                    </w:r>
                    <w:r>
                      <w:rPr>
                        <w:sz w:val="18"/>
                      </w:rPr>
                      <w:t>Postal</w:t>
                    </w:r>
                    <w:r>
                      <w:rPr>
                        <w:spacing w:val="-1"/>
                        <w:sz w:val="18"/>
                      </w:rPr>
                      <w:t> </w:t>
                    </w:r>
                    <w:r>
                      <w:rPr>
                        <w:sz w:val="18"/>
                      </w:rPr>
                      <w:t>Code:</w:t>
                    </w:r>
                    <w:r>
                      <w:rPr>
                        <w:sz w:val="18"/>
                        <w:u w:val="double" w:color="3D3D3D"/>
                      </w:rPr>
                      <w:t> </w:t>
                      <w:tab/>
                      <w:tab/>
                    </w:r>
                    <w:r>
                      <w:rPr>
                        <w:rFonts w:ascii="Calibri"/>
                        <w:i/>
                        <w:color w:val="3E3E3E"/>
                        <w:sz w:val="18"/>
                        <w:u w:val="double" w:color="3D3D3D"/>
                      </w:rPr>
                      <w:t>_</w:t>
                      <w:tab/>
                      <w:t>_</w:t>
                    </w:r>
                    <w:r>
                      <w:rPr>
                        <w:rFonts w:ascii="Calibri"/>
                        <w:i/>
                        <w:color w:val="3E3E3E"/>
                        <w:spacing w:val="15"/>
                        <w:sz w:val="18"/>
                      </w:rPr>
                      <w:t> </w:t>
                    </w:r>
                    <w:r>
                      <w:rPr>
                        <w:sz w:val="18"/>
                      </w:rPr>
                      <w:t>Country:</w:t>
                    </w:r>
                    <w:r>
                      <w:rPr>
                        <w:sz w:val="18"/>
                        <w:u w:val="double" w:color="3D3D3D"/>
                      </w:rPr>
                      <w:tab/>
                      <w:tab/>
                      <w:tab/>
                      <w:tab/>
                    </w:r>
                    <w:r>
                      <w:rPr>
                        <w:sz w:val="18"/>
                        <w:u w:val="single" w:color="3D3D3D"/>
                      </w:rPr>
                      <w:tab/>
                    </w:r>
                    <w:r>
                      <w:rPr>
                        <w:sz w:val="18"/>
                      </w:rPr>
                      <w:t>Phone #:</w:t>
                    </w:r>
                    <w:r>
                      <w:rPr>
                        <w:w w:val="100"/>
                        <w:sz w:val="18"/>
                        <w:u w:val="double" w:color="3D3D3D"/>
                      </w:rPr>
                      <w:t> </w:t>
                    </w:r>
                    <w:r>
                      <w:rPr>
                        <w:sz w:val="18"/>
                        <w:u w:val="double" w:color="3D3D3D"/>
                      </w:rPr>
                      <w:tab/>
                    </w:r>
                    <w:r>
                      <w:rPr>
                        <w:w w:val="100"/>
                        <w:sz w:val="18"/>
                        <w:u w:val="double" w:color="3D3D3D"/>
                      </w:rPr>
                      <w:t> </w:t>
                    </w:r>
                    <w:r>
                      <w:rPr>
                        <w:sz w:val="18"/>
                        <w:u w:val="double" w:color="3D3D3D"/>
                      </w:rPr>
                      <w:tab/>
                    </w:r>
                    <w:r>
                      <w:rPr>
                        <w:w w:val="17"/>
                        <w:sz w:val="18"/>
                        <w:u w:val="double" w:color="3D3D3D"/>
                      </w:rPr>
                      <w:t> </w:t>
                    </w:r>
                    <w:r>
                      <w:rPr>
                        <w:sz w:val="18"/>
                      </w:rPr>
                      <w:t>  </w:t>
                    </w:r>
                    <w:r>
                      <w:rPr>
                        <w:spacing w:val="-25"/>
                        <w:sz w:val="18"/>
                      </w:rPr>
                      <w:t> </w:t>
                    </w:r>
                    <w:r>
                      <w:rPr>
                        <w:w w:val="100"/>
                        <w:sz w:val="18"/>
                        <w:u w:val="single" w:color="3D3D3D"/>
                      </w:rPr>
                      <w:t> </w:t>
                    </w:r>
                    <w:r>
                      <w:rPr>
                        <w:sz w:val="18"/>
                        <w:u w:val="single" w:color="3D3D3D"/>
                      </w:rPr>
                      <w:tab/>
                    </w:r>
                  </w:p>
                  <w:p>
                    <w:pPr>
                      <w:tabs>
                        <w:tab w:pos="3352" w:val="left" w:leader="none"/>
                        <w:tab w:pos="5992" w:val="left" w:leader="none"/>
                        <w:tab w:pos="6407" w:val="left" w:leader="none"/>
                        <w:tab w:pos="7154" w:val="left" w:leader="none"/>
                        <w:tab w:pos="7672" w:val="left" w:leader="none"/>
                        <w:tab w:pos="8051" w:val="left" w:leader="none"/>
                      </w:tabs>
                      <w:spacing w:before="0"/>
                      <w:ind w:left="0" w:right="0" w:firstLine="0"/>
                      <w:jc w:val="left"/>
                      <w:rPr>
                        <w:rFonts w:ascii="Calibri" w:hAnsi="Calibri"/>
                        <w:i/>
                        <w:sz w:val="18"/>
                      </w:rPr>
                    </w:pPr>
                    <w:r>
                      <w:rPr>
                        <w:sz w:val="18"/>
                      </w:rPr>
                      <w:t>Cardholder’s</w:t>
                    </w:r>
                    <w:r>
                      <w:rPr>
                        <w:spacing w:val="-5"/>
                        <w:sz w:val="18"/>
                      </w:rPr>
                      <w:t> </w:t>
                    </w:r>
                    <w:r>
                      <w:rPr>
                        <w:sz w:val="18"/>
                      </w:rPr>
                      <w:t>Authorized</w:t>
                    </w:r>
                    <w:r>
                      <w:rPr>
                        <w:spacing w:val="-5"/>
                        <w:sz w:val="18"/>
                      </w:rPr>
                      <w:t> </w:t>
                    </w:r>
                    <w:r>
                      <w:rPr>
                        <w:sz w:val="18"/>
                      </w:rPr>
                      <w:t>Signature:</w:t>
                    </w:r>
                    <w:r>
                      <w:rPr>
                        <w:rFonts w:ascii="Calibri" w:hAnsi="Calibri"/>
                        <w:i/>
                        <w:color w:val="3E3E3E"/>
                        <w:sz w:val="18"/>
                        <w:u w:val="single" w:color="3E3E3E"/>
                      </w:rPr>
                      <w:t>_</w:t>
                      <w:tab/>
                      <w:t>_</w:t>
                      <w:tab/>
                      <w:t>_</w:t>
                      <w:tab/>
                    </w:r>
                    <w:r>
                      <w:rPr>
                        <w:sz w:val="18"/>
                      </w:rPr>
                      <w:t>Date:</w:t>
                    </w:r>
                    <w:r>
                      <w:rPr>
                        <w:sz w:val="18"/>
                        <w:u w:val="single" w:color="3D3D3D"/>
                      </w:rPr>
                      <w:t> </w:t>
                      <w:tab/>
                    </w:r>
                    <w:r>
                      <w:rPr>
                        <w:rFonts w:ascii="Calibri" w:hAnsi="Calibri"/>
                        <w:i/>
                        <w:color w:val="3E3E3E"/>
                        <w:sz w:val="18"/>
                      </w:rPr>
                      <w:t>_/</w:t>
                    </w:r>
                    <w:r>
                      <w:rPr>
                        <w:rFonts w:ascii="Calibri" w:hAnsi="Calibri"/>
                        <w:i/>
                        <w:color w:val="3E3E3E"/>
                        <w:sz w:val="18"/>
                        <w:u w:val="single" w:color="3D3D3D"/>
                      </w:rPr>
                      <w:tab/>
                    </w:r>
                    <w:r>
                      <w:rPr>
                        <w:rFonts w:ascii="Calibri" w:hAnsi="Calibri"/>
                        <w:i/>
                        <w:color w:val="3E3E3E"/>
                        <w:sz w:val="18"/>
                      </w:rPr>
                      <w:t>/</w:t>
                    </w:r>
                    <w:r>
                      <w:rPr>
                        <w:rFonts w:ascii="Calibri" w:hAnsi="Calibri"/>
                        <w:i/>
                        <w:color w:val="3E3E3E"/>
                        <w:sz w:val="18"/>
                        <w:u w:val="single" w:color="3D3D3D"/>
                      </w:rPr>
                      <w:t> </w:t>
                      <w:tab/>
                    </w:r>
                    <w:r>
                      <w:rPr>
                        <w:rFonts w:ascii="Calibri" w:hAnsi="Calibri"/>
                        <w:i/>
                        <w:color w:val="3E3E3E"/>
                        <w:sz w:val="18"/>
                      </w:rPr>
                      <w:t>_</w:t>
                    </w:r>
                  </w:p>
                  <w:p>
                    <w:pPr>
                      <w:spacing w:line="240" w:lineRule="auto" w:before="9"/>
                      <w:rPr>
                        <w:rFonts w:ascii="Times New Roman"/>
                        <w:sz w:val="22"/>
                      </w:rPr>
                    </w:pPr>
                  </w:p>
                  <w:p>
                    <w:pPr>
                      <w:tabs>
                        <w:tab w:pos="2060" w:val="left" w:leader="none"/>
                        <w:tab w:pos="3314" w:val="left" w:leader="none"/>
                      </w:tabs>
                      <w:spacing w:line="216" w:lineRule="exact" w:before="0"/>
                      <w:ind w:left="524" w:right="0" w:firstLine="0"/>
                      <w:jc w:val="center"/>
                      <w:rPr>
                        <w:rFonts w:ascii="Calibri"/>
                        <w:i/>
                        <w:sz w:val="18"/>
                      </w:rPr>
                    </w:pPr>
                    <w:r>
                      <w:rPr>
                        <w:b/>
                        <w:sz w:val="18"/>
                      </w:rPr>
                      <w:t>Total</w:t>
                    </w:r>
                    <w:r>
                      <w:rPr>
                        <w:b/>
                        <w:spacing w:val="-1"/>
                        <w:sz w:val="18"/>
                      </w:rPr>
                      <w:t> </w:t>
                    </w:r>
                    <w:r>
                      <w:rPr>
                        <w:b/>
                        <w:sz w:val="18"/>
                      </w:rPr>
                      <w:t>Amount:</w:t>
                    </w:r>
                    <w:r>
                      <w:rPr>
                        <w:b/>
                        <w:sz w:val="18"/>
                        <w:u w:val="double" w:color="3D3D3D"/>
                      </w:rPr>
                      <w:t> </w:t>
                      <w:tab/>
                      <w:tab/>
                    </w:r>
                    <w:r>
                      <w:rPr>
                        <w:rFonts w:ascii="Calibri"/>
                        <w:i/>
                        <w:color w:val="3E3E3E"/>
                        <w:sz w:val="18"/>
                        <w:u w:val="double" w:color="3D3D3D"/>
                      </w:rPr>
                      <w:t>_</w:t>
                    </w:r>
                  </w:p>
                </w:txbxContent>
              </v:textbox>
              <w10:wrap type="none"/>
            </v:shape>
            <v:shape style="position:absolute;left:7157;top:2407;width:1573;height:208" type="#_x0000_t202" filled="false" stroked="false">
              <v:textbox inset="0,0,0,0">
                <w:txbxContent>
                  <w:p>
                    <w:pPr>
                      <w:tabs>
                        <w:tab w:pos="1160" w:val="left" w:leader="none"/>
                        <w:tab w:pos="1551" w:val="left" w:leader="none"/>
                      </w:tabs>
                      <w:spacing w:line="208" w:lineRule="exact" w:before="0"/>
                      <w:ind w:left="0" w:right="0" w:firstLine="0"/>
                      <w:jc w:val="left"/>
                      <w:rPr>
                        <w:rFonts w:ascii="Calibri"/>
                        <w:i/>
                        <w:sz w:val="18"/>
                      </w:rPr>
                    </w:pPr>
                    <w:r>
                      <w:rPr>
                        <w:w w:val="100"/>
                        <w:sz w:val="18"/>
                        <w:u w:val="single" w:color="3D3D3D"/>
                      </w:rPr>
                      <w:t> </w:t>
                    </w:r>
                    <w:r>
                      <w:rPr>
                        <w:sz w:val="18"/>
                        <w:u w:val="single" w:color="3D3D3D"/>
                      </w:rPr>
                      <w:tab/>
                    </w:r>
                    <w:r>
                      <w:rPr>
                        <w:rFonts w:ascii="Calibri"/>
                        <w:i/>
                        <w:color w:val="3E3E3E"/>
                        <w:sz w:val="18"/>
                        <w:u w:val="single" w:color="3D3D3D"/>
                      </w:rPr>
                      <w:t>_</w:t>
                      <w:tab/>
                    </w:r>
                  </w:p>
                </w:txbxContent>
              </v:textbox>
              <w10:wrap type="none"/>
            </v:shape>
            <v:shape style="position:absolute;left:4930;top:2407;width:1676;height:202" type="#_x0000_t202" filled="false" stroked="false">
              <v:textbox inset="0,0,0,0">
                <w:txbxContent>
                  <w:p>
                    <w:pPr>
                      <w:tabs>
                        <w:tab w:pos="354" w:val="left" w:leader="none"/>
                      </w:tabs>
                      <w:spacing w:line="201" w:lineRule="exact" w:before="0"/>
                      <w:ind w:left="0" w:right="0" w:firstLine="0"/>
                      <w:jc w:val="left"/>
                      <w:rPr>
                        <w:sz w:val="18"/>
                      </w:rPr>
                    </w:pPr>
                    <w:r>
                      <w:rPr>
                        <w:w w:val="100"/>
                        <w:sz w:val="18"/>
                        <w:u w:val="single" w:color="3D3D3D"/>
                      </w:rPr>
                      <w:t> </w:t>
                    </w:r>
                    <w:r>
                      <w:rPr>
                        <w:sz w:val="18"/>
                        <w:u w:val="single" w:color="3D3D3D"/>
                      </w:rPr>
                      <w:tab/>
                    </w:r>
                    <w:r>
                      <w:rPr>
                        <w:sz w:val="18"/>
                      </w:rPr>
                      <w:t>  </w:t>
                    </w:r>
                    <w:r>
                      <w:rPr>
                        <w:spacing w:val="0"/>
                        <w:sz w:val="18"/>
                      </w:rPr>
                      <w:t> </w:t>
                    </w:r>
                    <w:r>
                      <w:rPr>
                        <w:sz w:val="18"/>
                      </w:rPr>
                      <w:t>Last</w:t>
                    </w:r>
                    <w:r>
                      <w:rPr>
                        <w:spacing w:val="-1"/>
                        <w:sz w:val="18"/>
                      </w:rPr>
                      <w:t> </w:t>
                    </w:r>
                    <w:r>
                      <w:rPr>
                        <w:sz w:val="18"/>
                      </w:rPr>
                      <w:t>Name:</w:t>
                    </w:r>
                    <w:r>
                      <w:rPr>
                        <w:spacing w:val="-3"/>
                        <w:sz w:val="18"/>
                      </w:rPr>
                      <w:t> </w:t>
                    </w:r>
                    <w:r>
                      <w:rPr>
                        <w:w w:val="100"/>
                        <w:sz w:val="18"/>
                        <w:u w:val="double" w:color="3D3D3D"/>
                      </w:rPr>
                      <w:t> </w:t>
                    </w:r>
                    <w:r>
                      <w:rPr>
                        <w:spacing w:val="-23"/>
                        <w:sz w:val="18"/>
                        <w:u w:val="double" w:color="3D3D3D"/>
                      </w:rPr>
                      <w:t> </w:t>
                    </w:r>
                  </w:p>
                </w:txbxContent>
              </v:textbox>
              <w10:wrap type="none"/>
            </v:shape>
            <v:shape style="position:absolute;left:1879;top:2407;width:2252;height:202" type="#_x0000_t202" filled="false" stroked="false">
              <v:textbox inset="0,0,0,0">
                <w:txbxContent>
                  <w:p>
                    <w:pPr>
                      <w:tabs>
                        <w:tab w:pos="1245" w:val="left" w:leader="none"/>
                        <w:tab w:pos="2231" w:val="left" w:leader="none"/>
                      </w:tabs>
                      <w:spacing w:line="201" w:lineRule="exact" w:before="0"/>
                      <w:ind w:left="0" w:right="0" w:firstLine="0"/>
                      <w:jc w:val="left"/>
                      <w:rPr>
                        <w:sz w:val="18"/>
                      </w:rPr>
                    </w:pPr>
                    <w:r>
                      <w:rPr>
                        <w:sz w:val="18"/>
                      </w:rPr>
                      <w:t>First</w:t>
                    </w:r>
                    <w:r>
                      <w:rPr>
                        <w:spacing w:val="-2"/>
                        <w:sz w:val="18"/>
                      </w:rPr>
                      <w:t> </w:t>
                    </w:r>
                    <w:r>
                      <w:rPr>
                        <w:sz w:val="18"/>
                      </w:rPr>
                      <w:t>Name:</w:t>
                    </w:r>
                    <w:r>
                      <w:rPr>
                        <w:spacing w:val="-5"/>
                        <w:sz w:val="18"/>
                      </w:rPr>
                      <w:t> </w:t>
                    </w:r>
                    <w:r>
                      <w:rPr>
                        <w:w w:val="100"/>
                        <w:sz w:val="18"/>
                        <w:u w:val="double" w:color="3D3D3D"/>
                      </w:rPr>
                      <w:t> </w:t>
                    </w:r>
                    <w:r>
                      <w:rPr>
                        <w:sz w:val="18"/>
                        <w:u w:val="double" w:color="3D3D3D"/>
                      </w:rPr>
                      <w:tab/>
                    </w:r>
                    <w:r>
                      <w:rPr>
                        <w:w w:val="100"/>
                        <w:sz w:val="18"/>
                        <w:u w:val="double" w:color="3D3D3D"/>
                      </w:rPr>
                      <w:t> </w:t>
                    </w:r>
                    <w:r>
                      <w:rPr>
                        <w:sz w:val="18"/>
                        <w:u w:val="double" w:color="3D3D3D"/>
                      </w:rPr>
                      <w:tab/>
                    </w:r>
                  </w:p>
                </w:txbxContent>
              </v:textbox>
              <w10:wrap type="none"/>
            </v:shape>
            <v:shape style="position:absolute;left:112;top:1929;width:10348;height:202" type="#_x0000_t202" filled="false" stroked="false">
              <v:textbox inset="0,0,0,0">
                <w:txbxContent>
                  <w:p>
                    <w:pPr>
                      <w:spacing w:line="201" w:lineRule="exact" w:before="0"/>
                      <w:ind w:left="0" w:right="0" w:firstLine="0"/>
                      <w:jc w:val="left"/>
                      <w:rPr>
                        <w:i/>
                        <w:sz w:val="18"/>
                      </w:rPr>
                    </w:pPr>
                    <w:r>
                      <w:rPr>
                        <w:b/>
                        <w:sz w:val="18"/>
                      </w:rPr>
                      <w:t>Billing Address: </w:t>
                    </w:r>
                    <w:r>
                      <w:rPr>
                        <w:i/>
                        <w:sz w:val="18"/>
                      </w:rPr>
                      <w:t>Your billing information must match what your financial institution has on file or your order will not be processed.</w:t>
                    </w:r>
                  </w:p>
                </w:txbxContent>
              </v:textbox>
              <w10:wrap type="none"/>
            </v:shape>
            <v:shape style="position:absolute;left:5051;top:1445;width:3164;height:202" type="#_x0000_t202" filled="false" stroked="false">
              <v:textbox inset="0,0,0,0">
                <w:txbxContent>
                  <w:p>
                    <w:pPr>
                      <w:tabs>
                        <w:tab w:pos="3143" w:val="left" w:leader="none"/>
                      </w:tabs>
                      <w:spacing w:line="201" w:lineRule="exact" w:before="0"/>
                      <w:ind w:left="0" w:right="0" w:firstLine="0"/>
                      <w:jc w:val="left"/>
                      <w:rPr>
                        <w:sz w:val="18"/>
                      </w:rPr>
                    </w:pPr>
                    <w:r>
                      <w:rPr>
                        <w:sz w:val="18"/>
                      </w:rPr>
                      <w:t>CVV or CID (Security</w:t>
                    </w:r>
                    <w:r>
                      <w:rPr>
                        <w:spacing w:val="-11"/>
                        <w:sz w:val="18"/>
                      </w:rPr>
                      <w:t> </w:t>
                    </w:r>
                    <w:r>
                      <w:rPr>
                        <w:sz w:val="18"/>
                      </w:rPr>
                      <w:t>Code): </w:t>
                    </w:r>
                    <w:r>
                      <w:rPr>
                        <w:w w:val="100"/>
                        <w:sz w:val="18"/>
                        <w:u w:val="single" w:color="3D3D3D"/>
                      </w:rPr>
                      <w:t> </w:t>
                    </w:r>
                    <w:r>
                      <w:rPr>
                        <w:sz w:val="18"/>
                        <w:u w:val="single" w:color="3D3D3D"/>
                      </w:rPr>
                      <w:tab/>
                    </w:r>
                  </w:p>
                </w:txbxContent>
              </v:textbox>
              <w10:wrap type="none"/>
            </v:shape>
            <v:shape style="position:absolute;left:2390;top:1445;width:2128;height:208" type="#_x0000_t202" filled="false" stroked="false">
              <v:textbox inset="0,0,0,0">
                <w:txbxContent>
                  <w:p>
                    <w:pPr>
                      <w:tabs>
                        <w:tab w:pos="1636" w:val="left" w:leader="none"/>
                        <w:tab w:pos="2015" w:val="left" w:leader="none"/>
                      </w:tabs>
                      <w:spacing w:line="208" w:lineRule="exact" w:before="0"/>
                      <w:ind w:left="0" w:right="0" w:firstLine="0"/>
                      <w:jc w:val="left"/>
                      <w:rPr>
                        <w:rFonts w:ascii="Calibri"/>
                        <w:i/>
                        <w:sz w:val="18"/>
                      </w:rPr>
                    </w:pPr>
                    <w:r>
                      <w:rPr>
                        <w:sz w:val="18"/>
                      </w:rPr>
                      <w:t>Expiration</w:t>
                    </w:r>
                    <w:r>
                      <w:rPr>
                        <w:spacing w:val="-3"/>
                        <w:sz w:val="18"/>
                      </w:rPr>
                      <w:t> </w:t>
                    </w:r>
                    <w:r>
                      <w:rPr>
                        <w:sz w:val="18"/>
                      </w:rPr>
                      <w:t>Date:</w:t>
                    </w:r>
                    <w:r>
                      <w:rPr>
                        <w:sz w:val="18"/>
                        <w:u w:val="single" w:color="3D3D3D"/>
                      </w:rPr>
                      <w:tab/>
                    </w:r>
                    <w:r>
                      <w:rPr>
                        <w:rFonts w:ascii="Calibri"/>
                        <w:i/>
                        <w:color w:val="3E3E3E"/>
                        <w:sz w:val="18"/>
                      </w:rPr>
                      <w:t>/</w:t>
                    </w:r>
                    <w:r>
                      <w:rPr>
                        <w:rFonts w:ascii="Calibri"/>
                        <w:i/>
                        <w:color w:val="3E3E3E"/>
                        <w:sz w:val="18"/>
                        <w:u w:val="single" w:color="3D3D3D"/>
                      </w:rPr>
                      <w:t> </w:t>
                      <w:tab/>
                    </w:r>
                    <w:r>
                      <w:rPr>
                        <w:rFonts w:ascii="Calibri"/>
                        <w:i/>
                        <w:color w:val="3E3E3E"/>
                        <w:sz w:val="18"/>
                      </w:rPr>
                      <w:t>_</w:t>
                    </w:r>
                  </w:p>
                </w:txbxContent>
              </v:textbox>
              <w10:wrap type="none"/>
            </v:shape>
            <v:shape style="position:absolute;left:7739;top:955;width:198;height:202" type="#_x0000_t202" filled="false" stroked="false">
              <v:textbox inset="0,0,0,0">
                <w:txbxContent>
                  <w:p>
                    <w:pPr>
                      <w:spacing w:line="201" w:lineRule="exact" w:before="0"/>
                      <w:ind w:left="0" w:right="0" w:firstLine="0"/>
                      <w:jc w:val="left"/>
                      <w:rPr>
                        <w:sz w:val="18"/>
                      </w:rPr>
                    </w:pPr>
                    <w:r>
                      <w:rPr>
                        <w:w w:val="100"/>
                        <w:sz w:val="18"/>
                        <w:u w:val="single" w:color="3D3D3D"/>
                      </w:rPr>
                      <w:t> </w:t>
                    </w:r>
                    <w:r>
                      <w:rPr>
                        <w:spacing w:val="-23"/>
                        <w:sz w:val="18"/>
                        <w:u w:val="single" w:color="3D3D3D"/>
                      </w:rPr>
                      <w:t> </w:t>
                    </w:r>
                  </w:p>
                </w:txbxContent>
              </v:textbox>
              <w10:wrap type="none"/>
            </v:shape>
            <v:shape style="position:absolute;left:2671;top:955;width:4473;height:202" type="#_x0000_t202" filled="false" stroked="false">
              <v:textbox inset="0,0,0,0">
                <w:txbxContent>
                  <w:p>
                    <w:pPr>
                      <w:tabs>
                        <w:tab w:pos="1674" w:val="left" w:leader="none"/>
                        <w:tab w:pos="4452" w:val="left" w:leader="none"/>
                      </w:tabs>
                      <w:spacing w:line="201" w:lineRule="exact" w:before="0"/>
                      <w:ind w:left="0" w:right="0" w:firstLine="0"/>
                      <w:jc w:val="left"/>
                      <w:rPr>
                        <w:sz w:val="18"/>
                      </w:rPr>
                    </w:pPr>
                    <w:r>
                      <w:rPr>
                        <w:sz w:val="18"/>
                      </w:rPr>
                      <w:t>Card</w:t>
                    </w:r>
                    <w:r>
                      <w:rPr>
                        <w:spacing w:val="-4"/>
                        <w:sz w:val="18"/>
                      </w:rPr>
                      <w:t> </w:t>
                    </w:r>
                    <w:r>
                      <w:rPr>
                        <w:sz w:val="18"/>
                      </w:rPr>
                      <w:t>Number: </w:t>
                    </w:r>
                    <w:r>
                      <w:rPr>
                        <w:spacing w:val="-2"/>
                        <w:sz w:val="18"/>
                      </w:rPr>
                      <w:t> </w:t>
                    </w:r>
                    <w:r>
                      <w:rPr>
                        <w:w w:val="100"/>
                        <w:sz w:val="18"/>
                        <w:u w:val="double" w:color="3D3D3D"/>
                      </w:rPr>
                      <w:t> </w:t>
                    </w:r>
                    <w:r>
                      <w:rPr>
                        <w:sz w:val="18"/>
                        <w:u w:val="double" w:color="3D3D3D"/>
                      </w:rPr>
                      <w:tab/>
                    </w:r>
                    <w:r>
                      <w:rPr>
                        <w:w w:val="100"/>
                        <w:sz w:val="18"/>
                        <w:u w:val="double" w:color="3D3D3D"/>
                      </w:rPr>
                      <w:t> </w:t>
                    </w:r>
                    <w:r>
                      <w:rPr>
                        <w:sz w:val="18"/>
                        <w:u w:val="double" w:color="3D3D3D"/>
                      </w:rPr>
                      <w:tab/>
                    </w:r>
                  </w:p>
                </w:txbxContent>
              </v:textbox>
              <w10:wrap type="none"/>
            </v:shape>
            <v:shape style="position:absolute;left:7039;top:485;width:529;height:202" type="#_x0000_t202" filled="false" stroked="false">
              <v:textbox inset="0,0,0,0">
                <w:txbxContent>
                  <w:p>
                    <w:pPr>
                      <w:spacing w:line="201" w:lineRule="exact" w:before="0"/>
                      <w:ind w:left="0" w:right="0" w:firstLine="0"/>
                      <w:jc w:val="left"/>
                      <w:rPr>
                        <w:sz w:val="18"/>
                      </w:rPr>
                    </w:pPr>
                    <w:r>
                      <w:rPr>
                        <w:sz w:val="18"/>
                      </w:rPr>
                      <w:t>AMEX</w:t>
                    </w:r>
                  </w:p>
                </w:txbxContent>
              </v:textbox>
              <w10:wrap type="none"/>
            </v:shape>
            <v:shape style="position:absolute;left:5392;top:485;width:961;height:202" type="#_x0000_t202" filled="false" stroked="false">
              <v:textbox inset="0,0,0,0">
                <w:txbxContent>
                  <w:p>
                    <w:pPr>
                      <w:spacing w:line="201" w:lineRule="exact" w:before="0"/>
                      <w:ind w:left="0" w:right="0" w:firstLine="0"/>
                      <w:jc w:val="left"/>
                      <w:rPr>
                        <w:sz w:val="18"/>
                      </w:rPr>
                    </w:pPr>
                    <w:r>
                      <w:rPr>
                        <w:sz w:val="18"/>
                      </w:rPr>
                      <w:t>MasterCard</w:t>
                    </w:r>
                  </w:p>
                </w:txbxContent>
              </v:textbox>
              <w10:wrap type="none"/>
            </v:shape>
          </v:group>
        </w:pict>
      </w:r>
      <w:r>
        <w:rPr>
          <w:rFonts w:ascii="Times New Roman"/>
          <w:sz w:val="20"/>
        </w:rPr>
      </w:r>
    </w:p>
    <w:p>
      <w:pPr>
        <w:pStyle w:val="BodyText"/>
        <w:spacing w:before="2"/>
        <w:rPr>
          <w:rFonts w:ascii="Times New Roman"/>
          <w:sz w:val="20"/>
        </w:rPr>
      </w:pPr>
    </w:p>
    <w:p>
      <w:pPr>
        <w:spacing w:before="96"/>
        <w:ind w:left="109" w:right="0" w:firstLine="0"/>
        <w:jc w:val="left"/>
        <w:rPr>
          <w:b/>
          <w:sz w:val="16"/>
        </w:rPr>
      </w:pPr>
      <w:r>
        <w:rPr>
          <w:b/>
          <w:sz w:val="16"/>
        </w:rPr>
        <w:t>EQUIPMENT RENTAL TERMS AND CONDITIONS:</w:t>
      </w:r>
    </w:p>
    <w:p>
      <w:pPr>
        <w:pStyle w:val="BodyText"/>
        <w:spacing w:before="4"/>
        <w:rPr>
          <w:b/>
        </w:rPr>
      </w:pPr>
    </w:p>
    <w:p>
      <w:pPr>
        <w:pStyle w:val="ListParagraph"/>
        <w:numPr>
          <w:ilvl w:val="0"/>
          <w:numId w:val="1"/>
        </w:numPr>
        <w:tabs>
          <w:tab w:pos="467" w:val="left" w:leader="none"/>
          <w:tab w:pos="468" w:val="left" w:leader="none"/>
        </w:tabs>
        <w:spacing w:line="240" w:lineRule="auto" w:before="0" w:after="0"/>
        <w:ind w:left="467" w:right="0" w:hanging="358"/>
        <w:jc w:val="left"/>
        <w:rPr>
          <w:sz w:val="16"/>
        </w:rPr>
      </w:pPr>
      <w:r>
        <w:rPr>
          <w:sz w:val="16"/>
        </w:rPr>
        <w:t>All payments must be made in full before delivery</w:t>
      </w:r>
      <w:r>
        <w:rPr>
          <w:spacing w:val="-12"/>
          <w:sz w:val="16"/>
        </w:rPr>
        <w:t> </w:t>
      </w:r>
      <w:r>
        <w:rPr>
          <w:sz w:val="16"/>
        </w:rPr>
        <w:t>date</w:t>
      </w:r>
    </w:p>
    <w:p>
      <w:pPr>
        <w:pStyle w:val="ListParagraph"/>
        <w:numPr>
          <w:ilvl w:val="0"/>
          <w:numId w:val="1"/>
        </w:numPr>
        <w:tabs>
          <w:tab w:pos="467" w:val="left" w:leader="none"/>
          <w:tab w:pos="468" w:val="left" w:leader="none"/>
        </w:tabs>
        <w:spacing w:line="240" w:lineRule="auto" w:before="58" w:after="0"/>
        <w:ind w:left="467" w:right="0" w:hanging="358"/>
        <w:jc w:val="left"/>
        <w:rPr>
          <w:sz w:val="16"/>
        </w:rPr>
      </w:pPr>
      <w:r>
        <w:rPr>
          <w:sz w:val="16"/>
        </w:rPr>
        <w:t>All payments must be made using a credit</w:t>
      </w:r>
      <w:r>
        <w:rPr>
          <w:spacing w:val="-11"/>
          <w:sz w:val="16"/>
        </w:rPr>
        <w:t> </w:t>
      </w:r>
      <w:r>
        <w:rPr>
          <w:sz w:val="16"/>
        </w:rPr>
        <w:t>card</w:t>
      </w:r>
    </w:p>
    <w:p>
      <w:pPr>
        <w:pStyle w:val="ListParagraph"/>
        <w:numPr>
          <w:ilvl w:val="0"/>
          <w:numId w:val="1"/>
        </w:numPr>
        <w:tabs>
          <w:tab w:pos="467" w:val="left" w:leader="none"/>
          <w:tab w:pos="468" w:val="left" w:leader="none"/>
        </w:tabs>
        <w:spacing w:line="240" w:lineRule="auto" w:before="61" w:after="0"/>
        <w:ind w:left="467" w:right="0" w:hanging="358"/>
        <w:jc w:val="left"/>
        <w:rPr>
          <w:sz w:val="16"/>
        </w:rPr>
      </w:pPr>
      <w:r>
        <w:rPr>
          <w:sz w:val="16"/>
        </w:rPr>
        <w:t>Customer</w:t>
      </w:r>
      <w:r>
        <w:rPr>
          <w:spacing w:val="-3"/>
          <w:sz w:val="16"/>
        </w:rPr>
        <w:t> </w:t>
      </w:r>
      <w:r>
        <w:rPr>
          <w:sz w:val="16"/>
        </w:rPr>
        <w:t>assumes</w:t>
      </w:r>
      <w:r>
        <w:rPr>
          <w:spacing w:val="-4"/>
          <w:sz w:val="16"/>
        </w:rPr>
        <w:t> </w:t>
      </w:r>
      <w:r>
        <w:rPr>
          <w:sz w:val="16"/>
        </w:rPr>
        <w:t>full</w:t>
      </w:r>
      <w:r>
        <w:rPr>
          <w:spacing w:val="-2"/>
          <w:sz w:val="16"/>
        </w:rPr>
        <w:t> </w:t>
      </w:r>
      <w:r>
        <w:rPr>
          <w:sz w:val="16"/>
        </w:rPr>
        <w:t>responsibility</w:t>
      </w:r>
      <w:r>
        <w:rPr>
          <w:spacing w:val="-3"/>
          <w:sz w:val="16"/>
        </w:rPr>
        <w:t> </w:t>
      </w:r>
      <w:r>
        <w:rPr>
          <w:sz w:val="16"/>
        </w:rPr>
        <w:t>for</w:t>
      </w:r>
      <w:r>
        <w:rPr>
          <w:spacing w:val="-3"/>
          <w:sz w:val="16"/>
        </w:rPr>
        <w:t> </w:t>
      </w:r>
      <w:r>
        <w:rPr>
          <w:sz w:val="16"/>
        </w:rPr>
        <w:t>all</w:t>
      </w:r>
      <w:r>
        <w:rPr>
          <w:spacing w:val="-2"/>
          <w:sz w:val="16"/>
        </w:rPr>
        <w:t> </w:t>
      </w:r>
      <w:r>
        <w:rPr>
          <w:sz w:val="16"/>
        </w:rPr>
        <w:t>rented</w:t>
      </w:r>
      <w:r>
        <w:rPr>
          <w:spacing w:val="-5"/>
          <w:sz w:val="16"/>
        </w:rPr>
        <w:t> </w:t>
      </w:r>
      <w:r>
        <w:rPr>
          <w:sz w:val="16"/>
        </w:rPr>
        <w:t>items,</w:t>
      </w:r>
      <w:r>
        <w:rPr>
          <w:spacing w:val="-4"/>
          <w:sz w:val="16"/>
        </w:rPr>
        <w:t> </w:t>
      </w:r>
      <w:r>
        <w:rPr>
          <w:sz w:val="16"/>
        </w:rPr>
        <w:t>including</w:t>
      </w:r>
      <w:r>
        <w:rPr>
          <w:spacing w:val="-5"/>
          <w:sz w:val="16"/>
        </w:rPr>
        <w:t> </w:t>
      </w:r>
      <w:r>
        <w:rPr>
          <w:sz w:val="16"/>
        </w:rPr>
        <w:t>their</w:t>
      </w:r>
      <w:r>
        <w:rPr>
          <w:spacing w:val="-3"/>
          <w:sz w:val="16"/>
        </w:rPr>
        <w:t> </w:t>
      </w:r>
      <w:r>
        <w:rPr>
          <w:sz w:val="16"/>
        </w:rPr>
        <w:t>safe</w:t>
      </w:r>
      <w:r>
        <w:rPr>
          <w:spacing w:val="-5"/>
          <w:sz w:val="16"/>
        </w:rPr>
        <w:t> </w:t>
      </w:r>
      <w:r>
        <w:rPr>
          <w:sz w:val="16"/>
        </w:rPr>
        <w:t>and</w:t>
      </w:r>
      <w:r>
        <w:rPr>
          <w:spacing w:val="-3"/>
          <w:sz w:val="16"/>
        </w:rPr>
        <w:t> </w:t>
      </w:r>
      <w:r>
        <w:rPr>
          <w:sz w:val="16"/>
        </w:rPr>
        <w:t>proper</w:t>
      </w:r>
      <w:r>
        <w:rPr>
          <w:spacing w:val="-3"/>
          <w:sz w:val="16"/>
        </w:rPr>
        <w:t> </w:t>
      </w:r>
      <w:r>
        <w:rPr>
          <w:sz w:val="16"/>
        </w:rPr>
        <w:t>use,</w:t>
      </w:r>
      <w:r>
        <w:rPr>
          <w:spacing w:val="-1"/>
          <w:sz w:val="16"/>
        </w:rPr>
        <w:t> </w:t>
      </w:r>
      <w:r>
        <w:rPr>
          <w:sz w:val="16"/>
        </w:rPr>
        <w:t>operation,</w:t>
      </w:r>
      <w:r>
        <w:rPr>
          <w:spacing w:val="-5"/>
          <w:sz w:val="16"/>
        </w:rPr>
        <w:t> </w:t>
      </w:r>
      <w:r>
        <w:rPr>
          <w:sz w:val="16"/>
        </w:rPr>
        <w:t>maintenance,</w:t>
      </w:r>
      <w:r>
        <w:rPr>
          <w:spacing w:val="-4"/>
          <w:sz w:val="16"/>
        </w:rPr>
        <w:t> </w:t>
      </w:r>
      <w:r>
        <w:rPr>
          <w:sz w:val="16"/>
        </w:rPr>
        <w:t>and</w:t>
      </w:r>
      <w:r>
        <w:rPr>
          <w:spacing w:val="-3"/>
          <w:sz w:val="16"/>
        </w:rPr>
        <w:t> </w:t>
      </w:r>
      <w:r>
        <w:rPr>
          <w:sz w:val="16"/>
        </w:rPr>
        <w:t>return</w:t>
      </w:r>
      <w:r>
        <w:rPr>
          <w:spacing w:val="-5"/>
          <w:sz w:val="16"/>
        </w:rPr>
        <w:t> </w:t>
      </w:r>
      <w:r>
        <w:rPr>
          <w:sz w:val="16"/>
        </w:rPr>
        <w:t>to</w:t>
      </w:r>
      <w:r>
        <w:rPr>
          <w:spacing w:val="-3"/>
          <w:sz w:val="16"/>
        </w:rPr>
        <w:t> </w:t>
      </w:r>
      <w:r>
        <w:rPr>
          <w:sz w:val="16"/>
        </w:rPr>
        <w:t>Hypitch</w:t>
      </w:r>
      <w:r>
        <w:rPr>
          <w:spacing w:val="-3"/>
          <w:sz w:val="16"/>
        </w:rPr>
        <w:t> </w:t>
      </w:r>
      <w:r>
        <w:rPr>
          <w:sz w:val="16"/>
        </w:rPr>
        <w:t>Marketing.</w:t>
      </w:r>
    </w:p>
    <w:p>
      <w:pPr>
        <w:pStyle w:val="ListParagraph"/>
        <w:numPr>
          <w:ilvl w:val="0"/>
          <w:numId w:val="1"/>
        </w:numPr>
        <w:tabs>
          <w:tab w:pos="467" w:val="left" w:leader="none"/>
          <w:tab w:pos="468" w:val="left" w:leader="none"/>
        </w:tabs>
        <w:spacing w:line="240" w:lineRule="auto" w:before="61" w:after="0"/>
        <w:ind w:left="467" w:right="99" w:hanging="358"/>
        <w:jc w:val="left"/>
        <w:rPr>
          <w:sz w:val="16"/>
        </w:rPr>
      </w:pPr>
      <w:r>
        <w:rPr>
          <w:sz w:val="16"/>
        </w:rPr>
        <w:t>This rental contract forms the sole agreement between the customer and Hypitch Marketing. The customer agrees to indemnify and hold Hypitch Marketing harmless for any claims from customer’s use or misuse, including any third parties for loss, injury, and damage to persons or property arising out of the customer's negligence or operation including legal costs incurred in defense of such</w:t>
      </w:r>
      <w:r>
        <w:rPr>
          <w:spacing w:val="-12"/>
          <w:sz w:val="16"/>
        </w:rPr>
        <w:t> </w:t>
      </w:r>
      <w:r>
        <w:rPr>
          <w:sz w:val="16"/>
        </w:rPr>
        <w:t>claims.</w:t>
      </w:r>
    </w:p>
    <w:p>
      <w:pPr>
        <w:pStyle w:val="ListParagraph"/>
        <w:numPr>
          <w:ilvl w:val="0"/>
          <w:numId w:val="1"/>
        </w:numPr>
        <w:tabs>
          <w:tab w:pos="467" w:val="left" w:leader="none"/>
          <w:tab w:pos="468" w:val="left" w:leader="none"/>
        </w:tabs>
        <w:spacing w:line="240" w:lineRule="auto" w:before="60" w:after="0"/>
        <w:ind w:left="467" w:right="0" w:hanging="358"/>
        <w:jc w:val="left"/>
        <w:rPr>
          <w:sz w:val="16"/>
        </w:rPr>
      </w:pPr>
      <w:r>
        <w:rPr>
          <w:sz w:val="16"/>
        </w:rPr>
        <w:t>Operators should read any/all warnings and instructions (safety instructions) that may be</w:t>
      </w:r>
      <w:r>
        <w:rPr>
          <w:spacing w:val="-9"/>
          <w:sz w:val="16"/>
        </w:rPr>
        <w:t> </w:t>
      </w:r>
      <w:r>
        <w:rPr>
          <w:sz w:val="16"/>
        </w:rPr>
        <w:t>provided.</w:t>
      </w:r>
    </w:p>
    <w:p>
      <w:pPr>
        <w:pStyle w:val="ListParagraph"/>
        <w:numPr>
          <w:ilvl w:val="0"/>
          <w:numId w:val="1"/>
        </w:numPr>
        <w:tabs>
          <w:tab w:pos="467" w:val="left" w:leader="none"/>
          <w:tab w:pos="468" w:val="left" w:leader="none"/>
        </w:tabs>
        <w:spacing w:line="240" w:lineRule="auto" w:before="58" w:after="0"/>
        <w:ind w:left="467" w:right="164" w:hanging="358"/>
        <w:jc w:val="left"/>
        <w:rPr>
          <w:sz w:val="16"/>
        </w:rPr>
      </w:pPr>
      <w:r>
        <w:rPr>
          <w:sz w:val="16"/>
        </w:rPr>
        <w:t>Retaking of equipment: if customer fails to return all rented items upon agreed time, customer agrees to pay for all additional charges. If customer refuses</w:t>
      </w:r>
      <w:r>
        <w:rPr>
          <w:spacing w:val="-2"/>
          <w:sz w:val="16"/>
        </w:rPr>
        <w:t> </w:t>
      </w:r>
      <w:r>
        <w:rPr>
          <w:sz w:val="16"/>
        </w:rPr>
        <w:t>to</w:t>
      </w:r>
      <w:r>
        <w:rPr>
          <w:spacing w:val="-4"/>
          <w:sz w:val="16"/>
        </w:rPr>
        <w:t> </w:t>
      </w:r>
      <w:r>
        <w:rPr>
          <w:sz w:val="16"/>
        </w:rPr>
        <w:t>return</w:t>
      </w:r>
      <w:r>
        <w:rPr>
          <w:spacing w:val="-2"/>
          <w:sz w:val="16"/>
        </w:rPr>
        <w:t> </w:t>
      </w:r>
      <w:r>
        <w:rPr>
          <w:sz w:val="16"/>
        </w:rPr>
        <w:t>rented</w:t>
      </w:r>
      <w:r>
        <w:rPr>
          <w:spacing w:val="-4"/>
          <w:sz w:val="16"/>
        </w:rPr>
        <w:t> </w:t>
      </w:r>
      <w:r>
        <w:rPr>
          <w:sz w:val="16"/>
        </w:rPr>
        <w:t>items,</w:t>
      </w:r>
      <w:r>
        <w:rPr>
          <w:spacing w:val="-3"/>
          <w:sz w:val="16"/>
        </w:rPr>
        <w:t> </w:t>
      </w:r>
      <w:r>
        <w:rPr>
          <w:sz w:val="16"/>
        </w:rPr>
        <w:t>the</w:t>
      </w:r>
      <w:r>
        <w:rPr>
          <w:spacing w:val="-4"/>
          <w:sz w:val="16"/>
        </w:rPr>
        <w:t> </w:t>
      </w:r>
      <w:r>
        <w:rPr>
          <w:sz w:val="16"/>
        </w:rPr>
        <w:t>customer</w:t>
      </w:r>
      <w:r>
        <w:rPr>
          <w:spacing w:val="-2"/>
          <w:sz w:val="16"/>
        </w:rPr>
        <w:t> </w:t>
      </w:r>
      <w:r>
        <w:rPr>
          <w:sz w:val="16"/>
        </w:rPr>
        <w:t>agrees</w:t>
      </w:r>
      <w:r>
        <w:rPr>
          <w:spacing w:val="-2"/>
          <w:sz w:val="16"/>
        </w:rPr>
        <w:t> </w:t>
      </w:r>
      <w:r>
        <w:rPr>
          <w:sz w:val="16"/>
        </w:rPr>
        <w:t>that Hypitch</w:t>
      </w:r>
      <w:r>
        <w:rPr>
          <w:spacing w:val="-2"/>
          <w:sz w:val="16"/>
        </w:rPr>
        <w:t> </w:t>
      </w:r>
      <w:r>
        <w:rPr>
          <w:sz w:val="16"/>
        </w:rPr>
        <w:t>Marketing</w:t>
      </w:r>
      <w:r>
        <w:rPr>
          <w:spacing w:val="-4"/>
          <w:sz w:val="16"/>
        </w:rPr>
        <w:t> </w:t>
      </w:r>
      <w:r>
        <w:rPr>
          <w:sz w:val="16"/>
        </w:rPr>
        <w:t>and</w:t>
      </w:r>
      <w:r>
        <w:rPr>
          <w:spacing w:val="-2"/>
          <w:sz w:val="16"/>
        </w:rPr>
        <w:t> </w:t>
      </w:r>
      <w:r>
        <w:rPr>
          <w:sz w:val="16"/>
        </w:rPr>
        <w:t>its</w:t>
      </w:r>
      <w:r>
        <w:rPr>
          <w:spacing w:val="-2"/>
          <w:sz w:val="16"/>
        </w:rPr>
        <w:t> </w:t>
      </w:r>
      <w:r>
        <w:rPr>
          <w:sz w:val="16"/>
        </w:rPr>
        <w:t>agents</w:t>
      </w:r>
      <w:r>
        <w:rPr>
          <w:spacing w:val="-5"/>
          <w:sz w:val="16"/>
        </w:rPr>
        <w:t> </w:t>
      </w:r>
      <w:r>
        <w:rPr>
          <w:sz w:val="16"/>
        </w:rPr>
        <w:t>may</w:t>
      </w:r>
      <w:r>
        <w:rPr>
          <w:spacing w:val="-5"/>
          <w:sz w:val="16"/>
        </w:rPr>
        <w:t> </w:t>
      </w:r>
      <w:r>
        <w:rPr>
          <w:sz w:val="16"/>
        </w:rPr>
        <w:t>take</w:t>
      </w:r>
      <w:r>
        <w:rPr>
          <w:spacing w:val="-4"/>
          <w:sz w:val="16"/>
        </w:rPr>
        <w:t> </w:t>
      </w:r>
      <w:r>
        <w:rPr>
          <w:sz w:val="16"/>
        </w:rPr>
        <w:t>all</w:t>
      </w:r>
      <w:r>
        <w:rPr>
          <w:spacing w:val="-6"/>
          <w:sz w:val="16"/>
        </w:rPr>
        <w:t> </w:t>
      </w:r>
      <w:r>
        <w:rPr>
          <w:sz w:val="16"/>
        </w:rPr>
        <w:t>reasonable</w:t>
      </w:r>
      <w:r>
        <w:rPr>
          <w:spacing w:val="-2"/>
          <w:sz w:val="16"/>
        </w:rPr>
        <w:t> </w:t>
      </w:r>
      <w:r>
        <w:rPr>
          <w:sz w:val="16"/>
        </w:rPr>
        <w:t>actions</w:t>
      </w:r>
      <w:r>
        <w:rPr>
          <w:spacing w:val="-2"/>
          <w:sz w:val="16"/>
        </w:rPr>
        <w:t> </w:t>
      </w:r>
      <w:r>
        <w:rPr>
          <w:sz w:val="16"/>
        </w:rPr>
        <w:t>necessary</w:t>
      </w:r>
      <w:r>
        <w:rPr>
          <w:spacing w:val="-2"/>
          <w:sz w:val="16"/>
        </w:rPr>
        <w:t> </w:t>
      </w:r>
      <w:r>
        <w:rPr>
          <w:sz w:val="16"/>
        </w:rPr>
        <w:t>to</w:t>
      </w:r>
      <w:r>
        <w:rPr>
          <w:spacing w:val="-2"/>
          <w:sz w:val="16"/>
        </w:rPr>
        <w:t> </w:t>
      </w:r>
      <w:r>
        <w:rPr>
          <w:sz w:val="16"/>
        </w:rPr>
        <w:t>recover</w:t>
      </w:r>
      <w:r>
        <w:rPr>
          <w:spacing w:val="-2"/>
          <w:sz w:val="16"/>
        </w:rPr>
        <w:t> </w:t>
      </w:r>
      <w:r>
        <w:rPr>
          <w:sz w:val="16"/>
        </w:rPr>
        <w:t>rented items without prior notice or legal</w:t>
      </w:r>
      <w:r>
        <w:rPr>
          <w:spacing w:val="-3"/>
          <w:sz w:val="16"/>
        </w:rPr>
        <w:t> </w:t>
      </w:r>
      <w:r>
        <w:rPr>
          <w:sz w:val="16"/>
        </w:rPr>
        <w:t>process.</w:t>
      </w:r>
    </w:p>
    <w:p>
      <w:pPr>
        <w:pStyle w:val="ListParagraph"/>
        <w:numPr>
          <w:ilvl w:val="0"/>
          <w:numId w:val="1"/>
        </w:numPr>
        <w:tabs>
          <w:tab w:pos="467" w:val="left" w:leader="none"/>
          <w:tab w:pos="468" w:val="left" w:leader="none"/>
        </w:tabs>
        <w:spacing w:line="240" w:lineRule="auto" w:before="60" w:after="0"/>
        <w:ind w:left="467" w:right="554" w:hanging="358"/>
        <w:jc w:val="left"/>
        <w:rPr>
          <w:sz w:val="16"/>
        </w:rPr>
      </w:pPr>
      <w:r>
        <w:rPr>
          <w:sz w:val="16"/>
        </w:rPr>
        <w:t>Customer acknowledges the possibility of injury and will provide adult supervision at all times according to the laws appropriate to the province of Ontario.</w:t>
      </w:r>
    </w:p>
    <w:p>
      <w:pPr>
        <w:pStyle w:val="ListParagraph"/>
        <w:numPr>
          <w:ilvl w:val="0"/>
          <w:numId w:val="1"/>
        </w:numPr>
        <w:tabs>
          <w:tab w:pos="467" w:val="left" w:leader="none"/>
          <w:tab w:pos="468" w:val="left" w:leader="none"/>
        </w:tabs>
        <w:spacing w:line="240" w:lineRule="auto" w:before="61" w:after="0"/>
        <w:ind w:left="467" w:right="665" w:hanging="358"/>
        <w:jc w:val="left"/>
        <w:rPr>
          <w:sz w:val="16"/>
        </w:rPr>
      </w:pPr>
      <w:r>
        <w:rPr>
          <w:sz w:val="16"/>
        </w:rPr>
        <w:t>Attorney fees: customer agrees to pay all reasonable attorney fees and court costs incurred by Hypitch Marketing. In enforcing these terms and conditions.</w:t>
      </w:r>
    </w:p>
    <w:p>
      <w:pPr>
        <w:pStyle w:val="ListParagraph"/>
        <w:numPr>
          <w:ilvl w:val="0"/>
          <w:numId w:val="1"/>
        </w:numPr>
        <w:tabs>
          <w:tab w:pos="467" w:val="left" w:leader="none"/>
          <w:tab w:pos="468" w:val="left" w:leader="none"/>
        </w:tabs>
        <w:spacing w:line="240" w:lineRule="auto" w:before="59" w:after="0"/>
        <w:ind w:left="467" w:right="0" w:hanging="358"/>
        <w:jc w:val="left"/>
        <w:rPr>
          <w:sz w:val="16"/>
        </w:rPr>
      </w:pPr>
      <w:r>
        <w:rPr>
          <w:sz w:val="16"/>
        </w:rPr>
        <w:t>Hypitch Marketing makes no warranties of merchantability or fitness for particular purpose, or any warranties, expressed or</w:t>
      </w:r>
      <w:r>
        <w:rPr>
          <w:spacing w:val="-17"/>
          <w:sz w:val="16"/>
        </w:rPr>
        <w:t> </w:t>
      </w:r>
      <w:r>
        <w:rPr>
          <w:sz w:val="16"/>
        </w:rPr>
        <w:t>implied.</w:t>
      </w:r>
    </w:p>
    <w:p>
      <w:pPr>
        <w:pStyle w:val="BodyText"/>
        <w:rPr>
          <w:sz w:val="20"/>
        </w:rPr>
      </w:pPr>
    </w:p>
    <w:p>
      <w:pPr>
        <w:pStyle w:val="BodyText"/>
        <w:spacing w:before="10"/>
        <w:rPr>
          <w:sz w:val="26"/>
        </w:rPr>
      </w:pPr>
      <w:r>
        <w:rPr/>
        <w:pict>
          <v:group style="position:absolute;margin-left:36pt;margin-top:17.446234pt;width:540pt;height:145.5pt;mso-position-horizontal-relative:page;mso-position-vertical-relative:paragraph;z-index:1408;mso-wrap-distance-left:0;mso-wrap-distance-right:0" coordorigin="720,349" coordsize="10800,2910">
            <v:rect style="position:absolute;left:720;top:348;width:10800;height:2910" filled="true" fillcolor="#fff2cc" stroked="false">
              <v:fill type="solid"/>
            </v:rect>
            <v:line style="position:absolute" from="9139,2566" to="10992,2566" stroked="true" strokeweight=".599pt" strokecolor="#0563c1">
              <v:stroke dashstyle="solid"/>
            </v:line>
            <v:shape style="position:absolute;left:720;top:348;width:10800;height:2910" type="#_x0000_t202" filled="false" stroked="false">
              <v:textbox inset="0,0,0,0">
                <w:txbxContent>
                  <w:p>
                    <w:pPr>
                      <w:spacing w:line="240" w:lineRule="auto" w:before="0"/>
                      <w:rPr>
                        <w:sz w:val="16"/>
                      </w:rPr>
                    </w:pPr>
                  </w:p>
                  <w:p>
                    <w:pPr>
                      <w:spacing w:line="240" w:lineRule="auto" w:before="8"/>
                      <w:rPr>
                        <w:sz w:val="12"/>
                      </w:rPr>
                    </w:pPr>
                  </w:p>
                  <w:p>
                    <w:pPr>
                      <w:spacing w:before="0"/>
                      <w:ind w:left="153" w:right="255" w:firstLine="0"/>
                      <w:jc w:val="left"/>
                      <w:rPr>
                        <w:i/>
                        <w:sz w:val="15"/>
                      </w:rPr>
                    </w:pPr>
                    <w:r>
                      <w:rPr>
                        <w:b/>
                        <w:i/>
                        <w:sz w:val="15"/>
                      </w:rPr>
                      <w:t>CVV or CID (Security Code): </w:t>
                    </w:r>
                    <w:r>
                      <w:rPr>
                        <w:i/>
                        <w:sz w:val="15"/>
                      </w:rPr>
                      <w:t>Visa and MasterCard: 3 Digit number located on the back of your card. American Express: 4 Digit number located on the front </w:t>
                    </w:r>
                    <w:r>
                      <w:rPr>
                        <w:i/>
                        <w:sz w:val="15"/>
                      </w:rPr>
                      <w:t>of your card.</w:t>
                    </w:r>
                  </w:p>
                  <w:p>
                    <w:pPr>
                      <w:spacing w:line="240" w:lineRule="auto" w:before="10"/>
                      <w:rPr>
                        <w:sz w:val="14"/>
                      </w:rPr>
                    </w:pPr>
                  </w:p>
                  <w:p>
                    <w:pPr>
                      <w:spacing w:before="0"/>
                      <w:ind w:left="153" w:right="196" w:firstLine="0"/>
                      <w:jc w:val="left"/>
                      <w:rPr>
                        <w:sz w:val="15"/>
                      </w:rPr>
                    </w:pPr>
                    <w:r>
                      <w:rPr>
                        <w:sz w:val="15"/>
                      </w:rPr>
                      <w:t>Sign and complete this form to authorize Hypitch Marketing to make a onetime debit to your credit card listed above. By signing this form you give Hypitch Marketing permission to debit your account for the amount indicated on or after the indicated date. This is permission for a single transaction only, and does not provide authorization for any additional unrelated debits or credits to your account. We rely on the information you provide on this form, including payment information (credit card numbers and expiration dates), and transactions-related information, which must be true, accurate, current and complete. You will be solely responsible and liable for any and all loss, damage, and additional costs that you, we or any other person may incur as a result of your submission of any false, incorrect or incomplete information.</w:t>
                    </w:r>
                  </w:p>
                  <w:p>
                    <w:pPr>
                      <w:spacing w:line="240" w:lineRule="auto" w:before="0"/>
                      <w:rPr>
                        <w:sz w:val="15"/>
                      </w:rPr>
                    </w:pPr>
                  </w:p>
                  <w:p>
                    <w:pPr>
                      <w:spacing w:before="0"/>
                      <w:ind w:left="153" w:right="469" w:firstLine="0"/>
                      <w:jc w:val="left"/>
                      <w:rPr>
                        <w:sz w:val="15"/>
                      </w:rPr>
                    </w:pPr>
                    <w:r>
                      <w:rPr>
                        <w:sz w:val="15"/>
                      </w:rPr>
                      <w:t>If you have any questions about the information collected on this form, please contact Hypitch Marketing at 416-388-2704 or </w:t>
                    </w:r>
                    <w:hyperlink r:id="rId15">
                      <w:r>
                        <w:rPr>
                          <w:color w:val="0563C1"/>
                          <w:sz w:val="15"/>
                        </w:rPr>
                        <w:t>info@hypitchmarketing.com</w:t>
                      </w:r>
                      <w:r>
                        <w:rPr>
                          <w:sz w:val="15"/>
                        </w:rPr>
                        <w:t>.</w:t>
                      </w:r>
                    </w:hyperlink>
                    <w:r>
                      <w:rPr>
                        <w:sz w:val="15"/>
                      </w:rPr>
                      <w:t> Under provincial legislation, a false statement from the applicant may result in a penalty.</w:t>
                    </w:r>
                  </w:p>
                </w:txbxContent>
              </v:textbox>
              <w10:wrap type="none"/>
            </v:shape>
            <w10:wrap type="topAndBottom"/>
          </v:group>
        </w:pict>
      </w:r>
    </w:p>
    <w:sectPr>
      <w:pgSz w:w="12240" w:h="15840"/>
      <w:pgMar w:header="847" w:footer="802" w:top="1040" w:bottom="1000" w:left="50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21543">
          <wp:simplePos x="0" y="0"/>
          <wp:positionH relativeFrom="page">
            <wp:posOffset>5800725</wp:posOffset>
          </wp:positionH>
          <wp:positionV relativeFrom="page">
            <wp:posOffset>9518739</wp:posOffset>
          </wp:positionV>
          <wp:extent cx="1078756" cy="327654"/>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078756" cy="327654"/>
                  </a:xfrm>
                  <a:prstGeom prst="rect">
                    <a:avLst/>
                  </a:prstGeom>
                </pic:spPr>
              </pic:pic>
            </a:graphicData>
          </a:graphic>
        </wp:anchor>
      </w:drawing>
    </w:r>
    <w:r>
      <w:rPr/>
      <w:pict>
        <v:line style="position:absolute;mso-position-horizontal-relative:page;mso-position-vertical-relative:page;z-index:-13888" from="30pt,738.05011pt" to="579.9pt,738.05011pt" stroked="true" strokeweight=".75pt" strokecolor="#595958">
          <v:stroke dashstyle="solid"/>
          <w10:wrap type="none"/>
        </v:line>
      </w:pict>
    </w:r>
    <w:r>
      <w:rPr/>
      <w:pict>
        <v:shapetype id="_x0000_t202" o:spt="202" coordsize="21600,21600" path="m,l,21600r21600,l21600,xe">
          <v:stroke joinstyle="miter"/>
          <v:path gradientshapeok="t" o:connecttype="rect"/>
        </v:shapetype>
        <v:shape style="position:absolute;margin-left:35pt;margin-top:758.761597pt;width:182.45pt;height:11pt;mso-position-horizontal-relative:page;mso-position-vertical-relative:page;z-index:-13864" type="#_x0000_t202" filled="false" stroked="false">
          <v:textbox inset="0,0,0,0">
            <w:txbxContent>
              <w:p>
                <w:pPr>
                  <w:pStyle w:val="BodyText"/>
                  <w:spacing w:before="15"/>
                  <w:ind w:left="20"/>
                </w:pPr>
                <w:r>
                  <w:rPr>
                    <w:color w:val="595958"/>
                  </w:rPr>
                  <w:t>45 Roncesvalles Ave. Toronto, Ontario M6R 2K4</w:t>
                </w:r>
              </w:p>
            </w:txbxContent>
          </v:textbox>
          <w10:wrap type="none"/>
        </v:shape>
      </w:pict>
    </w:r>
    <w:r>
      <w:rPr/>
      <w:pict>
        <v:shape style="position:absolute;margin-left:231.56662pt;margin-top:758.761597pt;width:125.5pt;height:11pt;mso-position-horizontal-relative:page;mso-position-vertical-relative:page;z-index:-13840" type="#_x0000_t202" filled="false" stroked="false">
          <v:textbox inset="0,0,0,0">
            <w:txbxContent>
              <w:p>
                <w:pPr>
                  <w:pStyle w:val="BodyText"/>
                  <w:spacing w:before="15"/>
                  <w:ind w:left="20"/>
                </w:pPr>
                <w:r>
                  <w:rPr>
                    <w:color w:val="EF8200"/>
                  </w:rPr>
                  <w:t>O. </w:t>
                </w:r>
                <w:r>
                  <w:rPr>
                    <w:color w:val="595958"/>
                  </w:rPr>
                  <w:t>416.388.2704 </w:t>
                </w:r>
                <w:r>
                  <w:rPr>
                    <w:color w:val="EF8200"/>
                  </w:rPr>
                  <w:t>F. </w:t>
                </w:r>
                <w:r>
                  <w:rPr>
                    <w:color w:val="595958"/>
                  </w:rPr>
                  <w:t>647.343.3033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520pt;margin-top:44.133827pt;width:213.25pt;height:9.25pt;mso-position-horizontal-relative:page;mso-position-vertical-relative:page;z-index:-13816" type="#_x0000_t202" filled="false" stroked="false">
          <v:textbox inset="0,0,0,0">
            <w:txbxContent>
              <w:p>
                <w:pPr>
                  <w:spacing w:before="15"/>
                  <w:ind w:left="20" w:right="0" w:firstLine="0"/>
                  <w:jc w:val="left"/>
                  <w:rPr>
                    <w:sz w:val="13"/>
                  </w:rPr>
                </w:pPr>
                <w:r>
                  <w:rPr>
                    <w:sz w:val="13"/>
                  </w:rPr>
                  <w:t>PAGE </w:t>
                </w:r>
                <w:r>
                  <w:rPr/>
                  <w:fldChar w:fldCharType="begin"/>
                </w:r>
                <w:r>
                  <w:rPr>
                    <w:sz w:val="13"/>
                  </w:rPr>
                  <w:instrText> PAGE </w:instrText>
                </w:r>
                <w:r>
                  <w:rPr/>
                  <w:fldChar w:fldCharType="separate"/>
                </w:r>
                <w:r>
                  <w:rPr/>
                  <w:t>2</w:t>
                </w:r>
                <w:r>
                  <w:rPr/>
                  <w:fldChar w:fldCharType="end"/>
                </w:r>
                <w:r>
                  <w:rPr>
                    <w:sz w:val="13"/>
                  </w:rPr>
                  <w:t> of 3 – Grilled Chesse Challenge – EQUIPMENT RENTAL FORM</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67" w:hanging="358"/>
        <w:jc w:val="left"/>
      </w:pPr>
      <w:rPr>
        <w:rFonts w:hint="default" w:ascii="Arial" w:hAnsi="Arial" w:eastAsia="Arial" w:cs="Arial"/>
        <w:spacing w:val="-1"/>
        <w:w w:val="100"/>
        <w:sz w:val="16"/>
        <w:szCs w:val="16"/>
        <w:lang w:val="en-us" w:eastAsia="en-us" w:bidi="en-us"/>
      </w:rPr>
    </w:lvl>
    <w:lvl w:ilvl="1">
      <w:start w:val="0"/>
      <w:numFmt w:val="bullet"/>
      <w:lvlText w:val="•"/>
      <w:lvlJc w:val="left"/>
      <w:pPr>
        <w:ind w:left="1540" w:hanging="358"/>
      </w:pPr>
      <w:rPr>
        <w:rFonts w:hint="default"/>
        <w:lang w:val="en-us" w:eastAsia="en-us" w:bidi="en-us"/>
      </w:rPr>
    </w:lvl>
    <w:lvl w:ilvl="2">
      <w:start w:val="0"/>
      <w:numFmt w:val="bullet"/>
      <w:lvlText w:val="•"/>
      <w:lvlJc w:val="left"/>
      <w:pPr>
        <w:ind w:left="2620" w:hanging="358"/>
      </w:pPr>
      <w:rPr>
        <w:rFonts w:hint="default"/>
        <w:lang w:val="en-us" w:eastAsia="en-us" w:bidi="en-us"/>
      </w:rPr>
    </w:lvl>
    <w:lvl w:ilvl="3">
      <w:start w:val="0"/>
      <w:numFmt w:val="bullet"/>
      <w:lvlText w:val="•"/>
      <w:lvlJc w:val="left"/>
      <w:pPr>
        <w:ind w:left="3700" w:hanging="358"/>
      </w:pPr>
      <w:rPr>
        <w:rFonts w:hint="default"/>
        <w:lang w:val="en-us" w:eastAsia="en-us" w:bidi="en-us"/>
      </w:rPr>
    </w:lvl>
    <w:lvl w:ilvl="4">
      <w:start w:val="0"/>
      <w:numFmt w:val="bullet"/>
      <w:lvlText w:val="•"/>
      <w:lvlJc w:val="left"/>
      <w:pPr>
        <w:ind w:left="4780" w:hanging="358"/>
      </w:pPr>
      <w:rPr>
        <w:rFonts w:hint="default"/>
        <w:lang w:val="en-us" w:eastAsia="en-us" w:bidi="en-us"/>
      </w:rPr>
    </w:lvl>
    <w:lvl w:ilvl="5">
      <w:start w:val="0"/>
      <w:numFmt w:val="bullet"/>
      <w:lvlText w:val="•"/>
      <w:lvlJc w:val="left"/>
      <w:pPr>
        <w:ind w:left="5860" w:hanging="358"/>
      </w:pPr>
      <w:rPr>
        <w:rFonts w:hint="default"/>
        <w:lang w:val="en-us" w:eastAsia="en-us" w:bidi="en-us"/>
      </w:rPr>
    </w:lvl>
    <w:lvl w:ilvl="6">
      <w:start w:val="0"/>
      <w:numFmt w:val="bullet"/>
      <w:lvlText w:val="•"/>
      <w:lvlJc w:val="left"/>
      <w:pPr>
        <w:ind w:left="6940" w:hanging="358"/>
      </w:pPr>
      <w:rPr>
        <w:rFonts w:hint="default"/>
        <w:lang w:val="en-us" w:eastAsia="en-us" w:bidi="en-us"/>
      </w:rPr>
    </w:lvl>
    <w:lvl w:ilvl="7">
      <w:start w:val="0"/>
      <w:numFmt w:val="bullet"/>
      <w:lvlText w:val="•"/>
      <w:lvlJc w:val="left"/>
      <w:pPr>
        <w:ind w:left="8020" w:hanging="358"/>
      </w:pPr>
      <w:rPr>
        <w:rFonts w:hint="default"/>
        <w:lang w:val="en-us" w:eastAsia="en-us" w:bidi="en-us"/>
      </w:rPr>
    </w:lvl>
    <w:lvl w:ilvl="8">
      <w:start w:val="0"/>
      <w:numFmt w:val="bullet"/>
      <w:lvlText w:val="•"/>
      <w:lvlJc w:val="left"/>
      <w:pPr>
        <w:ind w:left="9100" w:hanging="358"/>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16"/>
      <w:szCs w:val="16"/>
      <w:lang w:val="en-us" w:eastAsia="en-us" w:bidi="en-us"/>
    </w:rPr>
  </w:style>
  <w:style w:styleId="ListParagraph" w:type="paragraph">
    <w:name w:val="List Paragraph"/>
    <w:basedOn w:val="Normal"/>
    <w:uiPriority w:val="1"/>
    <w:qFormat/>
    <w:pPr>
      <w:spacing w:before="61"/>
      <w:ind w:left="467" w:hanging="358"/>
    </w:pPr>
    <w:rPr>
      <w:rFonts w:ascii="Arial" w:hAnsi="Arial" w:eastAsia="Arial" w:cs="Arial"/>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png"/><Relationship Id="rId10" Type="http://schemas.openxmlformats.org/officeDocument/2006/relationships/image" Target="media/image6.jpeg"/><Relationship Id="rId11" Type="http://schemas.openxmlformats.org/officeDocument/2006/relationships/header" Target="header1.xml"/><Relationship Id="rId12" Type="http://schemas.openxmlformats.org/officeDocument/2006/relationships/image" Target="media/image7.jpe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hyperlink" Target="mailto:info@hypitchmarketing.com" TargetMode="External"/><Relationship Id="rId1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Kubiak</dc:creator>
  <dcterms:created xsi:type="dcterms:W3CDTF">2018-02-09T02:09:13Z</dcterms:created>
  <dcterms:modified xsi:type="dcterms:W3CDTF">2018-02-09T02:09:13Z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2018-01-30T00:00:00Z</vt:filetime>
  </property>
  <property fmtid="{D5CDD505-2E9C-101B-9397-08002B2CF9AE}" pid="3" name="Creator">
    <vt:lpwstr>Acrobat PDFMaker 11 for Word</vt:lpwstr>
  </property>
  <property fmtid="{D5CDD505-2E9C-101B-9397-08002B2CF9AE}" pid="4" name="LastSaved">
    <vt:filetime>2018-02-09T00:00:00Z</vt:filetime>
  </property>
</Properties>
</file>