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30AE" w14:textId="10598037" w:rsidR="00141708" w:rsidRDefault="00AC60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Circulation and Shock</w:t>
      </w:r>
      <w:r w:rsidR="004B2B27">
        <w:rPr>
          <w:rFonts w:ascii="Times New Roman" w:hAnsi="Times New Roman" w:cs="Times New Roman"/>
          <w:b/>
          <w:bCs/>
          <w:sz w:val="24"/>
          <w:szCs w:val="24"/>
        </w:rPr>
        <w:t xml:space="preserve"> Exam for CEU Credit:</w:t>
      </w:r>
    </w:p>
    <w:p w14:paraId="2F2179ED" w14:textId="77777777" w:rsidR="00E41E75" w:rsidRDefault="005E5A6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EAB9D" w14:textId="493FBDD7" w:rsidR="00A95AD6" w:rsidRDefault="004B2B2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Name/Certification Number: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90936755"/>
          <w:placeholder>
            <w:docPart w:val="0713A9A53B99475CB51D256882602333"/>
          </w:placeholder>
          <w:showingPlcHdr/>
        </w:sdtPr>
        <w:sdtEndPr/>
        <w:sdtContent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A6DD69" w14:textId="6777268C" w:rsidR="00D532E3" w:rsidRDefault="004B2B2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#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13879590"/>
          <w:placeholder>
            <w:docPart w:val="1789CFFB64D54D13B903789BE75F4288"/>
          </w:placeholder>
          <w:showingPlcHdr/>
        </w:sdtPr>
        <w:sdtEndPr/>
        <w:sdtContent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76D3E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  <w:r w:rsidRPr="00A76D3E">
            <w:rPr>
              <w:rStyle w:val="PlaceholderText"/>
            </w:rPr>
            <w:t>.</w:t>
          </w:r>
        </w:sdtContent>
      </w:sdt>
    </w:p>
    <w:p w14:paraId="324F4A52" w14:textId="6214C114" w:rsidR="00E41E75" w:rsidRDefault="004B2B2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30536765"/>
          <w:placeholder>
            <w:docPart w:val="CEFED7E7D193401A80EA0F91B3AABB2A"/>
          </w:placeholder>
          <w:showingPlcHdr/>
        </w:sdtPr>
        <w:sdtEndPr/>
        <w:sdtContent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</w:t>
          </w:r>
          <w:r w:rsidRPr="00A76D3E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date</w:t>
          </w:r>
          <w:r w:rsidRPr="00A76D3E">
            <w:rPr>
              <w:rStyle w:val="PlaceholderText"/>
            </w:rPr>
            <w:t>.</w:t>
          </w:r>
        </w:sdtContent>
      </w:sdt>
    </w:p>
    <w:p w14:paraId="513FFCD9" w14:textId="1ED3EFD8" w:rsidR="00ED1994" w:rsidRDefault="005E5A69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4F13C" w14:textId="79D26B82" w:rsidR="00ED1994" w:rsidRDefault="004B2B27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Click on your </w:t>
      </w:r>
      <w:r w:rsidRPr="00FE6BAD">
        <w:rPr>
          <w:rFonts w:ascii="Times New Roman" w:hAnsi="Times New Roman" w:cs="Times New Roman"/>
          <w:b/>
          <w:bCs/>
          <w:sz w:val="24"/>
          <w:szCs w:val="24"/>
          <w:u w:val="single"/>
        </w:rPr>
        <w:t>best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answer:</w:t>
      </w:r>
    </w:p>
    <w:p w14:paraId="18735A82" w14:textId="77777777" w:rsidR="00CA404A" w:rsidRPr="007A06C7" w:rsidRDefault="00CA404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649E2" w14:textId="77777777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1) </w:t>
      </w:r>
      <w:r w:rsidRPr="00FA0657">
        <w:rPr>
          <w:rFonts w:ascii="Times New Roman" w:hAnsi="Times New Roman" w:cs="Times New Roman"/>
          <w:sz w:val="24"/>
          <w:szCs w:val="24"/>
        </w:rPr>
        <w:t>Checking skin signs is a way of evaluating a patient's perfusion. Perfusion is best described as:</w:t>
      </w:r>
    </w:p>
    <w:p w14:paraId="6B0D52F8" w14:textId="22BC4D2B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23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A) the exchange of gas and carbon dioxide in the alveoli.</w:t>
      </w:r>
    </w:p>
    <w:p w14:paraId="7934D546" w14:textId="7AC2C37D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82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B) the delivery of oxygenated blood to the cells and tissues.</w:t>
      </w:r>
    </w:p>
    <w:p w14:paraId="7AE6CEE5" w14:textId="119A851B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43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C) the removal of waste from cells and tissues.</w:t>
      </w:r>
    </w:p>
    <w:p w14:paraId="039C19C3" w14:textId="0E7A8814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84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D) the movement of fluids in the body.</w:t>
      </w:r>
    </w:p>
    <w:p w14:paraId="1694F6FA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BD3A3F1" w14:textId="268EBE8F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2) </w:t>
      </w:r>
      <w:r w:rsidR="00AC60FA" w:rsidRPr="00FA0657">
        <w:rPr>
          <w:rFonts w:ascii="Times New Roman" w:hAnsi="Times New Roman" w:cs="Times New Roman"/>
          <w:sz w:val="24"/>
          <w:szCs w:val="24"/>
        </w:rPr>
        <w:t>What percentage of trauma patients die in the first minutes to one-hour post-trauma?</w:t>
      </w:r>
    </w:p>
    <w:p w14:paraId="31454D90" w14:textId="3DC8DF77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439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AC60FA" w:rsidRPr="00FA0657">
        <w:rPr>
          <w:rFonts w:ascii="Times New Roman" w:hAnsi="Times New Roman" w:cs="Times New Roman"/>
          <w:sz w:val="24"/>
          <w:szCs w:val="24"/>
        </w:rPr>
        <w:t>10%</w:t>
      </w:r>
    </w:p>
    <w:p w14:paraId="4ABD4E46" w14:textId="778F6F15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3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AC60FA" w:rsidRPr="00FA0657">
        <w:rPr>
          <w:rFonts w:ascii="Times New Roman" w:hAnsi="Times New Roman" w:cs="Times New Roman"/>
          <w:sz w:val="24"/>
          <w:szCs w:val="24"/>
        </w:rPr>
        <w:t>25%</w:t>
      </w:r>
    </w:p>
    <w:p w14:paraId="5B70BFC6" w14:textId="4FBC848D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11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AC60FA" w:rsidRPr="00FA0657">
        <w:rPr>
          <w:rFonts w:ascii="Times New Roman" w:hAnsi="Times New Roman" w:cs="Times New Roman"/>
          <w:sz w:val="24"/>
          <w:szCs w:val="24"/>
        </w:rPr>
        <w:t>50%</w:t>
      </w:r>
    </w:p>
    <w:p w14:paraId="0F7A01CC" w14:textId="33D07520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266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AC60FA" w:rsidRPr="00FA0657">
        <w:rPr>
          <w:rFonts w:ascii="Times New Roman" w:hAnsi="Times New Roman" w:cs="Times New Roman"/>
          <w:sz w:val="24"/>
          <w:szCs w:val="24"/>
        </w:rPr>
        <w:t>70%</w:t>
      </w:r>
    </w:p>
    <w:p w14:paraId="56A3B40B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13EE808" w14:textId="49FB88EB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3) </w:t>
      </w:r>
      <w:r w:rsidR="00265F33" w:rsidRPr="00FA0657">
        <w:rPr>
          <w:rFonts w:ascii="Times New Roman" w:hAnsi="Times New Roman" w:cs="Times New Roman"/>
          <w:sz w:val="24"/>
          <w:szCs w:val="24"/>
        </w:rPr>
        <w:t>There are five established, evidenced based methods to control bleeding</w:t>
      </w:r>
      <w:r w:rsidR="00265F33" w:rsidRPr="00FA0657">
        <w:rPr>
          <w:rFonts w:ascii="Times New Roman" w:hAnsi="Times New Roman" w:cs="Times New Roman"/>
          <w:sz w:val="24"/>
          <w:szCs w:val="24"/>
        </w:rPr>
        <w:t xml:space="preserve"> discussed in this training.  Which one of the following is NOT one of them?</w:t>
      </w:r>
    </w:p>
    <w:p w14:paraId="4558532C" w14:textId="11254B3B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15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265F33" w:rsidRPr="00FA0657">
        <w:rPr>
          <w:rFonts w:ascii="Times New Roman" w:hAnsi="Times New Roman" w:cs="Times New Roman"/>
          <w:sz w:val="24"/>
          <w:szCs w:val="24"/>
        </w:rPr>
        <w:t>Direct Pressure</w:t>
      </w:r>
    </w:p>
    <w:p w14:paraId="687B97C6" w14:textId="12F6D491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65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265F33" w:rsidRPr="00FA0657">
        <w:rPr>
          <w:rFonts w:ascii="Times New Roman" w:hAnsi="Times New Roman" w:cs="Times New Roman"/>
          <w:sz w:val="24"/>
          <w:szCs w:val="24"/>
        </w:rPr>
        <w:t>Elevation</w:t>
      </w:r>
    </w:p>
    <w:p w14:paraId="687A6A22" w14:textId="030EC5A4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852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265F33" w:rsidRPr="00FA0657">
        <w:rPr>
          <w:rFonts w:ascii="Times New Roman" w:hAnsi="Times New Roman" w:cs="Times New Roman"/>
          <w:sz w:val="24"/>
          <w:szCs w:val="24"/>
        </w:rPr>
        <w:t>Pressure Bandage</w:t>
      </w:r>
    </w:p>
    <w:p w14:paraId="3B468713" w14:textId="5BD7FEE9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31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265F33" w:rsidRPr="00FA0657">
        <w:rPr>
          <w:rFonts w:ascii="Times New Roman" w:hAnsi="Times New Roman" w:cs="Times New Roman"/>
          <w:sz w:val="24"/>
          <w:szCs w:val="24"/>
        </w:rPr>
        <w:t>Tourniquet</w:t>
      </w:r>
    </w:p>
    <w:p w14:paraId="1BB8ACE3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6CD30CC" w14:textId="4C0D8277" w:rsidR="001D676E" w:rsidRPr="00FA0657" w:rsidRDefault="004B2B27" w:rsidP="0009767F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>4)</w:t>
      </w:r>
      <w:r w:rsidR="0009767F" w:rsidRPr="00FA0657">
        <w:t xml:space="preserve"> </w:t>
      </w:r>
      <w:r w:rsidR="0009767F" w:rsidRPr="00FA0657">
        <w:rPr>
          <w:rFonts w:ascii="Times New Roman" w:hAnsi="Times New Roman" w:cs="Times New Roman"/>
          <w:sz w:val="24"/>
          <w:szCs w:val="24"/>
        </w:rPr>
        <w:t>Death in the first hours following trauma is generally</w:t>
      </w:r>
      <w:r w:rsidR="0009767F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09767F" w:rsidRPr="00FA0657">
        <w:rPr>
          <w:rFonts w:ascii="Times New Roman" w:hAnsi="Times New Roman" w:cs="Times New Roman"/>
          <w:sz w:val="24"/>
          <w:szCs w:val="24"/>
        </w:rPr>
        <w:t>the result of acute traumatic shock</w:t>
      </w:r>
      <w:r w:rsidR="0009767F" w:rsidRPr="00FA0657">
        <w:rPr>
          <w:rFonts w:ascii="Times New Roman" w:hAnsi="Times New Roman" w:cs="Times New Roman"/>
          <w:sz w:val="24"/>
          <w:szCs w:val="24"/>
        </w:rPr>
        <w:t>.  True or false</w:t>
      </w:r>
      <w:r w:rsidR="009B149C" w:rsidRPr="00FA0657">
        <w:rPr>
          <w:rFonts w:ascii="Times New Roman" w:hAnsi="Times New Roman" w:cs="Times New Roman"/>
          <w:sz w:val="24"/>
          <w:szCs w:val="24"/>
        </w:rPr>
        <w:t>?</w:t>
      </w:r>
    </w:p>
    <w:p w14:paraId="58D5BBA7" w14:textId="004819B0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194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9B149C" w:rsidRPr="00FA0657">
        <w:rPr>
          <w:rFonts w:ascii="Times New Roman" w:hAnsi="Times New Roman" w:cs="Times New Roman"/>
          <w:sz w:val="24"/>
          <w:szCs w:val="24"/>
        </w:rPr>
        <w:t>T</w:t>
      </w:r>
      <w:r w:rsidR="0009767F" w:rsidRPr="00FA0657">
        <w:rPr>
          <w:rFonts w:ascii="Times New Roman" w:hAnsi="Times New Roman" w:cs="Times New Roman"/>
          <w:sz w:val="24"/>
          <w:szCs w:val="24"/>
        </w:rPr>
        <w:t>rue</w:t>
      </w:r>
    </w:p>
    <w:p w14:paraId="1A8CE2B1" w14:textId="4DB6163F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01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09767F" w:rsidRPr="00FA0657">
        <w:rPr>
          <w:rFonts w:ascii="Times New Roman" w:hAnsi="Times New Roman" w:cs="Times New Roman"/>
          <w:sz w:val="24"/>
          <w:szCs w:val="24"/>
        </w:rPr>
        <w:t>False</w:t>
      </w:r>
    </w:p>
    <w:p w14:paraId="49810D0C" w14:textId="77777777" w:rsidR="00141708" w:rsidRPr="00FA0657" w:rsidRDefault="005E5A69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6DE644A" w14:textId="42605DE4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5) Which one of the following </w:t>
      </w:r>
      <w:r w:rsidR="00A416BB" w:rsidRPr="00FA0657">
        <w:rPr>
          <w:rFonts w:ascii="Times New Roman" w:hAnsi="Times New Roman" w:cs="Times New Roman"/>
          <w:sz w:val="24"/>
          <w:szCs w:val="24"/>
        </w:rPr>
        <w:t>types of shock are NOT considered life-threatening</w:t>
      </w:r>
      <w:r w:rsidRPr="00FA0657">
        <w:rPr>
          <w:rFonts w:ascii="Times New Roman" w:hAnsi="Times New Roman" w:cs="Times New Roman"/>
          <w:sz w:val="24"/>
          <w:szCs w:val="24"/>
        </w:rPr>
        <w:t>?</w:t>
      </w:r>
    </w:p>
    <w:p w14:paraId="4CBA7068" w14:textId="59A88703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655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A416BB" w:rsidRPr="00FA0657">
        <w:rPr>
          <w:rFonts w:ascii="Times New Roman" w:hAnsi="Times New Roman" w:cs="Times New Roman"/>
          <w:sz w:val="24"/>
          <w:szCs w:val="24"/>
        </w:rPr>
        <w:t>Psychogenic</w:t>
      </w:r>
    </w:p>
    <w:p w14:paraId="277713A2" w14:textId="72DA6316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61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A416BB" w:rsidRPr="00FA0657">
        <w:rPr>
          <w:rFonts w:ascii="Times New Roman" w:hAnsi="Times New Roman" w:cs="Times New Roman"/>
          <w:sz w:val="24"/>
          <w:szCs w:val="24"/>
        </w:rPr>
        <w:t>Metabolic</w:t>
      </w:r>
    </w:p>
    <w:p w14:paraId="1E38FD21" w14:textId="4BBC7FFF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6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A416BB" w:rsidRPr="00FA0657">
        <w:rPr>
          <w:rFonts w:ascii="Times New Roman" w:hAnsi="Times New Roman" w:cs="Times New Roman"/>
          <w:sz w:val="24"/>
          <w:szCs w:val="24"/>
        </w:rPr>
        <w:t>Obstructive</w:t>
      </w:r>
    </w:p>
    <w:p w14:paraId="0B539536" w14:textId="709F1F0F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34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A416BB" w:rsidRPr="00FA0657">
        <w:rPr>
          <w:rFonts w:ascii="Times New Roman" w:hAnsi="Times New Roman" w:cs="Times New Roman"/>
          <w:sz w:val="24"/>
          <w:szCs w:val="24"/>
        </w:rPr>
        <w:t>Neurogenic</w:t>
      </w:r>
    </w:p>
    <w:p w14:paraId="704ED858" w14:textId="77777777" w:rsidR="00013559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D277D77" w14:textId="13845967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>6) Determining a blood pressure by feeling for the radial pulse is called:</w:t>
      </w:r>
    </w:p>
    <w:p w14:paraId="7F052E2B" w14:textId="67C99B11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991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A) perfusion.</w:t>
      </w:r>
    </w:p>
    <w:p w14:paraId="04C93610" w14:textId="135F6302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939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B) auscultation.</w:t>
      </w:r>
    </w:p>
    <w:p w14:paraId="362BC2D4" w14:textId="0737199A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557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C) palpation.</w:t>
      </w:r>
    </w:p>
    <w:p w14:paraId="47DE0FA3" w14:textId="4599C57A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367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D) evaluation.</w:t>
      </w:r>
    </w:p>
    <w:p w14:paraId="3739B422" w14:textId="77777777" w:rsidR="00331588" w:rsidRPr="00FA0657" w:rsidRDefault="00331588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E822D22" w14:textId="77777777" w:rsidR="00CA404A" w:rsidRPr="00FA0657" w:rsidRDefault="00CA404A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21FDF46" w14:textId="0D38AA57" w:rsidR="001D676E" w:rsidRPr="00FA0657" w:rsidRDefault="004B2B27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5A3098" w:rsidRPr="00FA0657">
        <w:rPr>
          <w:rFonts w:ascii="Times New Roman" w:hAnsi="Times New Roman" w:cs="Times New Roman"/>
          <w:sz w:val="24"/>
          <w:szCs w:val="24"/>
        </w:rPr>
        <w:t>Hypovolemic shock is caused by uncontrolled bleeding.  Which of the following would NOT be considered as a potential cause of hypovolemic shock?</w:t>
      </w:r>
    </w:p>
    <w:p w14:paraId="6BC546EF" w14:textId="3C282B95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75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5A3098" w:rsidRPr="00FA0657">
        <w:rPr>
          <w:rFonts w:ascii="Times New Roman" w:hAnsi="Times New Roman" w:cs="Times New Roman"/>
          <w:sz w:val="24"/>
          <w:szCs w:val="24"/>
        </w:rPr>
        <w:t>Blunt or penetrating trauma</w:t>
      </w:r>
    </w:p>
    <w:p w14:paraId="0A3F3C1C" w14:textId="3771B50F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266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5A3098" w:rsidRPr="00FA0657">
        <w:rPr>
          <w:rFonts w:ascii="Times New Roman" w:hAnsi="Times New Roman" w:cs="Times New Roman"/>
          <w:sz w:val="24"/>
          <w:szCs w:val="24"/>
        </w:rPr>
        <w:t>Septicemia</w:t>
      </w:r>
    </w:p>
    <w:p w14:paraId="36F1A642" w14:textId="51C52391" w:rsidR="001D676E" w:rsidRPr="00FA0657" w:rsidRDefault="005E5A6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85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5A3098" w:rsidRPr="00FA0657">
        <w:rPr>
          <w:rFonts w:ascii="Times New Roman" w:hAnsi="Times New Roman" w:cs="Times New Roman"/>
          <w:sz w:val="24"/>
          <w:szCs w:val="24"/>
        </w:rPr>
        <w:t>Intra-cranial bleeding</w:t>
      </w:r>
    </w:p>
    <w:p w14:paraId="6F8412A2" w14:textId="28F889DE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57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5A3098" w:rsidRPr="00FA0657">
        <w:rPr>
          <w:rFonts w:ascii="Times New Roman" w:hAnsi="Times New Roman" w:cs="Times New Roman"/>
          <w:sz w:val="24"/>
          <w:szCs w:val="24"/>
        </w:rPr>
        <w:t>Aortic aneurysm</w:t>
      </w:r>
      <w:r w:rsidR="004B2B27" w:rsidRPr="00FA0657">
        <w:rPr>
          <w:rFonts w:ascii="Times New Roman" w:hAnsi="Times New Roman" w:cs="Times New Roman"/>
          <w:sz w:val="24"/>
          <w:szCs w:val="24"/>
        </w:rPr>
        <w:t>.</w:t>
      </w:r>
    </w:p>
    <w:p w14:paraId="1844A8C7" w14:textId="77777777" w:rsidR="00ED1994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2632101" w14:textId="4CB9CF91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8) </w:t>
      </w:r>
      <w:r w:rsidR="00F5257D" w:rsidRPr="00FA0657">
        <w:rPr>
          <w:rFonts w:ascii="Times New Roman" w:hAnsi="Times New Roman" w:cs="Times New Roman"/>
          <w:sz w:val="24"/>
          <w:szCs w:val="24"/>
        </w:rPr>
        <w:t>“Capillary bleeding is never considered serious enough to cause hypovolemic shock</w:t>
      </w:r>
      <w:r w:rsidR="00331588" w:rsidRPr="00FA0657">
        <w:rPr>
          <w:rFonts w:ascii="Times New Roman" w:hAnsi="Times New Roman" w:cs="Times New Roman"/>
          <w:sz w:val="24"/>
          <w:szCs w:val="24"/>
        </w:rPr>
        <w:t>”</w:t>
      </w:r>
    </w:p>
    <w:p w14:paraId="0FF603CD" w14:textId="1A8C908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27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331588" w:rsidRPr="00FA0657">
        <w:rPr>
          <w:rFonts w:ascii="Times New Roman" w:hAnsi="Times New Roman" w:cs="Times New Roman"/>
          <w:sz w:val="24"/>
          <w:szCs w:val="24"/>
        </w:rPr>
        <w:t>True</w:t>
      </w:r>
    </w:p>
    <w:p w14:paraId="6BFC7A2E" w14:textId="29074EA2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30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331588" w:rsidRPr="00FA0657">
        <w:rPr>
          <w:rFonts w:ascii="Times New Roman" w:hAnsi="Times New Roman" w:cs="Times New Roman"/>
          <w:sz w:val="24"/>
          <w:szCs w:val="24"/>
        </w:rPr>
        <w:t>False</w:t>
      </w:r>
    </w:p>
    <w:p w14:paraId="17E35F89" w14:textId="406571DF" w:rsidR="001D676E" w:rsidRPr="00FA0657" w:rsidRDefault="005E5A69" w:rsidP="0033158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8D4DA7F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705601E" w14:textId="636F98ED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9) </w:t>
      </w:r>
      <w:r w:rsidR="00F5257D" w:rsidRPr="00FA0657">
        <w:rPr>
          <w:rFonts w:ascii="Times New Roman" w:hAnsi="Times New Roman" w:cs="Times New Roman"/>
          <w:sz w:val="24"/>
          <w:szCs w:val="24"/>
        </w:rPr>
        <w:t xml:space="preserve">How much blood can an adult lose before showing signs of </w:t>
      </w:r>
      <w:r w:rsidR="00F5257D" w:rsidRPr="00FA0657">
        <w:rPr>
          <w:rFonts w:ascii="Times New Roman" w:hAnsi="Times New Roman" w:cs="Times New Roman"/>
          <w:b/>
          <w:bCs/>
          <w:sz w:val="24"/>
          <w:szCs w:val="24"/>
          <w:u w:val="single"/>
        </w:rPr>
        <w:t>compensated</w:t>
      </w:r>
      <w:r w:rsidR="00F5257D" w:rsidRPr="00FA0657">
        <w:rPr>
          <w:rFonts w:ascii="Times New Roman" w:hAnsi="Times New Roman" w:cs="Times New Roman"/>
          <w:sz w:val="24"/>
          <w:szCs w:val="24"/>
        </w:rPr>
        <w:t xml:space="preserve"> shock?</w:t>
      </w:r>
    </w:p>
    <w:p w14:paraId="54454746" w14:textId="4ABC5FB5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361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F5257D" w:rsidRPr="00FA0657">
        <w:rPr>
          <w:rFonts w:ascii="Times New Roman" w:hAnsi="Times New Roman" w:cs="Times New Roman"/>
          <w:sz w:val="24"/>
          <w:szCs w:val="24"/>
        </w:rPr>
        <w:t>150-250 mls</w:t>
      </w:r>
    </w:p>
    <w:p w14:paraId="00CC233F" w14:textId="1D5DC2D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999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F5257D" w:rsidRPr="00FA0657">
        <w:rPr>
          <w:rFonts w:ascii="Times New Roman" w:hAnsi="Times New Roman" w:cs="Times New Roman"/>
          <w:sz w:val="24"/>
          <w:szCs w:val="24"/>
        </w:rPr>
        <w:t>300-500 mls</w:t>
      </w:r>
    </w:p>
    <w:p w14:paraId="3270E10F" w14:textId="6882C6D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702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F5257D" w:rsidRPr="00FA0657">
        <w:rPr>
          <w:rFonts w:ascii="Times New Roman" w:hAnsi="Times New Roman" w:cs="Times New Roman"/>
          <w:sz w:val="24"/>
          <w:szCs w:val="24"/>
        </w:rPr>
        <w:t>750-1500 mls</w:t>
      </w:r>
    </w:p>
    <w:p w14:paraId="2F76C6A1" w14:textId="1487334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383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F5257D" w:rsidRPr="00FA0657">
        <w:rPr>
          <w:rFonts w:ascii="Times New Roman" w:hAnsi="Times New Roman" w:cs="Times New Roman"/>
          <w:sz w:val="24"/>
          <w:szCs w:val="24"/>
        </w:rPr>
        <w:t>Over 1500 mls</w:t>
      </w:r>
    </w:p>
    <w:p w14:paraId="7AAEED15" w14:textId="77777777" w:rsidR="00141708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3CA37FA" w14:textId="6DD6558F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10) </w:t>
      </w:r>
      <w:r w:rsidR="00B120B5" w:rsidRPr="00FA0657">
        <w:rPr>
          <w:rFonts w:ascii="Times New Roman" w:hAnsi="Times New Roman" w:cs="Times New Roman"/>
          <w:sz w:val="24"/>
          <w:szCs w:val="24"/>
        </w:rPr>
        <w:t xml:space="preserve">In the wilderness setting, </w:t>
      </w:r>
      <w:r w:rsidR="00041A77" w:rsidRPr="00FA0657">
        <w:rPr>
          <w:rFonts w:ascii="Times New Roman" w:hAnsi="Times New Roman" w:cs="Times New Roman"/>
          <w:sz w:val="24"/>
          <w:szCs w:val="24"/>
          <w:u w:val="single"/>
        </w:rPr>
        <w:t>most</w:t>
      </w:r>
      <w:r w:rsidR="00041A77" w:rsidRPr="00FA0657">
        <w:rPr>
          <w:rFonts w:ascii="Times New Roman" w:hAnsi="Times New Roman" w:cs="Times New Roman"/>
          <w:sz w:val="24"/>
          <w:szCs w:val="24"/>
        </w:rPr>
        <w:t xml:space="preserve"> bleeding can be controlled by using:</w:t>
      </w:r>
    </w:p>
    <w:p w14:paraId="1FD23EEC" w14:textId="5EEC2134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084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041A77" w:rsidRPr="00FA0657">
        <w:rPr>
          <w:rFonts w:ascii="Times New Roman" w:hAnsi="Times New Roman" w:cs="Times New Roman"/>
          <w:sz w:val="24"/>
          <w:szCs w:val="24"/>
        </w:rPr>
        <w:t>Tourniquets</w:t>
      </w:r>
    </w:p>
    <w:p w14:paraId="16A61606" w14:textId="51E71EDA" w:rsidR="00041A77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65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041A77" w:rsidRPr="00FA0657">
        <w:rPr>
          <w:rFonts w:ascii="Times New Roman" w:hAnsi="Times New Roman" w:cs="Times New Roman"/>
          <w:sz w:val="24"/>
          <w:szCs w:val="24"/>
        </w:rPr>
        <w:t>Direct Pressure</w:t>
      </w:r>
    </w:p>
    <w:p w14:paraId="19226828" w14:textId="784E5AF6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30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041A77" w:rsidRPr="00FA0657">
        <w:rPr>
          <w:rFonts w:ascii="Times New Roman" w:hAnsi="Times New Roman" w:cs="Times New Roman"/>
          <w:sz w:val="24"/>
          <w:szCs w:val="24"/>
        </w:rPr>
        <w:t>Hemostatic Dressing</w:t>
      </w:r>
    </w:p>
    <w:p w14:paraId="58027B6E" w14:textId="6ADBC74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671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041A77" w:rsidRPr="00FA0657">
        <w:rPr>
          <w:rFonts w:ascii="Times New Roman" w:hAnsi="Times New Roman" w:cs="Times New Roman"/>
          <w:sz w:val="24"/>
          <w:szCs w:val="24"/>
        </w:rPr>
        <w:t>Pressure Dressing</w:t>
      </w:r>
    </w:p>
    <w:p w14:paraId="72460DF0" w14:textId="77777777" w:rsidR="00141708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C60AF3D" w14:textId="77777777" w:rsidR="00041A77" w:rsidRPr="00FA0657" w:rsidRDefault="004B2B27" w:rsidP="00041A7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11) </w:t>
      </w:r>
      <w:r w:rsidR="00041A77" w:rsidRPr="00FA0657">
        <w:rPr>
          <w:rFonts w:ascii="Times New Roman" w:hAnsi="Times New Roman" w:cs="Times New Roman"/>
          <w:sz w:val="24"/>
          <w:szCs w:val="24"/>
        </w:rPr>
        <w:t>Superficial wound bleeding does NOT exhibit spurting or heavy flow. These</w:t>
      </w:r>
    </w:p>
    <w:p w14:paraId="0491AE5F" w14:textId="5F5F38A3" w:rsidR="001D676E" w:rsidRPr="00FA0657" w:rsidRDefault="00041A77" w:rsidP="00041A7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injuries generally stop bleeding within </w:t>
      </w:r>
      <w:r w:rsidRPr="00FA0657">
        <w:rPr>
          <w:rFonts w:ascii="Times New Roman" w:hAnsi="Times New Roman" w:cs="Times New Roman"/>
          <w:sz w:val="24"/>
          <w:szCs w:val="24"/>
        </w:rPr>
        <w:t>how many minutes?</w:t>
      </w:r>
    </w:p>
    <w:p w14:paraId="63DB217D" w14:textId="5806185B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82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041A77" w:rsidRPr="00FA0657">
        <w:rPr>
          <w:rFonts w:ascii="Times New Roman" w:hAnsi="Times New Roman" w:cs="Times New Roman"/>
          <w:sz w:val="24"/>
          <w:szCs w:val="24"/>
        </w:rPr>
        <w:t>5 to 10 minutes</w:t>
      </w:r>
    </w:p>
    <w:p w14:paraId="68A0B457" w14:textId="6B3E85C6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8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041A77" w:rsidRPr="00FA0657">
        <w:rPr>
          <w:rFonts w:ascii="Times New Roman" w:hAnsi="Times New Roman" w:cs="Times New Roman"/>
          <w:sz w:val="24"/>
          <w:szCs w:val="24"/>
        </w:rPr>
        <w:t>2 to 3 minutes</w:t>
      </w:r>
    </w:p>
    <w:p w14:paraId="78335813" w14:textId="513EC261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95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041A77" w:rsidRPr="00FA0657">
        <w:rPr>
          <w:rFonts w:ascii="Times New Roman" w:hAnsi="Times New Roman" w:cs="Times New Roman"/>
          <w:sz w:val="24"/>
          <w:szCs w:val="24"/>
        </w:rPr>
        <w:t>3 to 5 minutes</w:t>
      </w:r>
    </w:p>
    <w:p w14:paraId="64C6D560" w14:textId="3E74F10F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683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041A77" w:rsidRPr="00FA0657">
        <w:rPr>
          <w:rFonts w:ascii="Times New Roman" w:hAnsi="Times New Roman" w:cs="Times New Roman"/>
          <w:sz w:val="24"/>
          <w:szCs w:val="24"/>
        </w:rPr>
        <w:t>10 to 12 minutes</w:t>
      </w:r>
    </w:p>
    <w:p w14:paraId="3AF4A31C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6223DD7" w14:textId="4A3EA586" w:rsidR="001D676E" w:rsidRPr="00FA0657" w:rsidRDefault="004B2B27" w:rsidP="003A3D4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12) </w:t>
      </w:r>
      <w:r w:rsidR="003A3D4C" w:rsidRPr="00FA0657">
        <w:rPr>
          <w:rFonts w:ascii="Times New Roman" w:hAnsi="Times New Roman" w:cs="Times New Roman"/>
          <w:sz w:val="24"/>
          <w:szCs w:val="24"/>
        </w:rPr>
        <w:t>Serious injuries may occur in locations where tourniquets cannot be</w:t>
      </w:r>
      <w:r w:rsidR="003A3D4C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3A3D4C" w:rsidRPr="00FA0657">
        <w:rPr>
          <w:rFonts w:ascii="Times New Roman" w:hAnsi="Times New Roman" w:cs="Times New Roman"/>
          <w:sz w:val="24"/>
          <w:szCs w:val="24"/>
        </w:rPr>
        <w:t>applied. In these situations</w:t>
      </w:r>
      <w:r w:rsidR="003A3D4C" w:rsidRPr="00FA0657">
        <w:rPr>
          <w:rFonts w:ascii="Times New Roman" w:hAnsi="Times New Roman" w:cs="Times New Roman"/>
          <w:sz w:val="24"/>
          <w:szCs w:val="24"/>
        </w:rPr>
        <w:t xml:space="preserve"> what may be your ONLY options to control the bleeding?</w:t>
      </w:r>
    </w:p>
    <w:p w14:paraId="7AAB44AF" w14:textId="11D1B4BB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33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3A3D4C" w:rsidRPr="00FA0657">
        <w:rPr>
          <w:rFonts w:ascii="Times New Roman" w:hAnsi="Times New Roman" w:cs="Times New Roman"/>
          <w:sz w:val="24"/>
          <w:szCs w:val="24"/>
        </w:rPr>
        <w:t>Hemostatic dressing/wound packing</w:t>
      </w:r>
    </w:p>
    <w:p w14:paraId="1776D6C7" w14:textId="18FC864D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094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3A3D4C" w:rsidRPr="00FA0657">
        <w:rPr>
          <w:rFonts w:ascii="Times New Roman" w:hAnsi="Times New Roman" w:cs="Times New Roman"/>
          <w:sz w:val="24"/>
          <w:szCs w:val="24"/>
        </w:rPr>
        <w:t>Initial digital control</w:t>
      </w:r>
    </w:p>
    <w:p w14:paraId="451A44AB" w14:textId="0E4906F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988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8267A6" w:rsidRPr="00FA0657">
        <w:rPr>
          <w:rFonts w:ascii="Times New Roman" w:hAnsi="Times New Roman" w:cs="Times New Roman"/>
          <w:sz w:val="24"/>
          <w:szCs w:val="24"/>
        </w:rPr>
        <w:t>Elevation</w:t>
      </w:r>
    </w:p>
    <w:p w14:paraId="0FC42A3E" w14:textId="2756014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53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3A3D4C" w:rsidRPr="00FA0657">
        <w:rPr>
          <w:rFonts w:ascii="Times New Roman" w:hAnsi="Times New Roman" w:cs="Times New Roman"/>
          <w:sz w:val="24"/>
          <w:szCs w:val="24"/>
        </w:rPr>
        <w:t>A and B, but not C</w:t>
      </w:r>
    </w:p>
    <w:p w14:paraId="41923FEE" w14:textId="77777777" w:rsidR="003A3D4C" w:rsidRPr="00FA0657" w:rsidRDefault="003A3D4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39538E1" w14:textId="21943608" w:rsidR="001D676E" w:rsidRPr="00FA0657" w:rsidRDefault="004B2B27" w:rsidP="008C4B0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13) </w:t>
      </w:r>
      <w:r w:rsidR="008C4B0F" w:rsidRPr="00FA0657">
        <w:rPr>
          <w:rFonts w:ascii="Times New Roman" w:hAnsi="Times New Roman" w:cs="Times New Roman"/>
          <w:sz w:val="24"/>
          <w:szCs w:val="24"/>
        </w:rPr>
        <w:t>A pressure bandage</w:t>
      </w:r>
      <w:r w:rsidR="008C4B0F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8C4B0F" w:rsidRPr="00FA0657">
        <w:rPr>
          <w:rFonts w:ascii="Times New Roman" w:hAnsi="Times New Roman" w:cs="Times New Roman"/>
          <w:sz w:val="24"/>
          <w:szCs w:val="24"/>
        </w:rPr>
        <w:t>is</w:t>
      </w:r>
      <w:r w:rsidR="008C4B0F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8C4B0F" w:rsidRPr="00FA0657">
        <w:rPr>
          <w:rFonts w:ascii="Times New Roman" w:hAnsi="Times New Roman" w:cs="Times New Roman"/>
          <w:sz w:val="24"/>
          <w:szCs w:val="24"/>
        </w:rPr>
        <w:t>generally applied</w:t>
      </w:r>
      <w:r w:rsidR="008C4B0F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8C4B0F" w:rsidRPr="00FA0657">
        <w:rPr>
          <w:rFonts w:ascii="Times New Roman" w:hAnsi="Times New Roman" w:cs="Times New Roman"/>
          <w:sz w:val="24"/>
          <w:szCs w:val="24"/>
        </w:rPr>
        <w:t>circumferentially to an extremity for two reasons</w:t>
      </w:r>
      <w:r w:rsidR="008C4B0F" w:rsidRPr="00FA0657">
        <w:rPr>
          <w:rFonts w:ascii="Times New Roman" w:hAnsi="Times New Roman" w:cs="Times New Roman"/>
          <w:sz w:val="24"/>
          <w:szCs w:val="24"/>
        </w:rPr>
        <w:t>.  Which of the following are the two reasons (choose two)?</w:t>
      </w:r>
    </w:p>
    <w:p w14:paraId="3EB3FDF5" w14:textId="43715B2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47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8C4B0F" w:rsidRPr="00FA0657">
        <w:rPr>
          <w:rFonts w:ascii="Times New Roman" w:hAnsi="Times New Roman" w:cs="Times New Roman"/>
          <w:sz w:val="24"/>
          <w:szCs w:val="24"/>
        </w:rPr>
        <w:t>To maintain pressure on the wound</w:t>
      </w:r>
    </w:p>
    <w:p w14:paraId="1A228157" w14:textId="10D17162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322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8C4B0F" w:rsidRPr="00FA0657">
        <w:rPr>
          <w:rFonts w:ascii="Times New Roman" w:hAnsi="Times New Roman" w:cs="Times New Roman"/>
          <w:sz w:val="24"/>
          <w:szCs w:val="24"/>
        </w:rPr>
        <w:t>To completely stop the flow of blood to the wound</w:t>
      </w:r>
    </w:p>
    <w:p w14:paraId="38C89835" w14:textId="64F2DEE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1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8C4B0F" w:rsidRPr="00FA0657">
        <w:rPr>
          <w:rFonts w:ascii="Times New Roman" w:hAnsi="Times New Roman" w:cs="Times New Roman"/>
          <w:sz w:val="24"/>
          <w:szCs w:val="24"/>
        </w:rPr>
        <w:t>To hold a dressing (wound packing) in position</w:t>
      </w:r>
    </w:p>
    <w:p w14:paraId="02840C8A" w14:textId="2AE53401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53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8C4B0F" w:rsidRPr="00FA0657">
        <w:rPr>
          <w:rFonts w:ascii="Times New Roman" w:hAnsi="Times New Roman" w:cs="Times New Roman"/>
          <w:sz w:val="24"/>
          <w:szCs w:val="24"/>
        </w:rPr>
        <w:t>To keep the wound in a sterile condition</w:t>
      </w:r>
    </w:p>
    <w:p w14:paraId="417D026C" w14:textId="350F23C7" w:rsidR="00BE393B" w:rsidRPr="00FA0657" w:rsidRDefault="00BE39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0DC6BD3" w14:textId="77777777" w:rsidR="003A3D4C" w:rsidRPr="00FA0657" w:rsidRDefault="003A3D4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1839B9F" w14:textId="4F837D53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14) </w:t>
      </w:r>
      <w:r w:rsidR="00161E03" w:rsidRPr="00FA0657">
        <w:rPr>
          <w:rFonts w:ascii="Times New Roman" w:hAnsi="Times New Roman" w:cs="Times New Roman"/>
          <w:sz w:val="24"/>
          <w:szCs w:val="24"/>
        </w:rPr>
        <w:t>T</w:t>
      </w:r>
      <w:r w:rsidR="00590C27" w:rsidRPr="00FA0657">
        <w:rPr>
          <w:rFonts w:ascii="Times New Roman" w:hAnsi="Times New Roman" w:cs="Times New Roman"/>
          <w:sz w:val="24"/>
          <w:szCs w:val="24"/>
        </w:rPr>
        <w:t>ourniquets are used in several situations.  Which of the following should NOT have a tourniquet applied?</w:t>
      </w:r>
    </w:p>
    <w:p w14:paraId="583A994F" w14:textId="6F8B76B0" w:rsidR="00590C27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6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590C27" w:rsidRPr="00FA0657">
        <w:rPr>
          <w:rFonts w:ascii="Times New Roman" w:hAnsi="Times New Roman" w:cs="Times New Roman"/>
          <w:sz w:val="24"/>
          <w:szCs w:val="24"/>
        </w:rPr>
        <w:t>Amputation</w:t>
      </w:r>
    </w:p>
    <w:p w14:paraId="36EE5CDF" w14:textId="04654E55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379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590C27" w:rsidRPr="00FA0657">
        <w:rPr>
          <w:rFonts w:ascii="Times New Roman" w:hAnsi="Times New Roman" w:cs="Times New Roman"/>
          <w:sz w:val="24"/>
          <w:szCs w:val="24"/>
        </w:rPr>
        <w:t>Controlled arterial bleeding</w:t>
      </w:r>
    </w:p>
    <w:p w14:paraId="716D974C" w14:textId="09AE026B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10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590C27" w:rsidRPr="00FA0657">
        <w:rPr>
          <w:rFonts w:ascii="Times New Roman" w:hAnsi="Times New Roman" w:cs="Times New Roman"/>
          <w:sz w:val="24"/>
          <w:szCs w:val="24"/>
        </w:rPr>
        <w:t>Multiple casualties</w:t>
      </w:r>
    </w:p>
    <w:p w14:paraId="145238F8" w14:textId="66347253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355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590C27" w:rsidRPr="00FA0657">
        <w:rPr>
          <w:rFonts w:ascii="Times New Roman" w:hAnsi="Times New Roman" w:cs="Times New Roman"/>
          <w:sz w:val="24"/>
          <w:szCs w:val="24"/>
        </w:rPr>
        <w:t>Entrapment</w:t>
      </w:r>
    </w:p>
    <w:p w14:paraId="31604D66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3379FD5" w14:textId="55EA3359" w:rsidR="00590C27" w:rsidRPr="00FA0657" w:rsidRDefault="00590C27" w:rsidP="00590C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15) </w:t>
      </w:r>
      <w:r w:rsidRPr="00FA0657">
        <w:rPr>
          <w:rFonts w:ascii="Times New Roman" w:hAnsi="Times New Roman" w:cs="Times New Roman"/>
          <w:sz w:val="24"/>
          <w:szCs w:val="24"/>
        </w:rPr>
        <w:t xml:space="preserve">Continuous application </w:t>
      </w:r>
      <w:r w:rsidRPr="00FA0657">
        <w:rPr>
          <w:rFonts w:ascii="Times New Roman" w:hAnsi="Times New Roman" w:cs="Times New Roman"/>
          <w:sz w:val="24"/>
          <w:szCs w:val="24"/>
        </w:rPr>
        <w:t xml:space="preserve">of a tourniquet </w:t>
      </w:r>
      <w:r w:rsidRPr="00FA0657">
        <w:rPr>
          <w:rFonts w:ascii="Times New Roman" w:hAnsi="Times New Roman" w:cs="Times New Roman"/>
          <w:sz w:val="24"/>
          <w:szCs w:val="24"/>
        </w:rPr>
        <w:t xml:space="preserve">for longer than </w:t>
      </w:r>
      <w:r w:rsidRPr="00FA0657">
        <w:rPr>
          <w:rFonts w:ascii="Times New Roman" w:hAnsi="Times New Roman" w:cs="Times New Roman"/>
          <w:sz w:val="24"/>
          <w:szCs w:val="24"/>
        </w:rPr>
        <w:t>1</w:t>
      </w:r>
      <w:r w:rsidRPr="00FA0657">
        <w:rPr>
          <w:rFonts w:ascii="Times New Roman" w:hAnsi="Times New Roman" w:cs="Times New Roman"/>
          <w:sz w:val="24"/>
          <w:szCs w:val="24"/>
        </w:rPr>
        <w:t>2</w:t>
      </w:r>
      <w:r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Pr="00FA0657">
        <w:rPr>
          <w:rFonts w:ascii="Times New Roman" w:hAnsi="Times New Roman" w:cs="Times New Roman"/>
          <w:sz w:val="24"/>
          <w:szCs w:val="24"/>
        </w:rPr>
        <w:t>hours can result in permanent nerve injury, muscle</w:t>
      </w:r>
      <w:r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Pr="00FA0657">
        <w:rPr>
          <w:rFonts w:ascii="Times New Roman" w:hAnsi="Times New Roman" w:cs="Times New Roman"/>
          <w:sz w:val="24"/>
          <w:szCs w:val="24"/>
        </w:rPr>
        <w:t>injury, vascular injury and skin necrosis</w:t>
      </w:r>
      <w:r w:rsidRPr="00FA0657">
        <w:rPr>
          <w:rFonts w:ascii="Times New Roman" w:hAnsi="Times New Roman" w:cs="Times New Roman"/>
          <w:sz w:val="24"/>
          <w:szCs w:val="24"/>
        </w:rPr>
        <w:t xml:space="preserve">. </w:t>
      </w:r>
      <w:r w:rsidRPr="00FA0657">
        <w:rPr>
          <w:rFonts w:ascii="Times New Roman" w:hAnsi="Times New Roman" w:cs="Times New Roman"/>
          <w:sz w:val="24"/>
          <w:szCs w:val="24"/>
        </w:rPr>
        <w:t>True or false?</w:t>
      </w:r>
    </w:p>
    <w:p w14:paraId="6F50EFBC" w14:textId="661B215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740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590C27" w:rsidRPr="00FA0657">
        <w:rPr>
          <w:rFonts w:ascii="Times New Roman" w:hAnsi="Times New Roman" w:cs="Times New Roman"/>
          <w:sz w:val="24"/>
          <w:szCs w:val="24"/>
        </w:rPr>
        <w:t>True</w:t>
      </w:r>
    </w:p>
    <w:p w14:paraId="0F09F7EF" w14:textId="514D2BD2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04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590C27" w:rsidRPr="00FA0657">
        <w:rPr>
          <w:rFonts w:ascii="Times New Roman" w:hAnsi="Times New Roman" w:cs="Times New Roman"/>
          <w:sz w:val="24"/>
          <w:szCs w:val="24"/>
        </w:rPr>
        <w:t>False</w:t>
      </w:r>
    </w:p>
    <w:p w14:paraId="16EC6868" w14:textId="77777777" w:rsidR="00141708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EF90554" w14:textId="5933E8D9" w:rsidR="00590C27" w:rsidRPr="00FA0657" w:rsidRDefault="004B2B27" w:rsidP="00590C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16) </w:t>
      </w:r>
      <w:r w:rsidR="00590C27" w:rsidRPr="00FA0657">
        <w:rPr>
          <w:rFonts w:ascii="Times New Roman" w:hAnsi="Times New Roman" w:cs="Times New Roman"/>
          <w:sz w:val="24"/>
          <w:szCs w:val="24"/>
        </w:rPr>
        <w:t>“T</w:t>
      </w:r>
      <w:r w:rsidR="00590C27" w:rsidRPr="00FA0657">
        <w:rPr>
          <w:rFonts w:ascii="Times New Roman" w:hAnsi="Times New Roman" w:cs="Times New Roman"/>
          <w:sz w:val="24"/>
          <w:szCs w:val="24"/>
        </w:rPr>
        <w:t>issue damage caused when</w:t>
      </w:r>
      <w:r w:rsidR="00590C27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590C27" w:rsidRPr="00FA0657">
        <w:rPr>
          <w:rFonts w:ascii="Times New Roman" w:hAnsi="Times New Roman" w:cs="Times New Roman"/>
          <w:sz w:val="24"/>
          <w:szCs w:val="24"/>
        </w:rPr>
        <w:t>blood supply returns to the tissue after a period of</w:t>
      </w:r>
    </w:p>
    <w:p w14:paraId="066E0E57" w14:textId="5CB77E96" w:rsidR="001D676E" w:rsidRPr="00FA0657" w:rsidRDefault="00590C27" w:rsidP="00590C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>ischemia or lack of oxygen</w:t>
      </w:r>
      <w:r w:rsidRPr="00FA0657">
        <w:rPr>
          <w:rFonts w:ascii="Times New Roman" w:hAnsi="Times New Roman" w:cs="Times New Roman"/>
          <w:sz w:val="24"/>
          <w:szCs w:val="24"/>
        </w:rPr>
        <w:t>”</w:t>
      </w:r>
      <w:r w:rsidR="00967CD9" w:rsidRPr="00FA0657">
        <w:rPr>
          <w:rFonts w:ascii="Times New Roman" w:hAnsi="Times New Roman" w:cs="Times New Roman"/>
          <w:sz w:val="24"/>
          <w:szCs w:val="24"/>
        </w:rPr>
        <w:t xml:space="preserve"> is the</w:t>
      </w:r>
      <w:r w:rsidRPr="00FA0657">
        <w:rPr>
          <w:rFonts w:ascii="Times New Roman" w:hAnsi="Times New Roman" w:cs="Times New Roman"/>
          <w:sz w:val="24"/>
          <w:szCs w:val="24"/>
        </w:rPr>
        <w:t xml:space="preserve"> defin</w:t>
      </w:r>
      <w:r w:rsidR="00967CD9" w:rsidRPr="00FA0657">
        <w:rPr>
          <w:rFonts w:ascii="Times New Roman" w:hAnsi="Times New Roman" w:cs="Times New Roman"/>
          <w:sz w:val="24"/>
          <w:szCs w:val="24"/>
        </w:rPr>
        <w:t>ition of</w:t>
      </w:r>
      <w:r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967CD9" w:rsidRPr="00FA0657">
        <w:rPr>
          <w:rFonts w:ascii="Times New Roman" w:hAnsi="Times New Roman" w:cs="Times New Roman"/>
          <w:sz w:val="24"/>
          <w:szCs w:val="24"/>
        </w:rPr>
        <w:t>what?</w:t>
      </w:r>
    </w:p>
    <w:p w14:paraId="4728C7B1" w14:textId="50A34E2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69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967CD9" w:rsidRPr="00FA0657">
        <w:rPr>
          <w:rFonts w:ascii="Times New Roman" w:hAnsi="Times New Roman" w:cs="Times New Roman"/>
          <w:sz w:val="24"/>
          <w:szCs w:val="24"/>
        </w:rPr>
        <w:t>Hypoperfusion</w:t>
      </w:r>
    </w:p>
    <w:p w14:paraId="0281B1F6" w14:textId="1EA4BE7C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90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967CD9" w:rsidRPr="00FA0657">
        <w:rPr>
          <w:rFonts w:ascii="Times New Roman" w:hAnsi="Times New Roman" w:cs="Times New Roman"/>
          <w:sz w:val="24"/>
          <w:szCs w:val="24"/>
        </w:rPr>
        <w:t>Ischemia</w:t>
      </w:r>
      <w:r w:rsidR="00FE7574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4B2B27" w:rsidRPr="00FA0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4E9FB" w14:textId="08DD42F4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46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967CD9" w:rsidRPr="00FA0657">
        <w:rPr>
          <w:rFonts w:ascii="Times New Roman" w:hAnsi="Times New Roman" w:cs="Times New Roman"/>
          <w:sz w:val="24"/>
          <w:szCs w:val="24"/>
        </w:rPr>
        <w:t>Compartment syndrome</w:t>
      </w:r>
      <w:r w:rsidR="00FE7574" w:rsidRPr="00FA0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4CC3" w14:textId="1AD12D1B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212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967CD9" w:rsidRPr="00FA0657">
        <w:rPr>
          <w:rFonts w:ascii="Times New Roman" w:hAnsi="Times New Roman" w:cs="Times New Roman"/>
          <w:sz w:val="24"/>
          <w:szCs w:val="24"/>
        </w:rPr>
        <w:t>Reperfusion injury</w:t>
      </w:r>
    </w:p>
    <w:p w14:paraId="7B45F7A3" w14:textId="77777777" w:rsidR="00FE7574" w:rsidRPr="00FA0657" w:rsidRDefault="00FE757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2B05595" w14:textId="711F3664" w:rsidR="003A3D4C" w:rsidRPr="00FA0657" w:rsidRDefault="004B2B27" w:rsidP="003A3D4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17) </w:t>
      </w:r>
      <w:r w:rsidR="003A3D4C" w:rsidRPr="00FA0657">
        <w:rPr>
          <w:rFonts w:ascii="Times New Roman" w:hAnsi="Times New Roman" w:cs="Times New Roman"/>
          <w:sz w:val="24"/>
          <w:szCs w:val="24"/>
        </w:rPr>
        <w:t>Superficial lacerations</w:t>
      </w:r>
      <w:r w:rsidR="003A3D4C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3A3D4C" w:rsidRPr="00FA0657">
        <w:rPr>
          <w:rFonts w:ascii="Times New Roman" w:hAnsi="Times New Roman" w:cs="Times New Roman"/>
          <w:sz w:val="24"/>
          <w:szCs w:val="24"/>
        </w:rPr>
        <w:t xml:space="preserve">(wounds that DO NOT exhibit </w:t>
      </w:r>
      <w:r w:rsidR="003A3D4C" w:rsidRPr="00FA0657">
        <w:rPr>
          <w:rFonts w:ascii="Times New Roman" w:hAnsi="Times New Roman" w:cs="Times New Roman"/>
          <w:sz w:val="24"/>
          <w:szCs w:val="24"/>
        </w:rPr>
        <w:t>continuous</w:t>
      </w:r>
      <w:r w:rsidR="003A3D4C" w:rsidRPr="00FA0657">
        <w:rPr>
          <w:rFonts w:ascii="Times New Roman" w:hAnsi="Times New Roman" w:cs="Times New Roman"/>
          <w:sz w:val="24"/>
          <w:szCs w:val="24"/>
        </w:rPr>
        <w:t xml:space="preserve"> blood flow, spurting,</w:t>
      </w:r>
    </w:p>
    <w:p w14:paraId="0D2B89F8" w14:textId="0EF2496A" w:rsidR="001D676E" w:rsidRPr="00FA0657" w:rsidRDefault="003A3D4C" w:rsidP="003A3D4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or immediate swelling) may still require professional </w:t>
      </w:r>
      <w:r w:rsidRPr="00FA0657">
        <w:rPr>
          <w:rFonts w:ascii="Times New Roman" w:hAnsi="Times New Roman" w:cs="Times New Roman"/>
          <w:sz w:val="24"/>
          <w:szCs w:val="24"/>
        </w:rPr>
        <w:t>attention. True or false?</w:t>
      </w:r>
    </w:p>
    <w:p w14:paraId="5A589A40" w14:textId="2F23FD44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7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FE7574" w:rsidRPr="00FA0657">
        <w:rPr>
          <w:rFonts w:ascii="Times New Roman" w:hAnsi="Times New Roman" w:cs="Times New Roman"/>
          <w:sz w:val="24"/>
          <w:szCs w:val="24"/>
        </w:rPr>
        <w:t>True</w:t>
      </w:r>
    </w:p>
    <w:p w14:paraId="14227B12" w14:textId="11E1A3C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7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FE7574" w:rsidRPr="00FA0657">
        <w:rPr>
          <w:rFonts w:ascii="Times New Roman" w:hAnsi="Times New Roman" w:cs="Times New Roman"/>
          <w:sz w:val="24"/>
          <w:szCs w:val="24"/>
        </w:rPr>
        <w:t>False</w:t>
      </w:r>
    </w:p>
    <w:p w14:paraId="5E0CFB9F" w14:textId="77777777" w:rsidR="00ED1994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5B2AB8E" w14:textId="61805007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18) </w:t>
      </w:r>
      <w:r w:rsidR="00967CD9" w:rsidRPr="00FA0657">
        <w:rPr>
          <w:rFonts w:ascii="Times New Roman" w:hAnsi="Times New Roman" w:cs="Times New Roman"/>
          <w:sz w:val="24"/>
          <w:szCs w:val="24"/>
        </w:rPr>
        <w:t>In using the CAT tourniquet, it is important to follow which of the following guidelines?</w:t>
      </w:r>
    </w:p>
    <w:p w14:paraId="726C376E" w14:textId="0D6F0799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16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E04910" w:rsidRPr="00FA0657">
        <w:rPr>
          <w:rFonts w:ascii="Times New Roman" w:hAnsi="Times New Roman" w:cs="Times New Roman"/>
          <w:sz w:val="24"/>
          <w:szCs w:val="24"/>
        </w:rPr>
        <w:t>Ensure tourniquet band is tight BEFORE turning rod.</w:t>
      </w:r>
    </w:p>
    <w:p w14:paraId="3C9776CA" w14:textId="547C59C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0525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E04910" w:rsidRPr="00FA0657">
        <w:rPr>
          <w:rFonts w:ascii="Times New Roman" w:hAnsi="Times New Roman" w:cs="Times New Roman"/>
          <w:sz w:val="24"/>
          <w:szCs w:val="24"/>
        </w:rPr>
        <w:t>Twist the tourniquet rod until the bleeding stops</w:t>
      </w:r>
    </w:p>
    <w:p w14:paraId="2748CE19" w14:textId="77777777" w:rsidR="00E04910" w:rsidRPr="00FA0657" w:rsidRDefault="005E5A69" w:rsidP="00E04910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944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C) </w:t>
      </w:r>
      <w:r w:rsidR="00D22807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E04910" w:rsidRPr="00FA0657">
        <w:rPr>
          <w:rFonts w:ascii="Times New Roman" w:hAnsi="Times New Roman" w:cs="Times New Roman"/>
          <w:sz w:val="24"/>
          <w:szCs w:val="24"/>
        </w:rPr>
        <w:t>If situation and time permit, pack wound and apply pressure dressing. As able, assess</w:t>
      </w:r>
    </w:p>
    <w:p w14:paraId="19B4F8BB" w14:textId="2F17621C" w:rsidR="001D676E" w:rsidRPr="00FA0657" w:rsidRDefault="00E04910" w:rsidP="00E0491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>extremity for “breakthrough” bleeding</w:t>
      </w:r>
    </w:p>
    <w:p w14:paraId="55E8A230" w14:textId="5E859BC2" w:rsidR="00682654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74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E04910" w:rsidRPr="00FA0657">
        <w:rPr>
          <w:rFonts w:ascii="Times New Roman" w:hAnsi="Times New Roman" w:cs="Times New Roman"/>
          <w:sz w:val="24"/>
          <w:szCs w:val="24"/>
        </w:rPr>
        <w:t>All of the above are correct</w:t>
      </w:r>
    </w:p>
    <w:p w14:paraId="3CA23E66" w14:textId="77777777" w:rsidR="00E04910" w:rsidRPr="00FA0657" w:rsidRDefault="00E0491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8A2E98C" w14:textId="13D78D8C" w:rsidR="001D676E" w:rsidRPr="00FA0657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19) </w:t>
      </w:r>
      <w:r w:rsidR="00E04910" w:rsidRPr="00FA0657">
        <w:rPr>
          <w:rFonts w:ascii="Times New Roman" w:hAnsi="Times New Roman" w:cs="Times New Roman"/>
          <w:sz w:val="24"/>
          <w:szCs w:val="24"/>
        </w:rPr>
        <w:t>When using hemostatic dressing, which of the following is correct procedure</w:t>
      </w:r>
      <w:r w:rsidR="00E50040" w:rsidRPr="00FA0657">
        <w:rPr>
          <w:rFonts w:ascii="Times New Roman" w:hAnsi="Times New Roman" w:cs="Times New Roman"/>
          <w:sz w:val="24"/>
          <w:szCs w:val="24"/>
        </w:rPr>
        <w:t>?</w:t>
      </w:r>
    </w:p>
    <w:p w14:paraId="7CE67F17" w14:textId="42C8362B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525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E04910" w:rsidRPr="00FA0657">
        <w:rPr>
          <w:rFonts w:ascii="Times New Roman" w:hAnsi="Times New Roman" w:cs="Times New Roman"/>
          <w:sz w:val="24"/>
          <w:szCs w:val="24"/>
        </w:rPr>
        <w:t>Keep the wound as tightly closed as you can during the packing process</w:t>
      </w:r>
    </w:p>
    <w:p w14:paraId="31A69064" w14:textId="51EA3C0F" w:rsidR="001D676E" w:rsidRPr="00FA0657" w:rsidRDefault="005E5A69" w:rsidP="00E04910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652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E04910" w:rsidRPr="00FA0657">
        <w:rPr>
          <w:rFonts w:ascii="Times New Roman" w:hAnsi="Times New Roman" w:cs="Times New Roman"/>
          <w:sz w:val="24"/>
          <w:szCs w:val="24"/>
        </w:rPr>
        <w:t xml:space="preserve">Pack the wound </w:t>
      </w:r>
      <w:r w:rsidR="00E04910" w:rsidRPr="00FA0657">
        <w:rPr>
          <w:rFonts w:ascii="Times New Roman" w:hAnsi="Times New Roman" w:cs="Times New Roman"/>
          <w:sz w:val="24"/>
          <w:szCs w:val="24"/>
        </w:rPr>
        <w:t xml:space="preserve">until the </w:t>
      </w:r>
      <w:r w:rsidR="00E04910" w:rsidRPr="00FA0657">
        <w:rPr>
          <w:rFonts w:ascii="Times New Roman" w:hAnsi="Times New Roman" w:cs="Times New Roman"/>
          <w:sz w:val="24"/>
          <w:szCs w:val="24"/>
        </w:rPr>
        <w:t>entire wound cavity is completely full</w:t>
      </w:r>
      <w:r w:rsidR="00E04910" w:rsidRPr="00FA0657">
        <w:rPr>
          <w:rFonts w:ascii="Times New Roman" w:hAnsi="Times New Roman" w:cs="Times New Roman"/>
          <w:sz w:val="24"/>
          <w:szCs w:val="24"/>
        </w:rPr>
        <w:t xml:space="preserve"> and</w:t>
      </w:r>
      <w:r w:rsidR="00E04910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E04910" w:rsidRPr="00FA0657">
        <w:rPr>
          <w:rFonts w:ascii="Times New Roman" w:hAnsi="Times New Roman" w:cs="Times New Roman"/>
          <w:sz w:val="24"/>
          <w:szCs w:val="24"/>
        </w:rPr>
        <w:t>wound packing material is overflowing above the wound</w:t>
      </w:r>
    </w:p>
    <w:p w14:paraId="5DFE09B1" w14:textId="1B9D25B1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12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>C)</w:t>
      </w:r>
      <w:r w:rsidR="00E04910" w:rsidRPr="00FA0657">
        <w:rPr>
          <w:rFonts w:ascii="Times New Roman" w:hAnsi="Times New Roman" w:cs="Times New Roman"/>
          <w:sz w:val="24"/>
          <w:szCs w:val="24"/>
        </w:rPr>
        <w:t xml:space="preserve"> Try not to sweep blood </w:t>
      </w:r>
      <w:r w:rsidR="00E04910" w:rsidRPr="00FA0657">
        <w:rPr>
          <w:rFonts w:ascii="Times New Roman" w:hAnsi="Times New Roman" w:cs="Times New Roman"/>
          <w:sz w:val="24"/>
          <w:szCs w:val="24"/>
        </w:rPr>
        <w:t>out of the way</w:t>
      </w:r>
    </w:p>
    <w:p w14:paraId="75C6C26F" w14:textId="41D65B20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91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D) </w:t>
      </w:r>
      <w:r w:rsidR="00460971" w:rsidRPr="00FA0657">
        <w:rPr>
          <w:rFonts w:ascii="Times New Roman" w:hAnsi="Times New Roman" w:cs="Times New Roman"/>
          <w:sz w:val="24"/>
          <w:szCs w:val="24"/>
        </w:rPr>
        <w:t>Hold pressure for at least 10 minutes before placing a pressure bandage into position</w:t>
      </w:r>
    </w:p>
    <w:p w14:paraId="651E152E" w14:textId="77777777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E1F8577" w14:textId="16F74258" w:rsidR="001D676E" w:rsidRPr="00FA0657" w:rsidRDefault="004B2B27" w:rsidP="00967C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A0657">
        <w:rPr>
          <w:rFonts w:ascii="Times New Roman" w:hAnsi="Times New Roman" w:cs="Times New Roman"/>
          <w:sz w:val="24"/>
          <w:szCs w:val="24"/>
        </w:rPr>
        <w:t xml:space="preserve">20) </w:t>
      </w:r>
      <w:r w:rsidR="00967CD9" w:rsidRPr="00FA0657">
        <w:rPr>
          <w:rFonts w:ascii="Times New Roman" w:hAnsi="Times New Roman" w:cs="Times New Roman"/>
          <w:sz w:val="24"/>
          <w:szCs w:val="24"/>
        </w:rPr>
        <w:t>A policy of periodic loosening of a tourniquet in an</w:t>
      </w:r>
      <w:r w:rsidR="00967CD9" w:rsidRPr="00FA0657">
        <w:rPr>
          <w:rFonts w:ascii="Times New Roman" w:hAnsi="Times New Roman" w:cs="Times New Roman"/>
          <w:sz w:val="24"/>
          <w:szCs w:val="24"/>
        </w:rPr>
        <w:t xml:space="preserve"> </w:t>
      </w:r>
      <w:r w:rsidR="00967CD9" w:rsidRPr="00FA0657">
        <w:rPr>
          <w:rFonts w:ascii="Times New Roman" w:hAnsi="Times New Roman" w:cs="Times New Roman"/>
          <w:sz w:val="24"/>
          <w:szCs w:val="24"/>
        </w:rPr>
        <w:t>attempt to reduce limb ischemia has often led to</w:t>
      </w:r>
      <w:r w:rsidR="00967CD9" w:rsidRPr="00FA0657">
        <w:rPr>
          <w:rFonts w:ascii="Times New Roman" w:hAnsi="Times New Roman" w:cs="Times New Roman"/>
          <w:sz w:val="24"/>
          <w:szCs w:val="24"/>
        </w:rPr>
        <w:t xml:space="preserve"> increased tissue perfusion and better pain control.  True or false?</w:t>
      </w:r>
    </w:p>
    <w:p w14:paraId="2A4FF475" w14:textId="5004AE8C" w:rsidR="001D676E" w:rsidRPr="00FA065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622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A) </w:t>
      </w:r>
      <w:r w:rsidR="00967CD9" w:rsidRPr="00FA0657">
        <w:rPr>
          <w:rFonts w:ascii="Times New Roman" w:hAnsi="Times New Roman" w:cs="Times New Roman"/>
          <w:sz w:val="24"/>
          <w:szCs w:val="24"/>
        </w:rPr>
        <w:t>True</w:t>
      </w:r>
    </w:p>
    <w:p w14:paraId="5861F841" w14:textId="45FAB9EB" w:rsidR="001D676E" w:rsidRPr="007A06C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35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 w:rsidRPr="00FA06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 w:rsidRPr="00FA0657">
        <w:rPr>
          <w:rFonts w:ascii="Times New Roman" w:hAnsi="Times New Roman" w:cs="Times New Roman"/>
          <w:sz w:val="24"/>
          <w:szCs w:val="24"/>
        </w:rPr>
        <w:t xml:space="preserve">B) </w:t>
      </w:r>
      <w:r w:rsidR="00967CD9" w:rsidRPr="00FA0657">
        <w:rPr>
          <w:rFonts w:ascii="Times New Roman" w:hAnsi="Times New Roman" w:cs="Times New Roman"/>
          <w:sz w:val="24"/>
          <w:szCs w:val="24"/>
        </w:rPr>
        <w:t>False</w:t>
      </w:r>
    </w:p>
    <w:p w14:paraId="116CBC87" w14:textId="3EBB405E" w:rsidR="001D676E" w:rsidRPr="007A06C7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3893534" w14:textId="77777777" w:rsidR="00682654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DF2837E" w14:textId="5057DBB3" w:rsidR="00ED1994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completed this test, save as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7377906"/>
          <w:placeholder>
            <w:docPart w:val="CD84D7AE37C34661ACD5973446AC8B5A"/>
          </w:placeholder>
          <w:showingPlcHdr/>
        </w:sdtPr>
        <w:sdtEndPr/>
        <w:sdtContent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76D3E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>. Test”</w:t>
      </w:r>
    </w:p>
    <w:p w14:paraId="10956A19" w14:textId="5259635B" w:rsidR="00ED1994" w:rsidRDefault="004B2B2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email back to me for CEU credit:  </w:t>
      </w:r>
      <w:hyperlink r:id="rId7" w:history="1">
        <w:r w:rsidRPr="00A76D3E">
          <w:rPr>
            <w:rStyle w:val="Hyperlink"/>
            <w:rFonts w:ascii="Times New Roman" w:hAnsi="Times New Roman" w:cs="Times New Roman"/>
            <w:sz w:val="24"/>
            <w:szCs w:val="24"/>
          </w:rPr>
          <w:t>kwilson@mariposacounty.org</w:t>
        </w:r>
      </w:hyperlink>
    </w:p>
    <w:p w14:paraId="7E472808" w14:textId="77777777" w:rsidR="00ED1994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63F8634" w14:textId="4E0C2818" w:rsidR="00ED1994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36B0B31" w14:textId="77777777" w:rsidR="00ED1994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321075B" w14:textId="77777777" w:rsidR="00ED1994" w:rsidRDefault="004B2B27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Passing score is 80% correct or higher: </w:t>
      </w:r>
    </w:p>
    <w:p w14:paraId="35240919" w14:textId="77777777" w:rsidR="00ED1994" w:rsidRDefault="005E5A69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27DD228" w14:textId="77777777" w:rsidR="00ED1994" w:rsidRDefault="005E5A69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06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>
        <w:rPr>
          <w:rFonts w:ascii="Times New Roman" w:hAnsi="Times New Roman" w:cs="Times New Roman"/>
          <w:sz w:val="24"/>
          <w:szCs w:val="24"/>
        </w:rPr>
        <w:t>Pass</w:t>
      </w:r>
    </w:p>
    <w:p w14:paraId="6FF42CB5" w14:textId="77777777" w:rsidR="00ED1994" w:rsidRDefault="005E5A69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5641657" w14:textId="77777777" w:rsidR="00ED1994" w:rsidRPr="007A06C7" w:rsidRDefault="005E5A69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70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2B27">
        <w:rPr>
          <w:rFonts w:ascii="Times New Roman" w:hAnsi="Times New Roman" w:cs="Times New Roman"/>
          <w:sz w:val="24"/>
          <w:szCs w:val="24"/>
        </w:rPr>
        <w:t>Fail</w:t>
      </w:r>
    </w:p>
    <w:p w14:paraId="6BB9C15F" w14:textId="77777777" w:rsidR="00ED1994" w:rsidRPr="007A06C7" w:rsidRDefault="005E5A69" w:rsidP="00ED199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97B5210" w14:textId="77777777" w:rsidR="00682654" w:rsidRDefault="005E5A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sectPr w:rsidR="00682654">
      <w:footerReference w:type="default" r:id="rId8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E233" w14:textId="77777777" w:rsidR="005E5A69" w:rsidRDefault="005E5A69" w:rsidP="007A06C7">
      <w:pPr>
        <w:spacing w:after="0" w:line="240" w:lineRule="auto"/>
      </w:pPr>
      <w:r>
        <w:separator/>
      </w:r>
    </w:p>
  </w:endnote>
  <w:endnote w:type="continuationSeparator" w:id="0">
    <w:p w14:paraId="3B8A23EE" w14:textId="77777777" w:rsidR="005E5A69" w:rsidRDefault="005E5A69" w:rsidP="007A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CCF5" w14:textId="77777777" w:rsidR="007A06C7" w:rsidRPr="00A67AB1" w:rsidRDefault="005E5A69" w:rsidP="007A06C7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EDD6" w14:textId="77777777" w:rsidR="005E5A69" w:rsidRDefault="005E5A69" w:rsidP="007A06C7">
      <w:pPr>
        <w:spacing w:after="0" w:line="240" w:lineRule="auto"/>
      </w:pPr>
      <w:r>
        <w:separator/>
      </w:r>
    </w:p>
  </w:footnote>
  <w:footnote w:type="continuationSeparator" w:id="0">
    <w:p w14:paraId="0114BF1B" w14:textId="77777777" w:rsidR="005E5A69" w:rsidRDefault="005E5A69" w:rsidP="007A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804"/>
    <w:multiLevelType w:val="hybridMultilevel"/>
    <w:tmpl w:val="558E792E"/>
    <w:lvl w:ilvl="0" w:tplc="51663BBC">
      <w:start w:val="1"/>
      <w:numFmt w:val="decimal"/>
      <w:lvlText w:val="%1."/>
      <w:lvlJc w:val="left"/>
      <w:pPr>
        <w:ind w:left="720" w:hanging="360"/>
      </w:pPr>
    </w:lvl>
    <w:lvl w:ilvl="1" w:tplc="F538009C">
      <w:start w:val="1"/>
      <w:numFmt w:val="decimal"/>
      <w:lvlText w:val="%2."/>
      <w:lvlJc w:val="left"/>
      <w:pPr>
        <w:ind w:left="1440" w:hanging="1080"/>
      </w:pPr>
    </w:lvl>
    <w:lvl w:ilvl="2" w:tplc="D21C2E2A">
      <w:start w:val="1"/>
      <w:numFmt w:val="decimal"/>
      <w:lvlText w:val="%3."/>
      <w:lvlJc w:val="left"/>
      <w:pPr>
        <w:ind w:left="2160" w:hanging="1980"/>
      </w:pPr>
    </w:lvl>
    <w:lvl w:ilvl="3" w:tplc="6890E70E">
      <w:start w:val="1"/>
      <w:numFmt w:val="decimal"/>
      <w:lvlText w:val="%4."/>
      <w:lvlJc w:val="left"/>
      <w:pPr>
        <w:ind w:left="2880" w:hanging="2520"/>
      </w:pPr>
    </w:lvl>
    <w:lvl w:ilvl="4" w:tplc="CB32C33E">
      <w:start w:val="1"/>
      <w:numFmt w:val="decimal"/>
      <w:lvlText w:val="%5."/>
      <w:lvlJc w:val="left"/>
      <w:pPr>
        <w:ind w:left="3600" w:hanging="3240"/>
      </w:pPr>
    </w:lvl>
    <w:lvl w:ilvl="5" w:tplc="99FA839A">
      <w:start w:val="1"/>
      <w:numFmt w:val="decimal"/>
      <w:lvlText w:val="%6."/>
      <w:lvlJc w:val="left"/>
      <w:pPr>
        <w:ind w:left="4320" w:hanging="4140"/>
      </w:pPr>
    </w:lvl>
    <w:lvl w:ilvl="6" w:tplc="118A3DAE">
      <w:start w:val="1"/>
      <w:numFmt w:val="decimal"/>
      <w:lvlText w:val="%7."/>
      <w:lvlJc w:val="left"/>
      <w:pPr>
        <w:ind w:left="5040" w:hanging="4680"/>
      </w:pPr>
    </w:lvl>
    <w:lvl w:ilvl="7" w:tplc="97866618">
      <w:start w:val="1"/>
      <w:numFmt w:val="decimal"/>
      <w:lvlText w:val="%8."/>
      <w:lvlJc w:val="left"/>
      <w:pPr>
        <w:ind w:left="5760" w:hanging="5400"/>
      </w:pPr>
    </w:lvl>
    <w:lvl w:ilvl="8" w:tplc="3328D0E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C0F7D87"/>
    <w:multiLevelType w:val="hybridMultilevel"/>
    <w:tmpl w:val="DAF0C766"/>
    <w:lvl w:ilvl="0" w:tplc="20CCB8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6C86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73C9E58">
      <w:numFmt w:val="bullet"/>
      <w:lvlText w:val=""/>
      <w:lvlJc w:val="left"/>
      <w:pPr>
        <w:ind w:left="2160" w:hanging="1800"/>
      </w:pPr>
    </w:lvl>
    <w:lvl w:ilvl="3" w:tplc="1FF673B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0B6ED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352CD20">
      <w:numFmt w:val="bullet"/>
      <w:lvlText w:val=""/>
      <w:lvlJc w:val="left"/>
      <w:pPr>
        <w:ind w:left="4320" w:hanging="3960"/>
      </w:pPr>
    </w:lvl>
    <w:lvl w:ilvl="6" w:tplc="FBB2991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E0277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974FC36">
      <w:numFmt w:val="bullet"/>
      <w:lvlText w:val=""/>
      <w:lvlJc w:val="left"/>
      <w:pPr>
        <w:ind w:left="6480" w:hanging="6120"/>
      </w:pPr>
    </w:lvl>
  </w:abstractNum>
  <w:num w:numId="1" w16cid:durableId="671759091">
    <w:abstractNumId w:val="1"/>
  </w:num>
  <w:num w:numId="2" w16cid:durableId="68401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A"/>
    <w:rsid w:val="00041A77"/>
    <w:rsid w:val="0009767F"/>
    <w:rsid w:val="00161E03"/>
    <w:rsid w:val="00265F33"/>
    <w:rsid w:val="002B7214"/>
    <w:rsid w:val="00331588"/>
    <w:rsid w:val="003A3D4C"/>
    <w:rsid w:val="00460971"/>
    <w:rsid w:val="004B2B27"/>
    <w:rsid w:val="00590C27"/>
    <w:rsid w:val="005A3098"/>
    <w:rsid w:val="005E5A69"/>
    <w:rsid w:val="007C4601"/>
    <w:rsid w:val="008267A6"/>
    <w:rsid w:val="00845BEE"/>
    <w:rsid w:val="008C4B0F"/>
    <w:rsid w:val="00967CD9"/>
    <w:rsid w:val="00991ABC"/>
    <w:rsid w:val="009B149C"/>
    <w:rsid w:val="00A416BB"/>
    <w:rsid w:val="00AC60FA"/>
    <w:rsid w:val="00B120B5"/>
    <w:rsid w:val="00BE393B"/>
    <w:rsid w:val="00C61A14"/>
    <w:rsid w:val="00CA404A"/>
    <w:rsid w:val="00D22807"/>
    <w:rsid w:val="00DC03DB"/>
    <w:rsid w:val="00DE59CB"/>
    <w:rsid w:val="00E04910"/>
    <w:rsid w:val="00E50040"/>
    <w:rsid w:val="00EB7015"/>
    <w:rsid w:val="00EF4E72"/>
    <w:rsid w:val="00F5257D"/>
    <w:rsid w:val="00FA0657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C63D2"/>
  <w14:defaultImageDpi w14:val="0"/>
  <w15:docId w15:val="{1B5C10C8-E677-41C9-82F5-0D09C604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C7"/>
  </w:style>
  <w:style w:type="paragraph" w:styleId="Footer">
    <w:name w:val="footer"/>
    <w:basedOn w:val="Normal"/>
    <w:link w:val="FooterChar"/>
    <w:uiPriority w:val="99"/>
    <w:unhideWhenUsed/>
    <w:rsid w:val="007A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C7"/>
  </w:style>
  <w:style w:type="character" w:styleId="PlaceholderText">
    <w:name w:val="Placeholder Text"/>
    <w:basedOn w:val="DefaultParagraphFont"/>
    <w:uiPriority w:val="99"/>
    <w:semiHidden/>
    <w:rsid w:val="00A95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199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94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ilson@mariposa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3A9A53B99475CB51D25688260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F908-840B-4B80-B532-952FD6286466}"/>
      </w:docPartPr>
      <w:docPartBody>
        <w:p w:rsidR="00F17892" w:rsidRDefault="00C67362" w:rsidP="00C67362">
          <w:pPr>
            <w:pStyle w:val="0713A9A53B99475CB51D2568826023331"/>
          </w:pPr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1789CFFB64D54D13B903789BE75F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5B2A-00E2-4CEA-BF04-EA1D355FF631}"/>
      </w:docPartPr>
      <w:docPartBody>
        <w:p w:rsidR="00F17892" w:rsidRDefault="00C67362" w:rsidP="00C67362">
          <w:pPr>
            <w:pStyle w:val="1789CFFB64D54D13B903789BE75F42881"/>
          </w:pPr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76D3E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number</w:t>
          </w:r>
          <w:r w:rsidRPr="00A76D3E">
            <w:rPr>
              <w:rStyle w:val="PlaceholderText"/>
            </w:rPr>
            <w:t>.</w:t>
          </w:r>
        </w:p>
      </w:docPartBody>
    </w:docPart>
    <w:docPart>
      <w:docPartPr>
        <w:name w:val="CEFED7E7D193401A80EA0F91B3A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428B-7E62-49B7-8771-012A5CA1FE70}"/>
      </w:docPartPr>
      <w:docPartBody>
        <w:p w:rsidR="00F17892" w:rsidRDefault="00C67362" w:rsidP="00C67362">
          <w:pPr>
            <w:pStyle w:val="CEFED7E7D193401A80EA0F91B3AABB2A1"/>
          </w:pPr>
          <w:r w:rsidRPr="00A76D3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</w:t>
          </w:r>
          <w:r w:rsidRPr="00A76D3E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date</w:t>
          </w:r>
          <w:r w:rsidRPr="00A76D3E">
            <w:rPr>
              <w:rStyle w:val="PlaceholderText"/>
            </w:rPr>
            <w:t>.</w:t>
          </w:r>
        </w:p>
      </w:docPartBody>
    </w:docPart>
    <w:docPart>
      <w:docPartPr>
        <w:name w:val="CD84D7AE37C34661ACD5973446AC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A752-2FF9-4911-B310-6C6C718E5424}"/>
      </w:docPartPr>
      <w:docPartBody>
        <w:p w:rsidR="00F17892" w:rsidRDefault="00C67362" w:rsidP="00C67362">
          <w:pPr>
            <w:pStyle w:val="CD84D7AE37C34661ACD5973446AC8B5A"/>
          </w:pPr>
          <w:r w:rsidRPr="00A76D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76D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2"/>
    <w:rsid w:val="00792195"/>
    <w:rsid w:val="009008B9"/>
    <w:rsid w:val="00BB44BA"/>
    <w:rsid w:val="00C67362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362"/>
    <w:rPr>
      <w:color w:val="808080"/>
    </w:rPr>
  </w:style>
  <w:style w:type="paragraph" w:customStyle="1" w:styleId="0713A9A53B99475CB51D2568826023331">
    <w:name w:val="0713A9A53B99475CB51D2568826023331"/>
    <w:rsid w:val="00C673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1789CFFB64D54D13B903789BE75F42881">
    <w:name w:val="1789CFFB64D54D13B903789BE75F42881"/>
    <w:rsid w:val="00C673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CEFED7E7D193401A80EA0F91B3AABB2A1">
    <w:name w:val="CEFED7E7D193401A80EA0F91B3AABB2A1"/>
    <w:rsid w:val="00C673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CD84D7AE37C34661ACD5973446AC8B5A">
    <w:name w:val="CD84D7AE37C34661ACD5973446AC8B5A"/>
    <w:rsid w:val="00C673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Karen Wilson</cp:lastModifiedBy>
  <cp:revision>2</cp:revision>
  <dcterms:created xsi:type="dcterms:W3CDTF">2022-04-14T21:46:00Z</dcterms:created>
  <dcterms:modified xsi:type="dcterms:W3CDTF">2022-04-14T21:46:00Z</dcterms:modified>
</cp:coreProperties>
</file>