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09C3" w14:textId="15028FB9" w:rsidR="00E61A6F" w:rsidRDefault="00B05221" w:rsidP="005719A5">
      <w:pPr>
        <w:rPr>
          <w:b/>
          <w:bCs/>
          <w:sz w:val="28"/>
          <w:szCs w:val="28"/>
        </w:rPr>
      </w:pPr>
      <w:r w:rsidRPr="00B05221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27A092" wp14:editId="6E4F7A2E">
                <wp:simplePos x="0" y="0"/>
                <wp:positionH relativeFrom="column">
                  <wp:posOffset>4579620</wp:posOffset>
                </wp:positionH>
                <wp:positionV relativeFrom="paragraph">
                  <wp:posOffset>0</wp:posOffset>
                </wp:positionV>
                <wp:extent cx="2072640" cy="10058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821E" w14:textId="277C1D41" w:rsidR="00B05221" w:rsidRDefault="00B052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7A0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6pt;margin-top:0;width:163.2pt;height:7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">
                <v:textbox>
                  <w:txbxContent>
                    <w:p w14:paraId="7E9D821E" w14:textId="277C1D41" w:rsidR="00B05221" w:rsidRDefault="00B05221"/>
                  </w:txbxContent>
                </v:textbox>
                <w10:wrap type="square"/>
              </v:shape>
            </w:pict>
          </mc:Fallback>
        </mc:AlternateContent>
      </w:r>
      <w:r w:rsidR="005719A5">
        <w:rPr>
          <w:b/>
          <w:bCs/>
          <w:sz w:val="28"/>
          <w:szCs w:val="28"/>
        </w:rPr>
        <w:t xml:space="preserve">                   </w:t>
      </w:r>
      <w:r w:rsidR="00E61A6F" w:rsidRPr="00E61A6F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E61A6F" w:rsidRPr="00E61A6F">
        <w:rPr>
          <w:b/>
          <w:bCs/>
          <w:sz w:val="28"/>
          <w:szCs w:val="28"/>
        </w:rPr>
        <w:t xml:space="preserve"> Replay Technician Mechanics</w:t>
      </w:r>
    </w:p>
    <w:p w14:paraId="5BA21BB7" w14:textId="20782A20" w:rsidR="00DB0637" w:rsidRPr="00DB0637" w:rsidRDefault="00B05221" w:rsidP="005719A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DB0637" w:rsidRPr="00DB0637">
        <w:rPr>
          <w:b/>
          <w:bCs/>
          <w:i/>
          <w:iCs/>
          <w:sz w:val="28"/>
          <w:szCs w:val="28"/>
        </w:rPr>
        <w:t>What is said in the Booth… STAYS in the Booth!</w:t>
      </w:r>
    </w:p>
    <w:p w14:paraId="45083E58" w14:textId="559EFD75" w:rsidR="00E61A6F" w:rsidRPr="006E5667" w:rsidRDefault="00E61A6F" w:rsidP="00E61A6F">
      <w:pPr>
        <w:rPr>
          <w:b/>
          <w:bCs/>
          <w:sz w:val="16"/>
          <w:szCs w:val="16"/>
        </w:rPr>
      </w:pPr>
    </w:p>
    <w:p w14:paraId="0E61F801" w14:textId="77777777" w:rsidR="00B05221" w:rsidRDefault="00B05221" w:rsidP="00E61A6F">
      <w:pPr>
        <w:rPr>
          <w:b/>
          <w:bCs/>
          <w:sz w:val="28"/>
          <w:szCs w:val="28"/>
        </w:rPr>
      </w:pPr>
    </w:p>
    <w:p w14:paraId="10B001EE" w14:textId="77777777" w:rsidR="00B05221" w:rsidRDefault="00B05221" w:rsidP="00E61A6F">
      <w:pPr>
        <w:rPr>
          <w:b/>
          <w:bCs/>
          <w:sz w:val="28"/>
          <w:szCs w:val="28"/>
        </w:rPr>
      </w:pPr>
    </w:p>
    <w:p w14:paraId="6D6D5A2C" w14:textId="5FE28909" w:rsidR="00E61A6F" w:rsidRDefault="00E61A6F" w:rsidP="00E61A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PRE-GAME:</w:t>
      </w:r>
    </w:p>
    <w:p w14:paraId="34B1DB75" w14:textId="72CF02BF" w:rsidR="00E61A6F" w:rsidRPr="00B12A49" w:rsidRDefault="00E61A6F" w:rsidP="00EF66B6">
      <w:pPr>
        <w:pStyle w:val="ListParagraph"/>
        <w:numPr>
          <w:ilvl w:val="0"/>
          <w:numId w:val="25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 xml:space="preserve">We are all a </w:t>
      </w:r>
      <w:proofErr w:type="gramStart"/>
      <w:r w:rsidRPr="00B12A49">
        <w:rPr>
          <w:b/>
          <w:bCs/>
          <w:sz w:val="26"/>
          <w:szCs w:val="26"/>
        </w:rPr>
        <w:t>TEAM</w:t>
      </w:r>
      <w:proofErr w:type="gramEnd"/>
      <w:r w:rsidRPr="00B12A49">
        <w:rPr>
          <w:b/>
          <w:bCs/>
          <w:sz w:val="26"/>
          <w:szCs w:val="26"/>
        </w:rPr>
        <w:t xml:space="preserve"> and your job is extremely important to </w:t>
      </w:r>
      <w:r w:rsidR="00B05221">
        <w:rPr>
          <w:b/>
          <w:bCs/>
          <w:sz w:val="26"/>
          <w:szCs w:val="26"/>
        </w:rPr>
        <w:t>ou</w:t>
      </w:r>
      <w:r w:rsidRPr="00B12A49">
        <w:rPr>
          <w:b/>
          <w:bCs/>
          <w:sz w:val="26"/>
          <w:szCs w:val="26"/>
        </w:rPr>
        <w:t>r success.</w:t>
      </w:r>
    </w:p>
    <w:p w14:paraId="610157FC" w14:textId="1FAE1B44" w:rsidR="00E61A6F" w:rsidRPr="00B12A49" w:rsidRDefault="00E61A6F" w:rsidP="00EF66B6">
      <w:pPr>
        <w:pStyle w:val="ListParagraph"/>
        <w:numPr>
          <w:ilvl w:val="0"/>
          <w:numId w:val="25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>Test equipment</w:t>
      </w:r>
      <w:r w:rsidR="00EF66B6" w:rsidRPr="00B12A49">
        <w:rPr>
          <w:b/>
          <w:bCs/>
          <w:sz w:val="26"/>
          <w:szCs w:val="26"/>
        </w:rPr>
        <w:t xml:space="preserve"> for full functionality, prior to arrival of RO and RC.</w:t>
      </w:r>
    </w:p>
    <w:p w14:paraId="20D00854" w14:textId="34A4D4C0" w:rsidR="00EF66B6" w:rsidRPr="00B12A49" w:rsidRDefault="00EF66B6" w:rsidP="00EF66B6">
      <w:pPr>
        <w:pStyle w:val="ListParagraph"/>
        <w:numPr>
          <w:ilvl w:val="0"/>
          <w:numId w:val="26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>Pagers, headset to field, Ringdown to TV truck, Audio/Video to GDOC (Charlotte)</w:t>
      </w:r>
    </w:p>
    <w:p w14:paraId="57663990" w14:textId="1DBEBC86" w:rsidR="00EF66B6" w:rsidRPr="00B12A49" w:rsidRDefault="00EF66B6" w:rsidP="00EF66B6">
      <w:pPr>
        <w:pStyle w:val="ListParagraph"/>
        <w:numPr>
          <w:ilvl w:val="0"/>
          <w:numId w:val="26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>Field monitor at field for Referee.</w:t>
      </w:r>
    </w:p>
    <w:p w14:paraId="76EDD009" w14:textId="77777777" w:rsidR="00EF66B6" w:rsidRDefault="00EF66B6" w:rsidP="00EF66B6">
      <w:pPr>
        <w:pStyle w:val="ListParagraph"/>
        <w:numPr>
          <w:ilvl w:val="0"/>
          <w:numId w:val="26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>X-Box Controller, Multi-view touchscreen monitor</w:t>
      </w:r>
    </w:p>
    <w:p w14:paraId="03372189" w14:textId="7CB8B6A1" w:rsidR="00973026" w:rsidRPr="00973026" w:rsidRDefault="00973026" w:rsidP="00EF66B6">
      <w:pPr>
        <w:pStyle w:val="ListParagraph"/>
        <w:numPr>
          <w:ilvl w:val="0"/>
          <w:numId w:val="26"/>
        </w:numPr>
        <w:rPr>
          <w:b/>
          <w:bCs/>
          <w:sz w:val="26"/>
          <w:szCs w:val="26"/>
          <w:highlight w:val="yellow"/>
        </w:rPr>
      </w:pPr>
      <w:r w:rsidRPr="00973026">
        <w:rPr>
          <w:b/>
          <w:bCs/>
          <w:sz w:val="26"/>
          <w:szCs w:val="26"/>
          <w:highlight w:val="yellow"/>
        </w:rPr>
        <w:t>ROH/ROB recording functionality</w:t>
      </w:r>
    </w:p>
    <w:p w14:paraId="7546F1CD" w14:textId="1BB22DC1" w:rsidR="00EF66B6" w:rsidRPr="00B12A49" w:rsidRDefault="00EF66B6" w:rsidP="00EF66B6">
      <w:pPr>
        <w:pStyle w:val="ListParagraph"/>
        <w:numPr>
          <w:ilvl w:val="0"/>
          <w:numId w:val="28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>Attend the 105 meeting (Accompany RO and RC to TV truck if producer not at the 105)</w:t>
      </w:r>
    </w:p>
    <w:p w14:paraId="0F10A375" w14:textId="794E4F10" w:rsidR="00AA312A" w:rsidRPr="00B12A49" w:rsidRDefault="00AA312A" w:rsidP="00EF66B6">
      <w:pPr>
        <w:pStyle w:val="ListParagraph"/>
        <w:numPr>
          <w:ilvl w:val="0"/>
          <w:numId w:val="28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 xml:space="preserve">Have your </w:t>
      </w:r>
      <w:proofErr w:type="spellStart"/>
      <w:r w:rsidRPr="00B12A49">
        <w:rPr>
          <w:b/>
          <w:bCs/>
          <w:sz w:val="26"/>
          <w:szCs w:val="26"/>
        </w:rPr>
        <w:t>DVSport</w:t>
      </w:r>
      <w:proofErr w:type="spellEnd"/>
      <w:r w:rsidRPr="00B12A49">
        <w:rPr>
          <w:b/>
          <w:bCs/>
          <w:sz w:val="26"/>
          <w:szCs w:val="26"/>
        </w:rPr>
        <w:t xml:space="preserve"> support manager’s phone number easily accessible during game.</w:t>
      </w:r>
    </w:p>
    <w:p w14:paraId="36B6CD6E" w14:textId="77777777" w:rsidR="00AA312A" w:rsidRPr="00B12A49" w:rsidRDefault="00AA312A" w:rsidP="00AA312A">
      <w:pPr>
        <w:rPr>
          <w:b/>
          <w:bCs/>
          <w:sz w:val="16"/>
          <w:szCs w:val="16"/>
        </w:rPr>
      </w:pPr>
    </w:p>
    <w:p w14:paraId="3BC4DCE3" w14:textId="77777777" w:rsidR="00B05221" w:rsidRDefault="00B05221" w:rsidP="00AA31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GAME:</w:t>
      </w:r>
    </w:p>
    <w:p w14:paraId="5440AA3A" w14:textId="77777777" w:rsidR="00B05221" w:rsidRPr="00B12A49" w:rsidRDefault="00B05221" w:rsidP="00B05221">
      <w:pPr>
        <w:pStyle w:val="ListParagraph"/>
        <w:numPr>
          <w:ilvl w:val="0"/>
          <w:numId w:val="28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 xml:space="preserve">If you see something, SAY something!  </w:t>
      </w:r>
    </w:p>
    <w:p w14:paraId="4FCF4651" w14:textId="77777777" w:rsidR="00B05221" w:rsidRPr="00B12A49" w:rsidRDefault="00B05221" w:rsidP="00B05221">
      <w:pPr>
        <w:pStyle w:val="ListParagraph"/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 xml:space="preserve">      Watch for potential TGT or Fair Catch signals away from play.</w:t>
      </w:r>
    </w:p>
    <w:p w14:paraId="12028E71" w14:textId="77777777" w:rsidR="00B05221" w:rsidRPr="00B12A49" w:rsidRDefault="00B05221" w:rsidP="00B05221">
      <w:pPr>
        <w:pStyle w:val="ListParagraph"/>
        <w:numPr>
          <w:ilvl w:val="0"/>
          <w:numId w:val="28"/>
        </w:numPr>
        <w:rPr>
          <w:b/>
          <w:bCs/>
          <w:sz w:val="26"/>
          <w:szCs w:val="26"/>
        </w:rPr>
      </w:pPr>
      <w:r w:rsidRPr="00B12A49">
        <w:rPr>
          <w:b/>
          <w:bCs/>
          <w:sz w:val="26"/>
          <w:szCs w:val="26"/>
        </w:rPr>
        <w:t>Make sure we NEVER miss a down.</w:t>
      </w:r>
    </w:p>
    <w:p w14:paraId="1BEFA95A" w14:textId="77777777" w:rsidR="00B05221" w:rsidRPr="00901D9E" w:rsidRDefault="00B05221" w:rsidP="00AA312A">
      <w:pPr>
        <w:rPr>
          <w:b/>
          <w:bCs/>
          <w:sz w:val="16"/>
          <w:szCs w:val="16"/>
        </w:rPr>
      </w:pPr>
    </w:p>
    <w:p w14:paraId="44EDA2EA" w14:textId="41E2FB06" w:rsidR="00AA312A" w:rsidRDefault="00AA312A" w:rsidP="00AA31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EVERY PLAY PROCESS:</w:t>
      </w:r>
    </w:p>
    <w:p w14:paraId="73F9272D" w14:textId="4A491977" w:rsidR="00AA312A" w:rsidRPr="007D33C3" w:rsidRDefault="00AA312A" w:rsidP="00AA312A">
      <w:p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Press “</w:t>
      </w:r>
      <w:r w:rsidR="005A3713">
        <w:rPr>
          <w:b/>
          <w:bCs/>
          <w:sz w:val="26"/>
          <w:szCs w:val="26"/>
        </w:rPr>
        <w:t>NEW PLAY</w:t>
      </w:r>
      <w:r w:rsidRPr="007D33C3">
        <w:rPr>
          <w:b/>
          <w:bCs/>
          <w:sz w:val="26"/>
          <w:szCs w:val="26"/>
        </w:rPr>
        <w:t>” when Offense is coming to the line then call out “New Play Up”.</w:t>
      </w:r>
    </w:p>
    <w:p w14:paraId="6DE4AF5E" w14:textId="2FF63A10" w:rsidR="00AA312A" w:rsidRPr="007D33C3" w:rsidRDefault="00AA312A" w:rsidP="00AA312A">
      <w:pPr>
        <w:pStyle w:val="ListParagraph"/>
        <w:numPr>
          <w:ilvl w:val="0"/>
          <w:numId w:val="28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Do not start the next play until you have a “Replay is Clear” from the RO</w:t>
      </w:r>
    </w:p>
    <w:p w14:paraId="6ED4DE0C" w14:textId="563F2196" w:rsidR="00AA312A" w:rsidRPr="007D33C3" w:rsidRDefault="00AA312A" w:rsidP="00AA312A">
      <w:pPr>
        <w:ind w:left="720"/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(if we are in the process of evaluating the previous play and you start the next play too soon, we lose our place)</w:t>
      </w:r>
    </w:p>
    <w:p w14:paraId="176105C0" w14:textId="795C3B85" w:rsidR="00AA312A" w:rsidRPr="007D33C3" w:rsidRDefault="00AA312A" w:rsidP="00AA312A">
      <w:pPr>
        <w:pStyle w:val="ListParagraph"/>
        <w:numPr>
          <w:ilvl w:val="0"/>
          <w:numId w:val="28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If you do hit “</w:t>
      </w:r>
      <w:r w:rsidR="005A3713">
        <w:rPr>
          <w:b/>
          <w:bCs/>
          <w:sz w:val="26"/>
          <w:szCs w:val="26"/>
        </w:rPr>
        <w:t>NEW PLAY</w:t>
      </w:r>
      <w:r w:rsidRPr="007D33C3">
        <w:rPr>
          <w:b/>
          <w:bCs/>
          <w:sz w:val="26"/>
          <w:szCs w:val="26"/>
        </w:rPr>
        <w:t xml:space="preserve">” </w:t>
      </w:r>
      <w:proofErr w:type="gramStart"/>
      <w:r w:rsidRPr="007D33C3">
        <w:rPr>
          <w:b/>
          <w:bCs/>
          <w:sz w:val="26"/>
          <w:szCs w:val="26"/>
        </w:rPr>
        <w:t>early  and</w:t>
      </w:r>
      <w:proofErr w:type="gramEnd"/>
      <w:r w:rsidRPr="007D33C3">
        <w:rPr>
          <w:b/>
          <w:bCs/>
          <w:sz w:val="26"/>
          <w:szCs w:val="26"/>
        </w:rPr>
        <w:t xml:space="preserve"> we then </w:t>
      </w:r>
      <w:r w:rsidR="005A3713">
        <w:rPr>
          <w:b/>
          <w:bCs/>
          <w:sz w:val="26"/>
          <w:szCs w:val="26"/>
        </w:rPr>
        <w:t xml:space="preserve">go </w:t>
      </w:r>
      <w:r w:rsidRPr="007D33C3">
        <w:rPr>
          <w:b/>
          <w:bCs/>
          <w:sz w:val="26"/>
          <w:szCs w:val="26"/>
        </w:rPr>
        <w:t>to Review, quickly hit the “</w:t>
      </w:r>
      <w:r w:rsidR="005A3713">
        <w:rPr>
          <w:b/>
          <w:bCs/>
          <w:sz w:val="26"/>
          <w:szCs w:val="26"/>
        </w:rPr>
        <w:t>UNDO</w:t>
      </w:r>
      <w:r w:rsidRPr="007D33C3">
        <w:rPr>
          <w:b/>
          <w:bCs/>
          <w:sz w:val="26"/>
          <w:szCs w:val="26"/>
        </w:rPr>
        <w:t>” button to get the PGM &amp; ISO angles back in synch with the replay angles.</w:t>
      </w:r>
    </w:p>
    <w:p w14:paraId="70219EAE" w14:textId="0AB2AF3E" w:rsidR="00AA312A" w:rsidRPr="007D33C3" w:rsidRDefault="00AA312A" w:rsidP="00AA312A">
      <w:pPr>
        <w:pStyle w:val="ListParagraph"/>
        <w:numPr>
          <w:ilvl w:val="0"/>
          <w:numId w:val="28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Don’t hit “</w:t>
      </w:r>
      <w:r w:rsidR="005A3713">
        <w:rPr>
          <w:b/>
          <w:bCs/>
          <w:sz w:val="26"/>
          <w:szCs w:val="26"/>
        </w:rPr>
        <w:t>START REVIEW</w:t>
      </w:r>
      <w:r w:rsidRPr="007D33C3">
        <w:rPr>
          <w:b/>
          <w:bCs/>
          <w:sz w:val="26"/>
          <w:szCs w:val="26"/>
        </w:rPr>
        <w:t>” until you hit “</w:t>
      </w:r>
      <w:r w:rsidR="005A3713">
        <w:rPr>
          <w:b/>
          <w:bCs/>
          <w:sz w:val="26"/>
          <w:szCs w:val="26"/>
        </w:rPr>
        <w:t>UNDO</w:t>
      </w:r>
      <w:r w:rsidRPr="007D33C3">
        <w:rPr>
          <w:b/>
          <w:bCs/>
          <w:sz w:val="26"/>
          <w:szCs w:val="26"/>
        </w:rPr>
        <w:t>” and are back on the correct play.</w:t>
      </w:r>
    </w:p>
    <w:p w14:paraId="5AB140F4" w14:textId="18A50D0A" w:rsidR="00B12A49" w:rsidRPr="007D33C3" w:rsidRDefault="00B12A49" w:rsidP="00B12A49">
      <w:p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Press “CUE” at the snap.  No need to call this out, just press the button.</w:t>
      </w:r>
    </w:p>
    <w:p w14:paraId="7323D285" w14:textId="63C9D525" w:rsidR="00B12A49" w:rsidRPr="007D33C3" w:rsidRDefault="00B12A49" w:rsidP="00B12A49">
      <w:p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 xml:space="preserve">Watch for Penalty Flags … Do not watch game as a spectator, </w:t>
      </w:r>
      <w:proofErr w:type="gramStart"/>
      <w:r w:rsidRPr="007D33C3">
        <w:rPr>
          <w:b/>
          <w:bCs/>
          <w:sz w:val="26"/>
          <w:szCs w:val="26"/>
        </w:rPr>
        <w:t>You’re</w:t>
      </w:r>
      <w:proofErr w:type="gramEnd"/>
      <w:r w:rsidRPr="007D33C3">
        <w:rPr>
          <w:b/>
          <w:bCs/>
          <w:sz w:val="26"/>
          <w:szCs w:val="26"/>
        </w:rPr>
        <w:t xml:space="preserve"> here to do a job, like RO &amp; RC</w:t>
      </w:r>
    </w:p>
    <w:p w14:paraId="7426F6AF" w14:textId="67B6F190" w:rsidR="00B12A49" w:rsidRPr="007D33C3" w:rsidRDefault="00B12A49" w:rsidP="00B12A49">
      <w:p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ab/>
        <w:t>If Flag down… immediately hit the “Penalty” box and fill in appropriate data.</w:t>
      </w:r>
    </w:p>
    <w:p w14:paraId="6161AE5D" w14:textId="7D04A9B7" w:rsidR="00B12A49" w:rsidRPr="007D33C3" w:rsidRDefault="00B12A49" w:rsidP="00B12A49">
      <w:p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Enter the “</w:t>
      </w:r>
      <w:r w:rsidR="005A3713">
        <w:rPr>
          <w:b/>
          <w:bCs/>
          <w:sz w:val="26"/>
          <w:szCs w:val="26"/>
        </w:rPr>
        <w:t>END YARD LINE</w:t>
      </w:r>
      <w:r w:rsidRPr="007D33C3">
        <w:rPr>
          <w:b/>
          <w:bCs/>
          <w:sz w:val="26"/>
          <w:szCs w:val="26"/>
        </w:rPr>
        <w:t xml:space="preserve">” field.  </w:t>
      </w:r>
      <w:r w:rsidR="005A3713" w:rsidRPr="005A3713">
        <w:rPr>
          <w:b/>
          <w:bCs/>
          <w:color w:val="FF0000"/>
          <w:sz w:val="26"/>
          <w:szCs w:val="26"/>
        </w:rPr>
        <w:t>You are PRIMARY for this duty</w:t>
      </w:r>
      <w:r w:rsidR="005A3713">
        <w:rPr>
          <w:b/>
          <w:bCs/>
          <w:sz w:val="26"/>
          <w:szCs w:val="26"/>
        </w:rPr>
        <w:t xml:space="preserve">. </w:t>
      </w:r>
      <w:r w:rsidRPr="007D33C3">
        <w:rPr>
          <w:b/>
          <w:bCs/>
          <w:sz w:val="26"/>
          <w:szCs w:val="26"/>
        </w:rPr>
        <w:t xml:space="preserve">If you need help with the ball </w:t>
      </w:r>
      <w:proofErr w:type="gramStart"/>
      <w:r w:rsidRPr="007D33C3">
        <w:rPr>
          <w:b/>
          <w:bCs/>
          <w:sz w:val="26"/>
          <w:szCs w:val="26"/>
        </w:rPr>
        <w:t>spot</w:t>
      </w:r>
      <w:proofErr w:type="gramEnd"/>
      <w:r w:rsidRPr="007D33C3">
        <w:rPr>
          <w:b/>
          <w:bCs/>
          <w:sz w:val="26"/>
          <w:szCs w:val="26"/>
        </w:rPr>
        <w:t>, ask for help.</w:t>
      </w:r>
      <w:r w:rsidR="005A3713">
        <w:rPr>
          <w:b/>
          <w:bCs/>
          <w:sz w:val="26"/>
          <w:szCs w:val="26"/>
        </w:rPr>
        <w:t xml:space="preserve">  Always make this the last step for data entry on each play.</w:t>
      </w:r>
    </w:p>
    <w:p w14:paraId="4A6A6563" w14:textId="77777777" w:rsidR="00B12A49" w:rsidRPr="00901D9E" w:rsidRDefault="00B12A49" w:rsidP="00B12A49">
      <w:pPr>
        <w:rPr>
          <w:b/>
          <w:bCs/>
          <w:sz w:val="16"/>
          <w:szCs w:val="16"/>
        </w:rPr>
      </w:pPr>
    </w:p>
    <w:p w14:paraId="64E1556C" w14:textId="7C829484" w:rsidR="00B12A49" w:rsidRDefault="00B12A49" w:rsidP="00B12A4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REVIEW STOPPAGE PROCESS:</w:t>
      </w:r>
    </w:p>
    <w:p w14:paraId="67A4013A" w14:textId="714472BB" w:rsidR="00B12A49" w:rsidRPr="007D33C3" w:rsidRDefault="00B12A49" w:rsidP="00B12A49">
      <w:pPr>
        <w:pStyle w:val="ListParagraph"/>
        <w:numPr>
          <w:ilvl w:val="0"/>
          <w:numId w:val="30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Press “</w:t>
      </w:r>
      <w:r w:rsidR="00057441">
        <w:rPr>
          <w:b/>
          <w:bCs/>
          <w:sz w:val="26"/>
          <w:szCs w:val="26"/>
        </w:rPr>
        <w:t>START REVIEW</w:t>
      </w:r>
      <w:r w:rsidRPr="007D33C3">
        <w:rPr>
          <w:b/>
          <w:bCs/>
          <w:sz w:val="26"/>
          <w:szCs w:val="26"/>
        </w:rPr>
        <w:t>” button when you hear the Referee make the review announcement.</w:t>
      </w:r>
    </w:p>
    <w:p w14:paraId="59AB3418" w14:textId="1E426B6A" w:rsidR="006E5667" w:rsidRPr="007D33C3" w:rsidRDefault="006E5667" w:rsidP="006E5667">
      <w:pPr>
        <w:pStyle w:val="ListParagraph"/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“The previous play is under further review”</w:t>
      </w:r>
    </w:p>
    <w:p w14:paraId="5780A38C" w14:textId="1F29408D" w:rsidR="006E5667" w:rsidRPr="007D33C3" w:rsidRDefault="006E5667" w:rsidP="006E5667">
      <w:pPr>
        <w:pStyle w:val="ListParagraph"/>
        <w:numPr>
          <w:ilvl w:val="0"/>
          <w:numId w:val="30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Enter the “Ruling on the Field” (Don’t worry about other data at this point).</w:t>
      </w:r>
    </w:p>
    <w:p w14:paraId="28647F00" w14:textId="37452EE5" w:rsidR="006E5667" w:rsidRPr="007D33C3" w:rsidRDefault="006E5667" w:rsidP="006E5667">
      <w:pPr>
        <w:pStyle w:val="ListParagraph"/>
        <w:numPr>
          <w:ilvl w:val="0"/>
          <w:numId w:val="30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Focus 100% on watching the PGM Feed and marking replay angles as they come across.  Call out each replay along with a brief description</w:t>
      </w:r>
      <w:proofErr w:type="gramStart"/>
      <w:r w:rsidRPr="007D33C3">
        <w:rPr>
          <w:b/>
          <w:bCs/>
          <w:sz w:val="26"/>
          <w:szCs w:val="26"/>
        </w:rPr>
        <w:t>…”Replay</w:t>
      </w:r>
      <w:proofErr w:type="gramEnd"/>
      <w:r w:rsidRPr="007D33C3">
        <w:rPr>
          <w:b/>
          <w:bCs/>
          <w:sz w:val="26"/>
          <w:szCs w:val="26"/>
        </w:rPr>
        <w:t xml:space="preserve"> </w:t>
      </w:r>
      <w:proofErr w:type="gramStart"/>
      <w:r w:rsidRPr="007D33C3">
        <w:rPr>
          <w:b/>
          <w:bCs/>
          <w:sz w:val="26"/>
          <w:szCs w:val="26"/>
        </w:rPr>
        <w:t>Alpha ,</w:t>
      </w:r>
      <w:proofErr w:type="gramEnd"/>
      <w:r w:rsidRPr="007D33C3">
        <w:rPr>
          <w:b/>
          <w:bCs/>
          <w:sz w:val="26"/>
          <w:szCs w:val="26"/>
        </w:rPr>
        <w:t xml:space="preserve"> Low end zone behind Defense”</w:t>
      </w:r>
    </w:p>
    <w:p w14:paraId="450ACAE4" w14:textId="7D210BCE" w:rsidR="006E5667" w:rsidRPr="007D33C3" w:rsidRDefault="006E5667" w:rsidP="006E5667">
      <w:pPr>
        <w:pStyle w:val="ListParagraph"/>
        <w:numPr>
          <w:ilvl w:val="0"/>
          <w:numId w:val="30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Announce elapsed stoppage time at 1:30 then again at 2:00 minutes.</w:t>
      </w:r>
    </w:p>
    <w:p w14:paraId="5D3256CE" w14:textId="0C3ADDE0" w:rsidR="006E5667" w:rsidRPr="007D33C3" w:rsidRDefault="006E5667" w:rsidP="006E5667">
      <w:pPr>
        <w:pStyle w:val="ListParagraph"/>
        <w:numPr>
          <w:ilvl w:val="0"/>
          <w:numId w:val="30"/>
        </w:numPr>
        <w:rPr>
          <w:b/>
          <w:bCs/>
          <w:sz w:val="26"/>
          <w:szCs w:val="26"/>
        </w:rPr>
      </w:pPr>
      <w:r w:rsidRPr="007D33C3">
        <w:rPr>
          <w:b/>
          <w:bCs/>
          <w:sz w:val="26"/>
          <w:szCs w:val="26"/>
        </w:rPr>
        <w:t>Once RO has a decision and announced decision to Referee/Command center, press “</w:t>
      </w:r>
      <w:r w:rsidR="00057441">
        <w:rPr>
          <w:b/>
          <w:bCs/>
          <w:sz w:val="26"/>
          <w:szCs w:val="26"/>
        </w:rPr>
        <w:t>STOP REVIEW</w:t>
      </w:r>
      <w:r w:rsidRPr="007D33C3">
        <w:rPr>
          <w:b/>
          <w:bCs/>
          <w:sz w:val="26"/>
          <w:szCs w:val="26"/>
        </w:rPr>
        <w:t>” and enter the remaining review data (</w:t>
      </w:r>
      <w:r w:rsidR="00057441" w:rsidRPr="00057441">
        <w:rPr>
          <w:b/>
          <w:bCs/>
          <w:color w:val="FF0000"/>
          <w:sz w:val="26"/>
          <w:szCs w:val="26"/>
        </w:rPr>
        <w:t>UPHELD</w:t>
      </w:r>
      <w:r w:rsidRPr="007D33C3">
        <w:rPr>
          <w:b/>
          <w:bCs/>
          <w:sz w:val="26"/>
          <w:szCs w:val="26"/>
        </w:rPr>
        <w:t xml:space="preserve">, Reverse, </w:t>
      </w:r>
      <w:proofErr w:type="spellStart"/>
      <w:r w:rsidRPr="007D33C3">
        <w:rPr>
          <w:b/>
          <w:bCs/>
          <w:sz w:val="26"/>
          <w:szCs w:val="26"/>
        </w:rPr>
        <w:t>etc</w:t>
      </w:r>
      <w:proofErr w:type="spellEnd"/>
      <w:r w:rsidRPr="007D33C3">
        <w:rPr>
          <w:b/>
          <w:bCs/>
          <w:sz w:val="26"/>
          <w:szCs w:val="26"/>
        </w:rPr>
        <w:t>).  If you don’t have time to get all the data, enter at least 2 fields so that we can come back to the play and get the remaining data.  Ask the RC for help if unsure as to what to enter.</w:t>
      </w:r>
    </w:p>
    <w:sectPr w:rsidR="006E5667" w:rsidRPr="007D33C3" w:rsidSect="00973026">
      <w:pgSz w:w="12240" w:h="15840"/>
      <w:pgMar w:top="720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B80B5C"/>
    <w:multiLevelType w:val="hybridMultilevel"/>
    <w:tmpl w:val="FBB4C978"/>
    <w:lvl w:ilvl="0" w:tplc="17A21D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54E3CC0"/>
    <w:multiLevelType w:val="hybridMultilevel"/>
    <w:tmpl w:val="7BBC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AE44C84"/>
    <w:multiLevelType w:val="hybridMultilevel"/>
    <w:tmpl w:val="674E7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8743B8E"/>
    <w:multiLevelType w:val="hybridMultilevel"/>
    <w:tmpl w:val="CC62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88D4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00546"/>
    <w:multiLevelType w:val="hybridMultilevel"/>
    <w:tmpl w:val="6A8E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714173"/>
    <w:multiLevelType w:val="hybridMultilevel"/>
    <w:tmpl w:val="2A682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145DBB"/>
    <w:multiLevelType w:val="hybridMultilevel"/>
    <w:tmpl w:val="D4B4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20633930">
    <w:abstractNumId w:val="24"/>
  </w:num>
  <w:num w:numId="2" w16cid:durableId="2063630242">
    <w:abstractNumId w:val="14"/>
  </w:num>
  <w:num w:numId="3" w16cid:durableId="1369254660">
    <w:abstractNumId w:val="10"/>
  </w:num>
  <w:num w:numId="4" w16cid:durableId="1342973786">
    <w:abstractNumId w:val="27"/>
  </w:num>
  <w:num w:numId="5" w16cid:durableId="766655899">
    <w:abstractNumId w:val="15"/>
  </w:num>
  <w:num w:numId="6" w16cid:durableId="1062753675">
    <w:abstractNumId w:val="19"/>
  </w:num>
  <w:num w:numId="7" w16cid:durableId="870071551">
    <w:abstractNumId w:val="21"/>
  </w:num>
  <w:num w:numId="8" w16cid:durableId="1746876269">
    <w:abstractNumId w:val="9"/>
  </w:num>
  <w:num w:numId="9" w16cid:durableId="1189683426">
    <w:abstractNumId w:val="7"/>
  </w:num>
  <w:num w:numId="10" w16cid:durableId="1894849310">
    <w:abstractNumId w:val="6"/>
  </w:num>
  <w:num w:numId="11" w16cid:durableId="1962418667">
    <w:abstractNumId w:val="5"/>
  </w:num>
  <w:num w:numId="12" w16cid:durableId="903104068">
    <w:abstractNumId w:val="4"/>
  </w:num>
  <w:num w:numId="13" w16cid:durableId="2025783425">
    <w:abstractNumId w:val="8"/>
  </w:num>
  <w:num w:numId="14" w16cid:durableId="1704285292">
    <w:abstractNumId w:val="3"/>
  </w:num>
  <w:num w:numId="15" w16cid:durableId="678968363">
    <w:abstractNumId w:val="2"/>
  </w:num>
  <w:num w:numId="16" w16cid:durableId="293364753">
    <w:abstractNumId w:val="1"/>
  </w:num>
  <w:num w:numId="17" w16cid:durableId="644089480">
    <w:abstractNumId w:val="0"/>
  </w:num>
  <w:num w:numId="18" w16cid:durableId="2102481459">
    <w:abstractNumId w:val="17"/>
  </w:num>
  <w:num w:numId="19" w16cid:durableId="1434589795">
    <w:abstractNumId w:val="18"/>
  </w:num>
  <w:num w:numId="20" w16cid:durableId="1114909553">
    <w:abstractNumId w:val="25"/>
  </w:num>
  <w:num w:numId="21" w16cid:durableId="1952124327">
    <w:abstractNumId w:val="20"/>
  </w:num>
  <w:num w:numId="22" w16cid:durableId="1218009975">
    <w:abstractNumId w:val="13"/>
  </w:num>
  <w:num w:numId="23" w16cid:durableId="731007635">
    <w:abstractNumId w:val="29"/>
  </w:num>
  <w:num w:numId="24" w16cid:durableId="1008169002">
    <w:abstractNumId w:val="22"/>
  </w:num>
  <w:num w:numId="25" w16cid:durableId="94178233">
    <w:abstractNumId w:val="28"/>
  </w:num>
  <w:num w:numId="26" w16cid:durableId="774444129">
    <w:abstractNumId w:val="11"/>
  </w:num>
  <w:num w:numId="27" w16cid:durableId="1232735860">
    <w:abstractNumId w:val="16"/>
  </w:num>
  <w:num w:numId="28" w16cid:durableId="510264581">
    <w:abstractNumId w:val="23"/>
  </w:num>
  <w:num w:numId="29" w16cid:durableId="423695803">
    <w:abstractNumId w:val="26"/>
  </w:num>
  <w:num w:numId="30" w16cid:durableId="390883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6F"/>
    <w:rsid w:val="00000444"/>
    <w:rsid w:val="00011408"/>
    <w:rsid w:val="00057441"/>
    <w:rsid w:val="0054433A"/>
    <w:rsid w:val="005719A5"/>
    <w:rsid w:val="005A3713"/>
    <w:rsid w:val="006176E8"/>
    <w:rsid w:val="00645252"/>
    <w:rsid w:val="006D3D74"/>
    <w:rsid w:val="006E5667"/>
    <w:rsid w:val="007D33C3"/>
    <w:rsid w:val="0083569A"/>
    <w:rsid w:val="008F2636"/>
    <w:rsid w:val="00901D9E"/>
    <w:rsid w:val="00946045"/>
    <w:rsid w:val="00973026"/>
    <w:rsid w:val="00A9204E"/>
    <w:rsid w:val="00AA312A"/>
    <w:rsid w:val="00AF2F36"/>
    <w:rsid w:val="00B05221"/>
    <w:rsid w:val="00B12A49"/>
    <w:rsid w:val="00B95DEA"/>
    <w:rsid w:val="00BD3B54"/>
    <w:rsid w:val="00D2551D"/>
    <w:rsid w:val="00DB0637"/>
    <w:rsid w:val="00E61A6F"/>
    <w:rsid w:val="00EF66B6"/>
    <w:rsid w:val="00F13E3D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E4B7"/>
  <w15:chartTrackingRefBased/>
  <w15:docId w15:val="{47D807C9-75BF-4293-834F-94A16920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F66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04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imme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BStimmel</dc:creator>
  <cp:keywords/>
  <dc:description/>
  <cp:lastModifiedBy>Jim Kilburn</cp:lastModifiedBy>
  <cp:revision>2</cp:revision>
  <cp:lastPrinted>2024-10-24T14:48:00Z</cp:lastPrinted>
  <dcterms:created xsi:type="dcterms:W3CDTF">2025-10-02T11:52:00Z</dcterms:created>
  <dcterms:modified xsi:type="dcterms:W3CDTF">2025-10-02T11:52:00Z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