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b w:val="1"/>
          <w:color w:val="008080"/>
        </w:rPr>
      </w:pPr>
      <w:r w:rsidDel="00000000" w:rsidR="00000000" w:rsidRPr="00000000">
        <w:rPr/>
        <w:drawing>
          <wp:inline distB="0" distT="0" distL="0" distR="0">
            <wp:extent cx="7010400" cy="1390650"/>
            <wp:effectExtent b="0" l="0" r="0" t="0"/>
            <wp:docPr descr="OLAheader1" id="5" name="image1.jpg"/>
            <a:graphic>
              <a:graphicData uri="http://schemas.openxmlformats.org/drawingml/2006/picture">
                <pic:pic>
                  <pic:nvPicPr>
                    <pic:cNvPr descr="OLAheader1" id="0" name="image1.jpg"/>
                    <pic:cNvPicPr preferRelativeResize="0"/>
                  </pic:nvPicPr>
                  <pic:blipFill>
                    <a:blip r:embed="rId7"/>
                    <a:srcRect b="0" l="0" r="0" t="0"/>
                    <a:stretch>
                      <a:fillRect/>
                    </a:stretch>
                  </pic:blipFill>
                  <pic:spPr>
                    <a:xfrm>
                      <a:off x="0" y="0"/>
                      <a:ext cx="7010400" cy="1390650"/>
                    </a:xfrm>
                    <a:prstGeom prst="rect"/>
                    <a:ln/>
                  </pic:spPr>
                </pic:pic>
              </a:graphicData>
            </a:graphic>
          </wp:inline>
        </w:drawing>
      </w:r>
      <w:r w:rsidDel="00000000" w:rsidR="00000000" w:rsidRPr="00000000">
        <w:rPr>
          <w:rtl w:val="0"/>
        </w:rPr>
      </w:r>
    </w:p>
    <w:tbl>
      <w:tblPr>
        <w:tblStyle w:val="Table1"/>
        <w:tblW w:w="11057.0" w:type="dxa"/>
        <w:jc w:val="left"/>
        <w:tblInd w:w="-6.999999999999993" w:type="dxa"/>
        <w:tblBorders>
          <w:top w:color="008080" w:space="0" w:sz="6" w:val="single"/>
          <w:left w:color="008080" w:space="0" w:sz="6" w:val="single"/>
          <w:bottom w:color="008080" w:space="0" w:sz="6" w:val="single"/>
          <w:right w:color="008080" w:space="0" w:sz="6" w:val="single"/>
          <w:insideH w:color="008080" w:space="0" w:sz="6" w:val="single"/>
          <w:insideV w:color="008080" w:space="0" w:sz="6" w:val="single"/>
        </w:tblBorders>
        <w:tblLayout w:type="fixed"/>
        <w:tblLook w:val="0000"/>
      </w:tblPr>
      <w:tblGrid>
        <w:gridCol w:w="2127"/>
        <w:gridCol w:w="2693"/>
        <w:gridCol w:w="6237"/>
        <w:tblGridChange w:id="0">
          <w:tblGrid>
            <w:gridCol w:w="2127"/>
            <w:gridCol w:w="2693"/>
            <w:gridCol w:w="6237"/>
          </w:tblGrid>
        </w:tblGridChange>
      </w:tblGrid>
      <w:tr>
        <w:trPr>
          <w:cantSplit w:val="0"/>
          <w:trHeight w:val="454" w:hRule="atLeast"/>
          <w:tblHeader w:val="0"/>
        </w:trPr>
        <w:tc>
          <w:tcPr>
            <w:tcBorders>
              <w:top w:color="008080" w:space="0" w:sz="6" w:val="single"/>
              <w:left w:color="008080" w:space="0" w:sz="6" w:val="single"/>
              <w:bottom w:color="000000" w:space="0" w:sz="0" w:val="nil"/>
              <w:right w:color="008080" w:space="0" w:sz="6" w:val="single"/>
            </w:tcBorders>
            <w:shd w:fill="ffffff" w:val="cle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Vacancy title:</w:t>
              <w:tab/>
            </w:r>
          </w:p>
        </w:tc>
        <w:tc>
          <w:tcPr>
            <w:tcBorders>
              <w:top w:color="008080" w:space="0" w:sz="6" w:val="single"/>
              <w:left w:color="008080" w:space="0" w:sz="6" w:val="single"/>
              <w:bottom w:color="000000" w:space="0" w:sz="0" w:val="nil"/>
              <w:right w:color="008080" w:space="0" w:sz="6" w:val="single"/>
            </w:tcBorders>
            <w:shd w:fill="cccccc" w:val="clea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vMerge w:val="restart"/>
            <w:tcBorders>
              <w:top w:color="000000" w:space="0" w:sz="0" w:val="nil"/>
              <w:left w:color="008080" w:space="0" w:sz="6" w:val="single"/>
              <w:bottom w:color="000000" w:space="0" w:sz="0" w:val="nil"/>
              <w:right w:color="000000" w:space="0" w:sz="0" w:val="nil"/>
            </w:tcBorders>
            <w:shd w:fill="eaf6f6" w:val="cle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60"/>
                <w:szCs w:val="60"/>
                <w:u w:val="none"/>
                <w:shd w:fill="auto" w:val="clear"/>
                <w:vertAlign w:val="baseline"/>
              </w:rPr>
            </w:pPr>
            <w:r w:rsidDel="00000000" w:rsidR="00000000" w:rsidRPr="00000000">
              <w:rPr>
                <w:rFonts w:ascii="Arial" w:cs="Arial" w:eastAsia="Arial" w:hAnsi="Arial"/>
                <w:b w:val="0"/>
                <w:i w:val="0"/>
                <w:smallCaps w:val="0"/>
                <w:strike w:val="0"/>
                <w:color w:val="008080"/>
                <w:sz w:val="60"/>
                <w:szCs w:val="60"/>
                <w:u w:val="none"/>
                <w:shd w:fill="auto" w:val="clear"/>
                <w:vertAlign w:val="baseline"/>
                <w:rtl w:val="0"/>
              </w:rPr>
              <w:t xml:space="preserve">Application Form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32"/>
                <w:szCs w:val="32"/>
                <w:u w:val="none"/>
                <w:shd w:fill="auto" w:val="clear"/>
                <w:vertAlign w:val="baseline"/>
              </w:rPr>
            </w:pPr>
            <w:r w:rsidDel="00000000" w:rsidR="00000000" w:rsidRPr="00000000">
              <w:rPr>
                <w:rFonts w:ascii="Arial" w:cs="Arial" w:eastAsia="Arial" w:hAnsi="Arial"/>
                <w:b w:val="0"/>
                <w:i w:val="0"/>
                <w:smallCaps w:val="0"/>
                <w:strike w:val="0"/>
                <w:color w:val="008080"/>
                <w:sz w:val="32"/>
                <w:szCs w:val="32"/>
                <w:u w:val="none"/>
                <w:shd w:fill="auto" w:val="clear"/>
                <w:vertAlign w:val="baseline"/>
                <w:rtl w:val="0"/>
              </w:rPr>
              <w:t xml:space="preserve">for non-teaching/support posts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Barnet Council is committed to protecting and</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safeguarding children and vulnerable adults.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We apply stringent safer recruitment practices.</w:t>
            </w:r>
            <w:r w:rsidDel="00000000" w:rsidR="00000000" w:rsidRPr="00000000">
              <w:rPr>
                <w:rtl w:val="0"/>
              </w:rPr>
            </w:r>
          </w:p>
        </w:tc>
      </w:tr>
      <w:tr>
        <w:trPr>
          <w:cantSplit w:val="0"/>
          <w:trHeight w:val="454" w:hRule="atLeast"/>
          <w:tblHeader w:val="0"/>
        </w:trPr>
        <w:tc>
          <w:tcPr>
            <w:tcBorders>
              <w:top w:color="000000" w:space="0" w:sz="0" w:val="nil"/>
              <w:left w:color="008080" w:space="0" w:sz="6" w:val="single"/>
              <w:bottom w:color="000000" w:space="0" w:sz="0" w:val="nil"/>
              <w:right w:color="008080" w:space="0" w:sz="6" w:val="single"/>
            </w:tcBorders>
            <w:shd w:fill="ffffff" w:val="clear"/>
          </w:tcPr>
          <w:p w:rsidR="00000000" w:rsidDel="00000000" w:rsidP="00000000" w:rsidRDefault="00000000" w:rsidRPr="00000000" w14:paraId="0000000B">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Closing date:</w:t>
              <w:tab/>
            </w:r>
          </w:p>
        </w:tc>
        <w:tc>
          <w:tcPr>
            <w:tcBorders>
              <w:top w:color="000000" w:space="0" w:sz="0" w:val="nil"/>
              <w:left w:color="008080" w:space="0" w:sz="6" w:val="single"/>
              <w:bottom w:color="000000" w:space="0" w:sz="0" w:val="nil"/>
              <w:right w:color="008080" w:space="0" w:sz="6" w:val="single"/>
            </w:tcBorders>
            <w:shd w:fill="cccccc" w:val="clear"/>
          </w:tcPr>
          <w:p w:rsidR="00000000" w:rsidDel="00000000" w:rsidP="00000000" w:rsidRDefault="00000000" w:rsidRPr="00000000" w14:paraId="0000000C">
            <w:pPr>
              <w:rPr>
                <w:rFonts w:ascii="Arial" w:cs="Arial" w:eastAsia="Arial" w:hAnsi="Arial"/>
                <w:color w:val="008080"/>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vMerge w:val="continue"/>
            <w:tcBorders>
              <w:top w:color="000000" w:space="0" w:sz="0" w:val="nil"/>
              <w:left w:color="008080" w:space="0" w:sz="6" w:val="single"/>
              <w:bottom w:color="000000" w:space="0" w:sz="0" w:val="nil"/>
              <w:right w:color="000000" w:space="0" w:sz="0" w:val="nil"/>
            </w:tcBorders>
            <w:shd w:fill="eaf6f6" w:val="cle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sz w:val="20"/>
                <w:szCs w:val="20"/>
              </w:rPr>
            </w:pPr>
            <w:r w:rsidDel="00000000" w:rsidR="00000000" w:rsidRPr="00000000">
              <w:rPr>
                <w:rtl w:val="0"/>
              </w:rPr>
            </w:r>
          </w:p>
        </w:tc>
      </w:tr>
      <w:tr>
        <w:trPr>
          <w:cantSplit w:val="0"/>
          <w:trHeight w:val="454" w:hRule="atLeast"/>
          <w:tblHeader w:val="0"/>
        </w:trPr>
        <w:tc>
          <w:tcPr>
            <w:tcBorders>
              <w:top w:color="000000" w:space="0" w:sz="0" w:val="nil"/>
              <w:left w:color="008080" w:space="0" w:sz="6" w:val="single"/>
              <w:bottom w:color="000000" w:space="0" w:sz="0" w:val="nil"/>
              <w:right w:color="008080" w:space="0" w:sz="6" w:val="single"/>
            </w:tcBorders>
            <w:shd w:fill="ffffff"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Ref. number:</w:t>
            </w:r>
          </w:p>
        </w:tc>
        <w:tc>
          <w:tcPr>
            <w:tcBorders>
              <w:top w:color="000000" w:space="0" w:sz="0" w:val="nil"/>
              <w:left w:color="008080" w:space="0" w:sz="6" w:val="single"/>
              <w:bottom w:color="000000" w:space="0" w:sz="0" w:val="nil"/>
              <w:right w:color="008080" w:space="0" w:sz="6" w:val="single"/>
            </w:tcBorders>
            <w:shd w:fill="cccccc"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vMerge w:val="continue"/>
            <w:tcBorders>
              <w:top w:color="000000" w:space="0" w:sz="0" w:val="nil"/>
              <w:left w:color="008080" w:space="0" w:sz="6" w:val="single"/>
              <w:bottom w:color="000000" w:space="0" w:sz="0" w:val="nil"/>
              <w:right w:color="000000" w:space="0" w:sz="0" w:val="nil"/>
            </w:tcBorders>
            <w:shd w:fill="eaf6f6" w:val="cle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0" w:val="nil"/>
              <w:left w:color="008080" w:space="0" w:sz="6" w:val="single"/>
              <w:bottom w:color="008080" w:space="0" w:sz="6" w:val="single"/>
              <w:right w:color="008080" w:space="0" w:sz="6" w:val="single"/>
            </w:tcBorders>
            <w:shd w:fill="ffffff"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School/</w:t>
              <w:br w:type="textWrapping"/>
              <w:t xml:space="preserve">Establishment:</w:t>
            </w:r>
          </w:p>
        </w:tc>
        <w:tc>
          <w:tcPr>
            <w:tcBorders>
              <w:top w:color="000000" w:space="0" w:sz="0" w:val="nil"/>
              <w:left w:color="008080" w:space="0" w:sz="6" w:val="single"/>
              <w:bottom w:color="008080" w:space="0" w:sz="6" w:val="single"/>
              <w:right w:color="008080" w:space="0" w:sz="6" w:val="single"/>
            </w:tcBorders>
            <w:shd w:fill="cccccc"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vMerge w:val="continue"/>
            <w:tcBorders>
              <w:top w:color="000000" w:space="0" w:sz="0" w:val="nil"/>
              <w:left w:color="008080" w:space="0" w:sz="6" w:val="single"/>
              <w:bottom w:color="000000" w:space="0" w:sz="0" w:val="nil"/>
              <w:right w:color="000000" w:space="0" w:sz="0" w:val="nil"/>
            </w:tcBorders>
            <w:shd w:fill="eaf6f6"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4">
      <w:pPr>
        <w:rPr>
          <w:b w:val="1"/>
          <w:color w:val="008080"/>
          <w:sz w:val="10"/>
          <w:szCs w:val="10"/>
        </w:rPr>
      </w:pPr>
      <w:r w:rsidDel="00000000" w:rsidR="00000000" w:rsidRPr="00000000">
        <w:rPr>
          <w:rtl w:val="0"/>
        </w:rPr>
      </w:r>
    </w:p>
    <w:tbl>
      <w:tblPr>
        <w:tblStyle w:val="Table2"/>
        <w:tblW w:w="11196.0" w:type="dxa"/>
        <w:jc w:val="left"/>
        <w:tblInd w:w="-115.0" w:type="dxa"/>
        <w:tblLayout w:type="fixed"/>
        <w:tblLook w:val="0000"/>
      </w:tblPr>
      <w:tblGrid>
        <w:gridCol w:w="11196"/>
        <w:tblGridChange w:id="0">
          <w:tblGrid>
            <w:gridCol w:w="11196"/>
          </w:tblGrid>
        </w:tblGridChange>
      </w:tblGrid>
      <w:tr>
        <w:trPr>
          <w:cantSplit w:val="0"/>
          <w:trHeight w:val="376" w:hRule="atLeast"/>
          <w:tblHeader w:val="0"/>
        </w:trPr>
        <w:tc>
          <w:tcPr>
            <w:shd w:fill="02b0ae" w:val="clear"/>
          </w:tcPr>
          <w:p w:rsidR="00000000" w:rsidDel="00000000" w:rsidP="00000000" w:rsidRDefault="00000000" w:rsidRPr="00000000" w14:paraId="00000015">
            <w:pPr>
              <w:rPr>
                <w:rFonts w:ascii="Arial" w:cs="Arial" w:eastAsia="Arial" w:hAnsi="Arial"/>
                <w:color w:val="008080"/>
              </w:rPr>
            </w:pPr>
            <w:r w:rsidDel="00000000" w:rsidR="00000000" w:rsidRPr="00000000">
              <w:rPr>
                <w:rFonts w:ascii="Arial" w:cs="Arial" w:eastAsia="Arial" w:hAnsi="Arial"/>
                <w:color w:val="ffffff"/>
                <w:rtl w:val="0"/>
              </w:rPr>
              <w:t xml:space="preserve">Please ensure that all sections are completed (using black ink or type), otherwise your application will not be considered. If you are attaching a C.V. in addition to your application form please ensure that it relates to the Person Specification. All information that you provide will be treated as confidential. The Declaration of Criminal Offences form must be completed. If you require any reasonable adjustments as part of the application or selection process please contact us.</w:t>
            </w:r>
            <w:r w:rsidDel="00000000" w:rsidR="00000000" w:rsidRPr="00000000">
              <w:rPr>
                <w:rtl w:val="0"/>
              </w:rPr>
            </w:r>
          </w:p>
        </w:tc>
      </w:tr>
    </w:tbl>
    <w:p w:rsidR="00000000" w:rsidDel="00000000" w:rsidP="00000000" w:rsidRDefault="00000000" w:rsidRPr="00000000" w14:paraId="00000016">
      <w:pPr>
        <w:rPr>
          <w:rFonts w:ascii="Arial" w:cs="Arial" w:eastAsia="Arial" w:hAnsi="Arial"/>
          <w:color w:val="008080"/>
          <w:sz w:val="12"/>
          <w:szCs w:val="12"/>
        </w:rPr>
      </w:pPr>
      <w:r w:rsidDel="00000000" w:rsidR="00000000" w:rsidRPr="00000000">
        <w:rPr>
          <w:rtl w:val="0"/>
        </w:rPr>
      </w:r>
    </w:p>
    <w:tbl>
      <w:tblPr>
        <w:tblStyle w:val="Table3"/>
        <w:tblW w:w="1119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2"/>
        <w:gridCol w:w="2797"/>
        <w:gridCol w:w="1172"/>
        <w:gridCol w:w="1626"/>
        <w:gridCol w:w="2799"/>
        <w:tblGridChange w:id="0">
          <w:tblGrid>
            <w:gridCol w:w="2802"/>
            <w:gridCol w:w="2797"/>
            <w:gridCol w:w="1172"/>
            <w:gridCol w:w="1626"/>
            <w:gridCol w:w="2799"/>
          </w:tblGrid>
        </w:tblGridChange>
      </w:tblGrid>
      <w:tr>
        <w:trPr>
          <w:cantSplit w:val="0"/>
          <w:tblHeader w:val="0"/>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7">
            <w:pPr>
              <w:rPr>
                <w:rFonts w:ascii="Arial" w:cs="Arial" w:eastAsia="Arial" w:hAnsi="Arial"/>
                <w:color w:val="008080"/>
                <w:sz w:val="28"/>
                <w:szCs w:val="28"/>
              </w:rPr>
            </w:pPr>
            <w:r w:rsidDel="00000000" w:rsidR="00000000" w:rsidRPr="00000000">
              <w:rPr>
                <w:rFonts w:ascii="Arial" w:cs="Arial" w:eastAsia="Arial" w:hAnsi="Arial"/>
                <w:color w:val="008080"/>
                <w:sz w:val="28"/>
                <w:szCs w:val="28"/>
                <w:rtl w:val="0"/>
              </w:rPr>
              <w:t xml:space="preserve">1. About you</w:t>
            </w:r>
          </w:p>
        </w:tc>
      </w:tr>
      <w:tr>
        <w:trPr>
          <w:cantSplit w:val="0"/>
          <w:tblHeader w:val="0"/>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C">
            <w:pPr>
              <w:rPr>
                <w:rFonts w:ascii="Arial" w:cs="Arial" w:eastAsia="Arial" w:hAnsi="Arial"/>
                <w:color w:val="008080"/>
                <w:sz w:val="20"/>
                <w:szCs w:val="20"/>
              </w:rPr>
            </w:pP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1">
            <w:pPr>
              <w:rPr>
                <w:rFonts w:ascii="Arial" w:cs="Arial" w:eastAsia="Arial" w:hAnsi="Arial"/>
                <w:color w:val="008080"/>
              </w:rPr>
            </w:pPr>
            <w:r w:rsidDel="00000000" w:rsidR="00000000" w:rsidRPr="00000000">
              <w:rPr>
                <w:rFonts w:ascii="Arial" w:cs="Arial" w:eastAsia="Arial" w:hAnsi="Arial"/>
                <w:color w:val="008080"/>
                <w:rtl w:val="0"/>
              </w:rPr>
              <w:t xml:space="preserve">Title:</w:t>
            </w:r>
          </w:p>
        </w:tc>
        <w:tc>
          <w:tcPr>
            <w:gridSpan w:val="4"/>
            <w:tcBorders>
              <w:top w:color="000000" w:space="0" w:sz="0" w:val="nil"/>
              <w:left w:color="000000" w:space="0" w:sz="0" w:val="nil"/>
              <w:bottom w:color="000000" w:space="0" w:sz="0" w:val="nil"/>
              <w:right w:color="000000" w:space="0" w:sz="0" w:val="nil"/>
            </w:tcBorders>
          </w:tcPr>
          <w:bookmarkStart w:colFirst="0" w:colLast="0" w:name="bookmark=id.30j0zll" w:id="1"/>
          <w:bookmarkEnd w:id="1"/>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6">
            <w:pPr>
              <w:rPr>
                <w:rFonts w:ascii="Arial" w:cs="Arial" w:eastAsia="Arial" w:hAnsi="Arial"/>
                <w:color w:val="008080"/>
              </w:rPr>
            </w:pPr>
            <w:r w:rsidDel="00000000" w:rsidR="00000000" w:rsidRPr="00000000">
              <w:rPr>
                <w:rFonts w:ascii="Arial" w:cs="Arial" w:eastAsia="Arial" w:hAnsi="Arial"/>
                <w:color w:val="008080"/>
                <w:rtl w:val="0"/>
              </w:rPr>
              <w:t xml:space="preserve">First names:</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7">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B">
            <w:pPr>
              <w:rPr>
                <w:rFonts w:ascii="Arial" w:cs="Arial" w:eastAsia="Arial" w:hAnsi="Arial"/>
                <w:color w:val="008080"/>
              </w:rPr>
            </w:pPr>
            <w:r w:rsidDel="00000000" w:rsidR="00000000" w:rsidRPr="00000000">
              <w:rPr>
                <w:rFonts w:ascii="Arial" w:cs="Arial" w:eastAsia="Arial" w:hAnsi="Arial"/>
                <w:color w:val="008080"/>
                <w:rtl w:val="0"/>
              </w:rPr>
              <w:t xml:space="preserve">Previous names:</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C">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rPr>
                <w:rFonts w:ascii="Arial" w:cs="Arial" w:eastAsia="Arial" w:hAnsi="Arial"/>
                <w:color w:val="008080"/>
              </w:rPr>
            </w:pPr>
            <w:r w:rsidDel="00000000" w:rsidR="00000000" w:rsidRPr="00000000">
              <w:rPr>
                <w:rFonts w:ascii="Arial" w:cs="Arial" w:eastAsia="Arial" w:hAnsi="Arial"/>
                <w:color w:val="008080"/>
                <w:rtl w:val="0"/>
              </w:rPr>
              <w:t xml:space="preserve">Surname:</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1">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5">
            <w:pPr>
              <w:rPr>
                <w:rFonts w:ascii="Arial" w:cs="Arial" w:eastAsia="Arial" w:hAnsi="Arial"/>
                <w:color w:val="008080"/>
              </w:rPr>
            </w:pPr>
            <w:r w:rsidDel="00000000" w:rsidR="00000000" w:rsidRPr="00000000">
              <w:rPr>
                <w:rFonts w:ascii="Arial" w:cs="Arial" w:eastAsia="Arial" w:hAnsi="Arial"/>
                <w:color w:val="008080"/>
                <w:rtl w:val="0"/>
              </w:rPr>
              <w:t xml:space="preserve">Previous surnames:</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6">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A">
            <w:pPr>
              <w:rPr>
                <w:rFonts w:ascii="Arial" w:cs="Arial" w:eastAsia="Arial" w:hAnsi="Arial"/>
                <w:color w:val="008080"/>
              </w:rPr>
            </w:pPr>
            <w:r w:rsidDel="00000000" w:rsidR="00000000" w:rsidRPr="00000000">
              <w:rPr>
                <w:rFonts w:ascii="Arial" w:cs="Arial" w:eastAsia="Arial" w:hAnsi="Arial"/>
                <w:color w:val="008080"/>
                <w:rtl w:val="0"/>
              </w:rPr>
              <w:t xml:space="preserve">National Insurance No.</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B">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79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F">
            <w:pPr>
              <w:rPr>
                <w:rFonts w:ascii="Arial" w:cs="Arial" w:eastAsia="Arial" w:hAnsi="Arial"/>
                <w:color w:val="008080"/>
              </w:rPr>
            </w:pPr>
            <w:r w:rsidDel="00000000" w:rsidR="00000000" w:rsidRPr="00000000">
              <w:rPr>
                <w:rFonts w:ascii="Arial" w:cs="Arial" w:eastAsia="Arial" w:hAnsi="Arial"/>
                <w:color w:val="008080"/>
                <w:rtl w:val="0"/>
              </w:rPr>
              <w:t xml:space="preserve">Address:</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0">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4">
            <w:pPr>
              <w:rPr>
                <w:rFonts w:ascii="Arial" w:cs="Arial" w:eastAsia="Arial" w:hAnsi="Arial"/>
                <w:color w:val="008080"/>
              </w:rPr>
            </w:pPr>
            <w:r w:rsidDel="00000000" w:rsidR="00000000" w:rsidRPr="00000000">
              <w:rPr>
                <w:rFonts w:ascii="Arial" w:cs="Arial" w:eastAsia="Arial" w:hAnsi="Arial"/>
                <w:color w:val="008080"/>
                <w:rtl w:val="0"/>
              </w:rPr>
              <w:t xml:space="preserve">Town:</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5">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9">
            <w:pPr>
              <w:rPr>
                <w:rFonts w:ascii="Arial" w:cs="Arial" w:eastAsia="Arial" w:hAnsi="Arial"/>
                <w:color w:val="008080"/>
              </w:rPr>
            </w:pPr>
            <w:r w:rsidDel="00000000" w:rsidR="00000000" w:rsidRPr="00000000">
              <w:rPr>
                <w:rFonts w:ascii="Arial" w:cs="Arial" w:eastAsia="Arial" w:hAnsi="Arial"/>
                <w:color w:val="008080"/>
                <w:rtl w:val="0"/>
              </w:rPr>
              <w:t xml:space="preserve">Postcode:</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A">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E">
            <w:pPr>
              <w:rPr>
                <w:rFonts w:ascii="Arial" w:cs="Arial" w:eastAsia="Arial" w:hAnsi="Arial"/>
                <w:color w:val="008080"/>
              </w:rPr>
            </w:pPr>
            <w:r w:rsidDel="00000000" w:rsidR="00000000" w:rsidRPr="00000000">
              <w:rPr>
                <w:rFonts w:ascii="Arial" w:cs="Arial" w:eastAsia="Arial" w:hAnsi="Arial"/>
                <w:color w:val="008080"/>
                <w:rtl w:val="0"/>
              </w:rPr>
              <w:t xml:space="preserve">Email: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F">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0">
            <w:pPr>
              <w:rPr>
                <w:rFonts w:ascii="Arial" w:cs="Arial" w:eastAsia="Arial" w:hAnsi="Arial"/>
                <w:color w:val="008080"/>
              </w:rPr>
            </w:pPr>
            <w:r w:rsidDel="00000000" w:rsidR="00000000" w:rsidRPr="00000000">
              <w:rPr>
                <w:rFonts w:ascii="Arial" w:cs="Arial" w:eastAsia="Arial" w:hAnsi="Arial"/>
                <w:color w:val="008080"/>
                <w:rtl w:val="0"/>
              </w:rPr>
              <w:t xml:space="preserve">Daytime telephone number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2">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3">
            <w:pPr>
              <w:rPr>
                <w:rFonts w:ascii="Arial" w:cs="Arial" w:eastAsia="Arial" w:hAnsi="Arial"/>
                <w:color w:val="008080"/>
              </w:rPr>
            </w:pPr>
            <w:r w:rsidDel="00000000" w:rsidR="00000000" w:rsidRPr="00000000">
              <w:rPr>
                <w:rFonts w:ascii="Arial" w:cs="Arial" w:eastAsia="Arial" w:hAnsi="Arial"/>
                <w:color w:val="008080"/>
                <w:rtl w:val="0"/>
              </w:rPr>
              <w:t xml:space="preserve">Mobile: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5">
            <w:pPr>
              <w:rPr>
                <w:rFonts w:ascii="Arial" w:cs="Arial" w:eastAsia="Arial" w:hAnsi="Arial"/>
                <w:color w:val="008080"/>
              </w:rPr>
            </w:pPr>
            <w:r w:rsidDel="00000000" w:rsidR="00000000" w:rsidRPr="00000000">
              <w:rPr>
                <w:rFonts w:ascii="Arial" w:cs="Arial" w:eastAsia="Arial" w:hAnsi="Arial"/>
                <w:color w:val="008080"/>
                <w:rtl w:val="0"/>
              </w:rPr>
              <w:t xml:space="preserve">Evening telephone number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7">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8">
            <w:pPr>
              <w:rPr>
                <w:rFonts w:ascii="Arial" w:cs="Arial" w:eastAsia="Arial" w:hAnsi="Arial"/>
                <w:color w:val="008080"/>
              </w:rPr>
            </w:pPr>
            <w:r w:rsidDel="00000000" w:rsidR="00000000" w:rsidRPr="00000000">
              <w:rPr>
                <w:rFonts w:ascii="Arial" w:cs="Arial" w:eastAsia="Arial" w:hAnsi="Arial"/>
                <w:color w:val="008080"/>
                <w:rtl w:val="0"/>
              </w:rPr>
              <w:t xml:space="preserve">May we contact you at work?</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A">
            <w:pPr>
              <w:rPr>
                <w:rFonts w:ascii="Arial" w:cs="Arial" w:eastAsia="Arial" w:hAnsi="Arial"/>
                <w:color w:val="008080"/>
              </w:rPr>
            </w:pPr>
            <w:r w:rsidDel="00000000" w:rsidR="00000000" w:rsidRPr="00000000">
              <w:rPr>
                <w:rFonts w:ascii="Arial" w:cs="Arial" w:eastAsia="Arial" w:hAnsi="Arial"/>
                <w:color w:val="008080"/>
                <w:rtl w:val="0"/>
              </w:rPr>
              <w:t xml:space="preserve">Yes </w:t>
            </w:r>
            <w:bookmarkStart w:colFirst="0" w:colLast="0" w:name="bookmark=id.1fob9te" w:id="2"/>
            <w:bookmarkEnd w:id="2"/>
            <w:r w:rsidDel="00000000" w:rsidR="00000000" w:rsidRPr="00000000">
              <w:rPr>
                <w:rFonts w:ascii="Arial" w:cs="Arial" w:eastAsia="Arial" w:hAnsi="Arial"/>
                <w:color w:val="008080"/>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C">
            <w:pPr>
              <w:rPr>
                <w:rFonts w:ascii="Arial" w:cs="Arial" w:eastAsia="Arial" w:hAnsi="Arial"/>
                <w:color w:val="008080"/>
              </w:rPr>
            </w:pPr>
            <w:r w:rsidDel="00000000" w:rsidR="00000000" w:rsidRPr="00000000">
              <w:rPr>
                <w:rFonts w:ascii="Arial" w:cs="Arial" w:eastAsia="Arial" w:hAnsi="Arial"/>
                <w:color w:val="008080"/>
                <w:rtl w:val="0"/>
              </w:rPr>
              <w:t xml:space="preserve">No </w:t>
            </w:r>
            <w:bookmarkStart w:colFirst="0" w:colLast="0" w:name="bookmark=id.3znysh7" w:id="3"/>
            <w:bookmarkEnd w:id="3"/>
            <w:r w:rsidDel="00000000" w:rsidR="00000000" w:rsidRPr="00000000">
              <w:rPr>
                <w:rFonts w:ascii="Arial" w:cs="Arial" w:eastAsia="Arial" w:hAnsi="Arial"/>
                <w:color w:val="008080"/>
                <w:rtl w:val="0"/>
              </w:rPr>
              <w:t xml:space="preserve">☐</w:t>
            </w:r>
          </w:p>
        </w:tc>
      </w:tr>
      <w:tr>
        <w:trPr>
          <w:cantSplit w:val="0"/>
          <w:trHeight w:val="34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D">
            <w:pPr>
              <w:rPr>
                <w:rFonts w:ascii="Arial" w:cs="Arial" w:eastAsia="Arial" w:hAnsi="Arial"/>
                <w:color w:val="008080"/>
              </w:rPr>
            </w:pPr>
            <w:r w:rsidDel="00000000" w:rsidR="00000000" w:rsidRPr="00000000">
              <w:rPr>
                <w:rFonts w:ascii="Arial" w:cs="Arial" w:eastAsia="Arial" w:hAnsi="Arial"/>
                <w:color w:val="008080"/>
                <w:rtl w:val="0"/>
              </w:rPr>
              <w:t xml:space="preserve">Where did you see this vacancy advertised? (publication/website)</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0">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62">
      <w:pPr>
        <w:rPr>
          <w:rFonts w:ascii="Arial" w:cs="Arial" w:eastAsia="Arial" w:hAnsi="Arial"/>
          <w:color w:val="008080"/>
          <w:sz w:val="10"/>
          <w:szCs w:val="10"/>
        </w:rPr>
      </w:pPr>
      <w:r w:rsidDel="00000000" w:rsidR="00000000" w:rsidRPr="00000000">
        <w:rPr>
          <w:rtl w:val="0"/>
        </w:rPr>
      </w:r>
    </w:p>
    <w:tbl>
      <w:tblPr>
        <w:tblStyle w:val="Table4"/>
        <w:tblW w:w="11196.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9387"/>
        <w:tblGridChange w:id="0">
          <w:tblGrid>
            <w:gridCol w:w="1809"/>
            <w:gridCol w:w="9387"/>
          </w:tblGrid>
        </w:tblGridChange>
      </w:tblGrid>
      <w:tr>
        <w:trPr>
          <w:cantSplit w:val="0"/>
          <w:trHeight w:val="3034"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63">
            <w:pPr>
              <w:rPr>
                <w:rFonts w:ascii="Arial" w:cs="Arial" w:eastAsia="Arial" w:hAnsi="Arial"/>
                <w:color w:val="008080"/>
              </w:rPr>
            </w:pPr>
            <w:r w:rsidDel="00000000" w:rsidR="00000000" w:rsidRPr="00000000">
              <w:rPr>
                <w:rFonts w:ascii="Arial" w:cs="Arial" w:eastAsia="Arial" w:hAnsi="Arial"/>
                <w:color w:val="008080"/>
                <w:rtl w:val="0"/>
              </w:rPr>
              <w:t xml:space="preserve">Please return</w:t>
              <w:br w:type="textWrapping"/>
              <w:t xml:space="preserve">this form to:</w:t>
            </w:r>
          </w:p>
        </w:tc>
        <w:tc>
          <w:tcPr/>
          <w:p w:rsidR="00000000" w:rsidDel="00000000" w:rsidP="00000000" w:rsidRDefault="00000000" w:rsidRPr="00000000" w14:paraId="00000064">
            <w:pPr>
              <w:rPr>
                <w:rFonts w:ascii="Arial" w:cs="Arial" w:eastAsia="Arial" w:hAnsi="Arial"/>
                <w:color w:val="008080"/>
              </w:rPr>
            </w:pPr>
            <w:r w:rsidDel="00000000" w:rsidR="00000000" w:rsidRPr="00000000">
              <w:rPr>
                <w:rtl w:val="0"/>
              </w:rPr>
            </w:r>
          </w:p>
        </w:tc>
      </w:tr>
    </w:tbl>
    <w:p w:rsidR="00000000" w:rsidDel="00000000" w:rsidP="00000000" w:rsidRDefault="00000000" w:rsidRPr="00000000" w14:paraId="00000065">
      <w:pPr>
        <w:rPr/>
        <w:sectPr>
          <w:headerReference r:id="rId8" w:type="default"/>
          <w:pgSz w:h="16838" w:w="11906" w:orient="portrait"/>
          <w:pgMar w:bottom="360" w:top="360" w:left="360" w:right="566" w:header="708" w:footer="708"/>
          <w:pgNumType w:start="1"/>
        </w:sect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tblW w:w="11196.0" w:type="dxa"/>
        <w:jc w:val="left"/>
        <w:tblInd w:w="-115.0" w:type="dxa"/>
        <w:tblLayout w:type="fixed"/>
        <w:tblLook w:val="0000"/>
      </w:tblPr>
      <w:tblGrid>
        <w:gridCol w:w="11196"/>
        <w:tblGridChange w:id="0">
          <w:tblGrid>
            <w:gridCol w:w="11196"/>
          </w:tblGrid>
        </w:tblGridChange>
      </w:tblGrid>
      <w:tr>
        <w:trPr>
          <w:cantSplit w:val="0"/>
          <w:tblHeader w:val="0"/>
        </w:trPr>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8"/>
                <w:szCs w:val="28"/>
                <w:u w:val="none"/>
                <w:shd w:fill="auto" w:val="clear"/>
                <w:vertAlign w:val="baseline"/>
              </w:rPr>
            </w:pPr>
            <w:r w:rsidDel="00000000" w:rsidR="00000000" w:rsidRPr="00000000">
              <w:rPr>
                <w:rFonts w:ascii="Arial" w:cs="Arial" w:eastAsia="Arial" w:hAnsi="Arial"/>
                <w:b w:val="0"/>
                <w:i w:val="0"/>
                <w:smallCaps w:val="0"/>
                <w:strike w:val="0"/>
                <w:color w:val="008080"/>
                <w:sz w:val="28"/>
                <w:szCs w:val="28"/>
                <w:u w:val="none"/>
                <w:shd w:fill="auto" w:val="clear"/>
                <w:vertAlign w:val="baseline"/>
                <w:rtl w:val="0"/>
              </w:rPr>
              <w:t xml:space="preserve">2. Employment history</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Please list your current and all previous employers. Any gaps in employment must be explained and a continuation sheet used if required. </w:t>
            </w:r>
          </w:p>
        </w:tc>
      </w:tr>
    </w:tbl>
    <w:p w:rsidR="00000000" w:rsidDel="00000000" w:rsidP="00000000" w:rsidRDefault="00000000" w:rsidRPr="00000000" w14:paraId="0000006A">
      <w:pPr>
        <w:rPr/>
      </w:pPr>
      <w:r w:rsidDel="00000000" w:rsidR="00000000" w:rsidRPr="00000000">
        <w:rPr>
          <w:rtl w:val="0"/>
        </w:rPr>
      </w:r>
    </w:p>
    <w:tbl>
      <w:tblPr>
        <w:tblStyle w:val="Table6"/>
        <w:tblW w:w="1119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2696"/>
        <w:gridCol w:w="1502"/>
        <w:gridCol w:w="1333"/>
        <w:gridCol w:w="2866"/>
        <w:tblGridChange w:id="0">
          <w:tblGrid>
            <w:gridCol w:w="2799"/>
            <w:gridCol w:w="2696"/>
            <w:gridCol w:w="1502"/>
            <w:gridCol w:w="1333"/>
            <w:gridCol w:w="2866"/>
          </w:tblGrid>
        </w:tblGridChange>
      </w:tblGrid>
      <w:tr>
        <w:trPr>
          <w:cantSplit w:val="0"/>
          <w:tblHeader w:val="0"/>
        </w:trPr>
        <w:tc>
          <w:tcPr>
            <w:vMerge w:val="restart"/>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Employers’ names, addresses and type of business</w:t>
            </w:r>
          </w:p>
        </w:tc>
        <w:tc>
          <w:tcPr>
            <w:vMerge w:val="restart"/>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Job title, Key responsibilities, final salary and any allowances</w:t>
            </w:r>
          </w:p>
        </w:tc>
        <w:tc>
          <w:tcPr>
            <w:gridSpan w:val="2"/>
            <w:tcBorders>
              <w:bottom w:color="000000" w:space="0" w:sz="0" w:val="nil"/>
            </w:tcBorders>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Dates of employment</w:t>
            </w:r>
          </w:p>
        </w:tc>
        <w:tc>
          <w:tcPr>
            <w:vMerge w:val="restart"/>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Reason for leaving</w:t>
            </w:r>
          </w:p>
        </w:tc>
      </w:tr>
      <w:tr>
        <w:trPr>
          <w:cantSplit w:val="0"/>
          <w:tblHeader w:val="0"/>
        </w:trPr>
        <w:tc>
          <w:tcPr>
            <w:vMerge w:val="continue"/>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tl w:val="0"/>
              </w:rPr>
            </w:r>
          </w:p>
        </w:tc>
        <w:tc>
          <w:tcPr>
            <w:tcBorders>
              <w:top w:color="000000" w:space="0" w:sz="0" w:val="nil"/>
              <w:bottom w:color="000000" w:space="0" w:sz="4" w:val="single"/>
              <w:right w:color="000000" w:space="0" w:sz="0" w:val="nil"/>
            </w:tcBorders>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From</w:t>
            </w:r>
          </w:p>
        </w:tc>
        <w:tc>
          <w:tcPr>
            <w:tcBorders>
              <w:top w:color="000000" w:space="0" w:sz="0" w:val="nil"/>
              <w:left w:color="000000" w:space="0" w:sz="0" w:val="nil"/>
              <w:bottom w:color="000000" w:space="0" w:sz="4" w:val="single"/>
            </w:tcBorders>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To</w:t>
            </w:r>
          </w:p>
        </w:tc>
        <w:tc>
          <w:tcPr>
            <w:vMerge w:val="continue"/>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tl w:val="0"/>
              </w:rPr>
            </w:r>
          </w:p>
        </w:tc>
      </w:tr>
      <w:tr>
        <w:trPr>
          <w:cantSplit w:val="0"/>
          <w:trHeight w:val="567" w:hRule="atLeast"/>
          <w:tblHeader w:val="0"/>
        </w:trPr>
        <w:tc>
          <w:tcPr>
            <w:tcBorders>
              <w:bottom w:color="000000" w:space="0" w:sz="0" w:val="nil"/>
            </w:tcBorders>
          </w:tcPr>
          <w:p w:rsidR="00000000" w:rsidDel="00000000" w:rsidP="00000000" w:rsidRDefault="00000000" w:rsidRPr="00000000" w14:paraId="00000075">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76">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bottom w:color="000000" w:space="0" w:sz="0" w:val="nil"/>
              <w:right w:color="000000" w:space="0" w:sz="4" w:val="single"/>
            </w:tcBorders>
          </w:tcPr>
          <w:p w:rsidR="00000000" w:rsidDel="00000000" w:rsidP="00000000" w:rsidRDefault="00000000" w:rsidRPr="00000000" w14:paraId="00000077">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0" w:val="nil"/>
            </w:tcBorders>
          </w:tcPr>
          <w:p w:rsidR="00000000" w:rsidDel="00000000" w:rsidP="00000000" w:rsidRDefault="00000000" w:rsidRPr="00000000" w14:paraId="00000078">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79">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7A">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7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07D">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E">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7F">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8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082">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3">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84">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5">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86">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087">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8">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89">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A">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8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08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D">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tcBorders>
          </w:tcPr>
          <w:p w:rsidR="00000000" w:rsidDel="00000000" w:rsidP="00000000" w:rsidRDefault="00000000" w:rsidRPr="00000000" w14:paraId="0000008E">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8F">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4" w:val="single"/>
              <w:right w:color="000000" w:space="0" w:sz="4" w:val="single"/>
            </w:tcBorders>
          </w:tcPr>
          <w:p w:rsidR="00000000" w:rsidDel="00000000" w:rsidP="00000000" w:rsidRDefault="00000000" w:rsidRPr="00000000" w14:paraId="0000009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4" w:val="single"/>
            </w:tcBorders>
          </w:tcPr>
          <w:p w:rsidR="00000000" w:rsidDel="00000000" w:rsidP="00000000" w:rsidRDefault="00000000" w:rsidRPr="00000000" w14:paraId="0000009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92">
            <w:pPr>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rFonts w:ascii="Arial" w:cs="Arial" w:eastAsia="Arial" w:hAnsi="Arial"/>
          <w:color w:val="008080"/>
          <w:sz w:val="22"/>
          <w:szCs w:val="22"/>
        </w:rPr>
      </w:pPr>
      <w:r w:rsidDel="00000000" w:rsidR="00000000" w:rsidRPr="00000000">
        <w:rPr>
          <w:rtl w:val="0"/>
        </w:rPr>
      </w:r>
    </w:p>
    <w:tbl>
      <w:tblPr>
        <w:tblStyle w:val="Table7"/>
        <w:tblW w:w="11196.0" w:type="dxa"/>
        <w:jc w:val="left"/>
        <w:tblInd w:w="-115.0" w:type="dxa"/>
        <w:tblLayout w:type="fixed"/>
        <w:tblLook w:val="0000"/>
      </w:tblPr>
      <w:tblGrid>
        <w:gridCol w:w="11196"/>
        <w:tblGridChange w:id="0">
          <w:tblGrid>
            <w:gridCol w:w="11196"/>
          </w:tblGrid>
        </w:tblGridChange>
      </w:tblGrid>
      <w:tr>
        <w:trPr>
          <w:cantSplit w:val="0"/>
          <w:tblHeader w:val="0"/>
        </w:trPr>
        <w:tc>
          <w:tcPr/>
          <w:p w:rsidR="00000000" w:rsidDel="00000000" w:rsidP="00000000" w:rsidRDefault="00000000" w:rsidRPr="00000000" w14:paraId="00000095">
            <w:pPr>
              <w:rPr>
                <w:rFonts w:ascii="Arial" w:cs="Arial" w:eastAsia="Arial" w:hAnsi="Arial"/>
                <w:color w:val="008080"/>
                <w:sz w:val="28"/>
                <w:szCs w:val="28"/>
              </w:rPr>
            </w:pPr>
            <w:r w:rsidDel="00000000" w:rsidR="00000000" w:rsidRPr="00000000">
              <w:rPr>
                <w:rFonts w:ascii="Arial" w:cs="Arial" w:eastAsia="Arial" w:hAnsi="Arial"/>
                <w:color w:val="008080"/>
                <w:sz w:val="28"/>
                <w:szCs w:val="28"/>
                <w:rtl w:val="0"/>
              </w:rPr>
              <w:t xml:space="preserve">3. Other relevant experience</w:t>
            </w:r>
          </w:p>
          <w:p w:rsidR="00000000" w:rsidDel="00000000" w:rsidP="00000000" w:rsidRDefault="00000000" w:rsidRPr="00000000" w14:paraId="00000096">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color w:val="008080"/>
              </w:rPr>
            </w:pPr>
            <w:r w:rsidDel="00000000" w:rsidR="00000000" w:rsidRPr="00000000">
              <w:rPr>
                <w:rFonts w:ascii="Arial" w:cs="Arial" w:eastAsia="Arial" w:hAnsi="Arial"/>
                <w:color w:val="008080"/>
                <w:rtl w:val="0"/>
              </w:rPr>
              <w:t xml:space="preserve">Please give details of any voluntary, unpaid or community work and also any experience/skills acquired outside of employment, including running your home and caring for dependants/family. Your experience should be related to the skills, abilities and knowledge outlined in the person specification and job description/role profile. </w:t>
            </w:r>
          </w:p>
        </w:tc>
      </w:tr>
    </w:tbl>
    <w:p w:rsidR="00000000" w:rsidDel="00000000" w:rsidP="00000000" w:rsidRDefault="00000000" w:rsidRPr="00000000" w14:paraId="00000098">
      <w:pPr>
        <w:rPr>
          <w:rFonts w:ascii="Arial" w:cs="Arial" w:eastAsia="Arial" w:hAnsi="Arial"/>
          <w:color w:val="008080"/>
          <w:sz w:val="22"/>
          <w:szCs w:val="22"/>
        </w:rPr>
      </w:pPr>
      <w:r w:rsidDel="00000000" w:rsidR="00000000" w:rsidRPr="00000000">
        <w:rPr>
          <w:rtl w:val="0"/>
        </w:rPr>
      </w:r>
    </w:p>
    <w:tbl>
      <w:tblPr>
        <w:tblStyle w:val="Table8"/>
        <w:tblW w:w="1119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30"/>
        <w:gridCol w:w="2866"/>
        <w:tblGridChange w:id="0">
          <w:tblGrid>
            <w:gridCol w:w="8330"/>
            <w:gridCol w:w="2866"/>
          </w:tblGrid>
        </w:tblGridChange>
      </w:tblGrid>
      <w:tr>
        <w:trPr>
          <w:cantSplit w:val="0"/>
          <w:trHeight w:val="459" w:hRule="atLeast"/>
          <w:tblHeader w:val="0"/>
        </w:trPr>
        <w:tc>
          <w:tcPr>
            <w:tcBorders>
              <w:bottom w:color="000000" w:space="0" w:sz="4" w:val="single"/>
            </w:tcBorders>
          </w:tcPr>
          <w:p w:rsidR="00000000" w:rsidDel="00000000" w:rsidP="00000000" w:rsidRDefault="00000000" w:rsidRPr="00000000" w14:paraId="00000099">
            <w:pPr>
              <w:rPr>
                <w:rFonts w:ascii="Arial" w:cs="Arial" w:eastAsia="Arial" w:hAnsi="Arial"/>
                <w:color w:val="008080"/>
              </w:rPr>
            </w:pPr>
            <w:r w:rsidDel="00000000" w:rsidR="00000000" w:rsidRPr="00000000">
              <w:rPr>
                <w:rFonts w:ascii="Arial" w:cs="Arial" w:eastAsia="Arial" w:hAnsi="Arial"/>
                <w:color w:val="008080"/>
                <w:rtl w:val="0"/>
              </w:rPr>
              <w:t xml:space="preserve">Type of experience</w:t>
            </w:r>
          </w:p>
        </w:tc>
        <w:tc>
          <w:tcPr>
            <w:tcBorders>
              <w:bottom w:color="000000" w:space="0" w:sz="4" w:val="single"/>
            </w:tcBorders>
          </w:tcPr>
          <w:p w:rsidR="00000000" w:rsidDel="00000000" w:rsidP="00000000" w:rsidRDefault="00000000" w:rsidRPr="00000000" w14:paraId="0000009A">
            <w:pPr>
              <w:jc w:val="center"/>
              <w:rPr>
                <w:rFonts w:ascii="Arial" w:cs="Arial" w:eastAsia="Arial" w:hAnsi="Arial"/>
                <w:color w:val="008080"/>
              </w:rPr>
            </w:pPr>
            <w:r w:rsidDel="00000000" w:rsidR="00000000" w:rsidRPr="00000000">
              <w:rPr>
                <w:rFonts w:ascii="Arial" w:cs="Arial" w:eastAsia="Arial" w:hAnsi="Arial"/>
                <w:color w:val="008080"/>
                <w:rtl w:val="0"/>
              </w:rPr>
              <w:t xml:space="preserve">Dates</w:t>
            </w:r>
          </w:p>
        </w:tc>
      </w:tr>
      <w:tr>
        <w:trPr>
          <w:cantSplit w:val="0"/>
          <w:trHeight w:val="1134" w:hRule="atLeast"/>
          <w:tblHeader w:val="0"/>
        </w:trPr>
        <w:tc>
          <w:tcPr>
            <w:tcBorders>
              <w:bottom w:color="000000" w:space="0" w:sz="0" w:val="nil"/>
            </w:tcBorders>
          </w:tcPr>
          <w:p w:rsidR="00000000" w:rsidDel="00000000" w:rsidP="00000000" w:rsidRDefault="00000000" w:rsidRPr="00000000" w14:paraId="0000009B">
            <w:pPr>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tc>
        <w:tc>
          <w:tcPr>
            <w:tcBorders>
              <w:bottom w:color="000000" w:space="0" w:sz="0" w:val="nil"/>
            </w:tcBorders>
          </w:tcPr>
          <w:p w:rsidR="00000000" w:rsidDel="00000000" w:rsidP="00000000" w:rsidRDefault="00000000" w:rsidRPr="00000000" w14:paraId="000000A0">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134" w:hRule="atLeast"/>
          <w:tblHeader w:val="0"/>
        </w:trPr>
        <w:tc>
          <w:tcPr>
            <w:tcBorders>
              <w:top w:color="000000" w:space="0" w:sz="0" w:val="nil"/>
              <w:bottom w:color="000000" w:space="0" w:sz="0" w:val="nil"/>
            </w:tcBorders>
          </w:tcPr>
          <w:p w:rsidR="00000000" w:rsidDel="00000000" w:rsidP="00000000" w:rsidRDefault="00000000" w:rsidRPr="00000000" w14:paraId="000000A1">
            <w:pPr>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6">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134" w:hRule="atLeast"/>
          <w:tblHeader w:val="0"/>
        </w:trPr>
        <w:tc>
          <w:tcPr>
            <w:tcBorders>
              <w:top w:color="000000" w:space="0" w:sz="0" w:val="nil"/>
            </w:tcBorders>
          </w:tcPr>
          <w:p w:rsidR="00000000" w:rsidDel="00000000" w:rsidP="00000000" w:rsidRDefault="00000000" w:rsidRPr="00000000" w14:paraId="000000A7">
            <w:pPr>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tc>
        <w:tc>
          <w:tcPr>
            <w:tcBorders>
              <w:top w:color="000000" w:space="0" w:sz="0" w:val="nil"/>
            </w:tcBorders>
          </w:tcPr>
          <w:p w:rsidR="00000000" w:rsidDel="00000000" w:rsidP="00000000" w:rsidRDefault="00000000" w:rsidRPr="00000000" w14:paraId="000000AC">
            <w:pPr>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AD">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sz w:val="22"/>
          <w:szCs w:val="22"/>
        </w:rPr>
      </w:pPr>
      <w:r w:rsidDel="00000000" w:rsidR="00000000" w:rsidRPr="00000000">
        <w:rPr>
          <w:rtl w:val="0"/>
        </w:rPr>
      </w:r>
    </w:p>
    <w:tbl>
      <w:tblPr>
        <w:tblStyle w:val="Table9"/>
        <w:tblW w:w="11196.0" w:type="dxa"/>
        <w:jc w:val="left"/>
        <w:tblInd w:w="-115.0" w:type="dxa"/>
        <w:tblLayout w:type="fixed"/>
        <w:tblLook w:val="0000"/>
      </w:tblPr>
      <w:tblGrid>
        <w:gridCol w:w="11196"/>
        <w:tblGridChange w:id="0">
          <w:tblGrid>
            <w:gridCol w:w="11196"/>
          </w:tblGrid>
        </w:tblGridChange>
      </w:tblGrid>
      <w:tr>
        <w:trPr>
          <w:cantSplit w:val="0"/>
          <w:tblHeader w:val="0"/>
        </w:trPr>
        <w:tc>
          <w:tcPr/>
          <w:p w:rsidR="00000000" w:rsidDel="00000000" w:rsidP="00000000" w:rsidRDefault="00000000" w:rsidRPr="00000000" w14:paraId="000000AF">
            <w:pPr>
              <w:rPr>
                <w:rFonts w:ascii="Arial" w:cs="Arial" w:eastAsia="Arial" w:hAnsi="Arial"/>
                <w:color w:val="008080"/>
                <w:sz w:val="22"/>
                <w:szCs w:val="22"/>
              </w:rPr>
            </w:pPr>
            <w:r w:rsidDel="00000000" w:rsidR="00000000" w:rsidRPr="00000000">
              <w:rPr>
                <w:rFonts w:ascii="Arial" w:cs="Arial" w:eastAsia="Arial" w:hAnsi="Arial"/>
                <w:color w:val="008080"/>
                <w:sz w:val="28"/>
                <w:szCs w:val="28"/>
                <w:rtl w:val="0"/>
              </w:rPr>
              <w:t xml:space="preserve">4. Education, qualifications and training</w:t>
            </w:r>
            <w:r w:rsidDel="00000000" w:rsidR="00000000" w:rsidRPr="00000000">
              <w:rPr>
                <w:rFonts w:ascii="Arial" w:cs="Arial" w:eastAsia="Arial" w:hAnsi="Arial"/>
                <w:color w:val="008080"/>
                <w:sz w:val="22"/>
                <w:szCs w:val="22"/>
                <w:rtl w:val="0"/>
              </w:rPr>
              <w:t xml:space="preserve"> </w:t>
            </w:r>
            <w:r w:rsidDel="00000000" w:rsidR="00000000" w:rsidRPr="00000000">
              <w:rPr>
                <w:rFonts w:ascii="Arial" w:cs="Arial" w:eastAsia="Arial" w:hAnsi="Arial"/>
                <w:color w:val="008080"/>
                <w:sz w:val="20"/>
                <w:szCs w:val="20"/>
                <w:rtl w:val="0"/>
              </w:rPr>
              <w:t xml:space="preserve">– </w:t>
            </w:r>
            <w:r w:rsidDel="00000000" w:rsidR="00000000" w:rsidRPr="00000000">
              <w:rPr>
                <w:rFonts w:ascii="Arial" w:cs="Arial" w:eastAsia="Arial" w:hAnsi="Arial"/>
                <w:color w:val="008080"/>
                <w:rtl w:val="0"/>
              </w:rPr>
              <w:t xml:space="preserve">any gaps must be explained and a continuation sheet used if required.</w:t>
            </w:r>
            <w:r w:rsidDel="00000000" w:rsidR="00000000" w:rsidRPr="00000000">
              <w:rPr>
                <w:rtl w:val="0"/>
              </w:rPr>
            </w:r>
          </w:p>
        </w:tc>
      </w:tr>
    </w:tbl>
    <w:p w:rsidR="00000000" w:rsidDel="00000000" w:rsidP="00000000" w:rsidRDefault="00000000" w:rsidRPr="00000000" w14:paraId="000000B0">
      <w:pPr>
        <w:rPr>
          <w:rFonts w:ascii="Arial" w:cs="Arial" w:eastAsia="Arial" w:hAnsi="Arial"/>
          <w:color w:val="008080"/>
          <w:sz w:val="10"/>
          <w:szCs w:val="10"/>
        </w:rPr>
      </w:pPr>
      <w:r w:rsidDel="00000000" w:rsidR="00000000" w:rsidRPr="00000000">
        <w:rPr>
          <w:rtl w:val="0"/>
        </w:rPr>
      </w:r>
    </w:p>
    <w:tbl>
      <w:tblPr>
        <w:tblStyle w:val="Table10"/>
        <w:tblW w:w="1119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2799"/>
        <w:gridCol w:w="1399"/>
        <w:gridCol w:w="1400"/>
        <w:gridCol w:w="2799"/>
        <w:tblGridChange w:id="0">
          <w:tblGrid>
            <w:gridCol w:w="2799"/>
            <w:gridCol w:w="2799"/>
            <w:gridCol w:w="1399"/>
            <w:gridCol w:w="1400"/>
            <w:gridCol w:w="2799"/>
          </w:tblGrid>
        </w:tblGridChange>
      </w:tblGrid>
      <w:tr>
        <w:trPr>
          <w:cantSplit w:val="0"/>
          <w:tblHeader w:val="0"/>
        </w:trPr>
        <w:tc>
          <w:tcPr>
            <w:vMerge w:val="restart"/>
          </w:tcPr>
          <w:p w:rsidR="00000000" w:rsidDel="00000000" w:rsidP="00000000" w:rsidRDefault="00000000" w:rsidRPr="00000000" w14:paraId="000000B1">
            <w:pPr>
              <w:jc w:val="center"/>
              <w:rPr>
                <w:rFonts w:ascii="Arial" w:cs="Arial" w:eastAsia="Arial" w:hAnsi="Arial"/>
                <w:color w:val="008080"/>
              </w:rPr>
            </w:pPr>
            <w:r w:rsidDel="00000000" w:rsidR="00000000" w:rsidRPr="00000000">
              <w:rPr>
                <w:rFonts w:ascii="Arial" w:cs="Arial" w:eastAsia="Arial" w:hAnsi="Arial"/>
                <w:color w:val="008080"/>
                <w:rtl w:val="0"/>
              </w:rPr>
              <w:t xml:space="preserve">Name of school, college, university etc.</w:t>
            </w:r>
          </w:p>
        </w:tc>
        <w:tc>
          <w:tcPr>
            <w:vMerge w:val="restart"/>
          </w:tcPr>
          <w:p w:rsidR="00000000" w:rsidDel="00000000" w:rsidP="00000000" w:rsidRDefault="00000000" w:rsidRPr="00000000" w14:paraId="000000B2">
            <w:pPr>
              <w:jc w:val="center"/>
              <w:rPr>
                <w:rFonts w:ascii="Arial" w:cs="Arial" w:eastAsia="Arial" w:hAnsi="Arial"/>
                <w:color w:val="008080"/>
              </w:rPr>
            </w:pPr>
            <w:r w:rsidDel="00000000" w:rsidR="00000000" w:rsidRPr="00000000">
              <w:rPr>
                <w:rFonts w:ascii="Arial" w:cs="Arial" w:eastAsia="Arial" w:hAnsi="Arial"/>
                <w:color w:val="008080"/>
                <w:rtl w:val="0"/>
              </w:rPr>
              <w:t xml:space="preserve">Name of course</w:t>
            </w:r>
          </w:p>
        </w:tc>
        <w:tc>
          <w:tcPr>
            <w:gridSpan w:val="2"/>
            <w:tcBorders>
              <w:bottom w:color="000000" w:space="0" w:sz="0" w:val="nil"/>
            </w:tcBorders>
          </w:tcPr>
          <w:p w:rsidR="00000000" w:rsidDel="00000000" w:rsidP="00000000" w:rsidRDefault="00000000" w:rsidRPr="00000000" w14:paraId="000000B3">
            <w:pPr>
              <w:jc w:val="center"/>
              <w:rPr>
                <w:rFonts w:ascii="Arial" w:cs="Arial" w:eastAsia="Arial" w:hAnsi="Arial"/>
                <w:color w:val="008080"/>
              </w:rPr>
            </w:pPr>
            <w:r w:rsidDel="00000000" w:rsidR="00000000" w:rsidRPr="00000000">
              <w:rPr>
                <w:rFonts w:ascii="Arial" w:cs="Arial" w:eastAsia="Arial" w:hAnsi="Arial"/>
                <w:color w:val="008080"/>
                <w:rtl w:val="0"/>
              </w:rPr>
              <w:t xml:space="preserve">Dates</w:t>
            </w:r>
          </w:p>
        </w:tc>
        <w:tc>
          <w:tcPr>
            <w:vMerge w:val="restart"/>
          </w:tcPr>
          <w:p w:rsidR="00000000" w:rsidDel="00000000" w:rsidP="00000000" w:rsidRDefault="00000000" w:rsidRPr="00000000" w14:paraId="000000B5">
            <w:pPr>
              <w:jc w:val="center"/>
              <w:rPr>
                <w:rFonts w:ascii="Arial" w:cs="Arial" w:eastAsia="Arial" w:hAnsi="Arial"/>
                <w:color w:val="008080"/>
              </w:rPr>
            </w:pPr>
            <w:r w:rsidDel="00000000" w:rsidR="00000000" w:rsidRPr="00000000">
              <w:rPr>
                <w:rFonts w:ascii="Arial" w:cs="Arial" w:eastAsia="Arial" w:hAnsi="Arial"/>
                <w:color w:val="008080"/>
                <w:rtl w:val="0"/>
              </w:rPr>
              <w:t xml:space="preserve">Qualification/grade achieved</w:t>
            </w:r>
          </w:p>
        </w:tc>
      </w:tr>
      <w:tr>
        <w:trPr>
          <w:cantSplit w:val="0"/>
          <w:tblHeader w:val="0"/>
        </w:trPr>
        <w:tc>
          <w:tcPr>
            <w:vMerge w:val="continue"/>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rPr>
            </w:pPr>
            <w:r w:rsidDel="00000000" w:rsidR="00000000" w:rsidRPr="00000000">
              <w:rPr>
                <w:rtl w:val="0"/>
              </w:rPr>
            </w:r>
          </w:p>
        </w:tc>
        <w:tc>
          <w:tcPr>
            <w:vMerge w:val="continue"/>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rPr>
            </w:pPr>
            <w:r w:rsidDel="00000000" w:rsidR="00000000" w:rsidRPr="00000000">
              <w:rPr>
                <w:rtl w:val="0"/>
              </w:rPr>
            </w:r>
          </w:p>
        </w:tc>
        <w:tc>
          <w:tcPr>
            <w:tcBorders>
              <w:top w:color="000000" w:space="0" w:sz="0" w:val="nil"/>
              <w:bottom w:color="000000" w:space="0" w:sz="4" w:val="single"/>
              <w:right w:color="000000" w:space="0" w:sz="0" w:val="nil"/>
            </w:tcBorders>
          </w:tcPr>
          <w:p w:rsidR="00000000" w:rsidDel="00000000" w:rsidP="00000000" w:rsidRDefault="00000000" w:rsidRPr="00000000" w14:paraId="000000B8">
            <w:pPr>
              <w:jc w:val="center"/>
              <w:rPr>
                <w:rFonts w:ascii="Arial" w:cs="Arial" w:eastAsia="Arial" w:hAnsi="Arial"/>
                <w:color w:val="008080"/>
              </w:rPr>
            </w:pPr>
            <w:r w:rsidDel="00000000" w:rsidR="00000000" w:rsidRPr="00000000">
              <w:rPr>
                <w:rFonts w:ascii="Arial" w:cs="Arial" w:eastAsia="Arial" w:hAnsi="Arial"/>
                <w:color w:val="008080"/>
                <w:rtl w:val="0"/>
              </w:rPr>
              <w:t xml:space="preserve">From</w:t>
            </w:r>
          </w:p>
        </w:tc>
        <w:tc>
          <w:tcPr>
            <w:tcBorders>
              <w:top w:color="000000" w:space="0" w:sz="0" w:val="nil"/>
              <w:left w:color="000000" w:space="0" w:sz="0" w:val="nil"/>
              <w:bottom w:color="000000" w:space="0" w:sz="4" w:val="single"/>
            </w:tcBorders>
          </w:tcPr>
          <w:p w:rsidR="00000000" w:rsidDel="00000000" w:rsidP="00000000" w:rsidRDefault="00000000" w:rsidRPr="00000000" w14:paraId="000000B9">
            <w:pPr>
              <w:jc w:val="center"/>
              <w:rPr>
                <w:rFonts w:ascii="Arial" w:cs="Arial" w:eastAsia="Arial" w:hAnsi="Arial"/>
                <w:color w:val="008080"/>
              </w:rPr>
            </w:pPr>
            <w:r w:rsidDel="00000000" w:rsidR="00000000" w:rsidRPr="00000000">
              <w:rPr>
                <w:rFonts w:ascii="Arial" w:cs="Arial" w:eastAsia="Arial" w:hAnsi="Arial"/>
                <w:color w:val="008080"/>
                <w:rtl w:val="0"/>
              </w:rPr>
              <w:t xml:space="preserve">To</w:t>
            </w:r>
          </w:p>
        </w:tc>
        <w:tc>
          <w:tcPr>
            <w:vMerge w:val="continue"/>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rPr>
            </w:pPr>
            <w:r w:rsidDel="00000000" w:rsidR="00000000" w:rsidRPr="00000000">
              <w:rPr>
                <w:rtl w:val="0"/>
              </w:rPr>
            </w:r>
          </w:p>
        </w:tc>
      </w:tr>
      <w:tr>
        <w:trPr>
          <w:cantSplit w:val="0"/>
          <w:trHeight w:val="567" w:hRule="atLeast"/>
          <w:tblHeader w:val="0"/>
        </w:trPr>
        <w:tc>
          <w:tcPr>
            <w:tcBorders>
              <w:bottom w:color="000000" w:space="0" w:sz="0" w:val="nil"/>
            </w:tcBorders>
          </w:tcPr>
          <w:p w:rsidR="00000000" w:rsidDel="00000000" w:rsidP="00000000" w:rsidRDefault="00000000" w:rsidRPr="00000000" w14:paraId="000000BB">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BC">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BD">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BE">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BF">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C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2">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3">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4">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C5">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6">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7">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8">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9">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CA">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D">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E">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CF">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2">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3">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tcBorders>
          </w:tcPr>
          <w:p w:rsidR="00000000" w:rsidDel="00000000" w:rsidP="00000000" w:rsidRDefault="00000000" w:rsidRPr="00000000" w14:paraId="000000D4">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D5">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D6">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D7">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D8">
            <w:pPr>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D9">
      <w:pPr>
        <w:rPr>
          <w:rFonts w:ascii="Arial" w:cs="Arial" w:eastAsia="Arial" w:hAnsi="Arial"/>
          <w:color w:val="008080"/>
          <w:sz w:val="10"/>
          <w:szCs w:val="10"/>
        </w:rPr>
      </w:pPr>
      <w:r w:rsidDel="00000000" w:rsidR="00000000" w:rsidRPr="00000000">
        <w:rPr>
          <w:rtl w:val="0"/>
        </w:rPr>
      </w:r>
    </w:p>
    <w:tbl>
      <w:tblPr>
        <w:tblStyle w:val="Table11"/>
        <w:tblW w:w="11196.0" w:type="dxa"/>
        <w:jc w:val="left"/>
        <w:tblInd w:w="-115.0" w:type="dxa"/>
        <w:tblLayout w:type="fixed"/>
        <w:tblLook w:val="0000"/>
      </w:tblPr>
      <w:tblGrid>
        <w:gridCol w:w="11196"/>
        <w:tblGridChange w:id="0">
          <w:tblGrid>
            <w:gridCol w:w="11196"/>
          </w:tblGrid>
        </w:tblGridChange>
      </w:tblGrid>
      <w:tr>
        <w:trPr>
          <w:cantSplit w:val="0"/>
          <w:tblHeader w:val="0"/>
        </w:trPr>
        <w:tc>
          <w:tcPr/>
          <w:p w:rsidR="00000000" w:rsidDel="00000000" w:rsidP="00000000" w:rsidRDefault="00000000" w:rsidRPr="00000000" w14:paraId="000000DA">
            <w:pPr>
              <w:rPr>
                <w:rFonts w:ascii="Arial" w:cs="Arial" w:eastAsia="Arial" w:hAnsi="Arial"/>
                <w:color w:val="008080"/>
                <w:sz w:val="22"/>
                <w:szCs w:val="22"/>
              </w:rPr>
            </w:pPr>
            <w:r w:rsidDel="00000000" w:rsidR="00000000" w:rsidRPr="00000000">
              <w:rPr>
                <w:rFonts w:ascii="Arial" w:cs="Arial" w:eastAsia="Arial" w:hAnsi="Arial"/>
                <w:color w:val="008080"/>
                <w:sz w:val="28"/>
                <w:szCs w:val="28"/>
                <w:rtl w:val="0"/>
              </w:rPr>
              <w:t xml:space="preserve">5. Professional association membership</w:t>
            </w:r>
            <w:r w:rsidDel="00000000" w:rsidR="00000000" w:rsidRPr="00000000">
              <w:rPr>
                <w:rFonts w:ascii="Arial" w:cs="Arial" w:eastAsia="Arial" w:hAnsi="Arial"/>
                <w:color w:val="008080"/>
                <w:sz w:val="22"/>
                <w:szCs w:val="22"/>
                <w:rtl w:val="0"/>
              </w:rPr>
              <w:t xml:space="preserve"> </w:t>
            </w:r>
          </w:p>
        </w:tc>
      </w:tr>
    </w:tbl>
    <w:p w:rsidR="00000000" w:rsidDel="00000000" w:rsidP="00000000" w:rsidRDefault="00000000" w:rsidRPr="00000000" w14:paraId="000000DB">
      <w:pPr>
        <w:rPr>
          <w:rFonts w:ascii="Arial" w:cs="Arial" w:eastAsia="Arial" w:hAnsi="Arial"/>
          <w:color w:val="008080"/>
          <w:sz w:val="10"/>
          <w:szCs w:val="10"/>
        </w:rPr>
      </w:pPr>
      <w:r w:rsidDel="00000000" w:rsidR="00000000" w:rsidRPr="00000000">
        <w:rPr>
          <w:rtl w:val="0"/>
        </w:rPr>
      </w:r>
    </w:p>
    <w:tbl>
      <w:tblPr>
        <w:tblStyle w:val="Table12"/>
        <w:tblW w:w="1119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7"/>
        <w:gridCol w:w="2693"/>
        <w:gridCol w:w="2866"/>
        <w:tblGridChange w:id="0">
          <w:tblGrid>
            <w:gridCol w:w="5637"/>
            <w:gridCol w:w="2693"/>
            <w:gridCol w:w="2866"/>
          </w:tblGrid>
        </w:tblGridChange>
      </w:tblGrid>
      <w:tr>
        <w:trPr>
          <w:cantSplit w:val="0"/>
          <w:tblHeader w:val="0"/>
        </w:trPr>
        <w:tc>
          <w:tcPr>
            <w:tcBorders>
              <w:bottom w:color="000000" w:space="0" w:sz="4" w:val="single"/>
            </w:tcBorders>
          </w:tcPr>
          <w:p w:rsidR="00000000" w:rsidDel="00000000" w:rsidP="00000000" w:rsidRDefault="00000000" w:rsidRPr="00000000" w14:paraId="000000DC">
            <w:pPr>
              <w:rPr>
                <w:rFonts w:ascii="Arial" w:cs="Arial" w:eastAsia="Arial" w:hAnsi="Arial"/>
                <w:color w:val="008080"/>
              </w:rPr>
            </w:pPr>
            <w:r w:rsidDel="00000000" w:rsidR="00000000" w:rsidRPr="00000000">
              <w:rPr>
                <w:rFonts w:ascii="Arial" w:cs="Arial" w:eastAsia="Arial" w:hAnsi="Arial"/>
                <w:color w:val="008080"/>
                <w:rtl w:val="0"/>
              </w:rPr>
              <w:t xml:space="preserve">Name of professional association</w:t>
            </w:r>
          </w:p>
        </w:tc>
        <w:tc>
          <w:tcPr>
            <w:tcBorders>
              <w:bottom w:color="000000" w:space="0" w:sz="4" w:val="single"/>
            </w:tcBorders>
          </w:tcPr>
          <w:p w:rsidR="00000000" w:rsidDel="00000000" w:rsidP="00000000" w:rsidRDefault="00000000" w:rsidRPr="00000000" w14:paraId="000000DD">
            <w:pPr>
              <w:rPr>
                <w:rFonts w:ascii="Arial" w:cs="Arial" w:eastAsia="Arial" w:hAnsi="Arial"/>
                <w:color w:val="008080"/>
              </w:rPr>
            </w:pPr>
            <w:r w:rsidDel="00000000" w:rsidR="00000000" w:rsidRPr="00000000">
              <w:rPr>
                <w:rFonts w:ascii="Arial" w:cs="Arial" w:eastAsia="Arial" w:hAnsi="Arial"/>
                <w:color w:val="008080"/>
                <w:rtl w:val="0"/>
              </w:rPr>
              <w:t xml:space="preserve">Year of membership</w:t>
            </w:r>
          </w:p>
        </w:tc>
        <w:tc>
          <w:tcPr>
            <w:tcBorders>
              <w:bottom w:color="000000" w:space="0" w:sz="4" w:val="single"/>
            </w:tcBorders>
          </w:tcPr>
          <w:p w:rsidR="00000000" w:rsidDel="00000000" w:rsidP="00000000" w:rsidRDefault="00000000" w:rsidRPr="00000000" w14:paraId="000000DE">
            <w:pPr>
              <w:rPr>
                <w:rFonts w:ascii="Arial" w:cs="Arial" w:eastAsia="Arial" w:hAnsi="Arial"/>
                <w:color w:val="008080"/>
              </w:rPr>
            </w:pPr>
            <w:r w:rsidDel="00000000" w:rsidR="00000000" w:rsidRPr="00000000">
              <w:rPr>
                <w:rFonts w:ascii="Arial" w:cs="Arial" w:eastAsia="Arial" w:hAnsi="Arial"/>
                <w:color w:val="008080"/>
                <w:rtl w:val="0"/>
              </w:rPr>
              <w:t xml:space="preserve">Grade/level</w:t>
            </w:r>
          </w:p>
        </w:tc>
      </w:tr>
      <w:tr>
        <w:trPr>
          <w:cantSplit w:val="0"/>
          <w:trHeight w:val="567" w:hRule="atLeast"/>
          <w:tblHeader w:val="0"/>
        </w:trPr>
        <w:tc>
          <w:tcPr>
            <w:tcBorders>
              <w:bottom w:color="000000" w:space="0" w:sz="0" w:val="nil"/>
            </w:tcBorders>
          </w:tcPr>
          <w:p w:rsidR="00000000" w:rsidDel="00000000" w:rsidP="00000000" w:rsidRDefault="00000000" w:rsidRPr="00000000" w14:paraId="000000DF">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E0">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E1">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E2">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3">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4">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tcBorders>
          </w:tcPr>
          <w:p w:rsidR="00000000" w:rsidDel="00000000" w:rsidP="00000000" w:rsidRDefault="00000000" w:rsidRPr="00000000" w14:paraId="000000E5">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E6">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E7">
            <w:pPr>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E8">
      <w:pPr>
        <w:rPr>
          <w:rFonts w:ascii="Arial" w:cs="Arial" w:eastAsia="Arial" w:hAnsi="Arial"/>
          <w:color w:val="008080"/>
          <w:sz w:val="10"/>
          <w:szCs w:val="10"/>
        </w:rPr>
      </w:pPr>
      <w:r w:rsidDel="00000000" w:rsidR="00000000" w:rsidRPr="00000000">
        <w:rPr>
          <w:rtl w:val="0"/>
        </w:rPr>
      </w:r>
    </w:p>
    <w:tbl>
      <w:tblPr>
        <w:tblStyle w:val="Table13"/>
        <w:tblW w:w="11196.0" w:type="dxa"/>
        <w:jc w:val="left"/>
        <w:tblInd w:w="-115.0" w:type="dxa"/>
        <w:tblLayout w:type="fixed"/>
        <w:tblLook w:val="0000"/>
      </w:tblPr>
      <w:tblGrid>
        <w:gridCol w:w="11196"/>
        <w:tblGridChange w:id="0">
          <w:tblGrid>
            <w:gridCol w:w="11196"/>
          </w:tblGrid>
        </w:tblGridChange>
      </w:tblGrid>
      <w:tr>
        <w:trPr>
          <w:cantSplit w:val="0"/>
          <w:tblHeader w:val="0"/>
        </w:trPr>
        <w:tc>
          <w:tcPr/>
          <w:p w:rsidR="00000000" w:rsidDel="00000000" w:rsidP="00000000" w:rsidRDefault="00000000" w:rsidRPr="00000000" w14:paraId="000000E9">
            <w:pPr>
              <w:rPr>
                <w:rFonts w:ascii="Arial" w:cs="Arial" w:eastAsia="Arial" w:hAnsi="Arial"/>
                <w:color w:val="008080"/>
                <w:sz w:val="16"/>
                <w:szCs w:val="16"/>
              </w:rPr>
            </w:pPr>
            <w:r w:rsidDel="00000000" w:rsidR="00000000" w:rsidRPr="00000000">
              <w:rPr>
                <w:rFonts w:ascii="Arial" w:cs="Arial" w:eastAsia="Arial" w:hAnsi="Arial"/>
                <w:color w:val="008080"/>
                <w:sz w:val="28"/>
                <w:szCs w:val="28"/>
                <w:rtl w:val="0"/>
              </w:rPr>
              <w:t xml:space="preserve">6. Personal statement</w:t>
            </w:r>
            <w:r w:rsidDel="00000000" w:rsidR="00000000" w:rsidRPr="00000000">
              <w:rPr>
                <w:rtl w:val="0"/>
              </w:rPr>
            </w:r>
          </w:p>
          <w:p w:rsidR="00000000" w:rsidDel="00000000" w:rsidP="00000000" w:rsidRDefault="00000000" w:rsidRPr="00000000" w14:paraId="000000EA">
            <w:pPr>
              <w:rPr>
                <w:rFonts w:ascii="Arial" w:cs="Arial" w:eastAsia="Arial" w:hAnsi="Arial"/>
                <w:color w:val="008080"/>
              </w:rPr>
            </w:pPr>
            <w:r w:rsidDel="00000000" w:rsidR="00000000" w:rsidRPr="00000000">
              <w:rPr>
                <w:rFonts w:ascii="Arial" w:cs="Arial" w:eastAsia="Arial" w:hAnsi="Arial"/>
                <w:color w:val="008080"/>
                <w:rtl w:val="0"/>
              </w:rPr>
              <w:t xml:space="preserve">Relevant abilities, skills, knowledge and experience</w:t>
            </w:r>
          </w:p>
          <w:p w:rsidR="00000000" w:rsidDel="00000000" w:rsidP="00000000" w:rsidRDefault="00000000" w:rsidRPr="00000000" w14:paraId="000000EB">
            <w:pPr>
              <w:rPr>
                <w:rFonts w:ascii="Arial" w:cs="Arial" w:eastAsia="Arial" w:hAnsi="Arial"/>
                <w:color w:val="008080"/>
                <w:sz w:val="20"/>
                <w:szCs w:val="20"/>
              </w:rPr>
            </w:pPr>
            <w:r w:rsidDel="00000000" w:rsidR="00000000" w:rsidRPr="00000000">
              <w:rPr>
                <w:rFonts w:ascii="Arial" w:cs="Arial" w:eastAsia="Arial" w:hAnsi="Arial"/>
                <w:color w:val="008080"/>
                <w:rtl w:val="0"/>
              </w:rPr>
              <w:t xml:space="preserve">Tell us how you meet all of the short listing criteria set out in the enclosed Person Specification, drawing on all aspects of your education and experience, including paid employment and unpaid work.</w:t>
            </w:r>
            <w:r w:rsidDel="00000000" w:rsidR="00000000" w:rsidRPr="00000000">
              <w:rPr>
                <w:rFonts w:ascii="Arial" w:cs="Arial" w:eastAsia="Arial" w:hAnsi="Arial"/>
                <w:color w:val="008080"/>
                <w:sz w:val="20"/>
                <w:szCs w:val="20"/>
                <w:rtl w:val="0"/>
              </w:rPr>
              <w:t xml:space="preserve"> </w:t>
            </w:r>
          </w:p>
        </w:tc>
      </w:tr>
    </w:tbl>
    <w:p w:rsidR="00000000" w:rsidDel="00000000" w:rsidP="00000000" w:rsidRDefault="00000000" w:rsidRPr="00000000" w14:paraId="000000EC">
      <w:pPr>
        <w:rPr>
          <w:rFonts w:ascii="Arial" w:cs="Arial" w:eastAsia="Arial" w:hAnsi="Arial"/>
          <w:color w:val="008080"/>
          <w:sz w:val="10"/>
          <w:szCs w:val="10"/>
        </w:rPr>
      </w:pPr>
      <w:r w:rsidDel="00000000" w:rsidR="00000000" w:rsidRPr="00000000">
        <w:rPr>
          <w:rtl w:val="0"/>
        </w:rPr>
      </w:r>
    </w:p>
    <w:tbl>
      <w:tblPr>
        <w:tblStyle w:val="Table14"/>
        <w:tblW w:w="1119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96"/>
        <w:tblGridChange w:id="0">
          <w:tblGrid>
            <w:gridCol w:w="11196"/>
          </w:tblGrid>
        </w:tblGridChange>
      </w:tblGrid>
      <w:tr>
        <w:trPr>
          <w:cantSplit w:val="0"/>
          <w:trHeight w:val="6024" w:hRule="atLeast"/>
          <w:tblHeader w:val="0"/>
        </w:trPr>
        <w:tc>
          <w:tcPr/>
          <w:p w:rsidR="00000000" w:rsidDel="00000000" w:rsidP="00000000" w:rsidRDefault="00000000" w:rsidRPr="00000000" w14:paraId="000000ED">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EE">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color w:val="008080"/>
          <w:sz w:val="22"/>
          <w:szCs w:val="22"/>
        </w:rPr>
      </w:pPr>
      <w:r w:rsidDel="00000000" w:rsidR="00000000" w:rsidRPr="00000000">
        <w:br w:type="page"/>
      </w:r>
      <w:r w:rsidDel="00000000" w:rsidR="00000000" w:rsidRPr="00000000">
        <w:rPr>
          <w:rtl w:val="0"/>
        </w:rPr>
      </w:r>
    </w:p>
    <w:tbl>
      <w:tblPr>
        <w:tblStyle w:val="Table15"/>
        <w:tblW w:w="11196.0" w:type="dxa"/>
        <w:jc w:val="left"/>
        <w:tblInd w:w="-115.0" w:type="dxa"/>
        <w:tblLayout w:type="fixed"/>
        <w:tblLook w:val="0000"/>
      </w:tblPr>
      <w:tblGrid>
        <w:gridCol w:w="5598"/>
        <w:gridCol w:w="5598"/>
        <w:tblGridChange w:id="0">
          <w:tblGrid>
            <w:gridCol w:w="5598"/>
            <w:gridCol w:w="5598"/>
          </w:tblGrid>
        </w:tblGridChange>
      </w:tblGrid>
      <w:tr>
        <w:trPr>
          <w:cantSplit w:val="0"/>
          <w:trHeight w:val="454" w:hRule="atLeast"/>
          <w:tblHeader w:val="0"/>
        </w:trPr>
        <w:tc>
          <w:tcPr>
            <w:vAlign w:val="center"/>
          </w:tcPr>
          <w:p w:rsidR="00000000" w:rsidDel="00000000" w:rsidP="00000000" w:rsidRDefault="00000000" w:rsidRPr="00000000" w14:paraId="000000F0">
            <w:pPr>
              <w:rPr>
                <w:rFonts w:ascii="Arial" w:cs="Arial" w:eastAsia="Arial" w:hAnsi="Arial"/>
                <w:color w:val="008080"/>
              </w:rPr>
            </w:pPr>
            <w:r w:rsidDel="00000000" w:rsidR="00000000" w:rsidRPr="00000000">
              <w:rPr>
                <w:rFonts w:ascii="Arial" w:cs="Arial" w:eastAsia="Arial" w:hAnsi="Arial"/>
                <w:color w:val="008080"/>
                <w:rtl w:val="0"/>
              </w:rPr>
              <w:t xml:space="preserve">Are you applying with a job share partner?</w:t>
            </w:r>
          </w:p>
        </w:tc>
        <w:tc>
          <w:tcPr>
            <w:vAlign w:val="center"/>
          </w:tcPr>
          <w:p w:rsidR="00000000" w:rsidDel="00000000" w:rsidP="00000000" w:rsidRDefault="00000000" w:rsidRPr="00000000" w14:paraId="000000F1">
            <w:pPr>
              <w:rPr>
                <w:rFonts w:ascii="Arial" w:cs="Arial" w:eastAsia="Arial" w:hAnsi="Arial"/>
                <w:color w:val="008080"/>
              </w:rPr>
            </w:pPr>
            <w:r w:rsidDel="00000000" w:rsidR="00000000" w:rsidRPr="00000000">
              <w:rPr>
                <w:rFonts w:ascii="Arial" w:cs="Arial" w:eastAsia="Arial" w:hAnsi="Arial"/>
                <w:color w:val="008080"/>
                <w:rtl w:val="0"/>
              </w:rPr>
              <w:t xml:space="preserve">Yes </w:t>
            </w:r>
            <w:bookmarkStart w:colFirst="0" w:colLast="0" w:name="bookmark=id.2et92p0" w:id="4"/>
            <w:bookmarkEnd w:id="4"/>
            <w:r w:rsidDel="00000000" w:rsidR="00000000" w:rsidRPr="00000000">
              <w:rPr>
                <w:rFonts w:ascii="Arial" w:cs="Arial" w:eastAsia="Arial" w:hAnsi="Arial"/>
                <w:color w:val="008080"/>
                <w:rtl w:val="0"/>
              </w:rPr>
              <w:t xml:space="preserve">☐  No </w:t>
            </w:r>
            <w:bookmarkStart w:colFirst="0" w:colLast="0" w:name="bookmark=id.tyjcwt" w:id="5"/>
            <w:bookmarkEnd w:id="5"/>
            <w:r w:rsidDel="00000000" w:rsidR="00000000" w:rsidRPr="00000000">
              <w:rPr>
                <w:rFonts w:ascii="Arial" w:cs="Arial" w:eastAsia="Arial" w:hAnsi="Arial"/>
                <w:color w:val="008080"/>
                <w:rtl w:val="0"/>
              </w:rPr>
              <w:t xml:space="preserve">☐</w:t>
            </w:r>
          </w:p>
        </w:tc>
      </w:tr>
      <w:tr>
        <w:trPr>
          <w:cantSplit w:val="0"/>
          <w:trHeight w:val="454" w:hRule="atLeast"/>
          <w:tblHeader w:val="0"/>
        </w:trPr>
        <w:tc>
          <w:tcPr>
            <w:vAlign w:val="center"/>
          </w:tcPr>
          <w:p w:rsidR="00000000" w:rsidDel="00000000" w:rsidP="00000000" w:rsidRDefault="00000000" w:rsidRPr="00000000" w14:paraId="000000F2">
            <w:pPr>
              <w:rPr>
                <w:rFonts w:ascii="Arial" w:cs="Arial" w:eastAsia="Arial" w:hAnsi="Arial"/>
                <w:color w:val="008080"/>
              </w:rPr>
            </w:pPr>
            <w:r w:rsidDel="00000000" w:rsidR="00000000" w:rsidRPr="00000000">
              <w:rPr>
                <w:rFonts w:ascii="Arial" w:cs="Arial" w:eastAsia="Arial" w:hAnsi="Arial"/>
                <w:color w:val="008080"/>
                <w:rtl w:val="0"/>
              </w:rPr>
              <w:t xml:space="preserve">Please specify hour/day arrangement</w:t>
            </w:r>
          </w:p>
        </w:tc>
        <w:tc>
          <w:tcPr>
            <w:vAlign w:val="center"/>
          </w:tcPr>
          <w:p w:rsidR="00000000" w:rsidDel="00000000" w:rsidP="00000000" w:rsidRDefault="00000000" w:rsidRPr="00000000" w14:paraId="000000F3">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F4">
      <w:pPr>
        <w:rPr>
          <w:rFonts w:ascii="Arial" w:cs="Arial" w:eastAsia="Arial" w:hAnsi="Arial"/>
          <w:color w:val="008080"/>
          <w:sz w:val="22"/>
          <w:szCs w:val="22"/>
        </w:rPr>
      </w:pPr>
      <w:r w:rsidDel="00000000" w:rsidR="00000000" w:rsidRPr="00000000">
        <w:rPr>
          <w:rtl w:val="0"/>
        </w:rPr>
      </w:r>
    </w:p>
    <w:tbl>
      <w:tblPr>
        <w:tblStyle w:val="Table16"/>
        <w:tblW w:w="11196.0" w:type="dxa"/>
        <w:jc w:val="left"/>
        <w:tblInd w:w="-115.0" w:type="dxa"/>
        <w:tblLayout w:type="fixed"/>
        <w:tblLook w:val="0000"/>
      </w:tblPr>
      <w:tblGrid>
        <w:gridCol w:w="5598"/>
        <w:gridCol w:w="747"/>
        <w:gridCol w:w="4851"/>
        <w:tblGridChange w:id="0">
          <w:tblGrid>
            <w:gridCol w:w="5598"/>
            <w:gridCol w:w="747"/>
            <w:gridCol w:w="4851"/>
          </w:tblGrid>
        </w:tblGridChange>
      </w:tblGrid>
      <w:tr>
        <w:trPr>
          <w:cantSplit w:val="0"/>
          <w:trHeight w:val="454" w:hRule="atLeast"/>
          <w:tblHeader w:val="0"/>
        </w:trPr>
        <w:tc>
          <w:tcPr>
            <w:vAlign w:val="center"/>
          </w:tcPr>
          <w:p w:rsidR="00000000" w:rsidDel="00000000" w:rsidP="00000000" w:rsidRDefault="00000000" w:rsidRPr="00000000" w14:paraId="000000F5">
            <w:pPr>
              <w:rPr>
                <w:rFonts w:ascii="Arial" w:cs="Arial" w:eastAsia="Arial" w:hAnsi="Arial"/>
                <w:color w:val="008080"/>
              </w:rPr>
            </w:pPr>
            <w:r w:rsidDel="00000000" w:rsidR="00000000" w:rsidRPr="00000000">
              <w:rPr>
                <w:rFonts w:ascii="Arial" w:cs="Arial" w:eastAsia="Arial" w:hAnsi="Arial"/>
                <w:color w:val="008080"/>
                <w:rtl w:val="0"/>
              </w:rPr>
              <w:t xml:space="preserve">Are you required to have a UK work visa/permit?</w:t>
            </w:r>
          </w:p>
        </w:tc>
        <w:tc>
          <w:tcPr>
            <w:gridSpan w:val="2"/>
            <w:vAlign w:val="center"/>
          </w:tcPr>
          <w:p w:rsidR="00000000" w:rsidDel="00000000" w:rsidP="00000000" w:rsidRDefault="00000000" w:rsidRPr="00000000" w14:paraId="000000F6">
            <w:pPr>
              <w:rPr>
                <w:rFonts w:ascii="Arial" w:cs="Arial" w:eastAsia="Arial" w:hAnsi="Arial"/>
                <w:color w:val="008080"/>
              </w:rPr>
            </w:pPr>
            <w:r w:rsidDel="00000000" w:rsidR="00000000" w:rsidRPr="00000000">
              <w:rPr>
                <w:rFonts w:ascii="Arial" w:cs="Arial" w:eastAsia="Arial" w:hAnsi="Arial"/>
                <w:color w:val="008080"/>
                <w:rtl w:val="0"/>
              </w:rPr>
              <w:t xml:space="preserve">Yes ☐  No ☐</w:t>
            </w:r>
          </w:p>
        </w:tc>
      </w:tr>
      <w:tr>
        <w:trPr>
          <w:cantSplit w:val="0"/>
          <w:trHeight w:val="454" w:hRule="atLeast"/>
          <w:tblHeader w:val="0"/>
        </w:trPr>
        <w:tc>
          <w:tcPr>
            <w:gridSpan w:val="2"/>
            <w:vAlign w:val="center"/>
          </w:tcPr>
          <w:p w:rsidR="00000000" w:rsidDel="00000000" w:rsidP="00000000" w:rsidRDefault="00000000" w:rsidRPr="00000000" w14:paraId="000000F8">
            <w:pPr>
              <w:rPr>
                <w:rFonts w:ascii="Arial" w:cs="Arial" w:eastAsia="Arial" w:hAnsi="Arial"/>
                <w:color w:val="008080"/>
              </w:rPr>
            </w:pPr>
            <w:r w:rsidDel="00000000" w:rsidR="00000000" w:rsidRPr="00000000">
              <w:rPr>
                <w:rFonts w:ascii="Arial" w:cs="Arial" w:eastAsia="Arial" w:hAnsi="Arial"/>
                <w:color w:val="008080"/>
                <w:rtl w:val="0"/>
              </w:rPr>
              <w:t xml:space="preserve">If yes, do you have a valid visa/permit?</w:t>
            </w:r>
          </w:p>
        </w:tc>
        <w:tc>
          <w:tcPr>
            <w:vAlign w:val="center"/>
          </w:tcPr>
          <w:p w:rsidR="00000000" w:rsidDel="00000000" w:rsidP="00000000" w:rsidRDefault="00000000" w:rsidRPr="00000000" w14:paraId="000000FA">
            <w:pPr>
              <w:rPr>
                <w:rFonts w:ascii="Arial" w:cs="Arial" w:eastAsia="Arial" w:hAnsi="Arial"/>
                <w:color w:val="008080"/>
              </w:rPr>
            </w:pPr>
            <w:r w:rsidDel="00000000" w:rsidR="00000000" w:rsidRPr="00000000">
              <w:rPr>
                <w:rFonts w:ascii="Arial" w:cs="Arial" w:eastAsia="Arial" w:hAnsi="Arial"/>
                <w:color w:val="008080"/>
                <w:rtl w:val="0"/>
              </w:rPr>
              <w:t xml:space="preserve">Yes ☐  No ☐</w:t>
            </w:r>
          </w:p>
        </w:tc>
      </w:tr>
      <w:tr>
        <w:trPr>
          <w:cantSplit w:val="0"/>
          <w:trHeight w:val="454" w:hRule="atLeast"/>
          <w:tblHeader w:val="0"/>
        </w:trPr>
        <w:tc>
          <w:tcPr>
            <w:gridSpan w:val="2"/>
            <w:vAlign w:val="center"/>
          </w:tcPr>
          <w:p w:rsidR="00000000" w:rsidDel="00000000" w:rsidP="00000000" w:rsidRDefault="00000000" w:rsidRPr="00000000" w14:paraId="000000FB">
            <w:pPr>
              <w:rPr>
                <w:rFonts w:ascii="Arial" w:cs="Arial" w:eastAsia="Arial" w:hAnsi="Arial"/>
                <w:color w:val="008080"/>
              </w:rPr>
            </w:pPr>
            <w:r w:rsidDel="00000000" w:rsidR="00000000" w:rsidRPr="00000000">
              <w:rPr>
                <w:rFonts w:ascii="Arial" w:cs="Arial" w:eastAsia="Arial" w:hAnsi="Arial"/>
                <w:color w:val="008080"/>
                <w:rtl w:val="0"/>
              </w:rPr>
              <w:t xml:space="preserve">If yes, when does it expire?</w:t>
            </w:r>
          </w:p>
        </w:tc>
        <w:tc>
          <w:tcPr>
            <w:vAlign w:val="center"/>
          </w:tcPr>
          <w:p w:rsidR="00000000" w:rsidDel="00000000" w:rsidP="00000000" w:rsidRDefault="00000000" w:rsidRPr="00000000" w14:paraId="000000FD">
            <w:pPr>
              <w:rPr>
                <w:rFonts w:ascii="Arial" w:cs="Arial" w:eastAsia="Arial" w:hAnsi="Arial"/>
                <w:color w:val="008080"/>
              </w:rPr>
            </w:pPr>
            <w:r w:rsidDel="00000000" w:rsidR="00000000" w:rsidRPr="00000000">
              <w:rPr>
                <w:rFonts w:ascii="Arial" w:cs="Arial" w:eastAsia="Arial" w:hAnsi="Arial"/>
                <w:rtl w:val="0"/>
              </w:rPr>
              <w:t xml:space="preserve">dd/mm/yyyy</w:t>
            </w:r>
            <w:r w:rsidDel="00000000" w:rsidR="00000000" w:rsidRPr="00000000">
              <w:rPr>
                <w:rtl w:val="0"/>
              </w:rPr>
            </w:r>
          </w:p>
        </w:tc>
      </w:tr>
      <w:tr>
        <w:trPr>
          <w:cantSplit w:val="0"/>
          <w:trHeight w:val="454" w:hRule="atLeast"/>
          <w:tblHeader w:val="0"/>
        </w:trPr>
        <w:tc>
          <w:tcPr>
            <w:gridSpan w:val="2"/>
            <w:vAlign w:val="center"/>
          </w:tcPr>
          <w:p w:rsidR="00000000" w:rsidDel="00000000" w:rsidP="00000000" w:rsidRDefault="00000000" w:rsidRPr="00000000" w14:paraId="000000FE">
            <w:pPr>
              <w:rPr>
                <w:rFonts w:ascii="Arial" w:cs="Arial" w:eastAsia="Arial" w:hAnsi="Arial"/>
                <w:color w:val="008080"/>
              </w:rPr>
            </w:pPr>
            <w:r w:rsidDel="00000000" w:rsidR="00000000" w:rsidRPr="00000000">
              <w:rPr>
                <w:rFonts w:ascii="Arial" w:cs="Arial" w:eastAsia="Arial" w:hAnsi="Arial"/>
                <w:color w:val="008080"/>
                <w:rtl w:val="0"/>
              </w:rPr>
              <w:t xml:space="preserve">Do you have a full current driving licence valid in the UK?</w:t>
            </w:r>
          </w:p>
        </w:tc>
        <w:tc>
          <w:tcPr>
            <w:vAlign w:val="center"/>
          </w:tcPr>
          <w:p w:rsidR="00000000" w:rsidDel="00000000" w:rsidP="00000000" w:rsidRDefault="00000000" w:rsidRPr="00000000" w14:paraId="00000100">
            <w:pPr>
              <w:rPr>
                <w:rFonts w:ascii="Arial" w:cs="Arial" w:eastAsia="Arial" w:hAnsi="Arial"/>
                <w:color w:val="008080"/>
              </w:rPr>
            </w:pPr>
            <w:r w:rsidDel="00000000" w:rsidR="00000000" w:rsidRPr="00000000">
              <w:rPr>
                <w:rFonts w:ascii="Arial" w:cs="Arial" w:eastAsia="Arial" w:hAnsi="Arial"/>
                <w:color w:val="008080"/>
                <w:rtl w:val="0"/>
              </w:rPr>
              <w:t xml:space="preserve">Yes ☐  No ☐</w:t>
            </w:r>
          </w:p>
        </w:tc>
      </w:tr>
    </w:tbl>
    <w:p w:rsidR="00000000" w:rsidDel="00000000" w:rsidP="00000000" w:rsidRDefault="00000000" w:rsidRPr="00000000" w14:paraId="00000101">
      <w:pPr>
        <w:rPr>
          <w:rFonts w:ascii="Arial" w:cs="Arial" w:eastAsia="Arial" w:hAnsi="Arial"/>
          <w:color w:val="008080"/>
          <w:sz w:val="10"/>
          <w:szCs w:val="10"/>
        </w:rPr>
      </w:pPr>
      <w:r w:rsidDel="00000000" w:rsidR="00000000" w:rsidRPr="00000000">
        <w:rPr>
          <w:rtl w:val="0"/>
        </w:rPr>
      </w:r>
    </w:p>
    <w:tbl>
      <w:tblPr>
        <w:tblStyle w:val="Table17"/>
        <w:tblW w:w="11196.0" w:type="dxa"/>
        <w:jc w:val="left"/>
        <w:tblInd w:w="-115.0" w:type="dxa"/>
        <w:tblLayout w:type="fixed"/>
        <w:tblLook w:val="0000"/>
      </w:tblPr>
      <w:tblGrid>
        <w:gridCol w:w="11196"/>
        <w:tblGridChange w:id="0">
          <w:tblGrid>
            <w:gridCol w:w="11196"/>
          </w:tblGrid>
        </w:tblGridChange>
      </w:tblGrid>
      <w:tr>
        <w:trPr>
          <w:cantSplit w:val="0"/>
          <w:tblHeader w:val="0"/>
        </w:trPr>
        <w:tc>
          <w:tcPr/>
          <w:p w:rsidR="00000000" w:rsidDel="00000000" w:rsidP="00000000" w:rsidRDefault="00000000" w:rsidRPr="00000000" w14:paraId="00000102">
            <w:pPr>
              <w:rPr>
                <w:rFonts w:ascii="Arial" w:cs="Arial" w:eastAsia="Arial" w:hAnsi="Arial"/>
                <w:color w:val="008080"/>
                <w:sz w:val="16"/>
                <w:szCs w:val="16"/>
              </w:rPr>
            </w:pPr>
            <w:r w:rsidDel="00000000" w:rsidR="00000000" w:rsidRPr="00000000">
              <w:rPr>
                <w:rFonts w:ascii="Arial" w:cs="Arial" w:eastAsia="Arial" w:hAnsi="Arial"/>
                <w:color w:val="008080"/>
                <w:sz w:val="28"/>
                <w:szCs w:val="28"/>
                <w:rtl w:val="0"/>
              </w:rPr>
              <w:t xml:space="preserve">7. References</w:t>
            </w:r>
            <w:r w:rsidDel="00000000" w:rsidR="00000000" w:rsidRPr="00000000">
              <w:rPr>
                <w:rtl w:val="0"/>
              </w:rPr>
            </w:r>
          </w:p>
          <w:p w:rsidR="00000000" w:rsidDel="00000000" w:rsidP="00000000" w:rsidRDefault="00000000" w:rsidRPr="00000000" w14:paraId="00000103">
            <w:pPr>
              <w:rPr>
                <w:rFonts w:ascii="Arial" w:cs="Arial" w:eastAsia="Arial" w:hAnsi="Arial"/>
                <w:color w:val="008080"/>
                <w:sz w:val="20"/>
                <w:szCs w:val="20"/>
              </w:rPr>
            </w:pPr>
            <w:r w:rsidDel="00000000" w:rsidR="00000000" w:rsidRPr="00000000">
              <w:rPr>
                <w:rFonts w:ascii="Arial" w:cs="Arial" w:eastAsia="Arial" w:hAnsi="Arial"/>
                <w:color w:val="008080"/>
                <w:rtl w:val="0"/>
              </w:rPr>
              <w:t xml:space="preserve">Please give details of two referees from whom confidential enquiries may be made. Your referees should be from your current or most recent employer or your current educational establishment. References are normally taken up following interview. We reserve the right to contact any of your previous employers. Educational referees should only be given where this will be your first employment following qualification. If you are applying for a post which involves working with children or vulnerable adults you will be required to supply references which go back 5 years. Please attach these on a separate sheet. </w:t>
            </w:r>
            <w:r w:rsidDel="00000000" w:rsidR="00000000" w:rsidRPr="00000000">
              <w:rPr>
                <w:rFonts w:ascii="Arial" w:cs="Arial" w:eastAsia="Arial" w:hAnsi="Arial"/>
                <w:color w:val="008080"/>
                <w:sz w:val="20"/>
                <w:szCs w:val="20"/>
                <w:rtl w:val="0"/>
              </w:rPr>
              <w:t xml:space="preserve"> </w:t>
            </w:r>
          </w:p>
        </w:tc>
      </w:tr>
    </w:tbl>
    <w:p w:rsidR="00000000" w:rsidDel="00000000" w:rsidP="00000000" w:rsidRDefault="00000000" w:rsidRPr="00000000" w14:paraId="00000104">
      <w:pPr>
        <w:rPr>
          <w:rFonts w:ascii="Arial" w:cs="Arial" w:eastAsia="Arial" w:hAnsi="Arial"/>
          <w:color w:val="008080"/>
          <w:sz w:val="10"/>
          <w:szCs w:val="10"/>
        </w:rPr>
      </w:pPr>
      <w:r w:rsidDel="00000000" w:rsidR="00000000" w:rsidRPr="00000000">
        <w:rPr>
          <w:rtl w:val="0"/>
        </w:rPr>
      </w:r>
    </w:p>
    <w:tbl>
      <w:tblPr>
        <w:tblStyle w:val="Table18"/>
        <w:tblW w:w="1119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3930"/>
        <w:gridCol w:w="1740"/>
        <w:gridCol w:w="3858"/>
        <w:tblGridChange w:id="0">
          <w:tblGrid>
            <w:gridCol w:w="1668"/>
            <w:gridCol w:w="3930"/>
            <w:gridCol w:w="1740"/>
            <w:gridCol w:w="3858"/>
          </w:tblGrid>
        </w:tblGridChange>
      </w:tblGrid>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5">
            <w:pPr>
              <w:rPr>
                <w:rFonts w:ascii="Arial" w:cs="Arial" w:eastAsia="Arial" w:hAnsi="Arial"/>
                <w:color w:val="008080"/>
              </w:rPr>
            </w:pPr>
            <w:r w:rsidDel="00000000" w:rsidR="00000000" w:rsidRPr="00000000">
              <w:rPr>
                <w:rFonts w:ascii="Arial" w:cs="Arial" w:eastAsia="Arial" w:hAnsi="Arial"/>
                <w:color w:val="008080"/>
                <w:rtl w:val="0"/>
              </w:rPr>
              <w:t xml:space="preserve">Name of referee: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6">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7">
            <w:pPr>
              <w:rPr>
                <w:rFonts w:ascii="Arial" w:cs="Arial" w:eastAsia="Arial" w:hAnsi="Arial"/>
                <w:color w:val="008080"/>
              </w:rPr>
            </w:pPr>
            <w:r w:rsidDel="00000000" w:rsidR="00000000" w:rsidRPr="00000000">
              <w:rPr>
                <w:rFonts w:ascii="Arial" w:cs="Arial" w:eastAsia="Arial" w:hAnsi="Arial"/>
                <w:color w:val="008080"/>
                <w:rtl w:val="0"/>
              </w:rPr>
              <w:t xml:space="preserve">Name of referee: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8">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9">
            <w:pPr>
              <w:rPr>
                <w:rFonts w:ascii="Arial" w:cs="Arial" w:eastAsia="Arial" w:hAnsi="Arial"/>
                <w:color w:val="008080"/>
              </w:rPr>
            </w:pPr>
            <w:r w:rsidDel="00000000" w:rsidR="00000000" w:rsidRPr="00000000">
              <w:rPr>
                <w:rFonts w:ascii="Arial" w:cs="Arial" w:eastAsia="Arial" w:hAnsi="Arial"/>
                <w:color w:val="008080"/>
                <w:rtl w:val="0"/>
              </w:rPr>
              <w:t xml:space="preserve">Job title: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A">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B">
            <w:pPr>
              <w:rPr>
                <w:rFonts w:ascii="Arial" w:cs="Arial" w:eastAsia="Arial" w:hAnsi="Arial"/>
                <w:color w:val="008080"/>
              </w:rPr>
            </w:pPr>
            <w:r w:rsidDel="00000000" w:rsidR="00000000" w:rsidRPr="00000000">
              <w:rPr>
                <w:rFonts w:ascii="Arial" w:cs="Arial" w:eastAsia="Arial" w:hAnsi="Arial"/>
                <w:color w:val="008080"/>
                <w:rtl w:val="0"/>
              </w:rPr>
              <w:t xml:space="preserve">Job title: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C">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D">
            <w:pPr>
              <w:rPr>
                <w:rFonts w:ascii="Arial" w:cs="Arial" w:eastAsia="Arial" w:hAnsi="Arial"/>
                <w:color w:val="008080"/>
              </w:rPr>
            </w:pPr>
            <w:r w:rsidDel="00000000" w:rsidR="00000000" w:rsidRPr="00000000">
              <w:rPr>
                <w:rFonts w:ascii="Arial" w:cs="Arial" w:eastAsia="Arial" w:hAnsi="Arial"/>
                <w:color w:val="008080"/>
                <w:rtl w:val="0"/>
              </w:rPr>
              <w:t xml:space="preserve">Organisation: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E">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F">
            <w:pPr>
              <w:rPr>
                <w:rFonts w:ascii="Arial" w:cs="Arial" w:eastAsia="Arial" w:hAnsi="Arial"/>
                <w:color w:val="008080"/>
              </w:rPr>
            </w:pPr>
            <w:r w:rsidDel="00000000" w:rsidR="00000000" w:rsidRPr="00000000">
              <w:rPr>
                <w:rFonts w:ascii="Arial" w:cs="Arial" w:eastAsia="Arial" w:hAnsi="Arial"/>
                <w:color w:val="008080"/>
                <w:rtl w:val="0"/>
              </w:rPr>
              <w:t xml:space="preserve">Organisation: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0">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89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1">
            <w:pPr>
              <w:rPr>
                <w:rFonts w:ascii="Arial" w:cs="Arial" w:eastAsia="Arial" w:hAnsi="Arial"/>
                <w:color w:val="008080"/>
              </w:rPr>
            </w:pPr>
            <w:r w:rsidDel="00000000" w:rsidR="00000000" w:rsidRPr="00000000">
              <w:rPr>
                <w:rFonts w:ascii="Arial" w:cs="Arial" w:eastAsia="Arial" w:hAnsi="Arial"/>
                <w:color w:val="008080"/>
                <w:rtl w:val="0"/>
              </w:rPr>
              <w:t xml:space="preserve">Address: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2">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3">
            <w:pPr>
              <w:rPr>
                <w:rFonts w:ascii="Arial" w:cs="Arial" w:eastAsia="Arial" w:hAnsi="Arial"/>
                <w:color w:val="008080"/>
              </w:rPr>
            </w:pPr>
            <w:r w:rsidDel="00000000" w:rsidR="00000000" w:rsidRPr="00000000">
              <w:rPr>
                <w:rFonts w:ascii="Arial" w:cs="Arial" w:eastAsia="Arial" w:hAnsi="Arial"/>
                <w:color w:val="008080"/>
                <w:rtl w:val="0"/>
              </w:rPr>
              <w:t xml:space="preserve">Address: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4">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5">
            <w:pPr>
              <w:rPr>
                <w:rFonts w:ascii="Arial" w:cs="Arial" w:eastAsia="Arial" w:hAnsi="Arial"/>
                <w:color w:val="008080"/>
              </w:rPr>
            </w:pPr>
            <w:r w:rsidDel="00000000" w:rsidR="00000000" w:rsidRPr="00000000">
              <w:rPr>
                <w:rFonts w:ascii="Arial" w:cs="Arial" w:eastAsia="Arial" w:hAnsi="Arial"/>
                <w:color w:val="008080"/>
                <w:rtl w:val="0"/>
              </w:rPr>
              <w:t xml:space="preserve">Telephone: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6">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7">
            <w:pPr>
              <w:rPr>
                <w:rFonts w:ascii="Arial" w:cs="Arial" w:eastAsia="Arial" w:hAnsi="Arial"/>
                <w:color w:val="008080"/>
              </w:rPr>
            </w:pPr>
            <w:r w:rsidDel="00000000" w:rsidR="00000000" w:rsidRPr="00000000">
              <w:rPr>
                <w:rFonts w:ascii="Arial" w:cs="Arial" w:eastAsia="Arial" w:hAnsi="Arial"/>
                <w:color w:val="008080"/>
                <w:rtl w:val="0"/>
              </w:rPr>
              <w:t xml:space="preserve">Telephone: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8">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9">
            <w:pPr>
              <w:rPr>
                <w:rFonts w:ascii="Arial" w:cs="Arial" w:eastAsia="Arial" w:hAnsi="Arial"/>
                <w:color w:val="008080"/>
              </w:rPr>
            </w:pPr>
            <w:r w:rsidDel="00000000" w:rsidR="00000000" w:rsidRPr="00000000">
              <w:rPr>
                <w:rFonts w:ascii="Arial" w:cs="Arial" w:eastAsia="Arial" w:hAnsi="Arial"/>
                <w:color w:val="008080"/>
                <w:rtl w:val="0"/>
              </w:rPr>
              <w:t xml:space="preserve">Email: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A">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B">
            <w:pPr>
              <w:rPr>
                <w:rFonts w:ascii="Arial" w:cs="Arial" w:eastAsia="Arial" w:hAnsi="Arial"/>
                <w:color w:val="008080"/>
              </w:rPr>
            </w:pPr>
            <w:r w:rsidDel="00000000" w:rsidR="00000000" w:rsidRPr="00000000">
              <w:rPr>
                <w:rFonts w:ascii="Arial" w:cs="Arial" w:eastAsia="Arial" w:hAnsi="Arial"/>
                <w:color w:val="008080"/>
                <w:rtl w:val="0"/>
              </w:rPr>
              <w:t xml:space="preserve">Email: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C">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D">
            <w:pPr>
              <w:rPr>
                <w:rFonts w:ascii="Arial" w:cs="Arial" w:eastAsia="Arial" w:hAnsi="Arial"/>
                <w:color w:val="008080"/>
              </w:rPr>
            </w:pPr>
            <w:r w:rsidDel="00000000" w:rsidR="00000000" w:rsidRPr="00000000">
              <w:rPr>
                <w:rFonts w:ascii="Arial" w:cs="Arial" w:eastAsia="Arial" w:hAnsi="Arial"/>
                <w:color w:val="008080"/>
                <w:rtl w:val="0"/>
              </w:rPr>
              <w:t xml:space="preserve">Capacity in which known to you:</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E">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F">
            <w:pPr>
              <w:rPr>
                <w:rFonts w:ascii="Arial" w:cs="Arial" w:eastAsia="Arial" w:hAnsi="Arial"/>
                <w:color w:val="008080"/>
              </w:rPr>
            </w:pPr>
            <w:r w:rsidDel="00000000" w:rsidR="00000000" w:rsidRPr="00000000">
              <w:rPr>
                <w:rFonts w:ascii="Arial" w:cs="Arial" w:eastAsia="Arial" w:hAnsi="Arial"/>
                <w:color w:val="008080"/>
                <w:rtl w:val="0"/>
              </w:rPr>
              <w:t xml:space="preserve">Capacity in which known to you:</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0">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1">
            <w:pPr>
              <w:rPr>
                <w:rFonts w:ascii="Arial" w:cs="Arial" w:eastAsia="Arial" w:hAnsi="Arial"/>
                <w:color w:val="008080"/>
              </w:rPr>
            </w:pPr>
            <w:r w:rsidDel="00000000" w:rsidR="00000000" w:rsidRPr="00000000">
              <w:rPr>
                <w:rFonts w:ascii="Arial" w:cs="Arial" w:eastAsia="Arial" w:hAnsi="Arial"/>
                <w:color w:val="008080"/>
                <w:rtl w:val="0"/>
              </w:rPr>
              <w:t xml:space="preserve">Please indicate if you do not want your referee to be contacted prior to offer    </w:t>
            </w:r>
            <w:bookmarkStart w:colFirst="0" w:colLast="0" w:name="bookmark=id.3dy6vkm" w:id="6"/>
            <w:bookmarkEnd w:id="6"/>
            <w:r w:rsidDel="00000000" w:rsidR="00000000" w:rsidRPr="00000000">
              <w:rPr>
                <w:rFonts w:ascii="Arial" w:cs="Arial" w:eastAsia="Arial" w:hAnsi="Arial"/>
                <w:color w:val="008080"/>
                <w:rtl w:val="0"/>
              </w:rPr>
              <w:t xml:space="preserve">☐</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3">
            <w:pPr>
              <w:rPr>
                <w:rFonts w:ascii="Arial" w:cs="Arial" w:eastAsia="Arial" w:hAnsi="Arial"/>
                <w:color w:val="008080"/>
              </w:rPr>
            </w:pPr>
            <w:r w:rsidDel="00000000" w:rsidR="00000000" w:rsidRPr="00000000">
              <w:rPr>
                <w:rFonts w:ascii="Arial" w:cs="Arial" w:eastAsia="Arial" w:hAnsi="Arial"/>
                <w:color w:val="008080"/>
                <w:rtl w:val="0"/>
              </w:rPr>
              <w:t xml:space="preserve">Please indicate if you do not want your referee to be contacted prior to offer    ☐</w:t>
            </w:r>
          </w:p>
        </w:tc>
      </w:tr>
    </w:tbl>
    <w:p w:rsidR="00000000" w:rsidDel="00000000" w:rsidP="00000000" w:rsidRDefault="00000000" w:rsidRPr="00000000" w14:paraId="00000125">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26">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27">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28">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29">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2A">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2B">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2C">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2D">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2E">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2F">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0">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1">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2">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3">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4">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5">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6">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7">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8">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9">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A">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B">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C">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D">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E">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F">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0">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1">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2">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3">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4">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5">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6">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7">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8">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9">
      <w:pPr>
        <w:rPr>
          <w:rFonts w:ascii="Arial" w:cs="Arial" w:eastAsia="Arial" w:hAnsi="Arial"/>
          <w:color w:val="008080"/>
          <w:sz w:val="10"/>
          <w:szCs w:val="10"/>
        </w:rPr>
      </w:pPr>
      <w:r w:rsidDel="00000000" w:rsidR="00000000" w:rsidRPr="00000000">
        <w:rPr>
          <w:rtl w:val="0"/>
        </w:rPr>
      </w:r>
    </w:p>
    <w:tbl>
      <w:tblPr>
        <w:tblStyle w:val="Table19"/>
        <w:tblW w:w="11196.0" w:type="dxa"/>
        <w:jc w:val="left"/>
        <w:tblInd w:w="-115.0" w:type="dxa"/>
        <w:tblLayout w:type="fixed"/>
        <w:tblLook w:val="0000"/>
      </w:tblPr>
      <w:tblGrid>
        <w:gridCol w:w="11196"/>
        <w:tblGridChange w:id="0">
          <w:tblGrid>
            <w:gridCol w:w="11196"/>
          </w:tblGrid>
        </w:tblGridChange>
      </w:tblGrid>
      <w:tr>
        <w:trPr>
          <w:cantSplit w:val="0"/>
          <w:tblHeader w:val="0"/>
        </w:trPr>
        <w:tc>
          <w:tcPr/>
          <w:p w:rsidR="00000000" w:rsidDel="00000000" w:rsidP="00000000" w:rsidRDefault="00000000" w:rsidRPr="00000000" w14:paraId="0000014A">
            <w:pPr>
              <w:rPr>
                <w:rFonts w:ascii="Arial" w:cs="Arial" w:eastAsia="Arial" w:hAnsi="Arial"/>
                <w:color w:val="008080"/>
                <w:sz w:val="16"/>
                <w:szCs w:val="16"/>
              </w:rPr>
            </w:pPr>
            <w:r w:rsidDel="00000000" w:rsidR="00000000" w:rsidRPr="00000000">
              <w:rPr>
                <w:rFonts w:ascii="Arial" w:cs="Arial" w:eastAsia="Arial" w:hAnsi="Arial"/>
                <w:color w:val="008080"/>
                <w:sz w:val="28"/>
                <w:szCs w:val="28"/>
                <w:rtl w:val="0"/>
              </w:rPr>
              <w:t xml:space="preserve">8. Declaration</w:t>
            </w:r>
            <w:r w:rsidDel="00000000" w:rsidR="00000000" w:rsidRPr="00000000">
              <w:rPr>
                <w:rtl w:val="0"/>
              </w:rPr>
            </w:r>
          </w:p>
        </w:tc>
      </w:tr>
    </w:tbl>
    <w:p w:rsidR="00000000" w:rsidDel="00000000" w:rsidP="00000000" w:rsidRDefault="00000000" w:rsidRPr="00000000" w14:paraId="0000014B">
      <w:pPr>
        <w:rPr>
          <w:rFonts w:ascii="Arial" w:cs="Arial" w:eastAsia="Arial" w:hAnsi="Arial"/>
          <w:color w:val="008080"/>
          <w:sz w:val="10"/>
          <w:szCs w:val="10"/>
        </w:rPr>
      </w:pPr>
      <w:r w:rsidDel="00000000" w:rsidR="00000000" w:rsidRPr="00000000">
        <w:rPr>
          <w:rtl w:val="0"/>
        </w:rPr>
      </w:r>
    </w:p>
    <w:tbl>
      <w:tblPr>
        <w:tblStyle w:val="Table20"/>
        <w:tblW w:w="1119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98"/>
        <w:gridCol w:w="5598"/>
        <w:tblGridChange w:id="0">
          <w:tblGrid>
            <w:gridCol w:w="5598"/>
            <w:gridCol w:w="5598"/>
          </w:tblGrid>
        </w:tblGridChange>
      </w:tblGrid>
      <w:tr>
        <w:trPr>
          <w:cantSplit w:val="0"/>
          <w:trHeight w:val="1349" w:hRule="atLeast"/>
          <w:tblHeader w:val="0"/>
        </w:trPr>
        <w:tc>
          <w:tcPr/>
          <w:p w:rsidR="00000000" w:rsidDel="00000000" w:rsidP="00000000" w:rsidRDefault="00000000" w:rsidRPr="00000000" w14:paraId="0000014C">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All applicants are required to declare personal relationships with existing Council employees and Council members. Canvassing of elected councillors or officers involved in the selection process directly or indirectly will automatically disqualify the applicant.</w:t>
            </w:r>
          </w:p>
        </w:tc>
        <w:tc>
          <w:tcPr/>
          <w:p w:rsidR="00000000" w:rsidDel="00000000" w:rsidP="00000000" w:rsidRDefault="00000000" w:rsidRPr="00000000" w14:paraId="0000014D">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Any financial interests that applicants may have in contracts with the Council or pending Council tenders must be declared.</w:t>
            </w:r>
          </w:p>
        </w:tc>
      </w:tr>
      <w:tr>
        <w:trPr>
          <w:cantSplit w:val="0"/>
          <w:trHeight w:val="1128" w:hRule="atLeast"/>
          <w:tblHeader w:val="0"/>
        </w:trPr>
        <w:tc>
          <w:tcPr/>
          <w:p w:rsidR="00000000" w:rsidDel="00000000" w:rsidP="00000000" w:rsidRDefault="00000000" w:rsidRPr="00000000" w14:paraId="0000014E">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Are you related to, or a close friend of, any elected councillor or member of staff employed by Barnet Council?</w:t>
              <w:br w:type="textWrapping"/>
            </w:r>
            <w:r w:rsidDel="00000000" w:rsidR="00000000" w:rsidRPr="00000000">
              <w:rPr>
                <w:rFonts w:ascii="Arial" w:cs="Arial" w:eastAsia="Arial" w:hAnsi="Arial"/>
                <w:color w:val="008080"/>
                <w:rtl w:val="0"/>
              </w:rPr>
              <w:t xml:space="preserve">Yes ☐  No ☐</w:t>
            </w:r>
            <w:r w:rsidDel="00000000" w:rsidR="00000000" w:rsidRPr="00000000">
              <w:rPr>
                <w:rtl w:val="0"/>
              </w:rPr>
            </w:r>
          </w:p>
        </w:tc>
        <w:tc>
          <w:tcPr/>
          <w:p w:rsidR="00000000" w:rsidDel="00000000" w:rsidP="00000000" w:rsidRDefault="00000000" w:rsidRPr="00000000" w14:paraId="0000014F">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Are you or any of your relatives party to an existing Council contract or involved in any competitive tendering process?</w:t>
              <w:br w:type="textWrapping"/>
            </w:r>
            <w:r w:rsidDel="00000000" w:rsidR="00000000" w:rsidRPr="00000000">
              <w:rPr>
                <w:rFonts w:ascii="Arial" w:cs="Arial" w:eastAsia="Arial" w:hAnsi="Arial"/>
                <w:color w:val="008080"/>
                <w:rtl w:val="0"/>
              </w:rPr>
              <w:t xml:space="preserve">Yes ☐  No ☐</w:t>
            </w:r>
            <w:r w:rsidDel="00000000" w:rsidR="00000000" w:rsidRPr="00000000">
              <w:rPr>
                <w:rtl w:val="0"/>
              </w:rPr>
            </w:r>
          </w:p>
        </w:tc>
      </w:tr>
      <w:tr>
        <w:trPr>
          <w:cantSplit w:val="0"/>
          <w:trHeight w:val="494" w:hRule="atLeast"/>
          <w:tblHeader w:val="0"/>
        </w:trPr>
        <w:tc>
          <w:tcPr/>
          <w:p w:rsidR="00000000" w:rsidDel="00000000" w:rsidP="00000000" w:rsidRDefault="00000000" w:rsidRPr="00000000" w14:paraId="00000150">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If yes, please state their name and your relationship with them:</w:t>
            </w:r>
          </w:p>
        </w:tc>
        <w:tc>
          <w:tcPr>
            <w:vMerge w:val="restart"/>
          </w:tcPr>
          <w:p w:rsidR="00000000" w:rsidDel="00000000" w:rsidP="00000000" w:rsidRDefault="00000000" w:rsidRPr="00000000" w14:paraId="00000151">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f yes, specify the contract details:</w:t>
            </w:r>
          </w:p>
        </w:tc>
      </w:tr>
      <w:tr>
        <w:trPr>
          <w:cantSplit w:val="0"/>
          <w:tblHeader w:val="0"/>
        </w:trPr>
        <w:tc>
          <w:tcPr/>
          <w:p w:rsidR="00000000" w:rsidDel="00000000" w:rsidP="00000000" w:rsidRDefault="00000000" w:rsidRPr="00000000" w14:paraId="00000152">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Name: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53">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54">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Relationship: </w:t>
            </w:r>
            <w:r w:rsidDel="00000000" w:rsidR="00000000" w:rsidRPr="00000000">
              <w:rPr>
                <w:rFonts w:ascii="Arial" w:cs="Arial" w:eastAsia="Arial" w:hAnsi="Arial"/>
                <w:rtl w:val="0"/>
              </w:rPr>
              <w:t xml:space="preserve">     </w:t>
            </w:r>
            <w:r w:rsidDel="00000000" w:rsidR="00000000" w:rsidRPr="00000000">
              <w:rPr>
                <w:rtl w:val="0"/>
              </w:rPr>
            </w:r>
          </w:p>
        </w:tc>
        <w:tc>
          <w:tcPr>
            <w:vMerge w:val="continue"/>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sz w:val="22"/>
                <w:szCs w:val="22"/>
              </w:rPr>
            </w:pPr>
            <w:r w:rsidDel="00000000" w:rsidR="00000000" w:rsidRPr="00000000">
              <w:rPr>
                <w:rtl w:val="0"/>
              </w:rPr>
            </w:r>
          </w:p>
        </w:tc>
      </w:tr>
    </w:tbl>
    <w:p w:rsidR="00000000" w:rsidDel="00000000" w:rsidP="00000000" w:rsidRDefault="00000000" w:rsidRPr="00000000" w14:paraId="00000156">
      <w:pPr>
        <w:rPr>
          <w:rFonts w:ascii="Arial" w:cs="Arial" w:eastAsia="Arial" w:hAnsi="Arial"/>
          <w:color w:val="008080"/>
          <w:sz w:val="4"/>
          <w:szCs w:val="4"/>
        </w:rPr>
      </w:pPr>
      <w:r w:rsidDel="00000000" w:rsidR="00000000" w:rsidRPr="00000000">
        <w:rPr>
          <w:rtl w:val="0"/>
        </w:rPr>
      </w:r>
    </w:p>
    <w:p w:rsidR="00000000" w:rsidDel="00000000" w:rsidP="00000000" w:rsidRDefault="00000000" w:rsidRPr="00000000" w14:paraId="00000157">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I certify that, to the best of my knowledge, the information I have provided on this form, and on my completed declaration of criminal offences form, is true and accurate. I understand that if the information I have supplied is false or misleading in any way, it will automatically disqualify me from appointment or may render me liable to dismissal without notice. I give explicit consent that the information provided by me on this form may be processed in accordance with the Council’s registration under the 1998 Data Protection Act and authorise the disclosure of personal data when references are taken up.</w:t>
      </w:r>
    </w:p>
    <w:p w:rsidR="00000000" w:rsidDel="00000000" w:rsidP="00000000" w:rsidRDefault="00000000" w:rsidRPr="00000000" w14:paraId="00000158">
      <w:pPr>
        <w:rPr>
          <w:rFonts w:ascii="Arial" w:cs="Arial" w:eastAsia="Arial" w:hAnsi="Arial"/>
          <w:color w:val="008080"/>
          <w:sz w:val="16"/>
          <w:szCs w:val="16"/>
        </w:rPr>
      </w:pPr>
      <w:r w:rsidDel="00000000" w:rsidR="00000000" w:rsidRPr="00000000">
        <w:rPr>
          <w:rtl w:val="0"/>
        </w:rPr>
      </w:r>
    </w:p>
    <w:tbl>
      <w:tblPr>
        <w:tblStyle w:val="Table21"/>
        <w:tblW w:w="11196.0" w:type="dxa"/>
        <w:jc w:val="left"/>
        <w:tblInd w:w="-115.0" w:type="dxa"/>
        <w:tblBorders>
          <w:bottom w:color="000000" w:space="0" w:sz="4" w:val="single"/>
        </w:tblBorders>
        <w:tblLayout w:type="fixed"/>
        <w:tblLook w:val="0000"/>
      </w:tblPr>
      <w:tblGrid>
        <w:gridCol w:w="7905"/>
        <w:gridCol w:w="3291"/>
        <w:tblGridChange w:id="0">
          <w:tblGrid>
            <w:gridCol w:w="7905"/>
            <w:gridCol w:w="3291"/>
          </w:tblGrid>
        </w:tblGridChange>
      </w:tblGrid>
      <w:tr>
        <w:trPr>
          <w:cantSplit w:val="0"/>
          <w:tblHeader w:val="0"/>
        </w:trPr>
        <w:tc>
          <w:tcPr/>
          <w:p w:rsidR="00000000" w:rsidDel="00000000" w:rsidP="00000000" w:rsidRDefault="00000000" w:rsidRPr="00000000" w14:paraId="00000159">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Signed – Applicant:</w:t>
            </w:r>
          </w:p>
        </w:tc>
        <w:tc>
          <w:tcPr/>
          <w:p w:rsidR="00000000" w:rsidDel="00000000" w:rsidP="00000000" w:rsidRDefault="00000000" w:rsidRPr="00000000" w14:paraId="0000015A">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Date: </w:t>
            </w:r>
            <w:r w:rsidDel="00000000" w:rsidR="00000000" w:rsidRPr="00000000">
              <w:rPr>
                <w:rFonts w:ascii="Arial" w:cs="Arial" w:eastAsia="Arial" w:hAnsi="Arial"/>
                <w:rtl w:val="0"/>
              </w:rPr>
              <w:t xml:space="preserve">dd/mm/yyyy</w:t>
            </w:r>
            <w:r w:rsidDel="00000000" w:rsidR="00000000" w:rsidRPr="00000000">
              <w:rPr>
                <w:rtl w:val="0"/>
              </w:rPr>
            </w:r>
          </w:p>
        </w:tc>
      </w:tr>
    </w:tbl>
    <w:p w:rsidR="00000000" w:rsidDel="00000000" w:rsidP="00000000" w:rsidRDefault="00000000" w:rsidRPr="00000000" w14:paraId="0000015B">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5C">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Fonts w:ascii="Arial" w:cs="Arial" w:eastAsia="Arial" w:hAnsi="Arial"/>
          <w:b w:val="1"/>
          <w:color w:val="008080"/>
          <w:sz w:val="20"/>
          <w:szCs w:val="20"/>
          <w:rtl w:val="0"/>
        </w:rPr>
        <w:t xml:space="preserve">Please note that successful candidates will be required to sign their application form prior to appointment. </w:t>
      </w:r>
      <w:r w:rsidDel="00000000" w:rsidR="00000000" w:rsidRPr="00000000">
        <w:rPr>
          <w:rFonts w:ascii="Arial" w:cs="Arial" w:eastAsia="Arial" w:hAnsi="Arial"/>
          <w:b w:val="1"/>
          <w:color w:val="0000ff"/>
          <w:sz w:val="20"/>
          <w:szCs w:val="20"/>
          <w:rtl w:val="0"/>
        </w:rPr>
        <w:t xml:space="preserve"> </w:t>
      </w:r>
      <w:r w:rsidDel="00000000" w:rsidR="00000000" w:rsidRPr="00000000">
        <w:rPr>
          <w:rtl w:val="0"/>
        </w:rPr>
      </w:r>
    </w:p>
    <w:p w:rsidR="00000000" w:rsidDel="00000000" w:rsidP="00000000" w:rsidRDefault="00000000" w:rsidRPr="00000000" w14:paraId="0000015D">
      <w:pPr>
        <w:rPr/>
      </w:pPr>
      <w:r w:rsidDel="00000000" w:rsidR="00000000" w:rsidRPr="00000000">
        <w:rPr/>
        <w:drawing>
          <wp:inline distB="0" distT="0" distL="0" distR="0">
            <wp:extent cx="7010400" cy="1390650"/>
            <wp:effectExtent b="0" l="0" r="0" t="0"/>
            <wp:docPr descr="OLAheader1" id="7" name="image1.jpg"/>
            <a:graphic>
              <a:graphicData uri="http://schemas.openxmlformats.org/drawingml/2006/picture">
                <pic:pic>
                  <pic:nvPicPr>
                    <pic:cNvPr descr="OLAheader1" id="0" name="image1.jpg"/>
                    <pic:cNvPicPr preferRelativeResize="0"/>
                  </pic:nvPicPr>
                  <pic:blipFill>
                    <a:blip r:embed="rId7"/>
                    <a:srcRect b="0" l="0" r="0" t="0"/>
                    <a:stretch>
                      <a:fillRect/>
                    </a:stretch>
                  </pic:blipFill>
                  <pic:spPr>
                    <a:xfrm>
                      <a:off x="0" y="0"/>
                      <a:ext cx="7010400" cy="1390650"/>
                    </a:xfrm>
                    <a:prstGeom prst="rect"/>
                    <a:ln/>
                  </pic:spPr>
                </pic:pic>
              </a:graphicData>
            </a:graphic>
          </wp:inline>
        </w:drawing>
      </w:r>
      <w:r w:rsidDel="00000000" w:rsidR="00000000" w:rsidRPr="00000000">
        <w:rPr>
          <w:rtl w:val="0"/>
        </w:rPr>
      </w:r>
    </w:p>
    <w:tbl>
      <w:tblPr>
        <w:tblStyle w:val="Table22"/>
        <w:tblW w:w="11088.0" w:type="dxa"/>
        <w:jc w:val="left"/>
        <w:tblInd w:w="-6.999999999999993" w:type="dxa"/>
        <w:tblLayout w:type="fixed"/>
        <w:tblLook w:val="0000"/>
      </w:tblPr>
      <w:tblGrid>
        <w:gridCol w:w="11088"/>
        <w:tblGridChange w:id="0">
          <w:tblGrid>
            <w:gridCol w:w="11088"/>
          </w:tblGrid>
        </w:tblGridChange>
      </w:tblGrid>
      <w:tr>
        <w:trPr>
          <w:cantSplit w:val="0"/>
          <w:tblHeader w:val="0"/>
        </w:trPr>
        <w:tc>
          <w:tcPr>
            <w:shd w:fill="eaf6f6" w:val="clear"/>
          </w:tcPr>
          <w:p w:rsidR="00000000" w:rsidDel="00000000" w:rsidP="00000000" w:rsidRDefault="00000000" w:rsidRPr="00000000" w14:paraId="0000015E">
            <w:pPr>
              <w:jc w:val="center"/>
              <w:rPr>
                <w:rFonts w:ascii="Trebuchet MS" w:cs="Trebuchet MS" w:eastAsia="Trebuchet MS" w:hAnsi="Trebuchet MS"/>
                <w:color w:val="008080"/>
                <w:sz w:val="60"/>
                <w:szCs w:val="60"/>
              </w:rPr>
            </w:pPr>
            <w:r w:rsidDel="00000000" w:rsidR="00000000" w:rsidRPr="00000000">
              <w:rPr>
                <w:rFonts w:ascii="Trebuchet MS" w:cs="Trebuchet MS" w:eastAsia="Trebuchet MS" w:hAnsi="Trebuchet MS"/>
                <w:color w:val="008080"/>
                <w:sz w:val="60"/>
                <w:szCs w:val="60"/>
                <w:rtl w:val="0"/>
              </w:rPr>
              <w:t xml:space="preserve">Declaration of criminal offences</w:t>
            </w:r>
          </w:p>
        </w:tc>
      </w:tr>
    </w:tbl>
    <w:p w:rsidR="00000000" w:rsidDel="00000000" w:rsidP="00000000" w:rsidRDefault="00000000" w:rsidRPr="00000000" w14:paraId="0000015F">
      <w:pPr>
        <w:rPr>
          <w:rFonts w:ascii="Arial" w:cs="Arial" w:eastAsia="Arial" w:hAnsi="Arial"/>
          <w:color w:val="008080"/>
          <w:sz w:val="22"/>
          <w:szCs w:val="22"/>
        </w:rPr>
      </w:pPr>
      <w:r w:rsidDel="00000000" w:rsidR="00000000" w:rsidRPr="00000000">
        <w:rPr>
          <w:rtl w:val="0"/>
        </w:rPr>
      </w:r>
    </w:p>
    <w:tbl>
      <w:tblPr>
        <w:tblStyle w:val="Table23"/>
        <w:tblW w:w="1119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98"/>
        <w:gridCol w:w="5598"/>
        <w:tblGridChange w:id="0">
          <w:tblGrid>
            <w:gridCol w:w="5598"/>
            <w:gridCol w:w="5598"/>
          </w:tblGrid>
        </w:tblGridChange>
      </w:tblGrid>
      <w:tr>
        <w:trPr>
          <w:cantSplit w:val="0"/>
          <w:trHeight w:val="4090"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0">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Please read the following notes carefully.</w:t>
            </w:r>
          </w:p>
          <w:p w:rsidR="00000000" w:rsidDel="00000000" w:rsidP="00000000" w:rsidRDefault="00000000" w:rsidRPr="00000000" w14:paraId="00000161">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2">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You must inform us of any offences, convictions, cautions, bindovers or of any court cases that you have pending. Under the provision of The Rehabilitation of Offenders Act 1974, some job applicants do not have to disclose information on certain convictions after a set period of time, as they become ‘spent’ (see table below).</w:t>
            </w:r>
          </w:p>
          <w:p w:rsidR="00000000" w:rsidDel="00000000" w:rsidP="00000000" w:rsidRDefault="00000000" w:rsidRPr="00000000" w14:paraId="00000163">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4">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The Rehabilitation of Offenders Act 1974 applies to offences where a custodial sentence in prison (or detention in a young offenders institution) of less than 30 months was imposed. It is the sentence imposed by a court that counts (even if a suspended sentence), not the time spent in custody.</w:t>
            </w:r>
          </w:p>
          <w:p w:rsidR="00000000" w:rsidDel="00000000" w:rsidP="00000000" w:rsidRDefault="00000000" w:rsidRPr="00000000" w14:paraId="00000165">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6">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Any prison sentence greater than 30 months never becomes ‘spent’.</w:t>
            </w:r>
          </w:p>
          <w:p w:rsidR="00000000" w:rsidDel="00000000" w:rsidP="00000000" w:rsidRDefault="00000000" w:rsidRPr="00000000" w14:paraId="00000167">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8">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For some jobs, all convictions must be declared and can never be considered ‘spent’. For more information, please see the section below entitled ‘exemptions’ and information on the person specification.</w:t>
            </w:r>
          </w:p>
          <w:p w:rsidR="00000000" w:rsidDel="00000000" w:rsidP="00000000" w:rsidRDefault="00000000" w:rsidRPr="00000000" w14:paraId="00000169">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Failure to declare may result in the job offer being withdrawn.</w:t>
            </w:r>
          </w:p>
        </w:tc>
      </w:tr>
      <w:tr>
        <w:trPr>
          <w:cantSplit w:val="0"/>
          <w:trHeight w:val="420" w:hRule="atLeast"/>
          <w:tblHeader w:val="0"/>
        </w:trPr>
        <w:tc>
          <w:tcPr>
            <w:gridSpan w:val="2"/>
            <w:tcBorders>
              <w:top w:color="000000" w:space="0" w:sz="0" w:val="nil"/>
              <w:left w:color="000000" w:space="0" w:sz="0" w:val="nil"/>
              <w:right w:color="000000" w:space="0" w:sz="0" w:val="nil"/>
            </w:tcBorders>
            <w:vAlign w:val="center"/>
          </w:tcPr>
          <w:p w:rsidR="00000000" w:rsidDel="00000000" w:rsidP="00000000" w:rsidRDefault="00000000" w:rsidRPr="00000000" w14:paraId="0000016B">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1. Rehabilitation periods</w:t>
            </w:r>
          </w:p>
        </w:tc>
      </w:tr>
      <w:tr>
        <w:trPr>
          <w:cantSplit w:val="0"/>
          <w:trHeight w:val="397" w:hRule="atLeast"/>
          <w:tblHeader w:val="0"/>
        </w:trPr>
        <w:tc>
          <w:tcPr>
            <w:vAlign w:val="center"/>
          </w:tcPr>
          <w:p w:rsidR="00000000" w:rsidDel="00000000" w:rsidP="00000000" w:rsidRDefault="00000000" w:rsidRPr="00000000" w14:paraId="0000016D">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Sentence</w:t>
            </w:r>
          </w:p>
        </w:tc>
        <w:tc>
          <w:tcPr>
            <w:vAlign w:val="center"/>
          </w:tcPr>
          <w:p w:rsidR="00000000" w:rsidDel="00000000" w:rsidP="00000000" w:rsidRDefault="00000000" w:rsidRPr="00000000" w14:paraId="0000016E">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Time elapsed since conviction</w:t>
            </w:r>
          </w:p>
        </w:tc>
      </w:tr>
      <w:tr>
        <w:trPr>
          <w:cantSplit w:val="0"/>
          <w:trHeight w:val="397" w:hRule="atLeast"/>
          <w:tblHeader w:val="0"/>
        </w:trPr>
        <w:tc>
          <w:tcPr>
            <w:vAlign w:val="center"/>
          </w:tcPr>
          <w:p w:rsidR="00000000" w:rsidDel="00000000" w:rsidP="00000000" w:rsidRDefault="00000000" w:rsidRPr="00000000" w14:paraId="0000016F">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Absolute Discharge</w:t>
            </w:r>
          </w:p>
        </w:tc>
        <w:tc>
          <w:tcPr>
            <w:vAlign w:val="center"/>
          </w:tcPr>
          <w:p w:rsidR="00000000" w:rsidDel="00000000" w:rsidP="00000000" w:rsidRDefault="00000000" w:rsidRPr="00000000" w14:paraId="00000170">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6 months</w:t>
            </w:r>
          </w:p>
        </w:tc>
      </w:tr>
      <w:tr>
        <w:trPr>
          <w:cantSplit w:val="0"/>
          <w:trHeight w:val="397" w:hRule="atLeast"/>
          <w:tblHeader w:val="0"/>
        </w:trPr>
        <w:tc>
          <w:tcPr>
            <w:vAlign w:val="center"/>
          </w:tcPr>
          <w:p w:rsidR="00000000" w:rsidDel="00000000" w:rsidP="00000000" w:rsidRDefault="00000000" w:rsidRPr="00000000" w14:paraId="00000171">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Borstal/Youth Custody</w:t>
            </w:r>
          </w:p>
        </w:tc>
        <w:tc>
          <w:tcPr>
            <w:vAlign w:val="center"/>
          </w:tcPr>
          <w:p w:rsidR="00000000" w:rsidDel="00000000" w:rsidP="00000000" w:rsidRDefault="00000000" w:rsidRPr="00000000" w14:paraId="00000172">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7 years</w:t>
            </w:r>
          </w:p>
        </w:tc>
      </w:tr>
      <w:tr>
        <w:trPr>
          <w:cantSplit w:val="0"/>
          <w:trHeight w:val="397" w:hRule="atLeast"/>
          <w:tblHeader w:val="0"/>
        </w:trPr>
        <w:tc>
          <w:tcPr>
            <w:vAlign w:val="center"/>
          </w:tcPr>
          <w:p w:rsidR="00000000" w:rsidDel="00000000" w:rsidP="00000000" w:rsidRDefault="00000000" w:rsidRPr="00000000" w14:paraId="00000173">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Care or Supervision order</w:t>
            </w:r>
          </w:p>
        </w:tc>
        <w:tc>
          <w:tcPr>
            <w:vAlign w:val="center"/>
          </w:tcPr>
          <w:p w:rsidR="00000000" w:rsidDel="00000000" w:rsidP="00000000" w:rsidRDefault="00000000" w:rsidRPr="00000000" w14:paraId="00000174">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1 year or until order expires (whichever is the longest)</w:t>
            </w:r>
          </w:p>
        </w:tc>
      </w:tr>
      <w:tr>
        <w:trPr>
          <w:cantSplit w:val="0"/>
          <w:trHeight w:val="397" w:hRule="atLeast"/>
          <w:tblHeader w:val="0"/>
        </w:trPr>
        <w:tc>
          <w:tcPr>
            <w:vAlign w:val="center"/>
          </w:tcPr>
          <w:p w:rsidR="00000000" w:rsidDel="00000000" w:rsidP="00000000" w:rsidRDefault="00000000" w:rsidRPr="00000000" w14:paraId="00000175">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Detention Centre</w:t>
            </w:r>
          </w:p>
        </w:tc>
        <w:tc>
          <w:tcPr>
            <w:vAlign w:val="center"/>
          </w:tcPr>
          <w:p w:rsidR="00000000" w:rsidDel="00000000" w:rsidP="00000000" w:rsidRDefault="00000000" w:rsidRPr="00000000" w14:paraId="00000176">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3 years</w:t>
            </w:r>
          </w:p>
        </w:tc>
      </w:tr>
      <w:tr>
        <w:trPr>
          <w:cantSplit w:val="0"/>
          <w:trHeight w:val="397" w:hRule="atLeast"/>
          <w:tblHeader w:val="0"/>
        </w:trPr>
        <w:tc>
          <w:tcPr>
            <w:vAlign w:val="center"/>
          </w:tcPr>
          <w:p w:rsidR="00000000" w:rsidDel="00000000" w:rsidP="00000000" w:rsidRDefault="00000000" w:rsidRPr="00000000" w14:paraId="00000177">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Fine or other sentence for which the Act does not specify a different rehabilitation period</w:t>
            </w:r>
          </w:p>
        </w:tc>
        <w:tc>
          <w:tcPr>
            <w:vAlign w:val="center"/>
          </w:tcPr>
          <w:p w:rsidR="00000000" w:rsidDel="00000000" w:rsidP="00000000" w:rsidRDefault="00000000" w:rsidRPr="00000000" w14:paraId="00000178">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5 years*</w:t>
            </w:r>
          </w:p>
        </w:tc>
      </w:tr>
      <w:tr>
        <w:trPr>
          <w:cantSplit w:val="0"/>
          <w:trHeight w:val="397" w:hRule="atLeast"/>
          <w:tblHeader w:val="0"/>
        </w:trPr>
        <w:tc>
          <w:tcPr>
            <w:vAlign w:val="center"/>
          </w:tcPr>
          <w:p w:rsidR="00000000" w:rsidDel="00000000" w:rsidP="00000000" w:rsidRDefault="00000000" w:rsidRPr="00000000" w14:paraId="00000179">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Hospital order (with or without a restriction order)</w:t>
            </w:r>
          </w:p>
        </w:tc>
        <w:tc>
          <w:tcPr>
            <w:vAlign w:val="center"/>
          </w:tcPr>
          <w:p w:rsidR="00000000" w:rsidDel="00000000" w:rsidP="00000000" w:rsidRDefault="00000000" w:rsidRPr="00000000" w14:paraId="0000017A">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5 years, or 2 years after the order expires</w:t>
            </w:r>
          </w:p>
        </w:tc>
      </w:tr>
      <w:tr>
        <w:trPr>
          <w:cantSplit w:val="0"/>
          <w:trHeight w:val="397" w:hRule="atLeast"/>
          <w:tblHeader w:val="0"/>
        </w:trPr>
        <w:tc>
          <w:tcPr>
            <w:vAlign w:val="center"/>
          </w:tcPr>
          <w:p w:rsidR="00000000" w:rsidDel="00000000" w:rsidP="00000000" w:rsidRDefault="00000000" w:rsidRPr="00000000" w14:paraId="0000017B">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Imprisonment or youth custody sentence of less than 6 months</w:t>
            </w:r>
          </w:p>
        </w:tc>
        <w:tc>
          <w:tcPr>
            <w:vAlign w:val="center"/>
          </w:tcPr>
          <w:p w:rsidR="00000000" w:rsidDel="00000000" w:rsidP="00000000" w:rsidRDefault="00000000" w:rsidRPr="00000000" w14:paraId="0000017C">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7 years*</w:t>
            </w:r>
          </w:p>
        </w:tc>
      </w:tr>
      <w:tr>
        <w:trPr>
          <w:cantSplit w:val="0"/>
          <w:trHeight w:val="397" w:hRule="atLeast"/>
          <w:tblHeader w:val="0"/>
        </w:trPr>
        <w:tc>
          <w:tcPr>
            <w:vAlign w:val="center"/>
          </w:tcPr>
          <w:p w:rsidR="00000000" w:rsidDel="00000000" w:rsidP="00000000" w:rsidRDefault="00000000" w:rsidRPr="00000000" w14:paraId="0000017D">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Imprisonment or youth custody  sentence of over 6 months but not more than 21/2 years</w:t>
            </w:r>
          </w:p>
        </w:tc>
        <w:tc>
          <w:tcPr>
            <w:vAlign w:val="center"/>
          </w:tcPr>
          <w:p w:rsidR="00000000" w:rsidDel="00000000" w:rsidP="00000000" w:rsidRDefault="00000000" w:rsidRPr="00000000" w14:paraId="0000017E">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10 years*</w:t>
            </w:r>
          </w:p>
        </w:tc>
      </w:tr>
      <w:tr>
        <w:trPr>
          <w:cantSplit w:val="0"/>
          <w:trHeight w:val="397" w:hRule="atLeast"/>
          <w:tblHeader w:val="0"/>
        </w:trPr>
        <w:tc>
          <w:tcPr>
            <w:vAlign w:val="center"/>
          </w:tcPr>
          <w:p w:rsidR="00000000" w:rsidDel="00000000" w:rsidP="00000000" w:rsidRDefault="00000000" w:rsidRPr="00000000" w14:paraId="0000017F">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Order for custody in a remand home, approved school order or an attendance centre order</w:t>
            </w:r>
          </w:p>
        </w:tc>
        <w:tc>
          <w:tcPr>
            <w:vAlign w:val="center"/>
          </w:tcPr>
          <w:p w:rsidR="00000000" w:rsidDel="00000000" w:rsidP="00000000" w:rsidRDefault="00000000" w:rsidRPr="00000000" w14:paraId="00000180">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1 year after order expires</w:t>
            </w:r>
          </w:p>
        </w:tc>
      </w:tr>
      <w:tr>
        <w:trPr>
          <w:cantSplit w:val="0"/>
          <w:trHeight w:val="397" w:hRule="atLeast"/>
          <w:tblHeader w:val="0"/>
        </w:trPr>
        <w:tc>
          <w:tcPr>
            <w:vAlign w:val="center"/>
          </w:tcPr>
          <w:p w:rsidR="00000000" w:rsidDel="00000000" w:rsidP="00000000" w:rsidRDefault="00000000" w:rsidRPr="00000000" w14:paraId="00000181">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Probation order, conditional discharge or bound over</w:t>
            </w:r>
          </w:p>
        </w:tc>
        <w:tc>
          <w:tcPr>
            <w:vAlign w:val="center"/>
          </w:tcPr>
          <w:p w:rsidR="00000000" w:rsidDel="00000000" w:rsidP="00000000" w:rsidRDefault="00000000" w:rsidRPr="00000000" w14:paraId="00000182">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1 year or until order expires (whichever is the longest)</w:t>
            </w:r>
          </w:p>
        </w:tc>
      </w:tr>
    </w:tbl>
    <w:p w:rsidR="00000000" w:rsidDel="00000000" w:rsidP="00000000" w:rsidRDefault="00000000" w:rsidRPr="00000000" w14:paraId="00000183">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Fonts w:ascii="Arial" w:cs="Arial" w:eastAsia="Arial" w:hAnsi="Arial"/>
          <w:color w:val="008080"/>
          <w:sz w:val="22"/>
          <w:szCs w:val="22"/>
          <w:rtl w:val="0"/>
        </w:rPr>
        <w:t xml:space="preserve">* The above times are halved if the offender was under 18 when the offence was committed.</w:t>
      </w:r>
    </w:p>
    <w:p w:rsidR="00000000" w:rsidDel="00000000" w:rsidP="00000000" w:rsidRDefault="00000000" w:rsidRPr="00000000" w14:paraId="00000184">
      <w:pPr>
        <w:rPr>
          <w:rFonts w:ascii="Arial" w:cs="Arial" w:eastAsia="Arial" w:hAnsi="Arial"/>
          <w:color w:val="008080"/>
          <w:sz w:val="22"/>
          <w:szCs w:val="22"/>
        </w:rPr>
      </w:pPr>
      <w:r w:rsidDel="00000000" w:rsidR="00000000" w:rsidRPr="00000000">
        <w:rPr>
          <w:rtl w:val="0"/>
        </w:rPr>
      </w:r>
    </w:p>
    <w:tbl>
      <w:tblPr>
        <w:tblStyle w:val="Table24"/>
        <w:tblW w:w="1119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96"/>
        <w:tblGridChange w:id="0">
          <w:tblGrid>
            <w:gridCol w:w="11196"/>
          </w:tblGrid>
        </w:tblGridChange>
      </w:tblGrid>
      <w:tr>
        <w:trPr>
          <w:cantSplit w:val="0"/>
          <w:trHeight w:val="420" w:hRule="atLeast"/>
          <w:tblHeader w:val="0"/>
        </w:trPr>
        <w:tc>
          <w:tcPr>
            <w:vAlign w:val="center"/>
          </w:tcPr>
          <w:p w:rsidR="00000000" w:rsidDel="00000000" w:rsidP="00000000" w:rsidRDefault="00000000" w:rsidRPr="00000000" w14:paraId="00000185">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2. Exemptions</w:t>
            </w:r>
          </w:p>
        </w:tc>
      </w:tr>
      <w:tr>
        <w:trPr>
          <w:cantSplit w:val="0"/>
          <w:trHeight w:val="420" w:hRule="atLeast"/>
          <w:tblHeader w:val="0"/>
        </w:trPr>
        <w:tc>
          <w:tcPr/>
          <w:p w:rsidR="00000000" w:rsidDel="00000000" w:rsidP="00000000" w:rsidRDefault="00000000" w:rsidRPr="00000000" w14:paraId="00000186">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If you are applying for a job in any of the following categories, you must inform us of all offences, convictions, bindovers or of any court cases pending. All convictions must be declared and can never be considered spent:</w:t>
            </w:r>
          </w:p>
          <w:p w:rsidR="00000000" w:rsidDel="00000000" w:rsidP="00000000" w:rsidRDefault="00000000" w:rsidRPr="00000000" w14:paraId="00000187">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8">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1. Work involving access to children</w:t>
            </w:r>
          </w:p>
          <w:p w:rsidR="00000000" w:rsidDel="00000000" w:rsidP="00000000" w:rsidRDefault="00000000" w:rsidRPr="00000000" w14:paraId="00000189">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A">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Any  post whose normal duties involve carrying out work of any sort in the following establishments</w:t>
            </w:r>
          </w:p>
          <w:p w:rsidR="00000000" w:rsidDel="00000000" w:rsidP="00000000" w:rsidRDefault="00000000" w:rsidRPr="00000000" w14:paraId="0000018B">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C">
            <w:pPr>
              <w:numPr>
                <w:ilvl w:val="1"/>
                <w:numId w:val="1"/>
              </w:numPr>
              <w:ind w:left="144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care or residential home exclusively or mainly for children</w:t>
            </w:r>
          </w:p>
          <w:p w:rsidR="00000000" w:rsidDel="00000000" w:rsidP="00000000" w:rsidRDefault="00000000" w:rsidRPr="00000000" w14:paraId="0000018D">
            <w:pPr>
              <w:numPr>
                <w:ilvl w:val="1"/>
                <w:numId w:val="1"/>
              </w:numPr>
              <w:ind w:left="144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 educational institution (school, college, nursery)</w:t>
            </w:r>
          </w:p>
          <w:p w:rsidR="00000000" w:rsidDel="00000000" w:rsidP="00000000" w:rsidRDefault="00000000" w:rsidRPr="00000000" w14:paraId="0000018E">
            <w:pPr>
              <w:numPr>
                <w:ilvl w:val="1"/>
                <w:numId w:val="1"/>
              </w:numPr>
              <w:ind w:left="144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children’s home</w:t>
            </w:r>
          </w:p>
          <w:p w:rsidR="00000000" w:rsidDel="00000000" w:rsidP="00000000" w:rsidRDefault="00000000" w:rsidRPr="00000000" w14:paraId="0000018F">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0">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position whose normal duties include, caring for, training, supervising or being in sole charge of children ( social workers, teachers, youth workers, leisure and recreation  posts, care staff, staff responsible for accommodation)</w:t>
            </w:r>
          </w:p>
          <w:p w:rsidR="00000000" w:rsidDel="00000000" w:rsidP="00000000" w:rsidRDefault="00000000" w:rsidRPr="00000000" w14:paraId="00000191">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Day care premises during periods when children are present</w:t>
            </w:r>
          </w:p>
          <w:p w:rsidR="00000000" w:rsidDel="00000000" w:rsidP="00000000" w:rsidRDefault="00000000" w:rsidRPr="00000000" w14:paraId="00000192">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position whose normal duties involve unsupervised contact with children under arrangements made by a parent/guardian</w:t>
            </w:r>
          </w:p>
          <w:p w:rsidR="00000000" w:rsidDel="00000000" w:rsidP="00000000" w:rsidRDefault="00000000" w:rsidRPr="00000000" w14:paraId="00000193">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supervisor or manager of an individual in categories a-d.</w:t>
            </w:r>
          </w:p>
          <w:p w:rsidR="00000000" w:rsidDel="00000000" w:rsidP="00000000" w:rsidRDefault="00000000" w:rsidRPr="00000000" w14:paraId="00000194">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Senior posts responsible for education or social care functions of a local authority, e.g.  a Chief Education Officer</w:t>
            </w:r>
          </w:p>
          <w:p w:rsidR="00000000" w:rsidDel="00000000" w:rsidP="00000000" w:rsidRDefault="00000000" w:rsidRPr="00000000" w14:paraId="00000195">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6">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2. Work involving access to vulnerable adults</w:t>
            </w:r>
          </w:p>
          <w:p w:rsidR="00000000" w:rsidDel="00000000" w:rsidP="00000000" w:rsidRDefault="00000000" w:rsidRPr="00000000" w14:paraId="00000197">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8">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Any employment concerned with the provision of care services to vulnerable adults which enables the employee access to vulnerable adults in the course of normal duties</w:t>
            </w:r>
          </w:p>
          <w:p w:rsidR="00000000" w:rsidDel="00000000" w:rsidP="00000000" w:rsidRDefault="00000000" w:rsidRPr="00000000" w14:paraId="00000199">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A">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person aged 18 or over is considered vulnerable if she/he has any or a combination of the following factors:</w:t>
            </w:r>
          </w:p>
          <w:p w:rsidR="00000000" w:rsidDel="00000000" w:rsidP="00000000" w:rsidRDefault="00000000" w:rsidRPr="00000000" w14:paraId="0000019B">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C">
            <w:pPr>
              <w:numPr>
                <w:ilvl w:val="0"/>
                <w:numId w:val="2"/>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substantial learning or physical disability</w:t>
            </w:r>
          </w:p>
          <w:p w:rsidR="00000000" w:rsidDel="00000000" w:rsidP="00000000" w:rsidRDefault="00000000" w:rsidRPr="00000000" w14:paraId="0000019D">
            <w:pPr>
              <w:numPr>
                <w:ilvl w:val="0"/>
                <w:numId w:val="2"/>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physical or mental illness, chronic or otherwise</w:t>
            </w:r>
          </w:p>
          <w:p w:rsidR="00000000" w:rsidDel="00000000" w:rsidP="00000000" w:rsidRDefault="00000000" w:rsidRPr="00000000" w14:paraId="0000019E">
            <w:pPr>
              <w:numPr>
                <w:ilvl w:val="0"/>
                <w:numId w:val="2"/>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 addiction to alcohol or drugs</w:t>
            </w:r>
          </w:p>
          <w:p w:rsidR="00000000" w:rsidDel="00000000" w:rsidP="00000000" w:rsidRDefault="00000000" w:rsidRPr="00000000" w14:paraId="0000019F">
            <w:pPr>
              <w:numPr>
                <w:ilvl w:val="0"/>
                <w:numId w:val="2"/>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significant reduction in physical or mental capacity</w:t>
            </w:r>
          </w:p>
          <w:p w:rsidR="00000000" w:rsidDel="00000000" w:rsidP="00000000" w:rsidRDefault="00000000" w:rsidRPr="00000000" w14:paraId="000001A0">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3. Positions of trust</w:t>
            </w:r>
          </w:p>
          <w:p w:rsidR="00000000" w:rsidDel="00000000" w:rsidP="00000000" w:rsidRDefault="00000000" w:rsidRPr="00000000" w14:paraId="000001A2">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Specific posts relevant for local government are;</w:t>
            </w:r>
          </w:p>
          <w:p w:rsidR="00000000" w:rsidDel="00000000" w:rsidP="00000000" w:rsidRDefault="00000000" w:rsidRPr="00000000" w14:paraId="000001A4">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A5">
            <w:pPr>
              <w:numPr>
                <w:ilvl w:val="0"/>
                <w:numId w:val="3"/>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solicitor</w:t>
            </w:r>
          </w:p>
          <w:p w:rsidR="00000000" w:rsidDel="00000000" w:rsidP="00000000" w:rsidRDefault="00000000" w:rsidRPr="00000000" w14:paraId="000001A6">
            <w:pPr>
              <w:numPr>
                <w:ilvl w:val="0"/>
                <w:numId w:val="3"/>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accountant</w:t>
            </w:r>
          </w:p>
          <w:p w:rsidR="00000000" w:rsidDel="00000000" w:rsidP="00000000" w:rsidRDefault="00000000" w:rsidRPr="00000000" w14:paraId="000001A7">
            <w:pPr>
              <w:numPr>
                <w:ilvl w:val="0"/>
                <w:numId w:val="3"/>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traffic warden/parking attendant</w:t>
            </w:r>
          </w:p>
          <w:p w:rsidR="00000000" w:rsidDel="00000000" w:rsidP="00000000" w:rsidRDefault="00000000" w:rsidRPr="00000000" w14:paraId="000001A8">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If you are offered a job in these categories, you will also be required to complete a further form to authorise the council to undertake a criminal record check.</w:t>
            </w:r>
          </w:p>
        </w:tc>
      </w:tr>
    </w:tbl>
    <w:p w:rsidR="00000000" w:rsidDel="00000000" w:rsidP="00000000" w:rsidRDefault="00000000" w:rsidRPr="00000000" w14:paraId="000001AA">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1AB">
      <w:pPr>
        <w:rPr>
          <w:rFonts w:ascii="Arial" w:cs="Arial" w:eastAsia="Arial" w:hAnsi="Arial"/>
          <w:color w:val="008080"/>
          <w:sz w:val="22"/>
          <w:szCs w:val="22"/>
        </w:rPr>
      </w:pPr>
      <w:r w:rsidDel="00000000" w:rsidR="00000000" w:rsidRPr="00000000">
        <w:rPr>
          <w:rtl w:val="0"/>
        </w:rPr>
      </w:r>
    </w:p>
    <w:tbl>
      <w:tblPr>
        <w:tblStyle w:val="Table25"/>
        <w:tblW w:w="1119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2799"/>
        <w:gridCol w:w="2732"/>
        <w:gridCol w:w="67"/>
        <w:gridCol w:w="2799"/>
        <w:tblGridChange w:id="0">
          <w:tblGrid>
            <w:gridCol w:w="2799"/>
            <w:gridCol w:w="2799"/>
            <w:gridCol w:w="2732"/>
            <w:gridCol w:w="67"/>
            <w:gridCol w:w="2799"/>
          </w:tblGrid>
        </w:tblGridChange>
      </w:tblGrid>
      <w:tr>
        <w:trPr>
          <w:cantSplit w:val="0"/>
          <w:trHeight w:val="420" w:hRule="atLeast"/>
          <w:tblHeader w:val="0"/>
        </w:trPr>
        <w:tc>
          <w:tcPr>
            <w:gridSpan w:val="5"/>
            <w:tcBorders>
              <w:bottom w:color="000000" w:space="0" w:sz="0" w:val="nil"/>
            </w:tcBorders>
            <w:vAlign w:val="center"/>
          </w:tcPr>
          <w:p w:rsidR="00000000" w:rsidDel="00000000" w:rsidP="00000000" w:rsidRDefault="00000000" w:rsidRPr="00000000" w14:paraId="000001AC">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3. Declaration of criminal offences</w:t>
            </w:r>
          </w:p>
        </w:tc>
      </w:tr>
      <w:tr>
        <w:trPr>
          <w:cantSplit w:val="0"/>
          <w:trHeight w:val="420" w:hRule="atLeast"/>
          <w:tblHeader w:val="0"/>
        </w:trPr>
        <w:tc>
          <w:tcPr>
            <w:gridSpan w:val="5"/>
            <w:tcBorders>
              <w:top w:color="000000" w:space="0" w:sz="0" w:val="nil"/>
            </w:tcBorders>
            <w:vAlign w:val="center"/>
          </w:tcPr>
          <w:p w:rsidR="00000000" w:rsidDel="00000000" w:rsidP="00000000" w:rsidRDefault="00000000" w:rsidRPr="00000000" w14:paraId="000001B1">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Using the above guidelines, please list all your cautions and criminal offences. You must include any pending convictions and indicate that they are pending in the column ‘Place and date of judgement(s)’.</w:t>
            </w:r>
          </w:p>
          <w:p w:rsidR="00000000" w:rsidDel="00000000" w:rsidP="00000000" w:rsidRDefault="00000000" w:rsidRPr="00000000" w14:paraId="000001B2">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If you have no convictions please write NONE and sign the form.</w:t>
            </w:r>
          </w:p>
          <w:p w:rsidR="00000000" w:rsidDel="00000000" w:rsidP="00000000" w:rsidRDefault="00000000" w:rsidRPr="00000000" w14:paraId="000001B3">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B4">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Your application will not be considered without completion of this section.</w:t>
            </w:r>
          </w:p>
        </w:tc>
      </w:tr>
      <w:tr>
        <w:trPr>
          <w:cantSplit w:val="0"/>
          <w:trHeight w:val="420" w:hRule="atLeast"/>
          <w:tblHeader w:val="0"/>
        </w:trPr>
        <w:tc>
          <w:tcPr>
            <w:tcBorders>
              <w:bottom w:color="000000" w:space="0" w:sz="4" w:val="single"/>
            </w:tcBorders>
            <w:vAlign w:val="center"/>
          </w:tcPr>
          <w:p w:rsidR="00000000" w:rsidDel="00000000" w:rsidP="00000000" w:rsidRDefault="00000000" w:rsidRPr="00000000" w14:paraId="000001B9">
            <w:pPr>
              <w:jc w:val="cente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Nature of offence(s)</w:t>
            </w:r>
          </w:p>
        </w:tc>
        <w:tc>
          <w:tcPr>
            <w:tcBorders>
              <w:bottom w:color="000000" w:space="0" w:sz="4" w:val="single"/>
            </w:tcBorders>
            <w:vAlign w:val="center"/>
          </w:tcPr>
          <w:p w:rsidR="00000000" w:rsidDel="00000000" w:rsidP="00000000" w:rsidRDefault="00000000" w:rsidRPr="00000000" w14:paraId="000001BA">
            <w:pPr>
              <w:jc w:val="cente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Details of offence(s)</w:t>
            </w:r>
          </w:p>
        </w:tc>
        <w:tc>
          <w:tcPr>
            <w:gridSpan w:val="2"/>
            <w:tcBorders>
              <w:bottom w:color="000000" w:space="0" w:sz="4" w:val="single"/>
            </w:tcBorders>
            <w:vAlign w:val="center"/>
          </w:tcPr>
          <w:p w:rsidR="00000000" w:rsidDel="00000000" w:rsidP="00000000" w:rsidRDefault="00000000" w:rsidRPr="00000000" w14:paraId="000001BB">
            <w:pPr>
              <w:jc w:val="cente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Place and date of judgement(s)</w:t>
            </w:r>
          </w:p>
        </w:tc>
        <w:tc>
          <w:tcPr>
            <w:tcBorders>
              <w:bottom w:color="000000" w:space="0" w:sz="4" w:val="single"/>
            </w:tcBorders>
            <w:vAlign w:val="center"/>
          </w:tcPr>
          <w:p w:rsidR="00000000" w:rsidDel="00000000" w:rsidP="00000000" w:rsidRDefault="00000000" w:rsidRPr="00000000" w14:paraId="000001BD">
            <w:pPr>
              <w:jc w:val="cente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Sentence(s)</w:t>
            </w:r>
          </w:p>
        </w:tc>
      </w:tr>
      <w:tr>
        <w:trPr>
          <w:cantSplit w:val="0"/>
          <w:trHeight w:val="1418" w:hRule="atLeast"/>
          <w:tblHeader w:val="0"/>
        </w:trPr>
        <w:tc>
          <w:tcPr>
            <w:tcBorders>
              <w:bottom w:color="000000" w:space="0" w:sz="0" w:val="nil"/>
            </w:tcBorders>
          </w:tcPr>
          <w:p w:rsidR="00000000" w:rsidDel="00000000" w:rsidP="00000000" w:rsidRDefault="00000000" w:rsidRPr="00000000" w14:paraId="000001BE">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1BF">
            <w:pPr>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1C0">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1C2">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418" w:hRule="atLeast"/>
          <w:tblHeader w:val="0"/>
        </w:trPr>
        <w:tc>
          <w:tcPr>
            <w:tcBorders>
              <w:top w:color="000000" w:space="0" w:sz="0" w:val="nil"/>
              <w:bottom w:color="000000" w:space="0" w:sz="0" w:val="nil"/>
            </w:tcBorders>
          </w:tcPr>
          <w:p w:rsidR="00000000" w:rsidDel="00000000" w:rsidP="00000000" w:rsidRDefault="00000000" w:rsidRPr="00000000" w14:paraId="000001C3">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C4">
            <w:pP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5">
            <w:pPr>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1C6">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8">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418" w:hRule="atLeast"/>
          <w:tblHeader w:val="0"/>
        </w:trPr>
        <w:tc>
          <w:tcPr>
            <w:tcBorders>
              <w:top w:color="000000" w:space="0" w:sz="0" w:val="nil"/>
              <w:bottom w:color="000000" w:space="0" w:sz="4" w:val="single"/>
            </w:tcBorders>
          </w:tcPr>
          <w:p w:rsidR="00000000" w:rsidDel="00000000" w:rsidP="00000000" w:rsidRDefault="00000000" w:rsidRPr="00000000" w14:paraId="000001C9">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1CA">
            <w:pPr>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bottom w:color="000000" w:space="0" w:sz="4" w:val="single"/>
            </w:tcBorders>
          </w:tcPr>
          <w:p w:rsidR="00000000" w:rsidDel="00000000" w:rsidP="00000000" w:rsidRDefault="00000000" w:rsidRPr="00000000" w14:paraId="000001C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1CD">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2071" w:hRule="atLeast"/>
          <w:tblHeader w:val="0"/>
        </w:trPr>
        <w:tc>
          <w:tcPr>
            <w:gridSpan w:val="5"/>
            <w:tcBorders>
              <w:bottom w:color="000000" w:space="0" w:sz="0" w:val="nil"/>
            </w:tcBorders>
            <w:vAlign w:val="center"/>
          </w:tcPr>
          <w:p w:rsidR="00000000" w:rsidDel="00000000" w:rsidP="00000000" w:rsidRDefault="00000000" w:rsidRPr="00000000" w14:paraId="000001CE">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All information given will be treated in the strictest confidence and will be used for this job application only.</w:t>
            </w:r>
          </w:p>
          <w:p w:rsidR="00000000" w:rsidDel="00000000" w:rsidP="00000000" w:rsidRDefault="00000000" w:rsidRPr="00000000" w14:paraId="000001D0">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I certify that, to the best of my knowledge, the information on this form is true and accurate. I understand that if the information I have supplied is false or misleading in any way, it will automatically disqualify me from appointment or may render me liable to instant dismissal without notice.</w:t>
            </w:r>
          </w:p>
          <w:p w:rsidR="00000000" w:rsidDel="00000000" w:rsidP="00000000" w:rsidRDefault="00000000" w:rsidRPr="00000000" w14:paraId="000001D2">
            <w:pPr>
              <w:rPr>
                <w:rFonts w:ascii="Arial" w:cs="Arial" w:eastAsia="Arial" w:hAnsi="Arial"/>
                <w:color w:val="008080"/>
                <w:sz w:val="22"/>
                <w:szCs w:val="22"/>
              </w:rPr>
            </w:pPr>
            <w:r w:rsidDel="00000000" w:rsidR="00000000" w:rsidRPr="00000000">
              <w:rPr>
                <w:rtl w:val="0"/>
              </w:rPr>
            </w:r>
          </w:p>
        </w:tc>
      </w:tr>
      <w:tr>
        <w:trPr>
          <w:cantSplit w:val="0"/>
          <w:trHeight w:val="712" w:hRule="atLeast"/>
          <w:tblHeader w:val="0"/>
        </w:trPr>
        <w:tc>
          <w:tcPr>
            <w:gridSpan w:val="3"/>
            <w:tcBorders>
              <w:top w:color="000000" w:space="0" w:sz="0" w:val="nil"/>
              <w:bottom w:color="000000" w:space="0" w:sz="0" w:val="nil"/>
              <w:right w:color="000000" w:space="0" w:sz="0" w:val="nil"/>
            </w:tcBorders>
          </w:tcPr>
          <w:p w:rsidR="00000000" w:rsidDel="00000000" w:rsidP="00000000" w:rsidRDefault="00000000" w:rsidRPr="00000000" w14:paraId="000001D7">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Signed - Applicant:</w:t>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1DA">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Date (</w:t>
            </w:r>
            <w:r w:rsidDel="00000000" w:rsidR="00000000" w:rsidRPr="00000000">
              <w:rPr>
                <w:rFonts w:ascii="Arial" w:cs="Arial" w:eastAsia="Arial" w:hAnsi="Arial"/>
                <w:rtl w:val="0"/>
              </w:rPr>
              <w:t xml:space="preserve">dd/mm/yyyy</w:t>
            </w:r>
            <w:r w:rsidDel="00000000" w:rsidR="00000000" w:rsidRPr="00000000">
              <w:rPr>
                <w:rFonts w:ascii="Arial" w:cs="Arial" w:eastAsia="Arial" w:hAnsi="Arial"/>
                <w:color w:val="008080"/>
                <w:sz w:val="22"/>
                <w:szCs w:val="22"/>
                <w:rtl w:val="0"/>
              </w:rPr>
              <w:t xml:space="preserve">):</w:t>
            </w:r>
          </w:p>
        </w:tc>
      </w:tr>
      <w:tr>
        <w:trPr>
          <w:cantSplit w:val="0"/>
          <w:trHeight w:val="977" w:hRule="atLeast"/>
          <w:tblHeader w:val="0"/>
        </w:trPr>
        <w:tc>
          <w:tcPr>
            <w:gridSpan w:val="3"/>
            <w:tcBorders>
              <w:top w:color="000000" w:space="0" w:sz="0" w:val="nil"/>
              <w:right w:color="000000" w:space="0" w:sz="0" w:val="nil"/>
            </w:tcBorders>
          </w:tcPr>
          <w:p w:rsidR="00000000" w:rsidDel="00000000" w:rsidP="00000000" w:rsidRDefault="00000000" w:rsidRPr="00000000" w14:paraId="000001DC">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Name (please print)</w:t>
              <w:br w:type="textWrapping"/>
            </w: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left w:color="000000" w:space="0" w:sz="0" w:val="nil"/>
            </w:tcBorders>
          </w:tcPr>
          <w:p w:rsidR="00000000" w:rsidDel="00000000" w:rsidP="00000000" w:rsidRDefault="00000000" w:rsidRPr="00000000" w14:paraId="000001DF">
            <w:pPr>
              <w:rPr>
                <w:rFonts w:ascii="Arial" w:cs="Arial" w:eastAsia="Arial" w:hAnsi="Arial"/>
                <w:color w:val="008080"/>
                <w:sz w:val="22"/>
                <w:szCs w:val="22"/>
              </w:rPr>
            </w:pPr>
            <w:r w:rsidDel="00000000" w:rsidR="00000000" w:rsidRPr="00000000">
              <w:rPr>
                <w:rtl w:val="0"/>
              </w:rPr>
            </w:r>
          </w:p>
        </w:tc>
      </w:tr>
    </w:tbl>
    <w:p w:rsidR="00000000" w:rsidDel="00000000" w:rsidP="00000000" w:rsidRDefault="00000000" w:rsidRPr="00000000" w14:paraId="000001E1">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E2">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Fonts w:ascii="Arial" w:cs="Arial" w:eastAsia="Arial" w:hAnsi="Arial"/>
          <w:b w:val="1"/>
          <w:color w:val="008080"/>
          <w:sz w:val="20"/>
          <w:szCs w:val="20"/>
          <w:rtl w:val="0"/>
        </w:rPr>
        <w:t xml:space="preserve">Please note that successful candidates will be required to sign their application form prior to appointment. </w:t>
      </w:r>
      <w:r w:rsidDel="00000000" w:rsidR="00000000" w:rsidRPr="00000000">
        <w:rPr>
          <w:rFonts w:ascii="Arial" w:cs="Arial" w:eastAsia="Arial" w:hAnsi="Arial"/>
          <w:b w:val="1"/>
          <w:color w:val="0000ff"/>
          <w:sz w:val="20"/>
          <w:szCs w:val="20"/>
          <w:rtl w:val="0"/>
        </w:rPr>
        <w:t xml:space="preserve"> </w:t>
      </w:r>
      <w:r w:rsidDel="00000000" w:rsidR="00000000" w:rsidRPr="00000000">
        <w:rPr>
          <w:rtl w:val="0"/>
        </w:rPr>
      </w:r>
    </w:p>
    <w:p w:rsidR="00000000" w:rsidDel="00000000" w:rsidP="00000000" w:rsidRDefault="00000000" w:rsidRPr="00000000" w14:paraId="000001E3">
      <w:pPr>
        <w:rPr/>
      </w:pPr>
      <w:r w:rsidDel="00000000" w:rsidR="00000000" w:rsidRPr="00000000">
        <w:rPr/>
        <w:drawing>
          <wp:inline distB="0" distT="0" distL="0" distR="0">
            <wp:extent cx="7010400" cy="1390650"/>
            <wp:effectExtent b="0" l="0" r="0" t="0"/>
            <wp:docPr descr="OLAheader1" id="6" name="image1.jpg"/>
            <a:graphic>
              <a:graphicData uri="http://schemas.openxmlformats.org/drawingml/2006/picture">
                <pic:pic>
                  <pic:nvPicPr>
                    <pic:cNvPr descr="OLAheader1" id="0" name="image1.jpg"/>
                    <pic:cNvPicPr preferRelativeResize="0"/>
                  </pic:nvPicPr>
                  <pic:blipFill>
                    <a:blip r:embed="rId7"/>
                    <a:srcRect b="0" l="0" r="0" t="0"/>
                    <a:stretch>
                      <a:fillRect/>
                    </a:stretch>
                  </pic:blipFill>
                  <pic:spPr>
                    <a:xfrm>
                      <a:off x="0" y="0"/>
                      <a:ext cx="7010400" cy="1390650"/>
                    </a:xfrm>
                    <a:prstGeom prst="rect"/>
                    <a:ln/>
                  </pic:spPr>
                </pic:pic>
              </a:graphicData>
            </a:graphic>
          </wp:inline>
        </w:drawing>
      </w:r>
      <w:r w:rsidDel="00000000" w:rsidR="00000000" w:rsidRPr="00000000">
        <w:rPr>
          <w:rtl w:val="0"/>
        </w:rPr>
      </w:r>
    </w:p>
    <w:tbl>
      <w:tblPr>
        <w:tblStyle w:val="Table26"/>
        <w:tblW w:w="11088.0" w:type="dxa"/>
        <w:jc w:val="left"/>
        <w:tblInd w:w="-6.999999999999993" w:type="dxa"/>
        <w:tblLayout w:type="fixed"/>
        <w:tblLook w:val="0000"/>
      </w:tblPr>
      <w:tblGrid>
        <w:gridCol w:w="851"/>
        <w:gridCol w:w="1843"/>
        <w:gridCol w:w="1417"/>
        <w:gridCol w:w="709"/>
        <w:gridCol w:w="724"/>
        <w:gridCol w:w="126"/>
        <w:gridCol w:w="1701"/>
        <w:gridCol w:w="1560"/>
        <w:gridCol w:w="1417"/>
        <w:gridCol w:w="740"/>
        <w:tblGridChange w:id="0">
          <w:tblGrid>
            <w:gridCol w:w="851"/>
            <w:gridCol w:w="1843"/>
            <w:gridCol w:w="1417"/>
            <w:gridCol w:w="709"/>
            <w:gridCol w:w="724"/>
            <w:gridCol w:w="126"/>
            <w:gridCol w:w="1701"/>
            <w:gridCol w:w="1560"/>
            <w:gridCol w:w="1417"/>
            <w:gridCol w:w="740"/>
          </w:tblGrid>
        </w:tblGridChange>
      </w:tblGrid>
      <w:tr>
        <w:trPr>
          <w:cantSplit w:val="0"/>
          <w:tblHeader w:val="0"/>
        </w:trPr>
        <w:tc>
          <w:tcPr>
            <w:gridSpan w:val="10"/>
            <w:shd w:fill="eaf6f6" w:val="clear"/>
          </w:tcPr>
          <w:p w:rsidR="00000000" w:rsidDel="00000000" w:rsidP="00000000" w:rsidRDefault="00000000" w:rsidRPr="00000000" w14:paraId="000001E4">
            <w:pPr>
              <w:jc w:val="center"/>
              <w:rPr>
                <w:rFonts w:ascii="Trebuchet MS" w:cs="Trebuchet MS" w:eastAsia="Trebuchet MS" w:hAnsi="Trebuchet MS"/>
                <w:color w:val="008080"/>
                <w:sz w:val="60"/>
                <w:szCs w:val="60"/>
              </w:rPr>
            </w:pPr>
            <w:r w:rsidDel="00000000" w:rsidR="00000000" w:rsidRPr="00000000">
              <w:rPr>
                <w:rFonts w:ascii="Trebuchet MS" w:cs="Trebuchet MS" w:eastAsia="Trebuchet MS" w:hAnsi="Trebuchet MS"/>
                <w:color w:val="008080"/>
                <w:sz w:val="60"/>
                <w:szCs w:val="60"/>
                <w:rtl w:val="0"/>
              </w:rPr>
              <w:t xml:space="preserve">Diversity Monitoring Form</w:t>
            </w:r>
          </w:p>
        </w:tc>
      </w:tr>
      <w:tr>
        <w:trPr>
          <w:cantSplit w:val="0"/>
          <w:trHeight w:val="2239" w:hRule="atLeast"/>
          <w:tblHeader w:val="0"/>
        </w:trPr>
        <w:tc>
          <w:tcPr>
            <w:gridSpan w:val="10"/>
            <w:shd w:fill="eaf6f6" w:val="clear"/>
          </w:tcPr>
          <w:p w:rsidR="00000000" w:rsidDel="00000000" w:rsidP="00000000" w:rsidRDefault="00000000" w:rsidRPr="00000000" w14:paraId="000001EE">
            <w:pPr>
              <w:rPr>
                <w:rFonts w:ascii="Trebuchet MS" w:cs="Trebuchet MS" w:eastAsia="Trebuchet MS" w:hAnsi="Trebuchet MS"/>
                <w:color w:val="008080"/>
                <w:sz w:val="22"/>
                <w:szCs w:val="22"/>
              </w:rPr>
            </w:pPr>
            <w:r w:rsidDel="00000000" w:rsidR="00000000" w:rsidRPr="00000000">
              <w:rPr>
                <w:rFonts w:ascii="Trebuchet MS" w:cs="Trebuchet MS" w:eastAsia="Trebuchet MS" w:hAnsi="Trebuchet MS"/>
                <w:color w:val="008080"/>
                <w:sz w:val="22"/>
                <w:szCs w:val="22"/>
                <w:rtl w:val="0"/>
              </w:rPr>
              <w:t xml:space="preserve">Barnet Council aims to have a workforce that reflects the diversity of talent, experiences and skills of our communities.</w:t>
            </w:r>
          </w:p>
          <w:p w:rsidR="00000000" w:rsidDel="00000000" w:rsidP="00000000" w:rsidRDefault="00000000" w:rsidRPr="00000000" w14:paraId="000001EF">
            <w:pPr>
              <w:rPr>
                <w:rFonts w:ascii="Trebuchet MS" w:cs="Trebuchet MS" w:eastAsia="Trebuchet MS" w:hAnsi="Trebuchet MS"/>
                <w:color w:val="008080"/>
                <w:sz w:val="22"/>
                <w:szCs w:val="22"/>
              </w:rPr>
            </w:pPr>
            <w:r w:rsidDel="00000000" w:rsidR="00000000" w:rsidRPr="00000000">
              <w:rPr>
                <w:rFonts w:ascii="Trebuchet MS" w:cs="Trebuchet MS" w:eastAsia="Trebuchet MS" w:hAnsi="Trebuchet MS"/>
                <w:color w:val="008080"/>
                <w:sz w:val="22"/>
                <w:szCs w:val="22"/>
                <w:rtl w:val="0"/>
              </w:rPr>
              <w:t xml:space="preserve">We monitor the composition of our workforce to ensure that it is representative and that all staff are treated fairly. In addition, we are committed to promoting race equality, under the Race Relations (Amendment) Act 2000, which applies to everything the Council does. The information you give on this form will remain strictly confidential, in accordance with the Data Protection Act 1998, and will not affect any decision to employ you.</w:t>
            </w:r>
          </w:p>
        </w:tc>
      </w:tr>
      <w:tr>
        <w:trPr>
          <w:cantSplit w:val="0"/>
          <w:trHeight w:val="454" w:hRule="atLeast"/>
          <w:tblHeader w:val="0"/>
        </w:trPr>
        <w:tc>
          <w:tcPr>
            <w:gridSpan w:val="5"/>
            <w:shd w:fill="eaf6f6" w:val="clear"/>
          </w:tcPr>
          <w:p w:rsidR="00000000" w:rsidDel="00000000" w:rsidP="00000000" w:rsidRDefault="00000000" w:rsidRPr="00000000" w14:paraId="000001F9">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Name </w:t>
            </w:r>
            <w:r w:rsidDel="00000000" w:rsidR="00000000" w:rsidRPr="00000000">
              <w:rPr>
                <w:rFonts w:ascii="Arial" w:cs="Arial" w:eastAsia="Arial" w:hAnsi="Arial"/>
                <w:sz w:val="20"/>
                <w:szCs w:val="20"/>
                <w:rtl w:val="0"/>
              </w:rPr>
              <w:t xml:space="preserve">     </w:t>
            </w:r>
            <w:r w:rsidDel="00000000" w:rsidR="00000000" w:rsidRPr="00000000">
              <w:rPr>
                <w:rtl w:val="0"/>
              </w:rPr>
            </w:r>
          </w:p>
        </w:tc>
        <w:tc>
          <w:tcPr>
            <w:gridSpan w:val="5"/>
            <w:shd w:fill="eaf6f6" w:val="clear"/>
          </w:tcPr>
          <w:p w:rsidR="00000000" w:rsidDel="00000000" w:rsidP="00000000" w:rsidRDefault="00000000" w:rsidRPr="00000000" w14:paraId="000001FE">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Job ref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454" w:hRule="atLeast"/>
          <w:tblHeader w:val="0"/>
        </w:trPr>
        <w:tc>
          <w:tcPr>
            <w:gridSpan w:val="10"/>
            <w:shd w:fill="eaf6f6" w:val="clear"/>
          </w:tcPr>
          <w:p w:rsidR="00000000" w:rsidDel="00000000" w:rsidP="00000000" w:rsidRDefault="00000000" w:rsidRPr="00000000" w14:paraId="00000203">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Post applied for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0D">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Are you applying on a job share basis?</w:t>
            </w:r>
          </w:p>
        </w:tc>
        <w:tc>
          <w:tcPr>
            <w:gridSpan w:val="3"/>
            <w:shd w:fill="eaf6f6" w:val="clear"/>
          </w:tcPr>
          <w:p w:rsidR="00000000" w:rsidDel="00000000" w:rsidP="00000000" w:rsidRDefault="00000000" w:rsidRPr="00000000" w14:paraId="00000214">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17">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Are you applying with a job share partner?</w:t>
            </w:r>
          </w:p>
        </w:tc>
        <w:tc>
          <w:tcPr>
            <w:gridSpan w:val="3"/>
            <w:shd w:fill="eaf6f6" w:val="clear"/>
          </w:tcPr>
          <w:p w:rsidR="00000000" w:rsidDel="00000000" w:rsidP="00000000" w:rsidRDefault="00000000" w:rsidRPr="00000000" w14:paraId="0000021E">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21">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Do you currently work for Barnet?</w:t>
            </w:r>
          </w:p>
        </w:tc>
        <w:tc>
          <w:tcPr>
            <w:gridSpan w:val="3"/>
            <w:shd w:fill="eaf6f6" w:val="clear"/>
          </w:tcPr>
          <w:p w:rsidR="00000000" w:rsidDel="00000000" w:rsidP="00000000" w:rsidRDefault="00000000" w:rsidRPr="00000000" w14:paraId="00000228">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2B">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If Yes, what is your Payroll number?</w:t>
            </w:r>
          </w:p>
        </w:tc>
        <w:tc>
          <w:tcPr>
            <w:gridSpan w:val="3"/>
            <w:shd w:fill="eaf6f6" w:val="clear"/>
          </w:tcPr>
          <w:p w:rsidR="00000000" w:rsidDel="00000000" w:rsidP="00000000" w:rsidRDefault="00000000" w:rsidRPr="00000000" w14:paraId="00000232">
            <w:pPr>
              <w:rPr>
                <w:rFonts w:ascii="Trebuchet MS" w:cs="Trebuchet MS" w:eastAsia="Trebuchet MS" w:hAnsi="Trebuchet MS"/>
                <w:color w:val="008080"/>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35">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Where did you see this job advertised? </w:t>
            </w:r>
            <w:r w:rsidDel="00000000" w:rsidR="00000000" w:rsidRPr="00000000">
              <w:rPr>
                <w:rFonts w:ascii="Arial" w:cs="Arial" w:eastAsia="Arial" w:hAnsi="Arial"/>
                <w:sz w:val="20"/>
                <w:szCs w:val="20"/>
                <w:rtl w:val="0"/>
              </w:rPr>
              <w:t xml:space="preserve">     </w:t>
            </w:r>
            <w:r w:rsidDel="00000000" w:rsidR="00000000" w:rsidRPr="00000000">
              <w:rPr>
                <w:rtl w:val="0"/>
              </w:rPr>
            </w:r>
          </w:p>
        </w:tc>
        <w:tc>
          <w:tcPr>
            <w:gridSpan w:val="3"/>
            <w:shd w:fill="eaf6f6" w:val="clear"/>
          </w:tcPr>
          <w:p w:rsidR="00000000" w:rsidDel="00000000" w:rsidP="00000000" w:rsidRDefault="00000000" w:rsidRPr="00000000" w14:paraId="0000023C">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Date of Birth: </w:t>
            </w:r>
            <w:r w:rsidDel="00000000" w:rsidR="00000000" w:rsidRPr="00000000">
              <w:rPr>
                <w:rFonts w:ascii="Arial" w:cs="Arial" w:eastAsia="Arial" w:hAnsi="Arial"/>
                <w:sz w:val="20"/>
                <w:szCs w:val="20"/>
                <w:rtl w:val="0"/>
              </w:rPr>
              <w:t xml:space="preserve">dd/mm/yyyy</w:t>
            </w:r>
            <w:r w:rsidDel="00000000" w:rsidR="00000000" w:rsidRPr="00000000">
              <w:rPr>
                <w:rtl w:val="0"/>
              </w:rPr>
            </w:r>
          </w:p>
        </w:tc>
      </w:tr>
      <w:tr>
        <w:trPr>
          <w:cantSplit w:val="0"/>
          <w:trHeight w:val="454" w:hRule="atLeast"/>
          <w:tblHeader w:val="0"/>
        </w:trPr>
        <w:tc>
          <w:tcPr>
            <w:shd w:fill="eaf6f6" w:val="clear"/>
          </w:tcPr>
          <w:p w:rsidR="00000000" w:rsidDel="00000000" w:rsidP="00000000" w:rsidRDefault="00000000" w:rsidRPr="00000000" w14:paraId="0000023F">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Age</w:t>
            </w:r>
          </w:p>
        </w:tc>
        <w:tc>
          <w:tcPr>
            <w:shd w:fill="eaf6f6" w:val="clear"/>
          </w:tcPr>
          <w:p w:rsidR="00000000" w:rsidDel="00000000" w:rsidP="00000000" w:rsidRDefault="00000000" w:rsidRPr="00000000" w14:paraId="00000240">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Under 20</w:t>
            </w:r>
          </w:p>
        </w:tc>
        <w:tc>
          <w:tcPr>
            <w:shd w:fill="eaf6f6" w:val="clear"/>
          </w:tcPr>
          <w:p w:rsidR="00000000" w:rsidDel="00000000" w:rsidP="00000000" w:rsidRDefault="00000000" w:rsidRPr="00000000" w14:paraId="00000241">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20-29</w:t>
            </w:r>
          </w:p>
        </w:tc>
        <w:tc>
          <w:tcPr>
            <w:gridSpan w:val="3"/>
            <w:shd w:fill="eaf6f6" w:val="clear"/>
          </w:tcPr>
          <w:p w:rsidR="00000000" w:rsidDel="00000000" w:rsidP="00000000" w:rsidRDefault="00000000" w:rsidRPr="00000000" w14:paraId="00000242">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30-39</w:t>
            </w:r>
          </w:p>
        </w:tc>
        <w:tc>
          <w:tcPr>
            <w:shd w:fill="eaf6f6" w:val="clear"/>
          </w:tcPr>
          <w:p w:rsidR="00000000" w:rsidDel="00000000" w:rsidP="00000000" w:rsidRDefault="00000000" w:rsidRPr="00000000" w14:paraId="00000245">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40-49</w:t>
            </w:r>
          </w:p>
        </w:tc>
        <w:tc>
          <w:tcPr>
            <w:shd w:fill="eaf6f6" w:val="clear"/>
          </w:tcPr>
          <w:p w:rsidR="00000000" w:rsidDel="00000000" w:rsidP="00000000" w:rsidRDefault="00000000" w:rsidRPr="00000000" w14:paraId="00000246">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50-59</w:t>
            </w:r>
          </w:p>
        </w:tc>
        <w:tc>
          <w:tcPr>
            <w:gridSpan w:val="2"/>
            <w:shd w:fill="eaf6f6" w:val="clear"/>
          </w:tcPr>
          <w:p w:rsidR="00000000" w:rsidDel="00000000" w:rsidP="00000000" w:rsidRDefault="00000000" w:rsidRPr="00000000" w14:paraId="00000247">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60 and over</w:t>
            </w:r>
          </w:p>
        </w:tc>
      </w:tr>
      <w:tr>
        <w:trPr>
          <w:cantSplit w:val="0"/>
          <w:trHeight w:val="1615" w:hRule="atLeast"/>
          <w:tblHeader w:val="0"/>
        </w:trPr>
        <w:tc>
          <w:tcPr>
            <w:gridSpan w:val="10"/>
            <w:shd w:fill="eaf6f6" w:val="clear"/>
          </w:tcPr>
          <w:p w:rsidR="00000000" w:rsidDel="00000000" w:rsidP="00000000" w:rsidRDefault="00000000" w:rsidRPr="00000000" w14:paraId="00000249">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24A">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Disability</w:t>
            </w:r>
          </w:p>
          <w:p w:rsidR="00000000" w:rsidDel="00000000" w:rsidP="00000000" w:rsidRDefault="00000000" w:rsidRPr="00000000" w14:paraId="0000024B">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The Disability Discrimination Act 1995 defines a disability as, ‘A physical or mental impairment that has a substantial and long-term adverse effect on his or her ability to carry out normal day-to-day activities’. In this definition, long term is taken to mean more than 12 months and would cover long term illness such as cancer and HIV or mental health problems.</w:t>
            </w:r>
          </w:p>
        </w:tc>
      </w:tr>
      <w:tr>
        <w:trPr>
          <w:cantSplit w:val="0"/>
          <w:trHeight w:val="454" w:hRule="atLeast"/>
          <w:tblHeader w:val="0"/>
        </w:trPr>
        <w:tc>
          <w:tcPr>
            <w:gridSpan w:val="10"/>
            <w:tcBorders>
              <w:bottom w:color="000000" w:space="0" w:sz="4" w:val="single"/>
            </w:tcBorders>
            <w:shd w:fill="eaf6f6" w:val="clear"/>
          </w:tcPr>
          <w:p w:rsidR="00000000" w:rsidDel="00000000" w:rsidP="00000000" w:rsidRDefault="00000000" w:rsidRPr="00000000" w14:paraId="00000255">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Do you consider that you have a disability under the Disability Discrimination Act definition?</w:t>
              <w:br w:type="textWrapping"/>
              <w:t xml:space="preserve">Yes ☐  No ☐</w:t>
            </w:r>
          </w:p>
          <w:p w:rsidR="00000000" w:rsidDel="00000000" w:rsidP="00000000" w:rsidRDefault="00000000" w:rsidRPr="00000000" w14:paraId="00000256">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257">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If you have answered ‘Yes’, please select the definition/s from the list below that best describes your disability/disabilities:</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61">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Hearing (such as: deaf, partially deaf or hard of hearing)</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65">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66">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Reduced physical capacity (such as inability to lift, carry or otherwise move everyday objects, debilitating pain and lack of strength, breath, energy or stamina, asthma, angina or diabetes)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6A">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6B">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Vision (such as blind or fractional/partial sight. Does not include people whose visual problems can be corrected by glasses/contact lenses)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6F">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70">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Severe disfigurement</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74">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75">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Speech (such as impairments that can cause communication problems)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79">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7A">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Learning difficulties (such as dyslexia)</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7E">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7F">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Mobility (such as wheelchair user, artificial lower limb(s), walking aids, rheumatism or arthritis)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3">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4">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Mental illness (substantial and lasting more than a year, such as severe depression or psychoses)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8">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9">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Physical co-ordination (such as manual dexterity, muscular control, cerebral palsy)</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D">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E">
            <w:pPr>
              <w:rPr>
                <w:rFonts w:ascii="Arial" w:cs="Arial" w:eastAsia="Arial" w:hAnsi="Arial"/>
                <w:color w:val="0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2">
            <w:pPr>
              <w:rPr>
                <w:rFonts w:ascii="Arial" w:cs="Arial" w:eastAsia="Arial" w:hAnsi="Arial"/>
                <w:color w:val="008080"/>
                <w:sz w:val="20"/>
                <w:szCs w:val="20"/>
              </w:rPr>
            </w:pPr>
            <w:r w:rsidDel="00000000" w:rsidR="00000000" w:rsidRPr="00000000">
              <w:rPr>
                <w:rtl w:val="0"/>
              </w:rPr>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3">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Other disability (please specify)</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7">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8">
            <w:pPr>
              <w:rPr>
                <w:rFonts w:ascii="Arial" w:cs="Arial" w:eastAsia="Arial" w:hAnsi="Arial"/>
                <w:color w:val="008080"/>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C">
            <w:pPr>
              <w:rPr>
                <w:rFonts w:ascii="Arial" w:cs="Arial" w:eastAsia="Arial" w:hAnsi="Arial"/>
                <w:color w:val="008080"/>
                <w:sz w:val="20"/>
                <w:szCs w:val="20"/>
              </w:rPr>
            </w:pPr>
            <w:r w:rsidDel="00000000" w:rsidR="00000000" w:rsidRPr="00000000">
              <w:rPr>
                <w:rtl w:val="0"/>
              </w:rPr>
            </w:r>
          </w:p>
        </w:tc>
      </w:tr>
    </w:tbl>
    <w:p w:rsidR="00000000" w:rsidDel="00000000" w:rsidP="00000000" w:rsidRDefault="00000000" w:rsidRPr="00000000" w14:paraId="0000029D">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sz w:val="22"/>
          <w:szCs w:val="22"/>
        </w:rPr>
      </w:pPr>
      <w:r w:rsidDel="00000000" w:rsidR="00000000" w:rsidRPr="00000000">
        <w:rPr>
          <w:rtl w:val="0"/>
        </w:rPr>
      </w:r>
    </w:p>
    <w:tbl>
      <w:tblPr>
        <w:tblStyle w:val="Table27"/>
        <w:tblW w:w="11088.0" w:type="dxa"/>
        <w:jc w:val="left"/>
        <w:tblInd w:w="-6.999999999999993" w:type="dxa"/>
        <w:tblLayout w:type="fixed"/>
        <w:tblLook w:val="0000"/>
      </w:tblPr>
      <w:tblGrid>
        <w:gridCol w:w="2217"/>
        <w:gridCol w:w="2218"/>
        <w:gridCol w:w="2217"/>
        <w:gridCol w:w="719"/>
        <w:gridCol w:w="426"/>
        <w:gridCol w:w="1073"/>
        <w:gridCol w:w="2218"/>
        <w:tblGridChange w:id="0">
          <w:tblGrid>
            <w:gridCol w:w="2217"/>
            <w:gridCol w:w="2218"/>
            <w:gridCol w:w="2217"/>
            <w:gridCol w:w="719"/>
            <w:gridCol w:w="426"/>
            <w:gridCol w:w="1073"/>
            <w:gridCol w:w="2218"/>
          </w:tblGrid>
        </w:tblGridChange>
      </w:tblGrid>
      <w:tr>
        <w:trPr>
          <w:cantSplit w:val="0"/>
          <w:trHeight w:val="354" w:hRule="atLeast"/>
          <w:tblHeader w:val="0"/>
        </w:trPr>
        <w:tc>
          <w:tcPr>
            <w:gridSpan w:val="7"/>
            <w:shd w:fill="eaf6f6" w:val="clear"/>
          </w:tcPr>
          <w:p w:rsidR="00000000" w:rsidDel="00000000" w:rsidP="00000000" w:rsidRDefault="00000000" w:rsidRPr="00000000" w14:paraId="0000029F">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Ethnicity</w:t>
            </w:r>
          </w:p>
        </w:tc>
      </w:tr>
      <w:tr>
        <w:trPr>
          <w:cantSplit w:val="0"/>
          <w:trHeight w:val="354" w:hRule="atLeast"/>
          <w:tblHeader w:val="0"/>
        </w:trPr>
        <w:tc>
          <w:tcPr>
            <w:shd w:fill="eaf6f6" w:val="clear"/>
          </w:tcPr>
          <w:p w:rsidR="00000000" w:rsidDel="00000000" w:rsidP="00000000" w:rsidRDefault="00000000" w:rsidRPr="00000000" w14:paraId="000002A6">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Asian or Asian British</w:t>
            </w:r>
          </w:p>
        </w:tc>
        <w:tc>
          <w:tcPr>
            <w:shd w:fill="eaf6f6" w:val="clear"/>
          </w:tcPr>
          <w:p w:rsidR="00000000" w:rsidDel="00000000" w:rsidP="00000000" w:rsidRDefault="00000000" w:rsidRPr="00000000" w14:paraId="000002A7">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Black or Black British</w:t>
            </w:r>
          </w:p>
        </w:tc>
        <w:tc>
          <w:tcPr>
            <w:gridSpan w:val="2"/>
            <w:shd w:fill="eaf6f6" w:val="clear"/>
          </w:tcPr>
          <w:p w:rsidR="00000000" w:rsidDel="00000000" w:rsidP="00000000" w:rsidRDefault="00000000" w:rsidRPr="00000000" w14:paraId="000002A8">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Mixed</w:t>
            </w:r>
          </w:p>
        </w:tc>
        <w:tc>
          <w:tcPr>
            <w:gridSpan w:val="2"/>
            <w:shd w:fill="eaf6f6" w:val="clear"/>
          </w:tcPr>
          <w:p w:rsidR="00000000" w:rsidDel="00000000" w:rsidP="00000000" w:rsidRDefault="00000000" w:rsidRPr="00000000" w14:paraId="000002AA">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Other</w:t>
            </w:r>
          </w:p>
        </w:tc>
        <w:tc>
          <w:tcPr>
            <w:shd w:fill="eaf6f6" w:val="clear"/>
          </w:tcPr>
          <w:p w:rsidR="00000000" w:rsidDel="00000000" w:rsidP="00000000" w:rsidRDefault="00000000" w:rsidRPr="00000000" w14:paraId="000002AC">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White</w:t>
            </w:r>
          </w:p>
        </w:tc>
      </w:tr>
      <w:tr>
        <w:trPr>
          <w:cantSplit w:val="0"/>
          <w:trHeight w:val="510" w:hRule="atLeast"/>
          <w:tblHeader w:val="0"/>
        </w:trPr>
        <w:tc>
          <w:tcPr>
            <w:shd w:fill="eaf6f6" w:val="clear"/>
          </w:tcPr>
          <w:bookmarkStart w:colFirst="0" w:colLast="0" w:name="bookmark=id.1t3h5sf" w:id="7"/>
          <w:bookmarkEnd w:id="7"/>
          <w:p w:rsidR="00000000" w:rsidDel="00000000" w:rsidP="00000000" w:rsidRDefault="00000000" w:rsidRPr="00000000" w14:paraId="000002AD">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Bangladeshi</w:t>
            </w:r>
          </w:p>
        </w:tc>
        <w:tc>
          <w:tcPr>
            <w:shd w:fill="eaf6f6" w:val="clear"/>
          </w:tcPr>
          <w:p w:rsidR="00000000" w:rsidDel="00000000" w:rsidP="00000000" w:rsidRDefault="00000000" w:rsidRPr="00000000" w14:paraId="000002AE">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African</w:t>
            </w:r>
          </w:p>
        </w:tc>
        <w:tc>
          <w:tcPr>
            <w:gridSpan w:val="2"/>
            <w:shd w:fill="eaf6f6" w:val="clear"/>
          </w:tcPr>
          <w:p w:rsidR="00000000" w:rsidDel="00000000" w:rsidP="00000000" w:rsidRDefault="00000000" w:rsidRPr="00000000" w14:paraId="000002AF">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White and Asian</w:t>
            </w:r>
          </w:p>
        </w:tc>
        <w:tc>
          <w:tcPr>
            <w:gridSpan w:val="2"/>
            <w:shd w:fill="eaf6f6" w:val="clear"/>
          </w:tcPr>
          <w:p w:rsidR="00000000" w:rsidDel="00000000" w:rsidP="00000000" w:rsidRDefault="00000000" w:rsidRPr="00000000" w14:paraId="000002B1">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Chinese</w:t>
            </w:r>
          </w:p>
        </w:tc>
        <w:tc>
          <w:tcPr>
            <w:shd w:fill="eaf6f6" w:val="clear"/>
          </w:tcPr>
          <w:p w:rsidR="00000000" w:rsidDel="00000000" w:rsidP="00000000" w:rsidRDefault="00000000" w:rsidRPr="00000000" w14:paraId="000002B3">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British</w:t>
            </w:r>
          </w:p>
        </w:tc>
      </w:tr>
      <w:tr>
        <w:trPr>
          <w:cantSplit w:val="0"/>
          <w:trHeight w:val="510" w:hRule="atLeast"/>
          <w:tblHeader w:val="0"/>
        </w:trPr>
        <w:tc>
          <w:tcPr>
            <w:shd w:fill="eaf6f6" w:val="clear"/>
          </w:tcPr>
          <w:p w:rsidR="00000000" w:rsidDel="00000000" w:rsidP="00000000" w:rsidRDefault="00000000" w:rsidRPr="00000000" w14:paraId="000002B4">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Indian</w:t>
            </w:r>
          </w:p>
        </w:tc>
        <w:tc>
          <w:tcPr>
            <w:shd w:fill="eaf6f6" w:val="clear"/>
          </w:tcPr>
          <w:p w:rsidR="00000000" w:rsidDel="00000000" w:rsidP="00000000" w:rsidRDefault="00000000" w:rsidRPr="00000000" w14:paraId="000002B5">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Caribbean</w:t>
            </w:r>
          </w:p>
        </w:tc>
        <w:tc>
          <w:tcPr>
            <w:gridSpan w:val="2"/>
            <w:shd w:fill="eaf6f6" w:val="clear"/>
          </w:tcPr>
          <w:p w:rsidR="00000000" w:rsidDel="00000000" w:rsidP="00000000" w:rsidRDefault="00000000" w:rsidRPr="00000000" w14:paraId="000002B6">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White and Black African</w:t>
            </w:r>
          </w:p>
        </w:tc>
        <w:tc>
          <w:tcPr>
            <w:gridSpan w:val="2"/>
            <w:shd w:fill="eaf6f6" w:val="clear"/>
          </w:tcPr>
          <w:p w:rsidR="00000000" w:rsidDel="00000000" w:rsidP="00000000" w:rsidRDefault="00000000" w:rsidRPr="00000000" w14:paraId="000002B8">
            <w:pPr>
              <w:rPr/>
            </w:pPr>
            <w:r w:rsidDel="00000000" w:rsidR="00000000" w:rsidRPr="00000000">
              <w:rPr>
                <w:rtl w:val="0"/>
              </w:rPr>
            </w:r>
          </w:p>
        </w:tc>
        <w:tc>
          <w:tcPr>
            <w:shd w:fill="eaf6f6" w:val="clear"/>
          </w:tcPr>
          <w:p w:rsidR="00000000" w:rsidDel="00000000" w:rsidP="00000000" w:rsidRDefault="00000000" w:rsidRPr="00000000" w14:paraId="000002BA">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Greek</w:t>
            </w:r>
          </w:p>
        </w:tc>
      </w:tr>
      <w:tr>
        <w:trPr>
          <w:cantSplit w:val="0"/>
          <w:trHeight w:val="510" w:hRule="atLeast"/>
          <w:tblHeader w:val="0"/>
        </w:trPr>
        <w:tc>
          <w:tcPr>
            <w:shd w:fill="eaf6f6" w:val="clear"/>
          </w:tcPr>
          <w:p w:rsidR="00000000" w:rsidDel="00000000" w:rsidP="00000000" w:rsidRDefault="00000000" w:rsidRPr="00000000" w14:paraId="000002BB">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Pakistani</w:t>
            </w:r>
          </w:p>
        </w:tc>
        <w:tc>
          <w:tcPr>
            <w:shd w:fill="eaf6f6" w:val="clear"/>
          </w:tcPr>
          <w:p w:rsidR="00000000" w:rsidDel="00000000" w:rsidP="00000000" w:rsidRDefault="00000000" w:rsidRPr="00000000" w14:paraId="000002BC">
            <w:pPr>
              <w:rPr/>
            </w:pPr>
            <w:r w:rsidDel="00000000" w:rsidR="00000000" w:rsidRPr="00000000">
              <w:rPr>
                <w:rtl w:val="0"/>
              </w:rPr>
            </w:r>
          </w:p>
        </w:tc>
        <w:tc>
          <w:tcPr>
            <w:gridSpan w:val="2"/>
            <w:shd w:fill="eaf6f6" w:val="clear"/>
          </w:tcPr>
          <w:p w:rsidR="00000000" w:rsidDel="00000000" w:rsidP="00000000" w:rsidRDefault="00000000" w:rsidRPr="00000000" w14:paraId="000002BD">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White and Black Caribbean</w:t>
            </w:r>
          </w:p>
        </w:tc>
        <w:tc>
          <w:tcPr>
            <w:gridSpan w:val="2"/>
            <w:shd w:fill="eaf6f6" w:val="clear"/>
          </w:tcPr>
          <w:p w:rsidR="00000000" w:rsidDel="00000000" w:rsidP="00000000" w:rsidRDefault="00000000" w:rsidRPr="00000000" w14:paraId="000002BF">
            <w:pPr>
              <w:rPr/>
            </w:pPr>
            <w:r w:rsidDel="00000000" w:rsidR="00000000" w:rsidRPr="00000000">
              <w:rPr>
                <w:rtl w:val="0"/>
              </w:rPr>
            </w:r>
          </w:p>
        </w:tc>
        <w:tc>
          <w:tcPr>
            <w:shd w:fill="eaf6f6" w:val="clear"/>
          </w:tcPr>
          <w:p w:rsidR="00000000" w:rsidDel="00000000" w:rsidP="00000000" w:rsidRDefault="00000000" w:rsidRPr="00000000" w14:paraId="000002C1">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Greek Cypriot</w:t>
            </w:r>
          </w:p>
        </w:tc>
      </w:tr>
      <w:tr>
        <w:trPr>
          <w:cantSplit w:val="0"/>
          <w:trHeight w:val="510" w:hRule="atLeast"/>
          <w:tblHeader w:val="0"/>
        </w:trPr>
        <w:tc>
          <w:tcPr>
            <w:shd w:fill="eaf6f6" w:val="clear"/>
          </w:tcPr>
          <w:p w:rsidR="00000000" w:rsidDel="00000000" w:rsidP="00000000" w:rsidRDefault="00000000" w:rsidRPr="00000000" w14:paraId="000002C2">
            <w:pPr>
              <w:rPr/>
            </w:pPr>
            <w:r w:rsidDel="00000000" w:rsidR="00000000" w:rsidRPr="00000000">
              <w:rPr>
                <w:rtl w:val="0"/>
              </w:rPr>
            </w:r>
          </w:p>
        </w:tc>
        <w:tc>
          <w:tcPr>
            <w:shd w:fill="eaf6f6" w:val="clear"/>
          </w:tcPr>
          <w:p w:rsidR="00000000" w:rsidDel="00000000" w:rsidP="00000000" w:rsidRDefault="00000000" w:rsidRPr="00000000" w14:paraId="000002C3">
            <w:pPr>
              <w:rPr/>
            </w:pPr>
            <w:r w:rsidDel="00000000" w:rsidR="00000000" w:rsidRPr="00000000">
              <w:rPr>
                <w:rtl w:val="0"/>
              </w:rPr>
            </w:r>
          </w:p>
        </w:tc>
        <w:tc>
          <w:tcPr>
            <w:gridSpan w:val="2"/>
            <w:shd w:fill="eaf6f6" w:val="clear"/>
          </w:tcPr>
          <w:p w:rsidR="00000000" w:rsidDel="00000000" w:rsidP="00000000" w:rsidRDefault="00000000" w:rsidRPr="00000000" w14:paraId="000002C4">
            <w:pPr>
              <w:rPr/>
            </w:pPr>
            <w:r w:rsidDel="00000000" w:rsidR="00000000" w:rsidRPr="00000000">
              <w:rPr>
                <w:rtl w:val="0"/>
              </w:rPr>
            </w:r>
          </w:p>
        </w:tc>
        <w:tc>
          <w:tcPr>
            <w:gridSpan w:val="2"/>
            <w:shd w:fill="eaf6f6" w:val="clear"/>
          </w:tcPr>
          <w:p w:rsidR="00000000" w:rsidDel="00000000" w:rsidP="00000000" w:rsidRDefault="00000000" w:rsidRPr="00000000" w14:paraId="000002C6">
            <w:pPr>
              <w:rPr/>
            </w:pPr>
            <w:r w:rsidDel="00000000" w:rsidR="00000000" w:rsidRPr="00000000">
              <w:rPr>
                <w:rtl w:val="0"/>
              </w:rPr>
            </w:r>
          </w:p>
        </w:tc>
        <w:tc>
          <w:tcPr>
            <w:shd w:fill="eaf6f6" w:val="clear"/>
          </w:tcPr>
          <w:p w:rsidR="00000000" w:rsidDel="00000000" w:rsidP="00000000" w:rsidRDefault="00000000" w:rsidRPr="00000000" w14:paraId="000002C8">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Irish</w:t>
            </w:r>
          </w:p>
        </w:tc>
      </w:tr>
      <w:tr>
        <w:trPr>
          <w:cantSplit w:val="0"/>
          <w:trHeight w:val="510" w:hRule="atLeast"/>
          <w:tblHeader w:val="0"/>
        </w:trPr>
        <w:tc>
          <w:tcPr>
            <w:shd w:fill="eaf6f6" w:val="clear"/>
          </w:tcPr>
          <w:p w:rsidR="00000000" w:rsidDel="00000000" w:rsidP="00000000" w:rsidRDefault="00000000" w:rsidRPr="00000000" w14:paraId="000002C9">
            <w:pPr>
              <w:rPr/>
            </w:pPr>
            <w:r w:rsidDel="00000000" w:rsidR="00000000" w:rsidRPr="00000000">
              <w:rPr>
                <w:rtl w:val="0"/>
              </w:rPr>
            </w:r>
          </w:p>
        </w:tc>
        <w:tc>
          <w:tcPr>
            <w:shd w:fill="eaf6f6" w:val="clear"/>
          </w:tcPr>
          <w:p w:rsidR="00000000" w:rsidDel="00000000" w:rsidP="00000000" w:rsidRDefault="00000000" w:rsidRPr="00000000" w14:paraId="000002CA">
            <w:pPr>
              <w:rPr/>
            </w:pPr>
            <w:r w:rsidDel="00000000" w:rsidR="00000000" w:rsidRPr="00000000">
              <w:rPr>
                <w:rtl w:val="0"/>
              </w:rPr>
            </w:r>
          </w:p>
        </w:tc>
        <w:tc>
          <w:tcPr>
            <w:gridSpan w:val="2"/>
            <w:shd w:fill="eaf6f6" w:val="clear"/>
          </w:tcPr>
          <w:p w:rsidR="00000000" w:rsidDel="00000000" w:rsidP="00000000" w:rsidRDefault="00000000" w:rsidRPr="00000000" w14:paraId="000002CB">
            <w:pPr>
              <w:rPr/>
            </w:pPr>
            <w:r w:rsidDel="00000000" w:rsidR="00000000" w:rsidRPr="00000000">
              <w:rPr>
                <w:rtl w:val="0"/>
              </w:rPr>
            </w:r>
          </w:p>
        </w:tc>
        <w:tc>
          <w:tcPr>
            <w:gridSpan w:val="2"/>
            <w:shd w:fill="eaf6f6" w:val="clear"/>
          </w:tcPr>
          <w:p w:rsidR="00000000" w:rsidDel="00000000" w:rsidP="00000000" w:rsidRDefault="00000000" w:rsidRPr="00000000" w14:paraId="000002CD">
            <w:pPr>
              <w:rPr/>
            </w:pPr>
            <w:r w:rsidDel="00000000" w:rsidR="00000000" w:rsidRPr="00000000">
              <w:rPr>
                <w:rtl w:val="0"/>
              </w:rPr>
            </w:r>
          </w:p>
        </w:tc>
        <w:tc>
          <w:tcPr>
            <w:shd w:fill="eaf6f6" w:val="clear"/>
          </w:tcPr>
          <w:p w:rsidR="00000000" w:rsidDel="00000000" w:rsidP="00000000" w:rsidRDefault="00000000" w:rsidRPr="00000000" w14:paraId="000002CF">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Turkish</w:t>
            </w:r>
          </w:p>
        </w:tc>
      </w:tr>
      <w:tr>
        <w:trPr>
          <w:cantSplit w:val="0"/>
          <w:trHeight w:val="510" w:hRule="atLeast"/>
          <w:tblHeader w:val="0"/>
        </w:trPr>
        <w:tc>
          <w:tcPr>
            <w:shd w:fill="eaf6f6" w:val="clear"/>
          </w:tcPr>
          <w:p w:rsidR="00000000" w:rsidDel="00000000" w:rsidP="00000000" w:rsidRDefault="00000000" w:rsidRPr="00000000" w14:paraId="000002D0">
            <w:pPr>
              <w:rPr/>
            </w:pPr>
            <w:r w:rsidDel="00000000" w:rsidR="00000000" w:rsidRPr="00000000">
              <w:rPr>
                <w:rtl w:val="0"/>
              </w:rPr>
            </w:r>
          </w:p>
        </w:tc>
        <w:tc>
          <w:tcPr>
            <w:shd w:fill="eaf6f6" w:val="clear"/>
          </w:tcPr>
          <w:p w:rsidR="00000000" w:rsidDel="00000000" w:rsidP="00000000" w:rsidRDefault="00000000" w:rsidRPr="00000000" w14:paraId="000002D1">
            <w:pPr>
              <w:rPr/>
            </w:pPr>
            <w:r w:rsidDel="00000000" w:rsidR="00000000" w:rsidRPr="00000000">
              <w:rPr>
                <w:rtl w:val="0"/>
              </w:rPr>
            </w:r>
          </w:p>
        </w:tc>
        <w:tc>
          <w:tcPr>
            <w:gridSpan w:val="2"/>
            <w:shd w:fill="eaf6f6" w:val="clear"/>
          </w:tcPr>
          <w:p w:rsidR="00000000" w:rsidDel="00000000" w:rsidP="00000000" w:rsidRDefault="00000000" w:rsidRPr="00000000" w14:paraId="000002D2">
            <w:pPr>
              <w:rPr/>
            </w:pPr>
            <w:r w:rsidDel="00000000" w:rsidR="00000000" w:rsidRPr="00000000">
              <w:rPr>
                <w:rtl w:val="0"/>
              </w:rPr>
            </w:r>
          </w:p>
        </w:tc>
        <w:tc>
          <w:tcPr>
            <w:gridSpan w:val="2"/>
            <w:shd w:fill="eaf6f6" w:val="clear"/>
          </w:tcPr>
          <w:p w:rsidR="00000000" w:rsidDel="00000000" w:rsidP="00000000" w:rsidRDefault="00000000" w:rsidRPr="00000000" w14:paraId="000002D4">
            <w:pPr>
              <w:rPr/>
            </w:pPr>
            <w:r w:rsidDel="00000000" w:rsidR="00000000" w:rsidRPr="00000000">
              <w:rPr>
                <w:rtl w:val="0"/>
              </w:rPr>
            </w:r>
          </w:p>
        </w:tc>
        <w:tc>
          <w:tcPr>
            <w:shd w:fill="eaf6f6" w:val="clear"/>
          </w:tcPr>
          <w:p w:rsidR="00000000" w:rsidDel="00000000" w:rsidP="00000000" w:rsidRDefault="00000000" w:rsidRPr="00000000" w14:paraId="000002D6">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Turkish Cypriot</w:t>
            </w:r>
          </w:p>
        </w:tc>
      </w:tr>
      <w:tr>
        <w:trPr>
          <w:cantSplit w:val="0"/>
          <w:trHeight w:val="510" w:hRule="atLeast"/>
          <w:tblHeader w:val="0"/>
        </w:trPr>
        <w:tc>
          <w:tcPr>
            <w:shd w:fill="eaf6f6" w:val="clear"/>
          </w:tcPr>
          <w:p w:rsidR="00000000" w:rsidDel="00000000" w:rsidP="00000000" w:rsidRDefault="00000000" w:rsidRPr="00000000" w14:paraId="000002D7">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c>
          <w:tcPr>
            <w:shd w:fill="eaf6f6" w:val="clear"/>
          </w:tcPr>
          <w:p w:rsidR="00000000" w:rsidDel="00000000" w:rsidP="00000000" w:rsidRDefault="00000000" w:rsidRPr="00000000" w14:paraId="000002D8">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c>
          <w:tcPr>
            <w:gridSpan w:val="2"/>
            <w:shd w:fill="eaf6f6" w:val="clear"/>
          </w:tcPr>
          <w:p w:rsidR="00000000" w:rsidDel="00000000" w:rsidP="00000000" w:rsidRDefault="00000000" w:rsidRPr="00000000" w14:paraId="000002D9">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c>
          <w:tcPr>
            <w:gridSpan w:val="2"/>
            <w:shd w:fill="eaf6f6" w:val="clear"/>
          </w:tcPr>
          <w:p w:rsidR="00000000" w:rsidDel="00000000" w:rsidP="00000000" w:rsidRDefault="00000000" w:rsidRPr="00000000" w14:paraId="000002DB">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c>
          <w:tcPr>
            <w:shd w:fill="eaf6f6" w:val="clear"/>
          </w:tcPr>
          <w:p w:rsidR="00000000" w:rsidDel="00000000" w:rsidP="00000000" w:rsidRDefault="00000000" w:rsidRPr="00000000" w14:paraId="000002DD">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r>
      <w:tr>
        <w:trPr>
          <w:cantSplit w:val="0"/>
          <w:trHeight w:val="616" w:hRule="atLeast"/>
          <w:tblHeader w:val="0"/>
        </w:trPr>
        <w:tc>
          <w:tcPr>
            <w:gridSpan w:val="7"/>
            <w:shd w:fill="eaf6f6" w:val="clear"/>
          </w:tcPr>
          <w:p w:rsidR="00000000" w:rsidDel="00000000" w:rsidP="00000000" w:rsidRDefault="00000000" w:rsidRPr="00000000" w14:paraId="000002DE">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If you selected any of the ‘Other’ categories, please tell us how you would further describe yourself</w:t>
              <w:br w:type="textWrapping"/>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510" w:hRule="atLeast"/>
          <w:tblHeader w:val="0"/>
        </w:trPr>
        <w:tc>
          <w:tcPr>
            <w:gridSpan w:val="7"/>
            <w:shd w:fill="eaf6f6" w:val="clear"/>
          </w:tcPr>
          <w:p w:rsidR="00000000" w:rsidDel="00000000" w:rsidP="00000000" w:rsidRDefault="00000000" w:rsidRPr="00000000" w14:paraId="000002E5">
            <w:pPr>
              <w:rPr>
                <w:rFonts w:ascii="Arial" w:cs="Arial" w:eastAsia="Arial" w:hAnsi="Arial"/>
                <w:color w:val="008080"/>
                <w:sz w:val="20"/>
                <w:szCs w:val="20"/>
              </w:rPr>
            </w:pPr>
            <w:r w:rsidDel="00000000" w:rsidR="00000000" w:rsidRPr="00000000">
              <w:rPr>
                <w:rtl w:val="0"/>
              </w:rPr>
            </w:r>
          </w:p>
        </w:tc>
      </w:tr>
      <w:tr>
        <w:trPr>
          <w:cantSplit w:val="0"/>
          <w:trHeight w:val="510" w:hRule="atLeast"/>
          <w:tblHeader w:val="0"/>
        </w:trPr>
        <w:tc>
          <w:tcPr>
            <w:gridSpan w:val="7"/>
            <w:shd w:fill="eaf6f6" w:val="clear"/>
          </w:tcPr>
          <w:p w:rsidR="00000000" w:rsidDel="00000000" w:rsidP="00000000" w:rsidRDefault="00000000" w:rsidRPr="00000000" w14:paraId="000002EC">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Faith (Optional Information)</w:t>
            </w:r>
          </w:p>
        </w:tc>
      </w:tr>
      <w:tr>
        <w:trPr>
          <w:cantSplit w:val="0"/>
          <w:trHeight w:val="510" w:hRule="atLeast"/>
          <w:tblHeader w:val="0"/>
        </w:trPr>
        <w:tc>
          <w:tcPr>
            <w:shd w:fill="eaf6f6" w:val="clear"/>
          </w:tcPr>
          <w:p w:rsidR="00000000" w:rsidDel="00000000" w:rsidP="00000000" w:rsidRDefault="00000000" w:rsidRPr="00000000" w14:paraId="000002F3">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Agnostic</w:t>
            </w:r>
          </w:p>
        </w:tc>
        <w:tc>
          <w:tcPr>
            <w:shd w:fill="eaf6f6" w:val="clear"/>
          </w:tcPr>
          <w:p w:rsidR="00000000" w:rsidDel="00000000" w:rsidP="00000000" w:rsidRDefault="00000000" w:rsidRPr="00000000" w14:paraId="000002F4">
            <w:pPr>
              <w:rPr/>
            </w:pPr>
            <w:r w:rsidDel="00000000" w:rsidR="00000000" w:rsidRPr="00000000">
              <w:rPr>
                <w:rFonts w:ascii="Arial" w:cs="Arial" w:eastAsia="Arial" w:hAnsi="Arial"/>
                <w:color w:val="008080"/>
                <w:sz w:val="20"/>
                <w:szCs w:val="20"/>
                <w:rtl w:val="0"/>
              </w:rPr>
              <w:t xml:space="preserve">☐ Atheist</w:t>
            </w:r>
            <w:r w:rsidDel="00000000" w:rsidR="00000000" w:rsidRPr="00000000">
              <w:rPr>
                <w:rtl w:val="0"/>
              </w:rPr>
            </w:r>
          </w:p>
        </w:tc>
        <w:tc>
          <w:tcPr>
            <w:shd w:fill="eaf6f6" w:val="clear"/>
          </w:tcPr>
          <w:p w:rsidR="00000000" w:rsidDel="00000000" w:rsidP="00000000" w:rsidRDefault="00000000" w:rsidRPr="00000000" w14:paraId="000002F5">
            <w:pPr>
              <w:rPr/>
            </w:pPr>
            <w:r w:rsidDel="00000000" w:rsidR="00000000" w:rsidRPr="00000000">
              <w:rPr>
                <w:rFonts w:ascii="Arial" w:cs="Arial" w:eastAsia="Arial" w:hAnsi="Arial"/>
                <w:color w:val="008080"/>
                <w:sz w:val="20"/>
                <w:szCs w:val="20"/>
                <w:rtl w:val="0"/>
              </w:rPr>
              <w:t xml:space="preserve">☐ Baha’i</w:t>
            </w:r>
            <w:r w:rsidDel="00000000" w:rsidR="00000000" w:rsidRPr="00000000">
              <w:rPr>
                <w:rtl w:val="0"/>
              </w:rPr>
            </w:r>
          </w:p>
        </w:tc>
        <w:tc>
          <w:tcPr>
            <w:gridSpan w:val="3"/>
            <w:shd w:fill="eaf6f6" w:val="clear"/>
          </w:tcPr>
          <w:p w:rsidR="00000000" w:rsidDel="00000000" w:rsidP="00000000" w:rsidRDefault="00000000" w:rsidRPr="00000000" w14:paraId="000002F6">
            <w:pPr>
              <w:rPr/>
            </w:pPr>
            <w:r w:rsidDel="00000000" w:rsidR="00000000" w:rsidRPr="00000000">
              <w:rPr>
                <w:rFonts w:ascii="Arial" w:cs="Arial" w:eastAsia="Arial" w:hAnsi="Arial"/>
                <w:color w:val="008080"/>
                <w:sz w:val="20"/>
                <w:szCs w:val="20"/>
                <w:rtl w:val="0"/>
              </w:rPr>
              <w:t xml:space="preserve">☐ Buddhist</w:t>
            </w:r>
            <w:r w:rsidDel="00000000" w:rsidR="00000000" w:rsidRPr="00000000">
              <w:rPr>
                <w:rtl w:val="0"/>
              </w:rPr>
            </w:r>
          </w:p>
        </w:tc>
        <w:tc>
          <w:tcPr>
            <w:shd w:fill="eaf6f6" w:val="clear"/>
          </w:tcPr>
          <w:p w:rsidR="00000000" w:rsidDel="00000000" w:rsidP="00000000" w:rsidRDefault="00000000" w:rsidRPr="00000000" w14:paraId="000002F9">
            <w:pPr>
              <w:rPr/>
            </w:pPr>
            <w:r w:rsidDel="00000000" w:rsidR="00000000" w:rsidRPr="00000000">
              <w:rPr>
                <w:rFonts w:ascii="Arial" w:cs="Arial" w:eastAsia="Arial" w:hAnsi="Arial"/>
                <w:color w:val="008080"/>
                <w:sz w:val="20"/>
                <w:szCs w:val="20"/>
                <w:rtl w:val="0"/>
              </w:rPr>
              <w:t xml:space="preserve">☐ Christian</w:t>
            </w:r>
            <w:r w:rsidDel="00000000" w:rsidR="00000000" w:rsidRPr="00000000">
              <w:rPr>
                <w:rtl w:val="0"/>
              </w:rPr>
            </w:r>
          </w:p>
        </w:tc>
      </w:tr>
      <w:tr>
        <w:trPr>
          <w:cantSplit w:val="0"/>
          <w:trHeight w:val="510" w:hRule="atLeast"/>
          <w:tblHeader w:val="0"/>
        </w:trPr>
        <w:tc>
          <w:tcPr>
            <w:shd w:fill="eaf6f6" w:val="clear"/>
          </w:tcPr>
          <w:p w:rsidR="00000000" w:rsidDel="00000000" w:rsidP="00000000" w:rsidRDefault="00000000" w:rsidRPr="00000000" w14:paraId="000002FA">
            <w:pPr>
              <w:rPr/>
            </w:pPr>
            <w:r w:rsidDel="00000000" w:rsidR="00000000" w:rsidRPr="00000000">
              <w:rPr>
                <w:rFonts w:ascii="Arial" w:cs="Arial" w:eastAsia="Arial" w:hAnsi="Arial"/>
                <w:color w:val="008080"/>
                <w:sz w:val="20"/>
                <w:szCs w:val="20"/>
                <w:rtl w:val="0"/>
              </w:rPr>
              <w:t xml:space="preserve">☐ Hindu</w:t>
            </w:r>
            <w:r w:rsidDel="00000000" w:rsidR="00000000" w:rsidRPr="00000000">
              <w:rPr>
                <w:rtl w:val="0"/>
              </w:rPr>
            </w:r>
          </w:p>
        </w:tc>
        <w:tc>
          <w:tcPr>
            <w:shd w:fill="eaf6f6" w:val="clear"/>
          </w:tcPr>
          <w:p w:rsidR="00000000" w:rsidDel="00000000" w:rsidP="00000000" w:rsidRDefault="00000000" w:rsidRPr="00000000" w14:paraId="000002FB">
            <w:pPr>
              <w:rPr/>
            </w:pPr>
            <w:r w:rsidDel="00000000" w:rsidR="00000000" w:rsidRPr="00000000">
              <w:rPr>
                <w:rFonts w:ascii="Arial" w:cs="Arial" w:eastAsia="Arial" w:hAnsi="Arial"/>
                <w:color w:val="008080"/>
                <w:sz w:val="20"/>
                <w:szCs w:val="20"/>
                <w:rtl w:val="0"/>
              </w:rPr>
              <w:t xml:space="preserve">☐ Humanist</w:t>
            </w:r>
            <w:r w:rsidDel="00000000" w:rsidR="00000000" w:rsidRPr="00000000">
              <w:rPr>
                <w:rtl w:val="0"/>
              </w:rPr>
            </w:r>
          </w:p>
        </w:tc>
        <w:tc>
          <w:tcPr>
            <w:shd w:fill="eaf6f6" w:val="clear"/>
          </w:tcPr>
          <w:p w:rsidR="00000000" w:rsidDel="00000000" w:rsidP="00000000" w:rsidRDefault="00000000" w:rsidRPr="00000000" w14:paraId="000002FC">
            <w:pPr>
              <w:rPr/>
            </w:pPr>
            <w:r w:rsidDel="00000000" w:rsidR="00000000" w:rsidRPr="00000000">
              <w:rPr>
                <w:rFonts w:ascii="Arial" w:cs="Arial" w:eastAsia="Arial" w:hAnsi="Arial"/>
                <w:color w:val="008080"/>
                <w:sz w:val="20"/>
                <w:szCs w:val="20"/>
                <w:rtl w:val="0"/>
              </w:rPr>
              <w:t xml:space="preserve">☐ Jain</w:t>
            </w:r>
            <w:r w:rsidDel="00000000" w:rsidR="00000000" w:rsidRPr="00000000">
              <w:rPr>
                <w:rtl w:val="0"/>
              </w:rPr>
            </w:r>
          </w:p>
        </w:tc>
        <w:tc>
          <w:tcPr>
            <w:gridSpan w:val="3"/>
            <w:shd w:fill="eaf6f6" w:val="clear"/>
          </w:tcPr>
          <w:p w:rsidR="00000000" w:rsidDel="00000000" w:rsidP="00000000" w:rsidRDefault="00000000" w:rsidRPr="00000000" w14:paraId="000002FD">
            <w:pPr>
              <w:rPr/>
            </w:pPr>
            <w:r w:rsidDel="00000000" w:rsidR="00000000" w:rsidRPr="00000000">
              <w:rPr>
                <w:rFonts w:ascii="Arial" w:cs="Arial" w:eastAsia="Arial" w:hAnsi="Arial"/>
                <w:color w:val="008080"/>
                <w:sz w:val="20"/>
                <w:szCs w:val="20"/>
                <w:rtl w:val="0"/>
              </w:rPr>
              <w:t xml:space="preserve">☐ Jewish</w:t>
            </w:r>
            <w:r w:rsidDel="00000000" w:rsidR="00000000" w:rsidRPr="00000000">
              <w:rPr>
                <w:rtl w:val="0"/>
              </w:rPr>
            </w:r>
          </w:p>
        </w:tc>
        <w:tc>
          <w:tcPr>
            <w:shd w:fill="eaf6f6" w:val="clear"/>
          </w:tcPr>
          <w:p w:rsidR="00000000" w:rsidDel="00000000" w:rsidP="00000000" w:rsidRDefault="00000000" w:rsidRPr="00000000" w14:paraId="00000300">
            <w:pPr>
              <w:rPr/>
            </w:pPr>
            <w:r w:rsidDel="00000000" w:rsidR="00000000" w:rsidRPr="00000000">
              <w:rPr>
                <w:rFonts w:ascii="Arial" w:cs="Arial" w:eastAsia="Arial" w:hAnsi="Arial"/>
                <w:color w:val="008080"/>
                <w:sz w:val="20"/>
                <w:szCs w:val="20"/>
                <w:rtl w:val="0"/>
              </w:rPr>
              <w:t xml:space="preserve">☐ Muslim</w:t>
            </w:r>
            <w:r w:rsidDel="00000000" w:rsidR="00000000" w:rsidRPr="00000000">
              <w:rPr>
                <w:rtl w:val="0"/>
              </w:rPr>
            </w:r>
          </w:p>
        </w:tc>
      </w:tr>
      <w:tr>
        <w:trPr>
          <w:cantSplit w:val="0"/>
          <w:trHeight w:val="510" w:hRule="atLeast"/>
          <w:tblHeader w:val="0"/>
        </w:trPr>
        <w:tc>
          <w:tcPr>
            <w:shd w:fill="eaf6f6" w:val="clear"/>
          </w:tcPr>
          <w:p w:rsidR="00000000" w:rsidDel="00000000" w:rsidP="00000000" w:rsidRDefault="00000000" w:rsidRPr="00000000" w14:paraId="00000301">
            <w:pPr>
              <w:rPr/>
            </w:pPr>
            <w:r w:rsidDel="00000000" w:rsidR="00000000" w:rsidRPr="00000000">
              <w:rPr>
                <w:rFonts w:ascii="Arial" w:cs="Arial" w:eastAsia="Arial" w:hAnsi="Arial"/>
                <w:color w:val="008080"/>
                <w:sz w:val="20"/>
                <w:szCs w:val="20"/>
                <w:rtl w:val="0"/>
              </w:rPr>
              <w:t xml:space="preserve">☐ Sikh</w:t>
            </w:r>
            <w:r w:rsidDel="00000000" w:rsidR="00000000" w:rsidRPr="00000000">
              <w:rPr>
                <w:rtl w:val="0"/>
              </w:rPr>
            </w:r>
          </w:p>
        </w:tc>
        <w:tc>
          <w:tcPr>
            <w:shd w:fill="eaf6f6" w:val="clear"/>
          </w:tcPr>
          <w:p w:rsidR="00000000" w:rsidDel="00000000" w:rsidP="00000000" w:rsidRDefault="00000000" w:rsidRPr="00000000" w14:paraId="00000302">
            <w:pPr>
              <w:rPr/>
            </w:pPr>
            <w:r w:rsidDel="00000000" w:rsidR="00000000" w:rsidRPr="00000000">
              <w:rPr>
                <w:rFonts w:ascii="Arial" w:cs="Arial" w:eastAsia="Arial" w:hAnsi="Arial"/>
                <w:color w:val="008080"/>
                <w:sz w:val="20"/>
                <w:szCs w:val="20"/>
                <w:rtl w:val="0"/>
              </w:rPr>
              <w:t xml:space="preserve">☐ No religion</w:t>
            </w:r>
            <w:r w:rsidDel="00000000" w:rsidR="00000000" w:rsidRPr="00000000">
              <w:rPr>
                <w:rtl w:val="0"/>
              </w:rPr>
            </w:r>
          </w:p>
        </w:tc>
        <w:tc>
          <w:tcPr>
            <w:gridSpan w:val="5"/>
            <w:shd w:fill="eaf6f6" w:val="clear"/>
          </w:tcPr>
          <w:p w:rsidR="00000000" w:rsidDel="00000000" w:rsidP="00000000" w:rsidRDefault="00000000" w:rsidRPr="00000000" w14:paraId="00000303">
            <w:pPr>
              <w:rPr/>
            </w:pPr>
            <w:r w:rsidDel="00000000" w:rsidR="00000000" w:rsidRPr="00000000">
              <w:rPr>
                <w:rFonts w:ascii="Arial" w:cs="Arial" w:eastAsia="Arial" w:hAnsi="Arial"/>
                <w:color w:val="008080"/>
                <w:sz w:val="20"/>
                <w:szCs w:val="20"/>
                <w:rtl w:val="0"/>
              </w:rPr>
              <w:t xml:space="preserve">☐ Other faith (please specify)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54" w:hRule="atLeast"/>
          <w:tblHeader w:val="0"/>
        </w:trPr>
        <w:tc>
          <w:tcPr>
            <w:gridSpan w:val="7"/>
            <w:shd w:fill="eaf6f6" w:val="clear"/>
          </w:tcPr>
          <w:p w:rsidR="00000000" w:rsidDel="00000000" w:rsidP="00000000" w:rsidRDefault="00000000" w:rsidRPr="00000000" w14:paraId="00000308">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Gender</w:t>
            </w:r>
          </w:p>
        </w:tc>
      </w:tr>
      <w:tr>
        <w:trPr>
          <w:cantSplit w:val="0"/>
          <w:trHeight w:val="539" w:hRule="atLeast"/>
          <w:tblHeader w:val="0"/>
        </w:trPr>
        <w:tc>
          <w:tcPr>
            <w:shd w:fill="eaf6f6" w:val="clear"/>
          </w:tcPr>
          <w:bookmarkStart w:colFirst="0" w:colLast="0" w:name="bookmark=id.4d34og8" w:id="8"/>
          <w:bookmarkEnd w:id="8"/>
          <w:p w:rsidR="00000000" w:rsidDel="00000000" w:rsidP="00000000" w:rsidRDefault="00000000" w:rsidRPr="00000000" w14:paraId="0000030F">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Female</w:t>
            </w:r>
          </w:p>
        </w:tc>
        <w:tc>
          <w:tcPr>
            <w:gridSpan w:val="6"/>
            <w:shd w:fill="eaf6f6" w:val="clear"/>
          </w:tcPr>
          <w:bookmarkStart w:colFirst="0" w:colLast="0" w:name="bookmark=id.2s8eyo1" w:id="9"/>
          <w:bookmarkEnd w:id="9"/>
          <w:p w:rsidR="00000000" w:rsidDel="00000000" w:rsidP="00000000" w:rsidRDefault="00000000" w:rsidRPr="00000000" w14:paraId="00000310">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Male</w:t>
            </w:r>
          </w:p>
        </w:tc>
      </w:tr>
      <w:tr>
        <w:trPr>
          <w:cantSplit w:val="0"/>
          <w:trHeight w:val="354" w:hRule="atLeast"/>
          <w:tblHeader w:val="0"/>
        </w:trPr>
        <w:tc>
          <w:tcPr>
            <w:gridSpan w:val="7"/>
            <w:shd w:fill="eaf6f6" w:val="clear"/>
          </w:tcPr>
          <w:p w:rsidR="00000000" w:rsidDel="00000000" w:rsidP="00000000" w:rsidRDefault="00000000" w:rsidRPr="00000000" w14:paraId="00000316">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Sexuality (Optional Information)</w:t>
            </w:r>
          </w:p>
        </w:tc>
      </w:tr>
      <w:tr>
        <w:trPr>
          <w:cantSplit w:val="0"/>
          <w:trHeight w:val="636" w:hRule="atLeast"/>
          <w:tblHeader w:val="0"/>
        </w:trPr>
        <w:tc>
          <w:tcPr>
            <w:shd w:fill="eaf6f6" w:val="clear"/>
          </w:tcPr>
          <w:p w:rsidR="00000000" w:rsidDel="00000000" w:rsidP="00000000" w:rsidRDefault="00000000" w:rsidRPr="00000000" w14:paraId="0000031D">
            <w:pPr>
              <w:rPr/>
            </w:pPr>
            <w:r w:rsidDel="00000000" w:rsidR="00000000" w:rsidRPr="00000000">
              <w:rPr>
                <w:rFonts w:ascii="Arial" w:cs="Arial" w:eastAsia="Arial" w:hAnsi="Arial"/>
                <w:color w:val="008080"/>
                <w:sz w:val="20"/>
                <w:szCs w:val="20"/>
                <w:rtl w:val="0"/>
              </w:rPr>
              <w:t xml:space="preserve">☐ Bisexual</w:t>
            </w:r>
            <w:r w:rsidDel="00000000" w:rsidR="00000000" w:rsidRPr="00000000">
              <w:rPr>
                <w:rtl w:val="0"/>
              </w:rPr>
            </w:r>
          </w:p>
        </w:tc>
        <w:tc>
          <w:tcPr>
            <w:shd w:fill="eaf6f6" w:val="clear"/>
          </w:tcPr>
          <w:p w:rsidR="00000000" w:rsidDel="00000000" w:rsidP="00000000" w:rsidRDefault="00000000" w:rsidRPr="00000000" w14:paraId="0000031E">
            <w:pPr>
              <w:rPr/>
            </w:pPr>
            <w:r w:rsidDel="00000000" w:rsidR="00000000" w:rsidRPr="00000000">
              <w:rPr>
                <w:rFonts w:ascii="Arial" w:cs="Arial" w:eastAsia="Arial" w:hAnsi="Arial"/>
                <w:color w:val="008080"/>
                <w:sz w:val="20"/>
                <w:szCs w:val="20"/>
                <w:rtl w:val="0"/>
              </w:rPr>
              <w:t xml:space="preserve">☐ Gay</w:t>
            </w:r>
            <w:r w:rsidDel="00000000" w:rsidR="00000000" w:rsidRPr="00000000">
              <w:rPr>
                <w:rtl w:val="0"/>
              </w:rPr>
            </w:r>
          </w:p>
        </w:tc>
        <w:tc>
          <w:tcPr>
            <w:shd w:fill="eaf6f6" w:val="clear"/>
          </w:tcPr>
          <w:p w:rsidR="00000000" w:rsidDel="00000000" w:rsidP="00000000" w:rsidRDefault="00000000" w:rsidRPr="00000000" w14:paraId="0000031F">
            <w:pPr>
              <w:rPr/>
            </w:pPr>
            <w:r w:rsidDel="00000000" w:rsidR="00000000" w:rsidRPr="00000000">
              <w:rPr>
                <w:rFonts w:ascii="Arial" w:cs="Arial" w:eastAsia="Arial" w:hAnsi="Arial"/>
                <w:color w:val="008080"/>
                <w:sz w:val="20"/>
                <w:szCs w:val="20"/>
                <w:rtl w:val="0"/>
              </w:rPr>
              <w:t xml:space="preserve">☐ Heterosexual</w:t>
            </w:r>
            <w:r w:rsidDel="00000000" w:rsidR="00000000" w:rsidRPr="00000000">
              <w:rPr>
                <w:rtl w:val="0"/>
              </w:rPr>
            </w:r>
          </w:p>
        </w:tc>
        <w:tc>
          <w:tcPr>
            <w:gridSpan w:val="4"/>
            <w:shd w:fill="eaf6f6" w:val="clear"/>
          </w:tcPr>
          <w:p w:rsidR="00000000" w:rsidDel="00000000" w:rsidP="00000000" w:rsidRDefault="00000000" w:rsidRPr="00000000" w14:paraId="00000320">
            <w:pPr>
              <w:rPr/>
            </w:pPr>
            <w:r w:rsidDel="00000000" w:rsidR="00000000" w:rsidRPr="00000000">
              <w:rPr>
                <w:rFonts w:ascii="Arial" w:cs="Arial" w:eastAsia="Arial" w:hAnsi="Arial"/>
                <w:color w:val="008080"/>
                <w:sz w:val="20"/>
                <w:szCs w:val="20"/>
                <w:rtl w:val="0"/>
              </w:rPr>
              <w:t xml:space="preserve">☐ Lesbian</w:t>
            </w:r>
            <w:r w:rsidDel="00000000" w:rsidR="00000000" w:rsidRPr="00000000">
              <w:rPr>
                <w:rtl w:val="0"/>
              </w:rPr>
            </w:r>
          </w:p>
        </w:tc>
      </w:tr>
      <w:tr>
        <w:trPr>
          <w:cantSplit w:val="0"/>
          <w:trHeight w:val="858" w:hRule="atLeast"/>
          <w:tblHeader w:val="0"/>
        </w:trPr>
        <w:tc>
          <w:tcPr>
            <w:gridSpan w:val="7"/>
            <w:shd w:fill="eaf6f6" w:val="clear"/>
          </w:tcPr>
          <w:p w:rsidR="00000000" w:rsidDel="00000000" w:rsidP="00000000" w:rsidRDefault="00000000" w:rsidRPr="00000000" w14:paraId="00000324">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In addition, if you prefer to define your sexuality in terms other than those used above, please let us know.</w:t>
            </w:r>
          </w:p>
          <w:p w:rsidR="00000000" w:rsidDel="00000000" w:rsidP="00000000" w:rsidRDefault="00000000" w:rsidRPr="00000000" w14:paraId="00000325">
            <w:pPr>
              <w:rPr>
                <w:rFonts w:ascii="Arial" w:cs="Arial" w:eastAsia="Arial" w:hAnsi="Arial"/>
                <w:color w:val="008080"/>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1181" w:hRule="atLeast"/>
          <w:tblHeader w:val="0"/>
        </w:trPr>
        <w:tc>
          <w:tcPr>
            <w:gridSpan w:val="7"/>
            <w:shd w:fill="eaf6f6" w:val="clear"/>
          </w:tcPr>
          <w:p w:rsidR="00000000" w:rsidDel="00000000" w:rsidP="00000000" w:rsidRDefault="00000000" w:rsidRPr="00000000" w14:paraId="0000032C">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Declaration:</w:t>
            </w:r>
          </w:p>
          <w:p w:rsidR="00000000" w:rsidDel="00000000" w:rsidP="00000000" w:rsidRDefault="00000000" w:rsidRPr="00000000" w14:paraId="0000032D">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32E">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I have completed the details required in this document and declare to the best of my knowledge the information given is correct. I consent to it being held on file under the terms of the Data Protection Act 1998.</w:t>
            </w:r>
          </w:p>
        </w:tc>
      </w:tr>
      <w:tr>
        <w:trPr>
          <w:cantSplit w:val="0"/>
          <w:trHeight w:val="432" w:hRule="atLeast"/>
          <w:tblHeader w:val="0"/>
        </w:trPr>
        <w:tc>
          <w:tcPr>
            <w:gridSpan w:val="5"/>
            <w:shd w:fill="eaf6f6" w:val="clear"/>
          </w:tcPr>
          <w:p w:rsidR="00000000" w:rsidDel="00000000" w:rsidP="00000000" w:rsidRDefault="00000000" w:rsidRPr="00000000" w14:paraId="00000335">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Signed - Applicant:</w:t>
            </w:r>
          </w:p>
        </w:tc>
        <w:tc>
          <w:tcPr>
            <w:gridSpan w:val="2"/>
            <w:shd w:fill="eaf6f6" w:val="clear"/>
          </w:tcPr>
          <w:p w:rsidR="00000000" w:rsidDel="00000000" w:rsidP="00000000" w:rsidRDefault="00000000" w:rsidRPr="00000000" w14:paraId="0000033A">
            <w:pPr>
              <w:jc w:val="right"/>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Date (</w:t>
            </w:r>
            <w:r w:rsidDel="00000000" w:rsidR="00000000" w:rsidRPr="00000000">
              <w:rPr>
                <w:rFonts w:ascii="Arial" w:cs="Arial" w:eastAsia="Arial" w:hAnsi="Arial"/>
                <w:sz w:val="20"/>
                <w:szCs w:val="20"/>
                <w:rtl w:val="0"/>
              </w:rPr>
              <w:t xml:space="preserve">dd/mm/yyyy)</w:t>
            </w:r>
            <w:r w:rsidDel="00000000" w:rsidR="00000000" w:rsidRPr="00000000">
              <w:rPr>
                <w:rtl w:val="0"/>
              </w:rPr>
            </w:r>
          </w:p>
        </w:tc>
      </w:tr>
      <w:tr>
        <w:trPr>
          <w:cantSplit w:val="0"/>
          <w:trHeight w:val="432" w:hRule="atLeast"/>
          <w:tblHeader w:val="0"/>
        </w:trPr>
        <w:tc>
          <w:tcPr>
            <w:gridSpan w:val="7"/>
            <w:shd w:fill="eaf6f6" w:val="clear"/>
          </w:tcPr>
          <w:p w:rsidR="00000000" w:rsidDel="00000000" w:rsidP="00000000" w:rsidRDefault="00000000" w:rsidRPr="00000000" w14:paraId="0000033C">
            <w:pPr>
              <w:rPr>
                <w:rFonts w:ascii="Arial" w:cs="Arial" w:eastAsia="Arial" w:hAnsi="Arial"/>
                <w:b w:val="1"/>
                <w:color w:val="0000ff"/>
                <w:sz w:val="20"/>
                <w:szCs w:val="20"/>
              </w:rPr>
            </w:pPr>
            <w:r w:rsidDel="00000000" w:rsidR="00000000" w:rsidRPr="00000000">
              <w:rPr>
                <w:rFonts w:ascii="Arial" w:cs="Arial" w:eastAsia="Arial" w:hAnsi="Arial"/>
                <w:b w:val="1"/>
                <w:color w:val="008080"/>
                <w:sz w:val="20"/>
                <w:szCs w:val="20"/>
                <w:rtl w:val="0"/>
              </w:rPr>
              <w:t xml:space="preserve">Please note that successful candidates will be required to sign their application form prior to appointment. </w:t>
            </w:r>
            <w:r w:rsidDel="00000000" w:rsidR="00000000" w:rsidRPr="00000000">
              <w:rPr>
                <w:rFonts w:ascii="Arial" w:cs="Arial" w:eastAsia="Arial" w:hAnsi="Arial"/>
                <w:b w:val="1"/>
                <w:color w:val="0000ff"/>
                <w:sz w:val="20"/>
                <w:szCs w:val="20"/>
                <w:rtl w:val="0"/>
              </w:rPr>
              <w:t xml:space="preserve"> </w:t>
            </w:r>
          </w:p>
        </w:tc>
      </w:tr>
    </w:tbl>
    <w:p w:rsidR="00000000" w:rsidDel="00000000" w:rsidP="00000000" w:rsidRDefault="00000000" w:rsidRPr="00000000" w14:paraId="00000343">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344">
      <w:pPr>
        <w:rPr>
          <w:rFonts w:ascii="Arial" w:cs="Arial" w:eastAsia="Arial" w:hAnsi="Arial"/>
          <w:color w:val="008080"/>
          <w:sz w:val="22"/>
          <w:szCs w:val="22"/>
        </w:rPr>
      </w:pPr>
      <w:r w:rsidDel="00000000" w:rsidR="00000000" w:rsidRPr="00000000">
        <w:rPr>
          <w:rtl w:val="0"/>
        </w:rPr>
      </w:r>
    </w:p>
    <w:tbl>
      <w:tblPr>
        <w:tblStyle w:val="Table28"/>
        <w:tblW w:w="11196.0" w:type="dxa"/>
        <w:jc w:val="left"/>
        <w:tblInd w:w="-115.0" w:type="dxa"/>
        <w:tblLayout w:type="fixed"/>
        <w:tblLook w:val="0000"/>
      </w:tblPr>
      <w:tblGrid>
        <w:gridCol w:w="3732"/>
        <w:gridCol w:w="3732"/>
        <w:gridCol w:w="3732"/>
        <w:tblGridChange w:id="0">
          <w:tblGrid>
            <w:gridCol w:w="3732"/>
            <w:gridCol w:w="3732"/>
            <w:gridCol w:w="3732"/>
          </w:tblGrid>
        </w:tblGridChange>
      </w:tblGrid>
      <w:tr>
        <w:trPr>
          <w:cantSplit w:val="0"/>
          <w:trHeight w:val="567" w:hRule="atLeast"/>
          <w:tblHeader w:val="0"/>
        </w:trPr>
        <w:tc>
          <w:tcPr>
            <w:gridSpan w:val="3"/>
          </w:tcPr>
          <w:p w:rsidR="00000000" w:rsidDel="00000000" w:rsidP="00000000" w:rsidRDefault="00000000" w:rsidRPr="00000000" w14:paraId="00000345">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For office use only</w:t>
            </w:r>
          </w:p>
        </w:tc>
      </w:tr>
      <w:tr>
        <w:trPr>
          <w:cantSplit w:val="0"/>
          <w:trHeight w:val="567" w:hRule="atLeast"/>
          <w:tblHeader w:val="0"/>
        </w:trPr>
        <w:tc>
          <w:tcPr/>
          <w:p w:rsidR="00000000" w:rsidDel="00000000" w:rsidP="00000000" w:rsidRDefault="00000000" w:rsidRPr="00000000" w14:paraId="00000348">
            <w:pPr>
              <w:rPr>
                <w:rFonts w:ascii="Arial" w:cs="Arial" w:eastAsia="Arial" w:hAnsi="Arial"/>
                <w:color w:val="008080"/>
                <w:sz w:val="22"/>
                <w:szCs w:val="22"/>
              </w:rPr>
            </w:pPr>
            <w:r w:rsidDel="00000000" w:rsidR="00000000" w:rsidRPr="00000000">
              <w:rPr>
                <w:rFonts w:ascii="Arial" w:cs="Arial" w:eastAsia="Arial" w:hAnsi="Arial"/>
                <w:color w:val="008080"/>
                <w:sz w:val="20"/>
                <w:szCs w:val="20"/>
                <w:rtl w:val="0"/>
              </w:rPr>
              <w:t xml:space="preserve">☐ Application withdrawn</w:t>
            </w:r>
            <w:r w:rsidDel="00000000" w:rsidR="00000000" w:rsidRPr="00000000">
              <w:rPr>
                <w:rtl w:val="0"/>
              </w:rPr>
            </w:r>
          </w:p>
        </w:tc>
        <w:tc>
          <w:tcPr/>
          <w:p w:rsidR="00000000" w:rsidDel="00000000" w:rsidP="00000000" w:rsidRDefault="00000000" w:rsidRPr="00000000" w14:paraId="00000349">
            <w:pPr>
              <w:rPr>
                <w:rFonts w:ascii="Arial" w:cs="Arial" w:eastAsia="Arial" w:hAnsi="Arial"/>
                <w:color w:val="008080"/>
                <w:sz w:val="22"/>
                <w:szCs w:val="22"/>
              </w:rPr>
            </w:pPr>
            <w:r w:rsidDel="00000000" w:rsidR="00000000" w:rsidRPr="00000000">
              <w:rPr>
                <w:rFonts w:ascii="Arial" w:cs="Arial" w:eastAsia="Arial" w:hAnsi="Arial"/>
                <w:color w:val="008080"/>
                <w:sz w:val="20"/>
                <w:szCs w:val="20"/>
                <w:rtl w:val="0"/>
              </w:rPr>
              <w:t xml:space="preserve">☐ Post withdrawn</w:t>
            </w:r>
            <w:r w:rsidDel="00000000" w:rsidR="00000000" w:rsidRPr="00000000">
              <w:rPr>
                <w:rtl w:val="0"/>
              </w:rPr>
            </w:r>
          </w:p>
        </w:tc>
        <w:tc>
          <w:tcPr/>
          <w:p w:rsidR="00000000" w:rsidDel="00000000" w:rsidP="00000000" w:rsidRDefault="00000000" w:rsidRPr="00000000" w14:paraId="0000034A">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Shortlisted  </w:t>
            </w: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4B">
            <w:pPr>
              <w:rPr>
                <w:rFonts w:ascii="Arial" w:cs="Arial" w:eastAsia="Arial" w:hAnsi="Arial"/>
                <w:color w:val="008080"/>
                <w:sz w:val="20"/>
                <w:szCs w:val="20"/>
              </w:rPr>
            </w:pPr>
            <w:r w:rsidDel="00000000" w:rsidR="00000000" w:rsidRPr="00000000">
              <w:rPr>
                <w:rtl w:val="0"/>
              </w:rPr>
            </w:r>
          </w:p>
        </w:tc>
        <w:tc>
          <w:tcPr/>
          <w:p w:rsidR="00000000" w:rsidDel="00000000" w:rsidP="00000000" w:rsidRDefault="00000000" w:rsidRPr="00000000" w14:paraId="0000034C">
            <w:pPr>
              <w:rPr>
                <w:rFonts w:ascii="Arial" w:cs="Arial" w:eastAsia="Arial" w:hAnsi="Arial"/>
                <w:color w:val="008080"/>
                <w:sz w:val="20"/>
                <w:szCs w:val="20"/>
              </w:rPr>
            </w:pPr>
            <w:r w:rsidDel="00000000" w:rsidR="00000000" w:rsidRPr="00000000">
              <w:rPr>
                <w:rtl w:val="0"/>
              </w:rPr>
            </w:r>
          </w:p>
        </w:tc>
        <w:tc>
          <w:tcPr/>
          <w:p w:rsidR="00000000" w:rsidDel="00000000" w:rsidP="00000000" w:rsidRDefault="00000000" w:rsidRPr="00000000" w14:paraId="0000034D">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Appointed  </w:t>
            </w: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bl>
    <w:p w:rsidR="00000000" w:rsidDel="00000000" w:rsidP="00000000" w:rsidRDefault="00000000" w:rsidRPr="00000000" w14:paraId="0000034E">
      <w:pPr>
        <w:rPr>
          <w:rFonts w:ascii="Arial" w:cs="Arial" w:eastAsia="Arial" w:hAnsi="Arial"/>
          <w:color w:val="008080"/>
          <w:sz w:val="22"/>
          <w:szCs w:val="22"/>
        </w:rPr>
      </w:pPr>
      <w:r w:rsidDel="00000000" w:rsidR="00000000" w:rsidRPr="00000000">
        <w:rPr>
          <w:rtl w:val="0"/>
        </w:rPr>
      </w:r>
    </w:p>
    <w:sectPr>
      <w:type w:val="nextPage"/>
      <w:pgSz w:h="16838" w:w="11906" w:orient="portrait"/>
      <w:pgMar w:bottom="360" w:top="360" w:left="360" w:right="566"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95325" cy="266700"/>
          <wp:effectExtent b="0" l="0" r="0" t="0"/>
          <wp:docPr descr="jofhghfud" id="8" name="image2.jpg"/>
          <a:graphic>
            <a:graphicData uri="http://schemas.openxmlformats.org/drawingml/2006/picture">
              <pic:pic>
                <pic:nvPicPr>
                  <pic:cNvPr descr="jofhghfud" id="0" name="image2.jpg"/>
                  <pic:cNvPicPr preferRelativeResize="0"/>
                </pic:nvPicPr>
                <pic:blipFill>
                  <a:blip r:embed="rId1"/>
                  <a:srcRect b="0" l="0" r="0" t="0"/>
                  <a:stretch>
                    <a:fillRect/>
                  </a:stretch>
                </pic:blipFill>
                <pic:spPr>
                  <a:xfrm>
                    <a:off x="0" y="0"/>
                    <a:ext cx="695325" cy="266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Letter"/>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120" w:before="120" w:lineRule="auto"/>
      <w:jc w:val="center"/>
    </w:pPr>
    <w:rPr>
      <w:rFonts w:ascii="Arial" w:cs="Arial" w:eastAsia="Arial" w:hAnsi="Arial"/>
      <w:b w:val="1"/>
      <w:color w:val="ff000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B4B2C"/>
    <w:pPr>
      <w:overflowPunct w:val="0"/>
      <w:autoSpaceDE w:val="0"/>
      <w:autoSpaceDN w:val="0"/>
      <w:adjustRightInd w:val="0"/>
      <w:textAlignment w:val="baseline"/>
    </w:pPr>
    <w:rPr>
      <w:sz w:val="24"/>
      <w:lang w:eastAsia="en-US"/>
    </w:rPr>
  </w:style>
  <w:style w:type="paragraph" w:styleId="Heading3">
    <w:name w:val="heading 3"/>
    <w:basedOn w:val="Normal"/>
    <w:next w:val="Normal"/>
    <w:qFormat w:val="1"/>
    <w:rsid w:val="00BA53AC"/>
    <w:pPr>
      <w:keepNext w:val="1"/>
      <w:spacing w:after="120" w:before="120"/>
      <w:jc w:val="center"/>
      <w:outlineLvl w:val="2"/>
    </w:pPr>
    <w:rPr>
      <w:rFonts w:ascii="Arial" w:hAnsi="Arial"/>
      <w:b w:val="1"/>
      <w:color w:val="ff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1B4B2C"/>
    <w:rPr>
      <w:color w:val="0000ff"/>
      <w:u w:val="single"/>
    </w:rPr>
  </w:style>
  <w:style w:type="paragraph" w:styleId="Header">
    <w:name w:val="header"/>
    <w:basedOn w:val="Normal"/>
    <w:rsid w:val="00C041B7"/>
    <w:pPr>
      <w:tabs>
        <w:tab w:val="center" w:pos="4320"/>
        <w:tab w:val="right" w:pos="8640"/>
      </w:tabs>
    </w:pPr>
  </w:style>
  <w:style w:type="paragraph" w:styleId="Footer">
    <w:name w:val="footer"/>
    <w:basedOn w:val="Normal"/>
    <w:rsid w:val="00C041B7"/>
    <w:pPr>
      <w:tabs>
        <w:tab w:val="center" w:pos="4320"/>
        <w:tab w:val="right" w:pos="8640"/>
      </w:tabs>
    </w:pPr>
  </w:style>
  <w:style w:type="table" w:styleId="TableGrid">
    <w:name w:val="Table Grid"/>
    <w:basedOn w:val="TableNormal"/>
    <w:rsid w:val="00BA53AC"/>
    <w:pPr>
      <w:overflowPunct w:val="0"/>
      <w:autoSpaceDE w:val="0"/>
      <w:autoSpaceDN w:val="0"/>
      <w:adjustRightInd w:val="0"/>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yle1" w:customStyle="1">
    <w:name w:val="Style1"/>
    <w:basedOn w:val="Normal"/>
    <w:rsid w:val="00A42552"/>
    <w:rPr>
      <w:b w:val="1"/>
    </w:rPr>
  </w:style>
  <w:style w:type="character" w:styleId="CommentReference">
    <w:name w:val="annotation reference"/>
    <w:semiHidden w:val="1"/>
    <w:rsid w:val="00A75FE0"/>
    <w:rPr>
      <w:sz w:val="16"/>
      <w:szCs w:val="16"/>
    </w:rPr>
  </w:style>
  <w:style w:type="paragraph" w:styleId="CommentText">
    <w:name w:val="annotation text"/>
    <w:basedOn w:val="Normal"/>
    <w:semiHidden w:val="1"/>
    <w:rsid w:val="00A75FE0"/>
    <w:rPr>
      <w:sz w:val="20"/>
    </w:rPr>
  </w:style>
  <w:style w:type="paragraph" w:styleId="CommentSubject">
    <w:name w:val="annotation subject"/>
    <w:basedOn w:val="CommentText"/>
    <w:next w:val="CommentText"/>
    <w:semiHidden w:val="1"/>
    <w:rsid w:val="00A75FE0"/>
    <w:rPr>
      <w:b w:val="1"/>
      <w:bCs w:val="1"/>
    </w:rPr>
  </w:style>
  <w:style w:type="paragraph" w:styleId="BalloonText">
    <w:name w:val="Balloon Text"/>
    <w:basedOn w:val="Normal"/>
    <w:semiHidden w:val="1"/>
    <w:rsid w:val="00A75FE0"/>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ivdJ7HLKmGDPgkOCgfal4f/q2A==">CgMxLjAyCGguZ2pkZ3hzMgppZC4zMGowemxsMgppZC4xZm9iOXRlMgppZC4zem55c2g3MgppZC4yZXQ5MnAwMglpZC50eWpjd3QyCmlkLjNkeTZ2a20yCmlkLjF0M2g1c2YyCmlkLjRkMzRvZzgyCmlkLjJzOGV5bzE4AHIhMUp3eFJCendxY2VhMXZHa1ppV3l5Qlp1NFNlZmhOVmZi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2015-09-22T07:53:00Z</dcterms:created>
  <dc:creator>philm</dc:creator>
</cp:coreProperties>
</file>