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6A137" w14:textId="7B24144D" w:rsidR="00882A8A" w:rsidRPr="00882A8A" w:rsidRDefault="00882A8A" w:rsidP="00710394">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2494668"/>
      <w:r w:rsidRPr="00882A8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 RULES &amp; GUIDANCE – FIRES</w:t>
      </w:r>
    </w:p>
    <w:p w14:paraId="5E7537ED" w14:textId="51EF76C2" w:rsidR="003D1834" w:rsidRDefault="003D1834" w:rsidP="003D1834">
      <w:pPr>
        <w:jc w:val="center"/>
        <w:rPr>
          <w:b/>
          <w:bCs/>
          <w:color w:val="FF0000"/>
          <w:sz w:val="28"/>
          <w:szCs w:val="28"/>
        </w:rPr>
      </w:pPr>
      <w:r w:rsidRPr="003D1834">
        <w:rPr>
          <w:b/>
          <w:bCs/>
          <w:color w:val="FF0000"/>
          <w:sz w:val="28"/>
          <w:szCs w:val="28"/>
        </w:rPr>
        <w:t>PLEASE NOTE – FAILURE TO FOLLOW THIS GUIDANCE</w:t>
      </w:r>
      <w:r>
        <w:rPr>
          <w:b/>
          <w:bCs/>
          <w:color w:val="FF0000"/>
          <w:sz w:val="28"/>
          <w:szCs w:val="28"/>
        </w:rPr>
        <w:t>,</w:t>
      </w:r>
      <w:r w:rsidRPr="003D1834">
        <w:rPr>
          <w:b/>
          <w:bCs/>
          <w:color w:val="FF0000"/>
          <w:sz w:val="28"/>
          <w:szCs w:val="28"/>
        </w:rPr>
        <w:t xml:space="preserve"> COULD</w:t>
      </w:r>
    </w:p>
    <w:p w14:paraId="6910BFD2" w14:textId="70574168" w:rsidR="003D1834" w:rsidRPr="003D1834" w:rsidRDefault="003D1834" w:rsidP="003D1834">
      <w:pPr>
        <w:jc w:val="center"/>
        <w:rPr>
          <w:b/>
          <w:bCs/>
          <w:sz w:val="28"/>
          <w:szCs w:val="28"/>
        </w:rPr>
      </w:pPr>
      <w:r w:rsidRPr="003D1834">
        <w:rPr>
          <w:b/>
          <w:bCs/>
          <w:color w:val="FF0000"/>
          <w:sz w:val="28"/>
          <w:szCs w:val="28"/>
        </w:rPr>
        <w:t>RESULT IN YOUR TENANCY BEING TERMINATED</w:t>
      </w:r>
    </w:p>
    <w:p w14:paraId="14DED1BC" w14:textId="6FECC364" w:rsidR="00882A8A" w:rsidRDefault="00882A8A">
      <w:pPr>
        <w:rPr>
          <w:sz w:val="28"/>
          <w:szCs w:val="28"/>
        </w:rPr>
      </w:pPr>
      <w:r w:rsidRPr="00882A8A">
        <w:rPr>
          <w:sz w:val="28"/>
          <w:szCs w:val="28"/>
        </w:rPr>
        <w:t xml:space="preserve">RULES </w:t>
      </w:r>
    </w:p>
    <w:p w14:paraId="22A39847" w14:textId="3F3FE3F0" w:rsidR="00882A8A" w:rsidRDefault="00882A8A" w:rsidP="00882A8A">
      <w:pPr>
        <w:rPr>
          <w:sz w:val="28"/>
          <w:szCs w:val="28"/>
        </w:rPr>
      </w:pPr>
      <w:r w:rsidRPr="00882A8A">
        <w:rPr>
          <w:sz w:val="28"/>
          <w:szCs w:val="28"/>
        </w:rPr>
        <w:t>The Committee has agreed that fires must not be lit on any allotment plots.  Please use the designated area if you must have a fire, and please ensure the following:-</w:t>
      </w:r>
    </w:p>
    <w:p w14:paraId="26BC7C4C" w14:textId="77777777" w:rsidR="00882A8A" w:rsidRDefault="00882A8A" w:rsidP="00882A8A">
      <w:pPr>
        <w:pStyle w:val="ListParagraph"/>
        <w:numPr>
          <w:ilvl w:val="0"/>
          <w:numId w:val="2"/>
        </w:numPr>
        <w:rPr>
          <w:sz w:val="28"/>
          <w:szCs w:val="28"/>
        </w:rPr>
      </w:pPr>
      <w:r w:rsidRPr="00882A8A">
        <w:rPr>
          <w:sz w:val="28"/>
          <w:szCs w:val="28"/>
        </w:rPr>
        <w:t>That the smoke is blowing away from neighbouring houses.</w:t>
      </w:r>
    </w:p>
    <w:p w14:paraId="140AB34D" w14:textId="77777777" w:rsidR="00882A8A" w:rsidRDefault="00882A8A" w:rsidP="00882A8A">
      <w:pPr>
        <w:pStyle w:val="ListParagraph"/>
        <w:numPr>
          <w:ilvl w:val="0"/>
          <w:numId w:val="2"/>
        </w:numPr>
        <w:rPr>
          <w:sz w:val="28"/>
          <w:szCs w:val="28"/>
        </w:rPr>
      </w:pPr>
      <w:r w:rsidRPr="00882A8A">
        <w:rPr>
          <w:sz w:val="28"/>
          <w:szCs w:val="28"/>
        </w:rPr>
        <w:t>Only burn matter arising from the plot, keep smoke to a minimum, vegetation should be dried before being burnt.</w:t>
      </w:r>
    </w:p>
    <w:p w14:paraId="13713F68" w14:textId="085A8771" w:rsidR="00882A8A" w:rsidRDefault="00882A8A" w:rsidP="00882A8A">
      <w:pPr>
        <w:pStyle w:val="ListParagraph"/>
        <w:numPr>
          <w:ilvl w:val="0"/>
          <w:numId w:val="2"/>
        </w:numPr>
        <w:rPr>
          <w:sz w:val="28"/>
          <w:szCs w:val="28"/>
        </w:rPr>
      </w:pPr>
      <w:r w:rsidRPr="00882A8A">
        <w:rPr>
          <w:sz w:val="28"/>
          <w:szCs w:val="28"/>
        </w:rPr>
        <w:t>No plastics, roofing material, old carpets etc. to be burnt.</w:t>
      </w:r>
    </w:p>
    <w:p w14:paraId="62564A6A" w14:textId="71717E86" w:rsidR="001E5C6B" w:rsidRPr="00882A8A" w:rsidRDefault="001E5C6B" w:rsidP="00882A8A">
      <w:pPr>
        <w:pStyle w:val="ListParagraph"/>
        <w:numPr>
          <w:ilvl w:val="0"/>
          <w:numId w:val="2"/>
        </w:numPr>
        <w:rPr>
          <w:sz w:val="28"/>
          <w:szCs w:val="28"/>
        </w:rPr>
      </w:pPr>
      <w:r w:rsidRPr="00882A8A">
        <w:rPr>
          <w:sz w:val="28"/>
          <w:szCs w:val="28"/>
        </w:rPr>
        <w:t>No material to be brought on site with intention to burn</w:t>
      </w:r>
      <w:r>
        <w:rPr>
          <w:sz w:val="28"/>
          <w:szCs w:val="28"/>
        </w:rPr>
        <w:t>.</w:t>
      </w:r>
    </w:p>
    <w:p w14:paraId="130C391E" w14:textId="6A2D36FF" w:rsidR="00882A8A" w:rsidRDefault="00882A8A">
      <w:pPr>
        <w:rPr>
          <w:sz w:val="28"/>
          <w:szCs w:val="28"/>
        </w:rPr>
      </w:pPr>
      <w:r w:rsidRPr="00882A8A">
        <w:rPr>
          <w:sz w:val="28"/>
          <w:szCs w:val="28"/>
        </w:rPr>
        <w:t>Our insurance company requires</w:t>
      </w:r>
      <w:r>
        <w:rPr>
          <w:sz w:val="28"/>
          <w:szCs w:val="28"/>
        </w:rPr>
        <w:t xml:space="preserve"> the following</w:t>
      </w:r>
      <w:r w:rsidRPr="00882A8A">
        <w:rPr>
          <w:sz w:val="28"/>
          <w:szCs w:val="28"/>
        </w:rPr>
        <w:t>:</w:t>
      </w:r>
    </w:p>
    <w:p w14:paraId="7B689311" w14:textId="590BF5AD" w:rsidR="00882A8A" w:rsidRPr="00882A8A" w:rsidRDefault="00882A8A" w:rsidP="00882A8A">
      <w:pPr>
        <w:pStyle w:val="ListParagraph"/>
        <w:numPr>
          <w:ilvl w:val="0"/>
          <w:numId w:val="3"/>
        </w:numPr>
        <w:rPr>
          <w:sz w:val="28"/>
          <w:szCs w:val="28"/>
        </w:rPr>
      </w:pPr>
      <w:r w:rsidRPr="00882A8A">
        <w:rPr>
          <w:sz w:val="28"/>
          <w:szCs w:val="28"/>
        </w:rPr>
        <w:t xml:space="preserve">The bonfire is attended by a responsible adult at all times </w:t>
      </w:r>
    </w:p>
    <w:p w14:paraId="2767F776" w14:textId="7E508A60" w:rsidR="00882A8A" w:rsidRDefault="00882A8A" w:rsidP="00882A8A">
      <w:pPr>
        <w:pStyle w:val="ListParagraph"/>
        <w:numPr>
          <w:ilvl w:val="0"/>
          <w:numId w:val="3"/>
        </w:numPr>
        <w:rPr>
          <w:sz w:val="28"/>
          <w:szCs w:val="28"/>
        </w:rPr>
      </w:pPr>
      <w:r w:rsidRPr="00882A8A">
        <w:rPr>
          <w:sz w:val="28"/>
          <w:szCs w:val="28"/>
        </w:rPr>
        <w:t>No accelerant is used</w:t>
      </w:r>
      <w:r w:rsidR="00A37FAA">
        <w:rPr>
          <w:sz w:val="28"/>
          <w:szCs w:val="28"/>
        </w:rPr>
        <w:t>.</w:t>
      </w:r>
    </w:p>
    <w:p w14:paraId="4FF83240" w14:textId="4732AE2B" w:rsidR="00882A8A" w:rsidRDefault="00882A8A" w:rsidP="00882A8A">
      <w:pPr>
        <w:pStyle w:val="ListParagraph"/>
        <w:numPr>
          <w:ilvl w:val="0"/>
          <w:numId w:val="3"/>
        </w:numPr>
        <w:rPr>
          <w:sz w:val="28"/>
          <w:szCs w:val="28"/>
        </w:rPr>
      </w:pPr>
      <w:r w:rsidRPr="00882A8A">
        <w:rPr>
          <w:sz w:val="28"/>
          <w:szCs w:val="28"/>
        </w:rPr>
        <w:t xml:space="preserve">Within the </w:t>
      </w:r>
      <w:r w:rsidR="00A37FAA">
        <w:rPr>
          <w:sz w:val="28"/>
          <w:szCs w:val="28"/>
        </w:rPr>
        <w:t>designated</w:t>
      </w:r>
      <w:r w:rsidRPr="00882A8A">
        <w:rPr>
          <w:sz w:val="28"/>
          <w:szCs w:val="28"/>
        </w:rPr>
        <w:t xml:space="preserve"> are</w:t>
      </w:r>
      <w:r w:rsidR="00A37FAA">
        <w:rPr>
          <w:sz w:val="28"/>
          <w:szCs w:val="28"/>
        </w:rPr>
        <w:t>a</w:t>
      </w:r>
      <w:r w:rsidRPr="00882A8A">
        <w:rPr>
          <w:sz w:val="28"/>
          <w:szCs w:val="28"/>
        </w:rPr>
        <w:t xml:space="preserve"> where there is a shovel nearby and water available to extinguish it</w:t>
      </w:r>
      <w:r w:rsidR="00A37FAA">
        <w:rPr>
          <w:sz w:val="28"/>
          <w:szCs w:val="28"/>
        </w:rPr>
        <w:t>.</w:t>
      </w:r>
      <w:r w:rsidRPr="00882A8A">
        <w:rPr>
          <w:sz w:val="28"/>
          <w:szCs w:val="28"/>
        </w:rPr>
        <w:t xml:space="preserve"> </w:t>
      </w:r>
    </w:p>
    <w:p w14:paraId="58E40152" w14:textId="404E940D" w:rsidR="00882A8A" w:rsidRPr="00882A8A" w:rsidRDefault="00882A8A" w:rsidP="00882A8A">
      <w:pPr>
        <w:pStyle w:val="ListParagraph"/>
        <w:numPr>
          <w:ilvl w:val="0"/>
          <w:numId w:val="3"/>
        </w:numPr>
        <w:rPr>
          <w:sz w:val="28"/>
          <w:szCs w:val="28"/>
        </w:rPr>
      </w:pPr>
      <w:r w:rsidRPr="00882A8A">
        <w:rPr>
          <w:sz w:val="28"/>
          <w:szCs w:val="28"/>
        </w:rPr>
        <w:t xml:space="preserve">In </w:t>
      </w:r>
      <w:r>
        <w:rPr>
          <w:sz w:val="28"/>
          <w:szCs w:val="28"/>
        </w:rPr>
        <w:t>the designated area which should be a</w:t>
      </w:r>
      <w:r w:rsidRPr="00882A8A">
        <w:rPr>
          <w:sz w:val="28"/>
          <w:szCs w:val="28"/>
        </w:rPr>
        <w:t xml:space="preserve"> cleared area with minimal grass and scrub and </w:t>
      </w:r>
      <w:r>
        <w:rPr>
          <w:sz w:val="28"/>
          <w:szCs w:val="28"/>
        </w:rPr>
        <w:t xml:space="preserve">a </w:t>
      </w:r>
      <w:r w:rsidRPr="00882A8A">
        <w:rPr>
          <w:sz w:val="28"/>
          <w:szCs w:val="28"/>
        </w:rPr>
        <w:t xml:space="preserve">safe distance from buildings, equipment fences and vehicles. </w:t>
      </w:r>
    </w:p>
    <w:p w14:paraId="114263BC" w14:textId="313B4D9A" w:rsidR="00882A8A" w:rsidRPr="00882A8A" w:rsidRDefault="00882A8A" w:rsidP="00882A8A">
      <w:pPr>
        <w:pStyle w:val="ListParagraph"/>
        <w:numPr>
          <w:ilvl w:val="0"/>
          <w:numId w:val="3"/>
        </w:numPr>
        <w:rPr>
          <w:sz w:val="28"/>
          <w:szCs w:val="28"/>
        </w:rPr>
      </w:pPr>
      <w:r w:rsidRPr="00882A8A">
        <w:rPr>
          <w:sz w:val="28"/>
          <w:szCs w:val="28"/>
        </w:rPr>
        <w:t xml:space="preserve">10 metres from any property outside the allotment site </w:t>
      </w:r>
    </w:p>
    <w:p w14:paraId="2D9A3B5C" w14:textId="58609E14" w:rsidR="00882A8A" w:rsidRPr="001E5C6B" w:rsidRDefault="00882A8A" w:rsidP="001E5C6B">
      <w:pPr>
        <w:pStyle w:val="ListParagraph"/>
        <w:numPr>
          <w:ilvl w:val="0"/>
          <w:numId w:val="3"/>
        </w:numPr>
        <w:rPr>
          <w:sz w:val="28"/>
          <w:szCs w:val="28"/>
        </w:rPr>
      </w:pPr>
      <w:r w:rsidRPr="00882A8A">
        <w:rPr>
          <w:sz w:val="28"/>
          <w:szCs w:val="28"/>
        </w:rPr>
        <w:t xml:space="preserve">The bonfire is fully extinguished with water when you have finished with it. You must not use sand or dirt for this purpose instead. </w:t>
      </w:r>
    </w:p>
    <w:p w14:paraId="3F54A736" w14:textId="6AABCD63" w:rsidR="00F720B9" w:rsidRDefault="00882A8A">
      <w:pPr>
        <w:rPr>
          <w:sz w:val="28"/>
          <w:szCs w:val="28"/>
        </w:rPr>
      </w:pPr>
      <w:r w:rsidRPr="00882A8A">
        <w:rPr>
          <w:sz w:val="28"/>
          <w:szCs w:val="28"/>
        </w:rPr>
        <w:t>The council</w:t>
      </w:r>
      <w:r>
        <w:rPr>
          <w:sz w:val="28"/>
          <w:szCs w:val="28"/>
        </w:rPr>
        <w:t xml:space="preserve"> </w:t>
      </w:r>
      <w:r w:rsidRPr="00882A8A">
        <w:rPr>
          <w:sz w:val="28"/>
          <w:szCs w:val="28"/>
        </w:rPr>
        <w:t xml:space="preserve">has received complaints about allotment bonfires from nearby residents. The council has urged us not to have fires but to compost vegetation and take other material to the Waste Re-cycling Centre. If fires cause a persistent nuisance the council has the power to issue an Abatement Notice. </w:t>
      </w:r>
    </w:p>
    <w:p w14:paraId="52CB91E6" w14:textId="77777777" w:rsidR="00710394" w:rsidRDefault="00710394" w:rsidP="006D6C32">
      <w:pPr>
        <w:jc w:val="center"/>
        <w:rPr>
          <w:b/>
          <w:bCs/>
          <w:sz w:val="28"/>
          <w:szCs w:val="28"/>
        </w:rPr>
      </w:pPr>
    </w:p>
    <w:p w14:paraId="422FFB6A" w14:textId="0B4435AB" w:rsidR="006D6C32" w:rsidRDefault="006D6C32" w:rsidP="006D6C32">
      <w:pPr>
        <w:jc w:val="center"/>
        <w:rPr>
          <w:b/>
          <w:bCs/>
          <w:sz w:val="28"/>
          <w:szCs w:val="28"/>
        </w:rPr>
      </w:pPr>
      <w:r>
        <w:rPr>
          <w:b/>
          <w:bCs/>
          <w:sz w:val="28"/>
          <w:szCs w:val="28"/>
        </w:rPr>
        <w:t>If you have material to burn but not able to take to the designated area, please contact the committee who will be happy to arrange for this to be moved for you.</w:t>
      </w:r>
    </w:p>
    <w:p w14:paraId="53A8BC14" w14:textId="77777777" w:rsidR="00710394" w:rsidRDefault="00710394" w:rsidP="003D1834">
      <w:pPr>
        <w:rPr>
          <w:b/>
          <w:bCs/>
          <w:sz w:val="28"/>
          <w:szCs w:val="28"/>
        </w:rPr>
      </w:pPr>
    </w:p>
    <w:p w14:paraId="012FCC2A" w14:textId="322BC170" w:rsidR="00882A8A" w:rsidRPr="00F720B9" w:rsidRDefault="00F720B9" w:rsidP="00710394">
      <w:pPr>
        <w:jc w:val="center"/>
        <w:rPr>
          <w:b/>
          <w:bCs/>
          <w:sz w:val="28"/>
          <w:szCs w:val="28"/>
        </w:rPr>
      </w:pPr>
      <w:r w:rsidRPr="00F720B9">
        <w:rPr>
          <w:b/>
          <w:bCs/>
          <w:sz w:val="28"/>
          <w:szCs w:val="28"/>
        </w:rPr>
        <w:t>PLEASE DO NOT DUMP RUBBISH OR WOOD IN THEDESIGNATED FIRE AREA</w:t>
      </w:r>
      <w:bookmarkEnd w:id="0"/>
    </w:p>
    <w:sectPr w:rsidR="00882A8A" w:rsidRPr="00F720B9" w:rsidSect="007103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52419"/>
    <w:multiLevelType w:val="hybridMultilevel"/>
    <w:tmpl w:val="2BF6F5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FB6AA8"/>
    <w:multiLevelType w:val="hybridMultilevel"/>
    <w:tmpl w:val="20A0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84CEE"/>
    <w:multiLevelType w:val="hybridMultilevel"/>
    <w:tmpl w:val="0A24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5489">
    <w:abstractNumId w:val="1"/>
  </w:num>
  <w:num w:numId="2" w16cid:durableId="290325509">
    <w:abstractNumId w:val="2"/>
  </w:num>
  <w:num w:numId="3" w16cid:durableId="37397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8A"/>
    <w:rsid w:val="0004436F"/>
    <w:rsid w:val="00092835"/>
    <w:rsid w:val="000A54FE"/>
    <w:rsid w:val="000D4318"/>
    <w:rsid w:val="001C1E07"/>
    <w:rsid w:val="001E5C6B"/>
    <w:rsid w:val="00323000"/>
    <w:rsid w:val="00351CB9"/>
    <w:rsid w:val="003D1834"/>
    <w:rsid w:val="004314EE"/>
    <w:rsid w:val="005E25B7"/>
    <w:rsid w:val="006D6C32"/>
    <w:rsid w:val="00710394"/>
    <w:rsid w:val="007D6AD8"/>
    <w:rsid w:val="00882A8A"/>
    <w:rsid w:val="00924A08"/>
    <w:rsid w:val="009D2924"/>
    <w:rsid w:val="00A37FAA"/>
    <w:rsid w:val="00D5133B"/>
    <w:rsid w:val="00D94C66"/>
    <w:rsid w:val="00F72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0234"/>
  <w15:chartTrackingRefBased/>
  <w15:docId w15:val="{73F1EC0A-93A9-4EA4-B38B-E8CD3B74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A8A"/>
    <w:rPr>
      <w:rFonts w:eastAsiaTheme="majorEastAsia" w:cstheme="majorBidi"/>
      <w:color w:val="272727" w:themeColor="text1" w:themeTint="D8"/>
    </w:rPr>
  </w:style>
  <w:style w:type="paragraph" w:styleId="Title">
    <w:name w:val="Title"/>
    <w:basedOn w:val="Normal"/>
    <w:next w:val="Normal"/>
    <w:link w:val="TitleChar"/>
    <w:uiPriority w:val="10"/>
    <w:qFormat/>
    <w:rsid w:val="00882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A8A"/>
    <w:pPr>
      <w:spacing w:before="160"/>
      <w:jc w:val="center"/>
    </w:pPr>
    <w:rPr>
      <w:i/>
      <w:iCs/>
      <w:color w:val="404040" w:themeColor="text1" w:themeTint="BF"/>
    </w:rPr>
  </w:style>
  <w:style w:type="character" w:customStyle="1" w:styleId="QuoteChar">
    <w:name w:val="Quote Char"/>
    <w:basedOn w:val="DefaultParagraphFont"/>
    <w:link w:val="Quote"/>
    <w:uiPriority w:val="29"/>
    <w:rsid w:val="00882A8A"/>
    <w:rPr>
      <w:i/>
      <w:iCs/>
      <w:color w:val="404040" w:themeColor="text1" w:themeTint="BF"/>
    </w:rPr>
  </w:style>
  <w:style w:type="paragraph" w:styleId="ListParagraph">
    <w:name w:val="List Paragraph"/>
    <w:basedOn w:val="Normal"/>
    <w:uiPriority w:val="34"/>
    <w:qFormat/>
    <w:rsid w:val="00882A8A"/>
    <w:pPr>
      <w:ind w:left="720"/>
      <w:contextualSpacing/>
    </w:pPr>
  </w:style>
  <w:style w:type="character" w:styleId="IntenseEmphasis">
    <w:name w:val="Intense Emphasis"/>
    <w:basedOn w:val="DefaultParagraphFont"/>
    <w:uiPriority w:val="21"/>
    <w:qFormat/>
    <w:rsid w:val="00882A8A"/>
    <w:rPr>
      <w:i/>
      <w:iCs/>
      <w:color w:val="0F4761" w:themeColor="accent1" w:themeShade="BF"/>
    </w:rPr>
  </w:style>
  <w:style w:type="paragraph" w:styleId="IntenseQuote">
    <w:name w:val="Intense Quote"/>
    <w:basedOn w:val="Normal"/>
    <w:next w:val="Normal"/>
    <w:link w:val="IntenseQuoteChar"/>
    <w:uiPriority w:val="30"/>
    <w:qFormat/>
    <w:rsid w:val="00882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A8A"/>
    <w:rPr>
      <w:i/>
      <w:iCs/>
      <w:color w:val="0F4761" w:themeColor="accent1" w:themeShade="BF"/>
    </w:rPr>
  </w:style>
  <w:style w:type="character" w:styleId="IntenseReference">
    <w:name w:val="Intense Reference"/>
    <w:basedOn w:val="DefaultParagraphFont"/>
    <w:uiPriority w:val="32"/>
    <w:qFormat/>
    <w:rsid w:val="00882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Thomas</dc:creator>
  <cp:keywords/>
  <dc:description/>
  <cp:lastModifiedBy>Alison Thomas</cp:lastModifiedBy>
  <cp:revision>6</cp:revision>
  <dcterms:created xsi:type="dcterms:W3CDTF">2024-10-02T16:09:00Z</dcterms:created>
  <dcterms:modified xsi:type="dcterms:W3CDTF">2024-11-21T07:18:00Z</dcterms:modified>
</cp:coreProperties>
</file>