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91A" w:rsidRPr="00251182" w:rsidRDefault="00251182" w:rsidP="00251182">
      <w:pPr>
        <w:jc w:val="center"/>
        <w:rPr>
          <w:b/>
          <w:i/>
          <w:color w:val="C00000"/>
          <w:sz w:val="36"/>
          <w:u w:val="single"/>
        </w:rPr>
      </w:pPr>
      <w:r>
        <w:rPr>
          <w:b/>
          <w:i/>
          <w:color w:val="C00000"/>
          <w:sz w:val="36"/>
          <w:u w:val="single"/>
        </w:rPr>
        <w:t xml:space="preserve">FTLOH </w:t>
      </w:r>
      <w:r w:rsidRPr="00251182">
        <w:rPr>
          <w:b/>
          <w:i/>
          <w:color w:val="C00000"/>
          <w:sz w:val="36"/>
          <w:u w:val="single"/>
        </w:rPr>
        <w:t>2020 Show Dates</w:t>
      </w:r>
    </w:p>
    <w:p w:rsidR="00251182" w:rsidRPr="00251182" w:rsidRDefault="00251182" w:rsidP="00251182">
      <w:pPr>
        <w:rPr>
          <w:b/>
          <w:i/>
          <w:color w:val="C00000"/>
          <w:sz w:val="36"/>
          <w:u w:val="single"/>
        </w:rPr>
      </w:pPr>
      <w:r w:rsidRPr="00251182">
        <w:rPr>
          <w:b/>
          <w:i/>
          <w:color w:val="C00000"/>
          <w:sz w:val="36"/>
          <w:u w:val="single"/>
        </w:rPr>
        <w:t>Raise the Bar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>Jan 26- Southern Hills Riding Academy, Okemah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 xml:space="preserve">March 8- </w:t>
      </w:r>
      <w:r w:rsidRPr="00251182">
        <w:rPr>
          <w:i/>
          <w:sz w:val="32"/>
        </w:rPr>
        <w:t>Southern Hills Riding Academy, Okemah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>March 22- Cancelled- Feather Creek Farm, Norman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>April 5- Cancelled-Valley View Equestrian Center, Stillwater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>May 31-Celtic Cross Equestrian Center, Norman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 xml:space="preserve">June 14- </w:t>
      </w:r>
      <w:r w:rsidRPr="00251182">
        <w:rPr>
          <w:i/>
          <w:sz w:val="32"/>
        </w:rPr>
        <w:t>Valley View Equestrian Center, Stillwater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 xml:space="preserve">Aug. 1- </w:t>
      </w:r>
      <w:r w:rsidRPr="00251182">
        <w:rPr>
          <w:i/>
          <w:sz w:val="32"/>
        </w:rPr>
        <w:t>Celtic Cross Equestrian Center, Norman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 xml:space="preserve">Sept. 13- </w:t>
      </w:r>
      <w:r w:rsidRPr="00251182">
        <w:rPr>
          <w:i/>
          <w:sz w:val="32"/>
        </w:rPr>
        <w:t>Valley View Equestrian Center, Stillwater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 xml:space="preserve">Sept. 27- </w:t>
      </w:r>
      <w:r w:rsidRPr="00251182">
        <w:rPr>
          <w:i/>
          <w:sz w:val="32"/>
        </w:rPr>
        <w:t>Feather Creek Farm, Norman</w:t>
      </w:r>
    </w:p>
    <w:p w:rsidR="00251182" w:rsidRPr="00251182" w:rsidRDefault="00251182" w:rsidP="00251182">
      <w:pPr>
        <w:spacing w:line="276" w:lineRule="auto"/>
        <w:rPr>
          <w:i/>
          <w:sz w:val="32"/>
        </w:rPr>
      </w:pPr>
      <w:r w:rsidRPr="00251182">
        <w:rPr>
          <w:i/>
          <w:sz w:val="32"/>
        </w:rPr>
        <w:t xml:space="preserve">Nov. 1- </w:t>
      </w:r>
      <w:r w:rsidRPr="00251182">
        <w:rPr>
          <w:i/>
          <w:sz w:val="32"/>
        </w:rPr>
        <w:t>Celtic Cross Equestrian Center, Norman</w:t>
      </w:r>
    </w:p>
    <w:p w:rsidR="00251182" w:rsidRDefault="00251182" w:rsidP="00251182">
      <w:pPr>
        <w:spacing w:line="276" w:lineRule="auto"/>
        <w:rPr>
          <w:i/>
          <w:sz w:val="32"/>
        </w:rPr>
      </w:pPr>
    </w:p>
    <w:p w:rsidR="00251182" w:rsidRDefault="00251182" w:rsidP="00251182">
      <w:pPr>
        <w:spacing w:line="276" w:lineRule="auto"/>
        <w:rPr>
          <w:b/>
          <w:i/>
          <w:color w:val="C00000"/>
          <w:sz w:val="36"/>
          <w:u w:val="single"/>
        </w:rPr>
      </w:pPr>
      <w:r w:rsidRPr="00251182">
        <w:rPr>
          <w:b/>
          <w:i/>
          <w:color w:val="C00000"/>
          <w:sz w:val="36"/>
          <w:u w:val="single"/>
        </w:rPr>
        <w:t>Dressage</w:t>
      </w:r>
    </w:p>
    <w:p w:rsidR="00C22A3D" w:rsidRDefault="00C22A3D" w:rsidP="00C22A3D">
      <w:pPr>
        <w:spacing w:line="276" w:lineRule="auto"/>
        <w:rPr>
          <w:i/>
          <w:sz w:val="32"/>
        </w:rPr>
      </w:pPr>
      <w:r w:rsidRPr="00C22A3D">
        <w:rPr>
          <w:i/>
          <w:color w:val="000000" w:themeColor="text1"/>
          <w:sz w:val="32"/>
          <w:szCs w:val="32"/>
        </w:rPr>
        <w:t>Jan 11-</w:t>
      </w:r>
      <w:r>
        <w:rPr>
          <w:i/>
          <w:color w:val="000000" w:themeColor="text1"/>
          <w:sz w:val="36"/>
        </w:rPr>
        <w:t xml:space="preserve"> </w:t>
      </w:r>
      <w:r w:rsidRPr="00251182">
        <w:rPr>
          <w:i/>
          <w:sz w:val="32"/>
        </w:rPr>
        <w:t>Valley View Equestrian Center, Stillwater</w:t>
      </w:r>
    </w:p>
    <w:p w:rsidR="00C3267B" w:rsidRPr="00251182" w:rsidRDefault="00C22A3D" w:rsidP="00C3267B">
      <w:pPr>
        <w:spacing w:line="276" w:lineRule="auto"/>
        <w:rPr>
          <w:i/>
          <w:sz w:val="32"/>
        </w:rPr>
      </w:pPr>
      <w:r>
        <w:rPr>
          <w:i/>
          <w:sz w:val="32"/>
        </w:rPr>
        <w:t>Feb 15</w:t>
      </w:r>
      <w:r w:rsidR="00C3267B">
        <w:rPr>
          <w:i/>
          <w:sz w:val="32"/>
        </w:rPr>
        <w:t xml:space="preserve">- </w:t>
      </w:r>
      <w:r w:rsidR="00C3267B" w:rsidRPr="00251182">
        <w:rPr>
          <w:i/>
          <w:sz w:val="32"/>
        </w:rPr>
        <w:t>Valley View Equestrian Center, Stillwater</w:t>
      </w:r>
    </w:p>
    <w:p w:rsidR="00C3267B" w:rsidRPr="00251182" w:rsidRDefault="00C3267B" w:rsidP="00C3267B">
      <w:pPr>
        <w:spacing w:line="276" w:lineRule="auto"/>
        <w:rPr>
          <w:i/>
          <w:sz w:val="32"/>
        </w:rPr>
      </w:pPr>
      <w:r>
        <w:rPr>
          <w:i/>
          <w:sz w:val="32"/>
        </w:rPr>
        <w:t>March 7- Cancelled-</w:t>
      </w:r>
      <w:r w:rsidRPr="00C3267B">
        <w:rPr>
          <w:i/>
          <w:sz w:val="32"/>
        </w:rPr>
        <w:t xml:space="preserve"> </w:t>
      </w:r>
      <w:r w:rsidRPr="00251182">
        <w:rPr>
          <w:i/>
          <w:sz w:val="32"/>
        </w:rPr>
        <w:t>Valley View Equestrian Center, Stillwater</w:t>
      </w:r>
    </w:p>
    <w:p w:rsidR="00C3267B" w:rsidRPr="00251182" w:rsidRDefault="00C3267B" w:rsidP="00C3267B">
      <w:pPr>
        <w:spacing w:line="276" w:lineRule="auto"/>
        <w:rPr>
          <w:i/>
          <w:sz w:val="32"/>
        </w:rPr>
      </w:pPr>
      <w:r>
        <w:rPr>
          <w:i/>
          <w:sz w:val="32"/>
        </w:rPr>
        <w:t xml:space="preserve">March 28- Cancelled- </w:t>
      </w:r>
      <w:r w:rsidRPr="00251182">
        <w:rPr>
          <w:i/>
          <w:sz w:val="32"/>
        </w:rPr>
        <w:t>Valley View Equestrian Center, Stillwater</w:t>
      </w:r>
    </w:p>
    <w:p w:rsidR="00C3267B" w:rsidRPr="00251182" w:rsidRDefault="00C3267B" w:rsidP="00C3267B">
      <w:pPr>
        <w:spacing w:line="276" w:lineRule="auto"/>
        <w:rPr>
          <w:i/>
          <w:sz w:val="32"/>
        </w:rPr>
      </w:pPr>
      <w:r>
        <w:rPr>
          <w:i/>
          <w:sz w:val="32"/>
        </w:rPr>
        <w:t>May 16-</w:t>
      </w:r>
      <w:r w:rsidRPr="00C3267B">
        <w:rPr>
          <w:i/>
          <w:sz w:val="32"/>
        </w:rPr>
        <w:t xml:space="preserve"> </w:t>
      </w:r>
      <w:r w:rsidRPr="00251182">
        <w:rPr>
          <w:i/>
          <w:sz w:val="32"/>
        </w:rPr>
        <w:t>Valley View Equestrian Center, Stillwater</w:t>
      </w:r>
    </w:p>
    <w:p w:rsidR="00C3267B" w:rsidRPr="00251182" w:rsidRDefault="00C3267B" w:rsidP="00C3267B">
      <w:pPr>
        <w:spacing w:line="276" w:lineRule="auto"/>
        <w:rPr>
          <w:i/>
          <w:sz w:val="32"/>
        </w:rPr>
      </w:pPr>
      <w:r>
        <w:rPr>
          <w:i/>
          <w:sz w:val="32"/>
        </w:rPr>
        <w:t xml:space="preserve">June 20- </w:t>
      </w:r>
      <w:r w:rsidRPr="00251182">
        <w:rPr>
          <w:i/>
          <w:sz w:val="32"/>
        </w:rPr>
        <w:t>Valley View Equestrian Center, Stillwater</w:t>
      </w:r>
    </w:p>
    <w:p w:rsidR="00C3267B" w:rsidRPr="00251182" w:rsidRDefault="00C3267B" w:rsidP="00C3267B">
      <w:pPr>
        <w:spacing w:line="276" w:lineRule="auto"/>
        <w:rPr>
          <w:i/>
          <w:sz w:val="32"/>
        </w:rPr>
      </w:pPr>
      <w:r>
        <w:rPr>
          <w:i/>
          <w:sz w:val="32"/>
        </w:rPr>
        <w:t xml:space="preserve">July 11- </w:t>
      </w:r>
      <w:r w:rsidRPr="00251182">
        <w:rPr>
          <w:i/>
          <w:sz w:val="32"/>
        </w:rPr>
        <w:t>Valley View Equestrian Center, Stillwater</w:t>
      </w:r>
    </w:p>
    <w:p w:rsidR="00C3267B" w:rsidRPr="00251182" w:rsidRDefault="00C3267B" w:rsidP="00C3267B">
      <w:pPr>
        <w:spacing w:line="276" w:lineRule="auto"/>
        <w:rPr>
          <w:i/>
          <w:sz w:val="32"/>
        </w:rPr>
      </w:pPr>
      <w:r>
        <w:rPr>
          <w:i/>
          <w:sz w:val="32"/>
        </w:rPr>
        <w:t xml:space="preserve">Sept. 12- </w:t>
      </w:r>
      <w:r w:rsidRPr="00251182">
        <w:rPr>
          <w:i/>
          <w:sz w:val="32"/>
        </w:rPr>
        <w:t>Valley View Equestrian Center, Stillwater</w:t>
      </w:r>
    </w:p>
    <w:p w:rsidR="00C3267B" w:rsidRPr="00251182" w:rsidRDefault="00C3267B" w:rsidP="00C3267B">
      <w:pPr>
        <w:spacing w:line="276" w:lineRule="auto"/>
        <w:rPr>
          <w:i/>
          <w:sz w:val="32"/>
        </w:rPr>
      </w:pPr>
      <w:r>
        <w:rPr>
          <w:i/>
          <w:sz w:val="32"/>
        </w:rPr>
        <w:t>Sept. 15- State Fair park- OKC</w:t>
      </w:r>
      <w:r>
        <w:rPr>
          <w:i/>
          <w:sz w:val="32"/>
        </w:rPr>
        <w:br/>
        <w:t>Oct. 24-</w:t>
      </w:r>
      <w:r w:rsidRPr="00C3267B">
        <w:rPr>
          <w:i/>
          <w:sz w:val="32"/>
        </w:rPr>
        <w:t xml:space="preserve"> </w:t>
      </w:r>
      <w:r w:rsidRPr="00251182">
        <w:rPr>
          <w:i/>
          <w:sz w:val="32"/>
        </w:rPr>
        <w:t>Valley View Equestrian Center, Stillwater</w:t>
      </w:r>
    </w:p>
    <w:p w:rsidR="00C3267B" w:rsidRPr="00251182" w:rsidRDefault="00C3267B" w:rsidP="00C22A3D">
      <w:pPr>
        <w:spacing w:line="276" w:lineRule="auto"/>
        <w:rPr>
          <w:i/>
          <w:sz w:val="32"/>
        </w:rPr>
      </w:pPr>
      <w:bookmarkStart w:id="0" w:name="_GoBack"/>
      <w:bookmarkEnd w:id="0"/>
    </w:p>
    <w:p w:rsidR="00251182" w:rsidRPr="00251182" w:rsidRDefault="00251182" w:rsidP="00251182">
      <w:pPr>
        <w:spacing w:line="276" w:lineRule="auto"/>
        <w:rPr>
          <w:b/>
          <w:i/>
          <w:color w:val="C00000"/>
          <w:sz w:val="36"/>
          <w:u w:val="single"/>
        </w:rPr>
      </w:pPr>
    </w:p>
    <w:sectPr w:rsidR="00251182" w:rsidRPr="00251182" w:rsidSect="00A8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2"/>
    <w:rsid w:val="00251182"/>
    <w:rsid w:val="009E4860"/>
    <w:rsid w:val="00A83B46"/>
    <w:rsid w:val="00C22A3D"/>
    <w:rsid w:val="00C3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472F5"/>
  <w14:defaultImageDpi w14:val="32767"/>
  <w15:chartTrackingRefBased/>
  <w15:docId w15:val="{68F90642-FBFC-EF4C-9ED5-2C78E352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Herber</dc:creator>
  <cp:keywords/>
  <dc:description/>
  <cp:lastModifiedBy>Logan Herber</cp:lastModifiedBy>
  <cp:revision>2</cp:revision>
  <dcterms:created xsi:type="dcterms:W3CDTF">2020-04-11T01:06:00Z</dcterms:created>
  <dcterms:modified xsi:type="dcterms:W3CDTF">2020-04-11T01:19:00Z</dcterms:modified>
</cp:coreProperties>
</file>