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4625"/>
        <w:gridCol w:w="3411"/>
      </w:tblGrid>
      <w:tr w:rsidR="001F6916" w14:paraId="15CBEC70" w14:textId="77777777" w:rsidTr="00B1145C">
        <w:tc>
          <w:tcPr>
            <w:tcW w:w="1314" w:type="dxa"/>
          </w:tcPr>
          <w:p w14:paraId="34B25D59" w14:textId="77777777" w:rsidR="001F6916" w:rsidRDefault="001F6916" w:rsidP="00B1522F">
            <w:r>
              <w:t>Room:</w:t>
            </w:r>
          </w:p>
        </w:tc>
        <w:tc>
          <w:tcPr>
            <w:tcW w:w="4625" w:type="dxa"/>
          </w:tcPr>
          <w:p w14:paraId="39B3F50D" w14:textId="42EAF8E1" w:rsidR="001F6916" w:rsidRPr="00AF51AE" w:rsidRDefault="001F6916" w:rsidP="00B15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Decontamination Area</w:t>
            </w:r>
          </w:p>
        </w:tc>
        <w:tc>
          <w:tcPr>
            <w:tcW w:w="3411" w:type="dxa"/>
          </w:tcPr>
          <w:p w14:paraId="47CCC5C5" w14:textId="77777777" w:rsidR="001F6916" w:rsidRDefault="001F6916" w:rsidP="00B1522F">
            <w:pPr>
              <w:jc w:val="center"/>
            </w:pPr>
            <w:r w:rsidRPr="00E32AFF">
              <w:t>Circle one:</w:t>
            </w:r>
          </w:p>
        </w:tc>
      </w:tr>
      <w:tr w:rsidR="001F6916" w14:paraId="2BD9555C" w14:textId="77777777" w:rsidTr="00B1145C">
        <w:tc>
          <w:tcPr>
            <w:tcW w:w="1314" w:type="dxa"/>
          </w:tcPr>
          <w:p w14:paraId="4B3A3E4F" w14:textId="77777777" w:rsidR="001F6916" w:rsidRDefault="001F6916" w:rsidP="00B1522F">
            <w:r>
              <w:t>Air:</w:t>
            </w:r>
          </w:p>
        </w:tc>
        <w:tc>
          <w:tcPr>
            <w:tcW w:w="4625" w:type="dxa"/>
          </w:tcPr>
          <w:p w14:paraId="14752A54" w14:textId="77777777" w:rsidR="001F6916" w:rsidRDefault="001F6916" w:rsidP="00B1522F">
            <w:r>
              <w:t xml:space="preserve">Humidity / temperature: </w:t>
            </w:r>
            <w:r w:rsidRPr="00633E5A">
              <w:rPr>
                <w:i/>
                <w:iCs/>
                <w:sz w:val="21"/>
                <w:szCs w:val="21"/>
              </w:rPr>
              <w:t>*see footnote</w:t>
            </w:r>
          </w:p>
          <w:p w14:paraId="6DE592E2" w14:textId="77777777" w:rsidR="001F6916" w:rsidRDefault="001F6916" w:rsidP="001F6916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What is the acceptable range?</w:t>
            </w:r>
          </w:p>
          <w:p w14:paraId="1B40D50D" w14:textId="77777777" w:rsidR="001F6916" w:rsidRDefault="001F6916" w:rsidP="001F6916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How is it monitored, and on what frequency?</w:t>
            </w:r>
          </w:p>
          <w:p w14:paraId="213A0B66" w14:textId="77777777" w:rsidR="001F6916" w:rsidRDefault="001F6916" w:rsidP="001F6916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Actions to be taken when measures are out of acceptable range?</w:t>
            </w:r>
          </w:p>
        </w:tc>
        <w:tc>
          <w:tcPr>
            <w:tcW w:w="3411" w:type="dxa"/>
          </w:tcPr>
          <w:p w14:paraId="4AD3F9F5" w14:textId="406DD314" w:rsidR="001F6916" w:rsidRPr="00633E5A" w:rsidRDefault="00B1145C" w:rsidP="00B1522F">
            <w:pPr>
              <w:jc w:val="center"/>
              <w:rPr>
                <w:sz w:val="21"/>
                <w:szCs w:val="21"/>
              </w:rPr>
            </w:pP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167CA8">
              <w:rPr>
                <w:sz w:val="16"/>
                <w:szCs w:val="16"/>
              </w:rPr>
              <w:t xml:space="preserve"> Compliant?      </w:t>
            </w: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167CA8">
              <w:rPr>
                <w:sz w:val="16"/>
                <w:szCs w:val="16"/>
              </w:rPr>
              <w:t xml:space="preserve"> </w:t>
            </w:r>
            <w:r w:rsidR="001F6916" w:rsidRPr="006D3751">
              <w:rPr>
                <w:sz w:val="14"/>
                <w:szCs w:val="14"/>
              </w:rPr>
              <w:t>?</w:t>
            </w:r>
          </w:p>
          <w:p w14:paraId="412904CB" w14:textId="77777777" w:rsidR="001F6916" w:rsidRDefault="001F6916" w:rsidP="00B1522F">
            <w:pPr>
              <w:pStyle w:val="ListParagraph"/>
              <w:ind w:left="360"/>
              <w:rPr>
                <w:sz w:val="21"/>
                <w:szCs w:val="21"/>
              </w:rPr>
            </w:pPr>
          </w:p>
          <w:p w14:paraId="5DA9C2F3" w14:textId="77777777" w:rsidR="001F6916" w:rsidRDefault="001F6916" w:rsidP="00B1522F">
            <w:pPr>
              <w:pStyle w:val="ListParagraph"/>
              <w:ind w:left="360"/>
              <w:rPr>
                <w:sz w:val="21"/>
                <w:szCs w:val="21"/>
              </w:rPr>
            </w:pPr>
          </w:p>
          <w:p w14:paraId="54A8D0FF" w14:textId="77777777" w:rsidR="001F6916" w:rsidRDefault="001F6916" w:rsidP="001F691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633E5A">
              <w:rPr>
                <w:sz w:val="21"/>
                <w:szCs w:val="21"/>
              </w:rPr>
              <w:t>BAS monitored</w:t>
            </w:r>
          </w:p>
          <w:p w14:paraId="6B66B5FA" w14:textId="77777777" w:rsidR="001F6916" w:rsidRDefault="001F6916" w:rsidP="00B1522F">
            <w:pPr>
              <w:pStyle w:val="ListParagraph"/>
              <w:ind w:left="360"/>
              <w:rPr>
                <w:sz w:val="21"/>
                <w:szCs w:val="21"/>
              </w:rPr>
            </w:pPr>
          </w:p>
          <w:p w14:paraId="5E6034E0" w14:textId="77777777" w:rsidR="001F6916" w:rsidRPr="00077AF0" w:rsidRDefault="001F6916" w:rsidP="001F691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077AF0">
              <w:rPr>
                <w:sz w:val="21"/>
                <w:szCs w:val="21"/>
              </w:rPr>
              <w:t>Call Facilities</w:t>
            </w:r>
            <w:r>
              <w:t xml:space="preserve"> </w:t>
            </w:r>
          </w:p>
        </w:tc>
      </w:tr>
      <w:tr w:rsidR="00B1145C" w14:paraId="6CA10148" w14:textId="77777777" w:rsidTr="00B1145C">
        <w:tc>
          <w:tcPr>
            <w:tcW w:w="1314" w:type="dxa"/>
          </w:tcPr>
          <w:p w14:paraId="4BAC780C" w14:textId="77777777" w:rsidR="00B1145C" w:rsidRDefault="00B1145C" w:rsidP="00B1145C">
            <w:r>
              <w:t>Air</w:t>
            </w:r>
          </w:p>
        </w:tc>
        <w:tc>
          <w:tcPr>
            <w:tcW w:w="4625" w:type="dxa"/>
          </w:tcPr>
          <w:p w14:paraId="32864518" w14:textId="77777777" w:rsidR="00B1145C" w:rsidRDefault="00B1145C" w:rsidP="00B1145C">
            <w:r>
              <w:t>Pressures: Positive / Negative</w:t>
            </w:r>
          </w:p>
          <w:p w14:paraId="6415704D" w14:textId="77777777" w:rsidR="00B1145C" w:rsidRDefault="00B1145C" w:rsidP="00B1145C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How is it monitored, and on what frequency?</w:t>
            </w:r>
          </w:p>
          <w:p w14:paraId="258217DC" w14:textId="77777777" w:rsidR="00B1145C" w:rsidRDefault="00B1145C" w:rsidP="00B1145C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Actions to be taken when measures are not complaint with expectations?</w:t>
            </w:r>
          </w:p>
        </w:tc>
        <w:tc>
          <w:tcPr>
            <w:tcW w:w="3411" w:type="dxa"/>
          </w:tcPr>
          <w:p w14:paraId="0ADA1D41" w14:textId="20ED56E9" w:rsidR="00B1145C" w:rsidRDefault="00B1145C" w:rsidP="00B1145C">
            <w:pPr>
              <w:jc w:val="center"/>
            </w:pPr>
            <w:r w:rsidRPr="00171159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171159">
              <w:rPr>
                <w:sz w:val="16"/>
                <w:szCs w:val="16"/>
              </w:rPr>
              <w:t xml:space="preserve"> Compliant?      </w:t>
            </w:r>
            <w:r w:rsidRPr="00171159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171159">
              <w:rPr>
                <w:sz w:val="16"/>
                <w:szCs w:val="16"/>
              </w:rPr>
              <w:t xml:space="preserve"> </w:t>
            </w:r>
          </w:p>
        </w:tc>
      </w:tr>
      <w:tr w:rsidR="00B1145C" w14:paraId="13E6819D" w14:textId="77777777" w:rsidTr="00B1145C">
        <w:tc>
          <w:tcPr>
            <w:tcW w:w="1314" w:type="dxa"/>
          </w:tcPr>
          <w:p w14:paraId="77BB099C" w14:textId="77777777" w:rsidR="00B1145C" w:rsidRDefault="00B1145C" w:rsidP="00B1145C">
            <w:r>
              <w:t>Ceiling</w:t>
            </w:r>
          </w:p>
        </w:tc>
        <w:tc>
          <w:tcPr>
            <w:tcW w:w="4625" w:type="dxa"/>
          </w:tcPr>
          <w:p w14:paraId="5D6C9996" w14:textId="77777777" w:rsidR="00B1145C" w:rsidRDefault="00B1145C" w:rsidP="00B1145C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Clear of water stains / damage?</w:t>
            </w:r>
          </w:p>
          <w:p w14:paraId="2A4CE955" w14:textId="77777777" w:rsidR="00B1145C" w:rsidRDefault="00B1145C" w:rsidP="00B1145C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Air vents: dusty / dirty?</w:t>
            </w:r>
          </w:p>
        </w:tc>
        <w:tc>
          <w:tcPr>
            <w:tcW w:w="3411" w:type="dxa"/>
          </w:tcPr>
          <w:p w14:paraId="63A0338D" w14:textId="4C2BE39D" w:rsidR="00B1145C" w:rsidRDefault="00B1145C" w:rsidP="00B1145C">
            <w:pPr>
              <w:jc w:val="center"/>
            </w:pPr>
            <w:r w:rsidRPr="00171159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171159">
              <w:rPr>
                <w:sz w:val="16"/>
                <w:szCs w:val="16"/>
              </w:rPr>
              <w:t xml:space="preserve"> Compliant?      </w:t>
            </w:r>
            <w:r w:rsidRPr="00171159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171159">
              <w:rPr>
                <w:sz w:val="16"/>
                <w:szCs w:val="16"/>
              </w:rPr>
              <w:t xml:space="preserve"> </w:t>
            </w:r>
          </w:p>
        </w:tc>
      </w:tr>
      <w:tr w:rsidR="001F6916" w14:paraId="11F29D3C" w14:textId="77777777" w:rsidTr="00B1145C">
        <w:tc>
          <w:tcPr>
            <w:tcW w:w="1314" w:type="dxa"/>
          </w:tcPr>
          <w:p w14:paraId="0D073244" w14:textId="77777777" w:rsidR="001F6916" w:rsidRDefault="001F6916" w:rsidP="00B1522F">
            <w:r>
              <w:t>Walls</w:t>
            </w:r>
          </w:p>
        </w:tc>
        <w:tc>
          <w:tcPr>
            <w:tcW w:w="4625" w:type="dxa"/>
          </w:tcPr>
          <w:p w14:paraId="68200017" w14:textId="77777777" w:rsidR="001F6916" w:rsidRDefault="001F6916" w:rsidP="001F6916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Intact?</w:t>
            </w:r>
          </w:p>
          <w:p w14:paraId="2EB064B3" w14:textId="77777777" w:rsidR="001F6916" w:rsidRDefault="001F6916" w:rsidP="001F6916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Clear of dust / dirt / cobwebs?</w:t>
            </w:r>
          </w:p>
          <w:p w14:paraId="4013E18C" w14:textId="77777777" w:rsidR="001F6916" w:rsidRDefault="001F6916" w:rsidP="001F6916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Stored supplies kept within 18 inches of ceiling?</w:t>
            </w:r>
          </w:p>
          <w:p w14:paraId="55C08C61" w14:textId="77777777" w:rsidR="001F6916" w:rsidRDefault="001F6916" w:rsidP="001F6916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Eyewash station in place?</w:t>
            </w:r>
          </w:p>
          <w:p w14:paraId="56D63AE1" w14:textId="77777777" w:rsidR="001F6916" w:rsidRDefault="001F6916" w:rsidP="001F6916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Fire alarms. Shut-off valves not blocked?</w:t>
            </w:r>
          </w:p>
        </w:tc>
        <w:tc>
          <w:tcPr>
            <w:tcW w:w="3411" w:type="dxa"/>
            <w:vAlign w:val="center"/>
          </w:tcPr>
          <w:p w14:paraId="0522ADB4" w14:textId="1126FB90" w:rsidR="001F6916" w:rsidRDefault="00811444" w:rsidP="00811444">
            <w:pPr>
              <w:jc w:val="center"/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167CA8">
              <w:rPr>
                <w:sz w:val="16"/>
                <w:szCs w:val="16"/>
              </w:rPr>
              <w:t xml:space="preserve"> Compliant?      </w:t>
            </w: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NO</w:t>
            </w:r>
          </w:p>
          <w:p w14:paraId="11D66C43" w14:textId="77777777" w:rsidR="00811444" w:rsidRDefault="00811444" w:rsidP="00811444">
            <w:pPr>
              <w:jc w:val="center"/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  <w:p w14:paraId="3981AB56" w14:textId="77777777" w:rsidR="00811444" w:rsidRDefault="00811444" w:rsidP="00811444">
            <w:pPr>
              <w:jc w:val="center"/>
            </w:pPr>
          </w:p>
          <w:p w14:paraId="1E6E8BB7" w14:textId="77777777" w:rsidR="001F6916" w:rsidRPr="00634615" w:rsidRDefault="001F6916" w:rsidP="00B1522F">
            <w:pPr>
              <w:jc w:val="center"/>
              <w:rPr>
                <w:sz w:val="18"/>
                <w:szCs w:val="18"/>
              </w:rPr>
            </w:pPr>
            <w:r w:rsidRPr="00634615">
              <w:rPr>
                <w:sz w:val="18"/>
                <w:szCs w:val="18"/>
              </w:rPr>
              <w:t xml:space="preserve">Eyewash station </w:t>
            </w:r>
            <w:r>
              <w:rPr>
                <w:sz w:val="18"/>
                <w:szCs w:val="18"/>
              </w:rPr>
              <w:t xml:space="preserve">to </w:t>
            </w:r>
            <w:r w:rsidRPr="00634615">
              <w:rPr>
                <w:sz w:val="18"/>
                <w:szCs w:val="18"/>
              </w:rPr>
              <w:t xml:space="preserve">be checked weekly </w:t>
            </w:r>
            <w:r>
              <w:rPr>
                <w:sz w:val="18"/>
                <w:szCs w:val="18"/>
              </w:rPr>
              <w:t>–</w:t>
            </w:r>
            <w:r w:rsidRPr="006346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ANSI Z358.1-2014</w:t>
            </w:r>
          </w:p>
        </w:tc>
      </w:tr>
      <w:tr w:rsidR="001F6916" w14:paraId="1E094E3C" w14:textId="77777777" w:rsidTr="00B1145C">
        <w:tc>
          <w:tcPr>
            <w:tcW w:w="1314" w:type="dxa"/>
          </w:tcPr>
          <w:p w14:paraId="2386D1A7" w14:textId="77777777" w:rsidR="001F6916" w:rsidRDefault="001F6916" w:rsidP="00B1522F">
            <w:r>
              <w:t>Sinks</w:t>
            </w:r>
          </w:p>
        </w:tc>
        <w:tc>
          <w:tcPr>
            <w:tcW w:w="4625" w:type="dxa"/>
          </w:tcPr>
          <w:p w14:paraId="0625B8C1" w14:textId="01F5C2F3" w:rsidR="00C06DB7" w:rsidRPr="00CF6245" w:rsidRDefault="00CF6245" w:rsidP="00CF6245">
            <w:pPr>
              <w:spacing w:line="240" w:lineRule="auto"/>
              <w:rPr>
                <w:i/>
                <w:iCs/>
              </w:rPr>
            </w:pPr>
            <w:r w:rsidRPr="00CF6245">
              <w:rPr>
                <w:i/>
                <w:iCs/>
              </w:rPr>
              <w:t>See Decontamination Equipment list</w:t>
            </w:r>
          </w:p>
        </w:tc>
        <w:tc>
          <w:tcPr>
            <w:tcW w:w="3411" w:type="dxa"/>
            <w:vAlign w:val="center"/>
          </w:tcPr>
          <w:p w14:paraId="702D89B8" w14:textId="6CAFE505" w:rsidR="001F6916" w:rsidRDefault="001F6916" w:rsidP="00B1522F">
            <w:pPr>
              <w:jc w:val="center"/>
            </w:pPr>
          </w:p>
        </w:tc>
      </w:tr>
      <w:tr w:rsidR="00B1145C" w14:paraId="6DD35485" w14:textId="77777777" w:rsidTr="00E335F6">
        <w:tc>
          <w:tcPr>
            <w:tcW w:w="1314" w:type="dxa"/>
          </w:tcPr>
          <w:p w14:paraId="04E40D30" w14:textId="77777777" w:rsidR="00B1145C" w:rsidRDefault="00B1145C" w:rsidP="00B1145C">
            <w:r>
              <w:t>Doors</w:t>
            </w:r>
          </w:p>
        </w:tc>
        <w:tc>
          <w:tcPr>
            <w:tcW w:w="4625" w:type="dxa"/>
          </w:tcPr>
          <w:p w14:paraId="3BDA9D77" w14:textId="77777777" w:rsidR="00B1145C" w:rsidRDefault="00B1145C" w:rsidP="00B1145C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>Is door blocked from functioning</w:t>
            </w:r>
          </w:p>
          <w:p w14:paraId="4CD7AC75" w14:textId="77777777" w:rsidR="00B1145C" w:rsidRDefault="00B1145C" w:rsidP="00B1145C">
            <w:pPr>
              <w:pStyle w:val="ListParagraph"/>
              <w:numPr>
                <w:ilvl w:val="1"/>
                <w:numId w:val="5"/>
              </w:numPr>
              <w:spacing w:line="240" w:lineRule="auto"/>
            </w:pPr>
            <w:r>
              <w:t>Barriers blocking door; door jam in place to keep door from closing during a fire</w:t>
            </w:r>
          </w:p>
          <w:p w14:paraId="08FFD043" w14:textId="77777777" w:rsidR="00B1145C" w:rsidRDefault="00B1145C" w:rsidP="00B1145C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>Does the spring-hinged door close &amp; latch as expected?</w:t>
            </w:r>
          </w:p>
        </w:tc>
        <w:tc>
          <w:tcPr>
            <w:tcW w:w="3411" w:type="dxa"/>
          </w:tcPr>
          <w:p w14:paraId="58E53FF4" w14:textId="4AD1D394" w:rsidR="00B1145C" w:rsidRDefault="00B1145C" w:rsidP="00B1145C">
            <w:pPr>
              <w:jc w:val="center"/>
            </w:pPr>
            <w:r w:rsidRPr="0003248B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03248B">
              <w:rPr>
                <w:sz w:val="16"/>
                <w:szCs w:val="16"/>
              </w:rPr>
              <w:t xml:space="preserve"> Compliant?      </w:t>
            </w:r>
            <w:r w:rsidRPr="0003248B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03248B">
              <w:rPr>
                <w:sz w:val="16"/>
                <w:szCs w:val="16"/>
              </w:rPr>
              <w:t xml:space="preserve"> </w:t>
            </w:r>
          </w:p>
        </w:tc>
      </w:tr>
      <w:tr w:rsidR="00B1145C" w14:paraId="0AEF17C8" w14:textId="77777777" w:rsidTr="00E335F6">
        <w:tc>
          <w:tcPr>
            <w:tcW w:w="1314" w:type="dxa"/>
          </w:tcPr>
          <w:p w14:paraId="5F5E6D32" w14:textId="77777777" w:rsidR="00B1145C" w:rsidRDefault="00B1145C" w:rsidP="00B1145C">
            <w:r>
              <w:t>Windows</w:t>
            </w:r>
          </w:p>
        </w:tc>
        <w:tc>
          <w:tcPr>
            <w:tcW w:w="4625" w:type="dxa"/>
          </w:tcPr>
          <w:p w14:paraId="4490132C" w14:textId="77777777" w:rsidR="00B1145C" w:rsidRDefault="00B1145C" w:rsidP="00B1145C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Intact?</w:t>
            </w:r>
          </w:p>
          <w:p w14:paraId="663C4A0F" w14:textId="77777777" w:rsidR="00B1145C" w:rsidRDefault="00B1145C" w:rsidP="00B1145C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Exterior: secure to prevent opening?</w:t>
            </w:r>
          </w:p>
          <w:p w14:paraId="31F221CD" w14:textId="77777777" w:rsidR="00B1145C" w:rsidRDefault="00B1145C" w:rsidP="00B1145C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Interior: operating correctly?</w:t>
            </w:r>
          </w:p>
        </w:tc>
        <w:tc>
          <w:tcPr>
            <w:tcW w:w="3411" w:type="dxa"/>
          </w:tcPr>
          <w:p w14:paraId="31079515" w14:textId="6EAEBA71" w:rsidR="00B1145C" w:rsidRDefault="00B1145C" w:rsidP="00B1145C">
            <w:pPr>
              <w:jc w:val="center"/>
            </w:pPr>
            <w:r w:rsidRPr="0003248B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03248B">
              <w:rPr>
                <w:sz w:val="16"/>
                <w:szCs w:val="16"/>
              </w:rPr>
              <w:t xml:space="preserve"> Compliant?      </w:t>
            </w:r>
            <w:r w:rsidRPr="0003248B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03248B">
              <w:rPr>
                <w:sz w:val="16"/>
                <w:szCs w:val="16"/>
              </w:rPr>
              <w:t xml:space="preserve"> </w:t>
            </w:r>
          </w:p>
        </w:tc>
      </w:tr>
      <w:tr w:rsidR="00B1145C" w14:paraId="576AE26C" w14:textId="77777777" w:rsidTr="00E335F6">
        <w:tc>
          <w:tcPr>
            <w:tcW w:w="1314" w:type="dxa"/>
          </w:tcPr>
          <w:p w14:paraId="1FA9A055" w14:textId="6F19CECB" w:rsidR="00B1145C" w:rsidRDefault="00B1145C" w:rsidP="00B1145C">
            <w:r>
              <w:rPr>
                <w:sz w:val="21"/>
                <w:szCs w:val="21"/>
              </w:rPr>
              <w:t>Surfaces / countertops</w:t>
            </w:r>
          </w:p>
        </w:tc>
        <w:tc>
          <w:tcPr>
            <w:tcW w:w="4625" w:type="dxa"/>
          </w:tcPr>
          <w:p w14:paraId="49789932" w14:textId="4C1F41CC" w:rsidR="00B1145C" w:rsidRDefault="00B1145C" w:rsidP="00B1145C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rPr>
                <w:sz w:val="21"/>
                <w:szCs w:val="21"/>
              </w:rPr>
              <w:t>No chips / damage that would prevent cleaning?</w:t>
            </w:r>
          </w:p>
        </w:tc>
        <w:tc>
          <w:tcPr>
            <w:tcW w:w="3411" w:type="dxa"/>
          </w:tcPr>
          <w:p w14:paraId="3299F579" w14:textId="40336D8C" w:rsidR="00B1145C" w:rsidRPr="009F203D" w:rsidRDefault="00B1145C" w:rsidP="00B1145C">
            <w:pPr>
              <w:jc w:val="center"/>
              <w:rPr>
                <w:sz w:val="14"/>
                <w:szCs w:val="14"/>
              </w:rPr>
            </w:pPr>
            <w:r w:rsidRPr="0003248B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03248B">
              <w:rPr>
                <w:sz w:val="16"/>
                <w:szCs w:val="16"/>
              </w:rPr>
              <w:t xml:space="preserve"> Compliant?      </w:t>
            </w:r>
            <w:r w:rsidRPr="0003248B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03248B">
              <w:rPr>
                <w:sz w:val="16"/>
                <w:szCs w:val="16"/>
              </w:rPr>
              <w:t xml:space="preserve"> </w:t>
            </w:r>
          </w:p>
        </w:tc>
      </w:tr>
      <w:tr w:rsidR="00B1145C" w14:paraId="4DBC81DD" w14:textId="77777777" w:rsidTr="00E335F6">
        <w:tc>
          <w:tcPr>
            <w:tcW w:w="1314" w:type="dxa"/>
          </w:tcPr>
          <w:p w14:paraId="116FFC45" w14:textId="77777777" w:rsidR="00B1145C" w:rsidRDefault="00B1145C" w:rsidP="00B1145C">
            <w:r>
              <w:t>Floors</w:t>
            </w:r>
          </w:p>
        </w:tc>
        <w:tc>
          <w:tcPr>
            <w:tcW w:w="4625" w:type="dxa"/>
          </w:tcPr>
          <w:p w14:paraId="102DA7C7" w14:textId="77777777" w:rsidR="00B1145C" w:rsidRDefault="00B1145C" w:rsidP="00B1145C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>Intact?</w:t>
            </w:r>
          </w:p>
        </w:tc>
        <w:tc>
          <w:tcPr>
            <w:tcW w:w="3411" w:type="dxa"/>
          </w:tcPr>
          <w:p w14:paraId="428A466C" w14:textId="0FFE6E4D" w:rsidR="00B1145C" w:rsidRDefault="00B1145C" w:rsidP="00B1145C">
            <w:pPr>
              <w:jc w:val="center"/>
            </w:pPr>
            <w:r w:rsidRPr="0003248B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03248B">
              <w:rPr>
                <w:sz w:val="16"/>
                <w:szCs w:val="16"/>
              </w:rPr>
              <w:t xml:space="preserve"> Compliant?      </w:t>
            </w:r>
            <w:r w:rsidRPr="0003248B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03248B">
              <w:rPr>
                <w:sz w:val="16"/>
                <w:szCs w:val="16"/>
              </w:rPr>
              <w:t xml:space="preserve"> </w:t>
            </w:r>
          </w:p>
        </w:tc>
      </w:tr>
      <w:tr w:rsidR="00B1145C" w14:paraId="20880F37" w14:textId="77777777" w:rsidTr="00E335F6">
        <w:tc>
          <w:tcPr>
            <w:tcW w:w="1314" w:type="dxa"/>
          </w:tcPr>
          <w:p w14:paraId="53CED2F3" w14:textId="77777777" w:rsidR="00B1145C" w:rsidRDefault="00B1145C" w:rsidP="00B1145C">
            <w:r>
              <w:t>Area care</w:t>
            </w:r>
          </w:p>
        </w:tc>
        <w:tc>
          <w:tcPr>
            <w:tcW w:w="4625" w:type="dxa"/>
          </w:tcPr>
          <w:p w14:paraId="407FA20C" w14:textId="77777777" w:rsidR="00B1145C" w:rsidRDefault="00B1145C" w:rsidP="00B1145C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>What is the room cleaning schedule?</w:t>
            </w:r>
          </w:p>
          <w:p w14:paraId="7B78842B" w14:textId="77777777" w:rsidR="00B1145C" w:rsidRDefault="00B1145C" w:rsidP="00B1145C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>How is cleaning monitored for completion?</w:t>
            </w:r>
          </w:p>
          <w:p w14:paraId="59734F58" w14:textId="77777777" w:rsidR="00B1145C" w:rsidRDefault="00B1145C" w:rsidP="00B1145C"/>
        </w:tc>
        <w:tc>
          <w:tcPr>
            <w:tcW w:w="3411" w:type="dxa"/>
          </w:tcPr>
          <w:p w14:paraId="37B7C833" w14:textId="2EDA3CAA" w:rsidR="00B1145C" w:rsidRDefault="00B1145C" w:rsidP="00B1145C">
            <w:pPr>
              <w:jc w:val="center"/>
            </w:pPr>
            <w:r w:rsidRPr="0003248B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03248B">
              <w:rPr>
                <w:sz w:val="16"/>
                <w:szCs w:val="16"/>
              </w:rPr>
              <w:t xml:space="preserve"> Compliant?      </w:t>
            </w:r>
            <w:r w:rsidRPr="0003248B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03248B">
              <w:rPr>
                <w:sz w:val="16"/>
                <w:szCs w:val="16"/>
              </w:rPr>
              <w:t xml:space="preserve"> </w:t>
            </w:r>
          </w:p>
        </w:tc>
      </w:tr>
      <w:tr w:rsidR="00B1145C" w14:paraId="41877E6C" w14:textId="77777777" w:rsidTr="00E335F6">
        <w:tc>
          <w:tcPr>
            <w:tcW w:w="1314" w:type="dxa"/>
          </w:tcPr>
          <w:p w14:paraId="1EBC7DC9" w14:textId="77777777" w:rsidR="00B1145C" w:rsidRDefault="00B1145C" w:rsidP="00B1145C">
            <w:r>
              <w:t>Staff</w:t>
            </w:r>
          </w:p>
        </w:tc>
        <w:tc>
          <w:tcPr>
            <w:tcW w:w="4625" w:type="dxa"/>
          </w:tcPr>
          <w:p w14:paraId="40324277" w14:textId="77777777" w:rsidR="00B1145C" w:rsidRDefault="00B1145C" w:rsidP="00B1145C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>Correct PPE / employee dress code expectations in place?</w:t>
            </w:r>
          </w:p>
        </w:tc>
        <w:tc>
          <w:tcPr>
            <w:tcW w:w="3411" w:type="dxa"/>
          </w:tcPr>
          <w:p w14:paraId="632C9CC8" w14:textId="0556248C" w:rsidR="00B1145C" w:rsidRDefault="00B1145C" w:rsidP="00B1145C">
            <w:pPr>
              <w:jc w:val="center"/>
            </w:pPr>
            <w:r w:rsidRPr="0003248B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03248B">
              <w:rPr>
                <w:sz w:val="16"/>
                <w:szCs w:val="16"/>
              </w:rPr>
              <w:t xml:space="preserve"> Compliant?      </w:t>
            </w:r>
            <w:r w:rsidRPr="0003248B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03248B">
              <w:rPr>
                <w:sz w:val="16"/>
                <w:szCs w:val="16"/>
              </w:rPr>
              <w:t xml:space="preserve"> </w:t>
            </w:r>
          </w:p>
        </w:tc>
      </w:tr>
    </w:tbl>
    <w:p w14:paraId="0609BFF1" w14:textId="77777777" w:rsidR="001F6916" w:rsidRPr="00F24147" w:rsidRDefault="001F6916" w:rsidP="001F6916">
      <w:pPr>
        <w:pStyle w:val="ListParagraph"/>
        <w:numPr>
          <w:ilvl w:val="0"/>
          <w:numId w:val="10"/>
        </w:numPr>
        <w:spacing w:line="240" w:lineRule="auto"/>
        <w:rPr>
          <w:sz w:val="18"/>
          <w:szCs w:val="18"/>
        </w:rPr>
      </w:pPr>
      <w:r w:rsidRPr="00F24147">
        <w:rPr>
          <w:sz w:val="18"/>
          <w:szCs w:val="18"/>
        </w:rPr>
        <w:t>AAMI &amp; ASHRE sources state Temp ranges of  60 º-75º and humidity range of 30%-60% in patient care areas, and 30%-70% in sterile supply storage areas.</w:t>
      </w:r>
    </w:p>
    <w:p w14:paraId="3F1537B3" w14:textId="77777777" w:rsidR="001F6916" w:rsidRDefault="001F6916" w:rsidP="001F6916">
      <w:pPr>
        <w:rPr>
          <w:u w:val="single"/>
        </w:rPr>
      </w:pPr>
    </w:p>
    <w:p w14:paraId="6E955AF9" w14:textId="77777777" w:rsidR="00E6665A" w:rsidRDefault="00E6665A" w:rsidP="001F6916">
      <w:pPr>
        <w:rPr>
          <w:u w:val="single"/>
        </w:rPr>
      </w:pPr>
    </w:p>
    <w:p w14:paraId="62F46590" w14:textId="77777777" w:rsidR="000832FB" w:rsidRDefault="000832FB" w:rsidP="001F6916">
      <w:pPr>
        <w:rPr>
          <w:u w:val="single"/>
        </w:rPr>
      </w:pPr>
    </w:p>
    <w:p w14:paraId="13171666" w14:textId="77777777" w:rsidR="000832FB" w:rsidRDefault="000832FB" w:rsidP="001F6916">
      <w:pPr>
        <w:rPr>
          <w:u w:val="single"/>
        </w:rPr>
      </w:pPr>
    </w:p>
    <w:p w14:paraId="0CB634BB" w14:textId="77777777" w:rsidR="000832FB" w:rsidRDefault="000832FB" w:rsidP="001F6916">
      <w:pPr>
        <w:rPr>
          <w:u w:val="single"/>
        </w:rPr>
      </w:pPr>
    </w:p>
    <w:p w14:paraId="4FBF5797" w14:textId="77777777" w:rsidR="000832FB" w:rsidRDefault="000832FB" w:rsidP="001F6916">
      <w:pPr>
        <w:rPr>
          <w:u w:val="single"/>
        </w:rPr>
      </w:pPr>
    </w:p>
    <w:p w14:paraId="08407570" w14:textId="77777777" w:rsidR="000832FB" w:rsidRDefault="000832FB" w:rsidP="001F6916">
      <w:pPr>
        <w:rPr>
          <w:u w:val="single"/>
        </w:rPr>
      </w:pPr>
    </w:p>
    <w:p w14:paraId="306D65DE" w14:textId="77777777" w:rsidR="00E6665A" w:rsidRDefault="00E6665A" w:rsidP="001F6916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4637"/>
        <w:gridCol w:w="3420"/>
      </w:tblGrid>
      <w:tr w:rsidR="00E6665A" w14:paraId="547D79C6" w14:textId="77777777" w:rsidTr="00626356">
        <w:tc>
          <w:tcPr>
            <w:tcW w:w="1293" w:type="dxa"/>
          </w:tcPr>
          <w:p w14:paraId="27BF74BA" w14:textId="77777777" w:rsidR="00E6665A" w:rsidRDefault="00E6665A" w:rsidP="00626356">
            <w:r>
              <w:t>Room:</w:t>
            </w:r>
          </w:p>
        </w:tc>
        <w:tc>
          <w:tcPr>
            <w:tcW w:w="4637" w:type="dxa"/>
          </w:tcPr>
          <w:p w14:paraId="76EDD7B6" w14:textId="2EFFCFC7" w:rsidR="00E6665A" w:rsidRPr="00AF51AE" w:rsidRDefault="00E6665A" w:rsidP="00626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Decontamination Area</w:t>
            </w:r>
            <w:r>
              <w:rPr>
                <w:sz w:val="28"/>
                <w:szCs w:val="28"/>
              </w:rPr>
              <w:t xml:space="preserve"> Equipment</w:t>
            </w:r>
          </w:p>
        </w:tc>
        <w:tc>
          <w:tcPr>
            <w:tcW w:w="3420" w:type="dxa"/>
          </w:tcPr>
          <w:p w14:paraId="1D7960A6" w14:textId="77777777" w:rsidR="00E6665A" w:rsidRDefault="00E6665A" w:rsidP="00626356">
            <w:pPr>
              <w:jc w:val="center"/>
            </w:pPr>
            <w:r w:rsidRPr="00E32AFF">
              <w:t>Circle one:</w:t>
            </w:r>
          </w:p>
        </w:tc>
      </w:tr>
      <w:tr w:rsidR="00B1145C" w:rsidRPr="00077AF0" w14:paraId="7614F3C0" w14:textId="77777777" w:rsidTr="00E653F9">
        <w:tc>
          <w:tcPr>
            <w:tcW w:w="1293" w:type="dxa"/>
          </w:tcPr>
          <w:p w14:paraId="6CB586FB" w14:textId="6299DCEE" w:rsidR="00B1145C" w:rsidRDefault="00CE3D65" w:rsidP="00B1145C">
            <w:r>
              <w:br w:type="page"/>
            </w:r>
            <w:r w:rsidR="00B1145C">
              <w:t>Sinks</w:t>
            </w:r>
          </w:p>
        </w:tc>
        <w:tc>
          <w:tcPr>
            <w:tcW w:w="4637" w:type="dxa"/>
          </w:tcPr>
          <w:p w14:paraId="22521EDF" w14:textId="77777777" w:rsidR="00B1145C" w:rsidRDefault="00B1145C" w:rsidP="00B1145C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No cleaning supplies kept in a cabinet under the sink?</w:t>
            </w:r>
          </w:p>
          <w:p w14:paraId="5602C636" w14:textId="77777777" w:rsidR="00B1145C" w:rsidRDefault="00B1145C" w:rsidP="00B1145C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A82590">
              <w:rPr>
                <w:highlight w:val="yellow"/>
              </w:rPr>
              <w:t>Cleaning brushes kept separate per IFU?</w:t>
            </w:r>
          </w:p>
          <w:p w14:paraId="3EB25791" w14:textId="437AF1BD" w:rsidR="00CE3D65" w:rsidRDefault="00CE3D65" w:rsidP="00B1145C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rPr>
                <w:sz w:val="21"/>
                <w:szCs w:val="21"/>
              </w:rPr>
              <w:t>3 feet space or solid barrier shield from supplies?</w:t>
            </w:r>
          </w:p>
        </w:tc>
        <w:tc>
          <w:tcPr>
            <w:tcW w:w="3420" w:type="dxa"/>
          </w:tcPr>
          <w:p w14:paraId="7CA23695" w14:textId="48058C75" w:rsidR="00B1145C" w:rsidRPr="00077AF0" w:rsidRDefault="00B1145C" w:rsidP="00B1145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E35356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35356">
              <w:rPr>
                <w:sz w:val="16"/>
                <w:szCs w:val="16"/>
              </w:rPr>
              <w:t xml:space="preserve"> Compliant?      </w:t>
            </w:r>
            <w:r w:rsidRPr="00E35356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35356">
              <w:rPr>
                <w:sz w:val="16"/>
                <w:szCs w:val="16"/>
              </w:rPr>
              <w:t xml:space="preserve"> </w:t>
            </w:r>
          </w:p>
        </w:tc>
      </w:tr>
      <w:tr w:rsidR="00B1145C" w:rsidRPr="00077AF0" w14:paraId="22BBDBEC" w14:textId="77777777" w:rsidTr="00E653F9">
        <w:tc>
          <w:tcPr>
            <w:tcW w:w="1293" w:type="dxa"/>
          </w:tcPr>
          <w:p w14:paraId="1F4A0FDB" w14:textId="03F34BED" w:rsidR="00B1145C" w:rsidRDefault="00B1145C" w:rsidP="00B1145C">
            <w:r>
              <w:t>Detergents / cleaning solutions</w:t>
            </w:r>
          </w:p>
        </w:tc>
        <w:tc>
          <w:tcPr>
            <w:tcW w:w="4637" w:type="dxa"/>
          </w:tcPr>
          <w:p w14:paraId="27B47108" w14:textId="77777777" w:rsidR="00B1145C" w:rsidRDefault="00B1145C" w:rsidP="00B1145C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Any expired solutions?</w:t>
            </w:r>
          </w:p>
          <w:p w14:paraId="774F0EA9" w14:textId="506100A5" w:rsidR="00B1145C" w:rsidRDefault="00B1145C" w:rsidP="00B1145C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Sufficient warning labels present on any solution re-packaged into a non-manufacturer-produced container?</w:t>
            </w:r>
          </w:p>
        </w:tc>
        <w:tc>
          <w:tcPr>
            <w:tcW w:w="3420" w:type="dxa"/>
          </w:tcPr>
          <w:p w14:paraId="2EF25BE3" w14:textId="17EA4191" w:rsidR="00B1145C" w:rsidRPr="009F203D" w:rsidRDefault="00B1145C" w:rsidP="00B1145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14"/>
                <w:szCs w:val="14"/>
              </w:rPr>
            </w:pPr>
            <w:r w:rsidRPr="00E35356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35356">
              <w:rPr>
                <w:sz w:val="16"/>
                <w:szCs w:val="16"/>
              </w:rPr>
              <w:t xml:space="preserve"> Compliant?      </w:t>
            </w:r>
            <w:r w:rsidRPr="00E35356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35356">
              <w:rPr>
                <w:sz w:val="16"/>
                <w:szCs w:val="16"/>
              </w:rPr>
              <w:t xml:space="preserve"> </w:t>
            </w:r>
          </w:p>
        </w:tc>
      </w:tr>
      <w:tr w:rsidR="00B1145C" w:rsidRPr="00077AF0" w14:paraId="2FF2C160" w14:textId="77777777" w:rsidTr="00626356">
        <w:tc>
          <w:tcPr>
            <w:tcW w:w="1293" w:type="dxa"/>
          </w:tcPr>
          <w:p w14:paraId="6D8E86D2" w14:textId="5CDFAD40" w:rsidR="00B1145C" w:rsidRDefault="00B1145C" w:rsidP="00B1145C">
            <w:r>
              <w:t>Ultrasonic washer</w:t>
            </w:r>
          </w:p>
        </w:tc>
        <w:tc>
          <w:tcPr>
            <w:tcW w:w="4637" w:type="dxa"/>
          </w:tcPr>
          <w:p w14:paraId="0FD71915" w14:textId="77777777" w:rsidR="00B1145C" w:rsidRDefault="00B1145C" w:rsidP="00B1145C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</w:p>
        </w:tc>
        <w:tc>
          <w:tcPr>
            <w:tcW w:w="3420" w:type="dxa"/>
          </w:tcPr>
          <w:p w14:paraId="49E9F898" w14:textId="10E22215" w:rsidR="00B1145C" w:rsidRPr="00077AF0" w:rsidRDefault="00B1145C" w:rsidP="00B1145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E35356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35356">
              <w:rPr>
                <w:sz w:val="16"/>
                <w:szCs w:val="16"/>
              </w:rPr>
              <w:t xml:space="preserve"> Compliant?      </w:t>
            </w:r>
            <w:r w:rsidRPr="00E35356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35356">
              <w:rPr>
                <w:sz w:val="16"/>
                <w:szCs w:val="16"/>
              </w:rPr>
              <w:t xml:space="preserve"> </w:t>
            </w:r>
          </w:p>
        </w:tc>
      </w:tr>
      <w:tr w:rsidR="00B1145C" w:rsidRPr="00077AF0" w14:paraId="2A40F71A" w14:textId="77777777" w:rsidTr="00626356">
        <w:tc>
          <w:tcPr>
            <w:tcW w:w="1293" w:type="dxa"/>
          </w:tcPr>
          <w:p w14:paraId="5F0FCEE7" w14:textId="7F1392D0" w:rsidR="00B1145C" w:rsidRDefault="00B1145C" w:rsidP="00B1145C">
            <w:r>
              <w:t>Instrument washer</w:t>
            </w:r>
          </w:p>
        </w:tc>
        <w:tc>
          <w:tcPr>
            <w:tcW w:w="4637" w:type="dxa"/>
          </w:tcPr>
          <w:p w14:paraId="7C814E81" w14:textId="77777777" w:rsidR="00B1145C" w:rsidRDefault="00B1145C" w:rsidP="00B1145C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</w:p>
        </w:tc>
        <w:tc>
          <w:tcPr>
            <w:tcW w:w="3420" w:type="dxa"/>
          </w:tcPr>
          <w:p w14:paraId="07AD9BDC" w14:textId="4E424144" w:rsidR="00B1145C" w:rsidRPr="00077AF0" w:rsidRDefault="00B1145C" w:rsidP="00B1145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E35356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35356">
              <w:rPr>
                <w:sz w:val="16"/>
                <w:szCs w:val="16"/>
              </w:rPr>
              <w:t xml:space="preserve"> Compliant?      </w:t>
            </w:r>
            <w:r w:rsidRPr="00E35356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35356">
              <w:rPr>
                <w:sz w:val="16"/>
                <w:szCs w:val="16"/>
              </w:rPr>
              <w:t xml:space="preserve"> </w:t>
            </w:r>
          </w:p>
        </w:tc>
      </w:tr>
      <w:tr w:rsidR="00B1145C" w:rsidRPr="00077AF0" w14:paraId="00D87929" w14:textId="77777777" w:rsidTr="00626356">
        <w:tc>
          <w:tcPr>
            <w:tcW w:w="1293" w:type="dxa"/>
          </w:tcPr>
          <w:p w14:paraId="303AC1BD" w14:textId="67F99401" w:rsidR="00B1145C" w:rsidRDefault="00B1145C" w:rsidP="00B1145C">
            <w:r>
              <w:t>Cart washer</w:t>
            </w:r>
          </w:p>
        </w:tc>
        <w:tc>
          <w:tcPr>
            <w:tcW w:w="4637" w:type="dxa"/>
          </w:tcPr>
          <w:p w14:paraId="59272D8D" w14:textId="77777777" w:rsidR="00B1145C" w:rsidRDefault="00B1145C" w:rsidP="00B1145C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</w:p>
        </w:tc>
        <w:tc>
          <w:tcPr>
            <w:tcW w:w="3420" w:type="dxa"/>
          </w:tcPr>
          <w:p w14:paraId="4F0B5569" w14:textId="5ECEAC09" w:rsidR="00B1145C" w:rsidRPr="00077AF0" w:rsidRDefault="00B1145C" w:rsidP="00B1145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E35356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35356">
              <w:rPr>
                <w:sz w:val="16"/>
                <w:szCs w:val="16"/>
              </w:rPr>
              <w:t xml:space="preserve"> Compliant?      </w:t>
            </w:r>
            <w:r w:rsidRPr="00E35356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35356">
              <w:rPr>
                <w:sz w:val="16"/>
                <w:szCs w:val="16"/>
              </w:rPr>
              <w:t xml:space="preserve"> </w:t>
            </w:r>
          </w:p>
        </w:tc>
      </w:tr>
    </w:tbl>
    <w:p w14:paraId="7665501E" w14:textId="77777777" w:rsidR="00E6665A" w:rsidRDefault="00E6665A" w:rsidP="001F6916">
      <w:pPr>
        <w:rPr>
          <w:u w:val="single"/>
        </w:rPr>
      </w:pPr>
    </w:p>
    <w:sectPr w:rsidR="00E66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C9F0" w14:textId="77777777" w:rsidR="00521725" w:rsidRDefault="00521725" w:rsidP="00FF6327">
      <w:pPr>
        <w:spacing w:line="240" w:lineRule="auto"/>
      </w:pPr>
      <w:r>
        <w:separator/>
      </w:r>
    </w:p>
  </w:endnote>
  <w:endnote w:type="continuationSeparator" w:id="0">
    <w:p w14:paraId="69F773B2" w14:textId="77777777" w:rsidR="00521725" w:rsidRDefault="00521725" w:rsidP="00FF6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70D37" w14:textId="77777777" w:rsidR="00521725" w:rsidRDefault="00521725" w:rsidP="00FF6327">
      <w:pPr>
        <w:spacing w:line="240" w:lineRule="auto"/>
      </w:pPr>
      <w:r>
        <w:separator/>
      </w:r>
    </w:p>
  </w:footnote>
  <w:footnote w:type="continuationSeparator" w:id="0">
    <w:p w14:paraId="76085224" w14:textId="77777777" w:rsidR="00521725" w:rsidRDefault="00521725" w:rsidP="00FF63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3933"/>
    <w:multiLevelType w:val="hybridMultilevel"/>
    <w:tmpl w:val="BC06C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74133"/>
    <w:multiLevelType w:val="hybridMultilevel"/>
    <w:tmpl w:val="2334F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8E1EEC"/>
    <w:multiLevelType w:val="hybridMultilevel"/>
    <w:tmpl w:val="F522B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CF4904"/>
    <w:multiLevelType w:val="hybridMultilevel"/>
    <w:tmpl w:val="BE823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292712"/>
    <w:multiLevelType w:val="hybridMultilevel"/>
    <w:tmpl w:val="8F100156"/>
    <w:lvl w:ilvl="0" w:tplc="AE629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1476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B67C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5E45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F488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A821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32CB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C2E4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AE9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55A9E"/>
    <w:multiLevelType w:val="hybridMultilevel"/>
    <w:tmpl w:val="6BE6B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0477C2"/>
    <w:multiLevelType w:val="hybridMultilevel"/>
    <w:tmpl w:val="1B341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7007AB"/>
    <w:multiLevelType w:val="hybridMultilevel"/>
    <w:tmpl w:val="998E80FA"/>
    <w:lvl w:ilvl="0" w:tplc="EB9C72BA">
      <w:start w:val="1"/>
      <w:numFmt w:val="bullet"/>
      <w:lvlText w:val="*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9130C"/>
    <w:multiLevelType w:val="hybridMultilevel"/>
    <w:tmpl w:val="B9D4B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0925F4"/>
    <w:multiLevelType w:val="hybridMultilevel"/>
    <w:tmpl w:val="CBAA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1734145">
    <w:abstractNumId w:val="4"/>
  </w:num>
  <w:num w:numId="2" w16cid:durableId="686911993">
    <w:abstractNumId w:val="8"/>
  </w:num>
  <w:num w:numId="3" w16cid:durableId="415591357">
    <w:abstractNumId w:val="3"/>
  </w:num>
  <w:num w:numId="4" w16cid:durableId="162859296">
    <w:abstractNumId w:val="5"/>
  </w:num>
  <w:num w:numId="5" w16cid:durableId="1586380921">
    <w:abstractNumId w:val="6"/>
  </w:num>
  <w:num w:numId="6" w16cid:durableId="1876111092">
    <w:abstractNumId w:val="1"/>
  </w:num>
  <w:num w:numId="7" w16cid:durableId="466899495">
    <w:abstractNumId w:val="9"/>
  </w:num>
  <w:num w:numId="8" w16cid:durableId="376048162">
    <w:abstractNumId w:val="0"/>
  </w:num>
  <w:num w:numId="9" w16cid:durableId="813958170">
    <w:abstractNumId w:val="2"/>
  </w:num>
  <w:num w:numId="10" w16cid:durableId="2026204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7"/>
    <w:rsid w:val="000832FB"/>
    <w:rsid w:val="000D4A3A"/>
    <w:rsid w:val="001F6916"/>
    <w:rsid w:val="00222A34"/>
    <w:rsid w:val="002A01F5"/>
    <w:rsid w:val="00307A69"/>
    <w:rsid w:val="003847DA"/>
    <w:rsid w:val="00434BF8"/>
    <w:rsid w:val="004C4046"/>
    <w:rsid w:val="004D235B"/>
    <w:rsid w:val="00521725"/>
    <w:rsid w:val="00594469"/>
    <w:rsid w:val="0072683C"/>
    <w:rsid w:val="007C6E48"/>
    <w:rsid w:val="00811444"/>
    <w:rsid w:val="008165EE"/>
    <w:rsid w:val="00863E86"/>
    <w:rsid w:val="008E7727"/>
    <w:rsid w:val="00A82590"/>
    <w:rsid w:val="00AE2C39"/>
    <w:rsid w:val="00B07DB3"/>
    <w:rsid w:val="00B1145C"/>
    <w:rsid w:val="00C06DB7"/>
    <w:rsid w:val="00CE3D65"/>
    <w:rsid w:val="00CF6245"/>
    <w:rsid w:val="00D14D9B"/>
    <w:rsid w:val="00D404D8"/>
    <w:rsid w:val="00E6665A"/>
    <w:rsid w:val="00F40B14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1B23"/>
  <w15:chartTrackingRefBased/>
  <w15:docId w15:val="{CF16C6B9-8BDD-4338-92A3-8BF37056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2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327"/>
    <w:pPr>
      <w:ind w:left="720"/>
      <w:contextualSpacing/>
    </w:pPr>
  </w:style>
  <w:style w:type="table" w:styleId="TableGrid">
    <w:name w:val="Table Grid"/>
    <w:basedOn w:val="TableNormal"/>
    <w:uiPriority w:val="39"/>
    <w:rsid w:val="00FF6327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32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327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Olmstead, John</dc:creator>
  <cp:keywords/>
  <dc:description/>
  <cp:lastModifiedBy>Olmstead, John</cp:lastModifiedBy>
  <cp:revision>16</cp:revision>
  <dcterms:created xsi:type="dcterms:W3CDTF">2023-01-25T22:29:00Z</dcterms:created>
  <dcterms:modified xsi:type="dcterms:W3CDTF">2025-03-25T17:30:00Z</dcterms:modified>
</cp:coreProperties>
</file>