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6EBC" w14:textId="77777777" w:rsidR="00D62F51" w:rsidRDefault="00D62F51" w:rsidP="00D62F51">
      <w:pPr>
        <w:pStyle w:val="IntenseQuote"/>
        <w:spacing w:before="0" w:after="0"/>
        <w:sectPr w:rsidR="00D62F51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14205E" w14:textId="77777777" w:rsidR="001A21A6" w:rsidRDefault="001A21A6" w:rsidP="00D62F51">
      <w:pPr>
        <w:pStyle w:val="IntenseQuote"/>
        <w:spacing w:before="0" w:after="0"/>
        <w:sectPr w:rsidR="001A21A6" w:rsidSect="00D62F51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5C6B79BD" w14:textId="22258425" w:rsidR="00B1406B" w:rsidRDefault="00B1406B" w:rsidP="001A21A6">
      <w:pPr>
        <w:pStyle w:val="IntenseQuote"/>
        <w:spacing w:before="0" w:after="0" w:line="240" w:lineRule="auto"/>
      </w:pPr>
      <w:r>
        <w:t>Perioperative Logs</w:t>
      </w:r>
    </w:p>
    <w:p w14:paraId="29733C65" w14:textId="3B4E5D4A" w:rsidR="00B1406B" w:rsidRDefault="00B1406B"/>
    <w:p w14:paraId="26D2D30E" w14:textId="70B39F07" w:rsidR="00B1406B" w:rsidRDefault="00B1406B" w:rsidP="00E25A2B">
      <w:pPr>
        <w:rPr>
          <w:b/>
          <w:bCs/>
          <w:sz w:val="28"/>
          <w:szCs w:val="28"/>
        </w:rPr>
      </w:pPr>
      <w:r w:rsidRPr="00014953">
        <w:rPr>
          <w:b/>
          <w:bCs/>
          <w:sz w:val="28"/>
          <w:szCs w:val="28"/>
        </w:rPr>
        <w:t>Pre-op</w:t>
      </w:r>
      <w:r w:rsidR="00014953" w:rsidRPr="00014953">
        <w:rPr>
          <w:b/>
          <w:bCs/>
          <w:sz w:val="28"/>
          <w:szCs w:val="28"/>
        </w:rPr>
        <w:t>, OR</w:t>
      </w:r>
      <w:r w:rsidRPr="00014953">
        <w:rPr>
          <w:b/>
          <w:bCs/>
          <w:sz w:val="28"/>
          <w:szCs w:val="28"/>
        </w:rPr>
        <w:t xml:space="preserve"> &amp; PACU</w:t>
      </w:r>
      <w:r w:rsidR="00E25A2B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4320"/>
        <w:gridCol w:w="720"/>
        <w:gridCol w:w="625"/>
      </w:tblGrid>
      <w:tr w:rsidR="00764C71" w14:paraId="579FB919" w14:textId="77777777" w:rsidTr="00AA6498">
        <w:trPr>
          <w:trHeight w:val="34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F42" w14:textId="77777777" w:rsidR="00764C71" w:rsidRDefault="00764C71" w:rsidP="00B830D0">
            <w:pPr>
              <w:jc w:val="center"/>
            </w:pPr>
            <w:r>
              <w:t>Log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A1D" w14:textId="77777777" w:rsidR="00764C71" w:rsidRDefault="00764C71" w:rsidP="00B830D0">
            <w:pPr>
              <w:jc w:val="center"/>
            </w:pPr>
            <w:r>
              <w:t>Inspection Finding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AC9" w14:textId="77777777" w:rsidR="00764C71" w:rsidRDefault="00764C71" w:rsidP="00B830D0">
            <w:pPr>
              <w:jc w:val="center"/>
            </w:pPr>
            <w:r>
              <w:t>Complete?</w:t>
            </w:r>
          </w:p>
        </w:tc>
      </w:tr>
      <w:tr w:rsidR="00764C71" w14:paraId="0C2061DB" w14:textId="77777777" w:rsidTr="00AA6498">
        <w:trPr>
          <w:trHeight w:val="34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A3F" w14:textId="77777777" w:rsidR="00764C71" w:rsidRDefault="00764C71" w:rsidP="00B830D0">
            <w:r>
              <w:t>Code cart logs: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3786" w14:textId="77777777" w:rsidR="00764C71" w:rsidRDefault="00764C71" w:rsidP="00B830D0">
            <w:r>
              <w:t>Reviews charted per policy?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D1D7" w14:textId="77777777" w:rsidR="00764C71" w:rsidRDefault="00764C71" w:rsidP="00B830D0">
            <w:pPr>
              <w:jc w:val="center"/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0DDB" w14:textId="77777777" w:rsidR="00764C71" w:rsidRDefault="00764C71" w:rsidP="00B830D0">
            <w:pPr>
              <w:jc w:val="center"/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NO</w:t>
            </w:r>
          </w:p>
        </w:tc>
      </w:tr>
      <w:tr w:rsidR="00764C71" w14:paraId="66D2ECB0" w14:textId="77777777" w:rsidTr="00AA6498">
        <w:trPr>
          <w:trHeight w:val="34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31F" w14:textId="77777777" w:rsidR="00764C71" w:rsidRDefault="00764C71" w:rsidP="00B830D0">
            <w:r w:rsidRPr="004636F0">
              <w:t>Refrigerator logs: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9EAE" w14:textId="77777777" w:rsidR="00764C71" w:rsidRDefault="00764C71" w:rsidP="00B830D0">
            <w:r>
              <w:t>Reviews charted per policy?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3AB2" w14:textId="77777777" w:rsidR="00764C71" w:rsidRDefault="00764C71" w:rsidP="00B830D0"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B56C" w14:textId="77777777" w:rsidR="00764C71" w:rsidRDefault="00764C71" w:rsidP="00B830D0">
            <w:pPr>
              <w:jc w:val="center"/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NO</w:t>
            </w:r>
          </w:p>
        </w:tc>
      </w:tr>
      <w:tr w:rsidR="00AA6498" w14:paraId="3FF9C771" w14:textId="77777777" w:rsidTr="00AA6498">
        <w:trPr>
          <w:trHeight w:val="34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0B7" w14:textId="5DB9344C" w:rsidR="00AA6498" w:rsidRPr="004636F0" w:rsidRDefault="00AA6498" w:rsidP="00AA6498">
            <w:r>
              <w:t xml:space="preserve">Room temperature &amp; humidity logs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727F" w14:textId="2C72A647" w:rsidR="00AA6498" w:rsidRDefault="00AA6498" w:rsidP="00AA6498">
            <w:r>
              <w:t>Reviews charted per policy?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28D6" w14:textId="3092F4BF" w:rsidR="00AA6498" w:rsidRPr="00764C71" w:rsidRDefault="00AA6498" w:rsidP="00AA6498">
            <w:pPr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6425" w14:textId="10C3FF7B" w:rsidR="00AA6498" w:rsidRPr="00764C71" w:rsidRDefault="00AA6498" w:rsidP="00AA6498">
            <w:pPr>
              <w:jc w:val="center"/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NO</w:t>
            </w:r>
          </w:p>
        </w:tc>
      </w:tr>
      <w:tr w:rsidR="00AA6498" w14:paraId="35FE92BD" w14:textId="77777777" w:rsidTr="00AA6498">
        <w:trPr>
          <w:trHeight w:val="34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0E7" w14:textId="77777777" w:rsidR="00AA6498" w:rsidRDefault="00AA6498" w:rsidP="00AA6498">
            <w:r>
              <w:t>Blanket warmer logs: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3626" w14:textId="77777777" w:rsidR="00AA6498" w:rsidRDefault="00AA6498" w:rsidP="00AA6498">
            <w:r>
              <w:t>Reviews charted per policy?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2D8A" w14:textId="77777777" w:rsidR="00AA6498" w:rsidRDefault="00AA6498" w:rsidP="00AA6498"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E9E3" w14:textId="77777777" w:rsidR="00AA6498" w:rsidRDefault="00AA6498" w:rsidP="00AA6498">
            <w:pPr>
              <w:jc w:val="center"/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NO</w:t>
            </w:r>
          </w:p>
        </w:tc>
      </w:tr>
      <w:tr w:rsidR="00AA6498" w14:paraId="1BC9F29C" w14:textId="77777777" w:rsidTr="00AA6498">
        <w:trPr>
          <w:trHeight w:val="34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E72" w14:textId="77777777" w:rsidR="00AA6498" w:rsidRDefault="00AA6498" w:rsidP="00AA6498">
            <w:r w:rsidRPr="009A0888">
              <w:rPr>
                <w:rFonts w:eastAsia="Times New Roman"/>
              </w:rPr>
              <w:t>Fluids stored in blanket warmers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5076" w14:textId="77777777" w:rsidR="00AA6498" w:rsidRPr="009A0888" w:rsidRDefault="00AA6498" w:rsidP="00AA6498">
            <w:pPr>
              <w:rPr>
                <w:color w:val="000000" w:themeColor="text1"/>
                <w:lang w:val="en-US"/>
              </w:rPr>
            </w:pPr>
            <w:r w:rsidRPr="009A0888">
              <w:rPr>
                <w:rFonts w:eastAsia="Calibri"/>
                <w:color w:val="000000" w:themeColor="text1"/>
                <w:lang w:val="en-US"/>
              </w:rPr>
              <w:t>Fluid bag time restrictions accounted for?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FCA" w14:textId="77777777" w:rsidR="00AA6498" w:rsidRPr="009A0888" w:rsidRDefault="00AA6498" w:rsidP="00AA6498">
            <w:pPr>
              <w:rPr>
                <w:rFonts w:eastAsia="Calibri"/>
                <w:color w:val="000000" w:themeColor="text1"/>
                <w:lang w:val="en-US"/>
              </w:rPr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9898" w14:textId="77777777" w:rsidR="00AA6498" w:rsidRPr="009A0888" w:rsidRDefault="00AA6498" w:rsidP="00AA6498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NO</w:t>
            </w:r>
          </w:p>
        </w:tc>
      </w:tr>
      <w:tr w:rsidR="00AA6498" w14:paraId="1A0A0AFE" w14:textId="77777777" w:rsidTr="00AA6498">
        <w:trPr>
          <w:trHeight w:val="346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D6D1A06" w14:textId="77777777" w:rsidR="00AA6498" w:rsidRDefault="00AA6498" w:rsidP="00AA6498">
            <w:r>
              <w:t>Bathroom cleaning logs: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C195E" w14:textId="77777777" w:rsidR="00AA6498" w:rsidRDefault="00AA6498" w:rsidP="00AA6498">
            <w:r>
              <w:t>Cleanings charted per expectations?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60A" w14:textId="77777777" w:rsidR="00AA6498" w:rsidRDefault="00AA6498" w:rsidP="00AA6498"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26DC5" w14:textId="77777777" w:rsidR="00AA6498" w:rsidRDefault="00AA6498" w:rsidP="00AA6498">
            <w:pPr>
              <w:jc w:val="center"/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NO</w:t>
            </w:r>
          </w:p>
        </w:tc>
      </w:tr>
      <w:tr w:rsidR="00AA6498" w14:paraId="3364F574" w14:textId="77777777" w:rsidTr="00AA6498">
        <w:trPr>
          <w:trHeight w:val="346"/>
        </w:trPr>
        <w:tc>
          <w:tcPr>
            <w:tcW w:w="3685" w:type="dxa"/>
            <w:tcBorders>
              <w:top w:val="single" w:sz="4" w:space="0" w:color="auto"/>
            </w:tcBorders>
          </w:tcPr>
          <w:p w14:paraId="0E545F75" w14:textId="77777777" w:rsidR="00AA6498" w:rsidRDefault="00AA6498" w:rsidP="00AA6498">
            <w:r w:rsidRPr="00144BA3">
              <w:t>Eyewash station log</w:t>
            </w:r>
            <w:r>
              <w:t xml:space="preserve"> </w:t>
            </w:r>
            <w:r>
              <w:rPr>
                <w:vertAlign w:val="superscript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55DED349" w14:textId="77777777" w:rsidR="00AA6498" w:rsidRDefault="00AA6498" w:rsidP="00AA6498">
            <w:r>
              <w:t>Reviews Charted weekly?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05C71CE" w14:textId="77777777" w:rsidR="00AA6498" w:rsidRPr="00764C71" w:rsidRDefault="00AA6498" w:rsidP="00AA6498">
            <w:pPr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5586E751" w14:textId="77777777" w:rsidR="00AA6498" w:rsidRPr="00764C71" w:rsidRDefault="00AA6498" w:rsidP="00AA6498">
            <w:pPr>
              <w:jc w:val="center"/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764C7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NO</w:t>
            </w:r>
          </w:p>
        </w:tc>
      </w:tr>
    </w:tbl>
    <w:p w14:paraId="15CD79F0" w14:textId="77777777" w:rsidR="00764C71" w:rsidRDefault="00764C71" w:rsidP="00764C71">
      <w:pPr>
        <w:spacing w:after="0" w:line="240" w:lineRule="auto"/>
        <w:textAlignment w:val="baseline"/>
        <w:rPr>
          <w:sz w:val="18"/>
          <w:szCs w:val="18"/>
          <w:vertAlign w:val="superscript"/>
        </w:rPr>
      </w:pPr>
    </w:p>
    <w:p w14:paraId="1EADEB06" w14:textId="00BE0B8B" w:rsidR="00764C71" w:rsidRPr="00144BA3" w:rsidRDefault="00764C71" w:rsidP="00764C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 </w:t>
      </w:r>
      <w:r w:rsidRPr="00144BA3">
        <w:rPr>
          <w:sz w:val="18"/>
          <w:szCs w:val="18"/>
        </w:rPr>
        <w:t>Eyewash station to be checked weekly – ANSI Z358.1-2014</w:t>
      </w:r>
    </w:p>
    <w:p w14:paraId="005E226D" w14:textId="071E92A4" w:rsidR="00B1406B" w:rsidRDefault="00B1406B"/>
    <w:p w14:paraId="3AEC3FF9" w14:textId="20BBD14E" w:rsidR="00B1406B" w:rsidRPr="00014953" w:rsidRDefault="00B1406B">
      <w:pPr>
        <w:rPr>
          <w:b/>
          <w:bCs/>
          <w:sz w:val="28"/>
          <w:szCs w:val="28"/>
        </w:rPr>
      </w:pPr>
      <w:r w:rsidRPr="00014953">
        <w:rPr>
          <w:b/>
          <w:bCs/>
          <w:sz w:val="28"/>
          <w:szCs w:val="28"/>
        </w:rPr>
        <w:t>OR</w:t>
      </w:r>
      <w:r w:rsidR="00014953" w:rsidRPr="00014953">
        <w:rPr>
          <w:b/>
          <w:bCs/>
          <w:sz w:val="28"/>
          <w:szCs w:val="28"/>
        </w:rPr>
        <w:t>-specific</w:t>
      </w:r>
      <w:r w:rsidRPr="00014953">
        <w:rPr>
          <w:b/>
          <w:bCs/>
          <w:sz w:val="28"/>
          <w:szCs w:val="28"/>
        </w:rPr>
        <w:t>: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970"/>
        <w:gridCol w:w="3150"/>
        <w:gridCol w:w="1072"/>
      </w:tblGrid>
      <w:tr w:rsidR="00B1406B" w:rsidRPr="00B1406B" w14:paraId="25C66C3A" w14:textId="77777777" w:rsidTr="706B0B84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E5108AC" w14:textId="77777777" w:rsidR="00B1406B" w:rsidRPr="00B1406B" w:rsidRDefault="00B1406B" w:rsidP="00B1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140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/>
              </w:rPr>
              <w:t>Tissue Log expectations</w:t>
            </w:r>
            <w:r w:rsidRPr="00B140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406B" w:rsidRPr="00B1406B" w14:paraId="4FE31BEE" w14:textId="77777777" w:rsidTr="706B0B84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832BA52" w14:textId="77777777" w:rsidR="00B1406B" w:rsidRPr="00B1406B" w:rsidRDefault="00B1406B" w:rsidP="000149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b/>
                <w:bCs/>
                <w:lang w:val="en"/>
              </w:rPr>
              <w:t>Inspection point</w:t>
            </w:r>
            <w:r w:rsidRPr="00B1406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D22C00B" w14:textId="77777777" w:rsidR="00B1406B" w:rsidRPr="00B1406B" w:rsidRDefault="00B1406B" w:rsidP="00B140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b/>
                <w:bCs/>
                <w:lang w:val="en"/>
              </w:rPr>
              <w:t>Question</w:t>
            </w:r>
            <w:r w:rsidRPr="00B1406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92E4130" w14:textId="77777777" w:rsidR="00B1406B" w:rsidRPr="00B1406B" w:rsidRDefault="00B1406B" w:rsidP="00B140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b/>
                <w:bCs/>
                <w:lang w:val="en"/>
              </w:rPr>
              <w:t>Answers</w:t>
            </w:r>
            <w:r w:rsidRPr="00B1406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E878417" w14:textId="67FE5FA2" w:rsidR="00B1406B" w:rsidRPr="00B1406B" w:rsidRDefault="00B1406B" w:rsidP="706B0B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n"/>
              </w:rPr>
            </w:pPr>
          </w:p>
        </w:tc>
      </w:tr>
      <w:tr w:rsidR="00B1406B" w:rsidRPr="00B1406B" w14:paraId="28889CA7" w14:textId="77777777" w:rsidTr="706B0B84">
        <w:trPr>
          <w:trHeight w:val="300"/>
        </w:trPr>
        <w:tc>
          <w:tcPr>
            <w:tcW w:w="2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34E6E" w14:textId="77777777" w:rsidR="00B1406B" w:rsidRPr="00B1406B" w:rsidRDefault="00B1406B" w:rsidP="000149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Expectations when facility receives the tissue from the vendor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4AB0D" w14:textId="77777777" w:rsidR="00B1406B" w:rsidRPr="00B1406B" w:rsidRDefault="00B1406B" w:rsidP="00B1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Package integrity </w:t>
            </w:r>
            <w:proofErr w:type="gramStart"/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verified?</w:t>
            </w:r>
            <w:proofErr w:type="gramEnd"/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2EA6F" w14:textId="2283CA4B" w:rsidR="00B1406B" w:rsidRPr="00B1406B" w:rsidRDefault="00B1406B" w:rsidP="00B1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No breaks or creases in packaging should be noted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8A6ED" w14:textId="50F494E9" w:rsidR="00B1406B" w:rsidRPr="00B1406B" w:rsidRDefault="00E25A2B" w:rsidP="00B140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45E41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</w:t>
            </w:r>
            <w:r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/N</w:t>
            </w:r>
          </w:p>
        </w:tc>
      </w:tr>
      <w:tr w:rsidR="00E25A2B" w:rsidRPr="00B1406B" w14:paraId="5DCA1147" w14:textId="77777777" w:rsidTr="706B0B84">
        <w:trPr>
          <w:trHeight w:val="300"/>
        </w:trPr>
        <w:tc>
          <w:tcPr>
            <w:tcW w:w="2152" w:type="dxa"/>
            <w:vMerge/>
            <w:vAlign w:val="center"/>
            <w:hideMark/>
          </w:tcPr>
          <w:p w14:paraId="1BEE823F" w14:textId="77777777" w:rsidR="00E25A2B" w:rsidRPr="00B1406B" w:rsidRDefault="00E25A2B" w:rsidP="00E25A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75A9E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Package temperature verified to be within acceptable </w:t>
            </w:r>
            <w:proofErr w:type="gramStart"/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range?</w:t>
            </w:r>
            <w:proofErr w:type="gramEnd"/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C2DEC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Package should denote acceptable temperature range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A9E5C" w14:textId="7B63318C" w:rsidR="00E25A2B" w:rsidRPr="00B1406B" w:rsidRDefault="00E25A2B" w:rsidP="00E25A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69EF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E25A2B" w:rsidRPr="00B1406B" w14:paraId="217E92E5" w14:textId="77777777" w:rsidTr="706B0B84">
        <w:trPr>
          <w:trHeight w:val="300"/>
        </w:trPr>
        <w:tc>
          <w:tcPr>
            <w:tcW w:w="2152" w:type="dxa"/>
            <w:vMerge/>
            <w:vAlign w:val="center"/>
            <w:hideMark/>
          </w:tcPr>
          <w:p w14:paraId="2C05B32D" w14:textId="77777777" w:rsidR="00E25A2B" w:rsidRPr="00B1406B" w:rsidRDefault="00E25A2B" w:rsidP="00E25A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78BC7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For temperature-sensitive tissue, are controls in place to assure temperature is protected during transit?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A479B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If 3</w:t>
            </w:r>
            <w:r w:rsidRPr="00B1406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"/>
              </w:rPr>
              <w:t>rd</w:t>
            </w: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party transport is used, ensure contract is in place to assure temperature expectations are maintained.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9D7F4" w14:textId="2E7E220E" w:rsidR="00E25A2B" w:rsidRPr="00B1406B" w:rsidRDefault="00E25A2B" w:rsidP="00E25A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69EF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E25A2B" w:rsidRPr="00B1406B" w14:paraId="5D9EA447" w14:textId="77777777" w:rsidTr="706B0B84">
        <w:trPr>
          <w:trHeight w:val="300"/>
        </w:trPr>
        <w:tc>
          <w:tcPr>
            <w:tcW w:w="2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61A36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Storage refrigerator / freezer monitoring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833E1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Refrigerator / freezer temp noted per expectations?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B034C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Daily log expected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A5C2A" w14:textId="24682063" w:rsidR="00E25A2B" w:rsidRPr="00B1406B" w:rsidRDefault="00E25A2B" w:rsidP="00E25A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69EF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E25A2B" w:rsidRPr="00B1406B" w14:paraId="609B4470" w14:textId="77777777" w:rsidTr="706B0B84">
        <w:trPr>
          <w:trHeight w:val="300"/>
        </w:trPr>
        <w:tc>
          <w:tcPr>
            <w:tcW w:w="2152" w:type="dxa"/>
            <w:vMerge/>
            <w:vAlign w:val="center"/>
            <w:hideMark/>
          </w:tcPr>
          <w:p w14:paraId="2A111CB9" w14:textId="77777777" w:rsidR="00E25A2B" w:rsidRPr="00B1406B" w:rsidRDefault="00E25A2B" w:rsidP="00E25A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7B261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Storage Room temperature noted per expectations?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336E4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Daily log expected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D81DA" w14:textId="60907D51" w:rsidR="00E25A2B" w:rsidRPr="00B1406B" w:rsidRDefault="00E25A2B" w:rsidP="00E25A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69EF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E25A2B" w:rsidRPr="00B1406B" w14:paraId="1E89174C" w14:textId="77777777" w:rsidTr="706B0B84">
        <w:trPr>
          <w:trHeight w:val="300"/>
        </w:trPr>
        <w:tc>
          <w:tcPr>
            <w:tcW w:w="2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D5807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Tissue log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6C822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Date / time tissue received?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86DAF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Individual log point expected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4A84A" w14:textId="697CAFFC" w:rsidR="00E25A2B" w:rsidRPr="00B1406B" w:rsidRDefault="00E25A2B" w:rsidP="00E25A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69EF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E25A2B" w:rsidRPr="00B1406B" w14:paraId="228AB61B" w14:textId="77777777" w:rsidTr="706B0B84">
        <w:trPr>
          <w:trHeight w:val="300"/>
        </w:trPr>
        <w:tc>
          <w:tcPr>
            <w:tcW w:w="2152" w:type="dxa"/>
            <w:vMerge/>
            <w:vAlign w:val="center"/>
            <w:hideMark/>
          </w:tcPr>
          <w:p w14:paraId="0C4F6E1E" w14:textId="77777777" w:rsidR="00E25A2B" w:rsidRPr="00B1406B" w:rsidRDefault="00E25A2B" w:rsidP="00E25A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02E84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Date / time tissue removed?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571F1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Individual log point expected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10B49" w14:textId="74B94B89" w:rsidR="00E25A2B" w:rsidRPr="00B1406B" w:rsidRDefault="00E25A2B" w:rsidP="00E25A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69EF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E25A2B" w:rsidRPr="00B1406B" w14:paraId="4D96C439" w14:textId="77777777" w:rsidTr="706B0B84">
        <w:trPr>
          <w:trHeight w:val="300"/>
        </w:trPr>
        <w:tc>
          <w:tcPr>
            <w:tcW w:w="2152" w:type="dxa"/>
            <w:vMerge/>
            <w:vAlign w:val="center"/>
            <w:hideMark/>
          </w:tcPr>
          <w:p w14:paraId="3E78E155" w14:textId="77777777" w:rsidR="00E25A2B" w:rsidRPr="00B1406B" w:rsidRDefault="00E25A2B" w:rsidP="00E25A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94435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Patient ID listed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A8649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Individual log point expected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E80F9" w14:textId="53963A9F" w:rsidR="00E25A2B" w:rsidRPr="00B1406B" w:rsidRDefault="00E25A2B" w:rsidP="00E25A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69EF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E25A2B" w:rsidRPr="00B1406B" w14:paraId="4366B25D" w14:textId="77777777" w:rsidTr="706B0B84">
        <w:trPr>
          <w:trHeight w:val="30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28A9C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Patient record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C5C97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Tissue </w:t>
            </w:r>
            <w:proofErr w:type="spellStart"/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ID’d</w:t>
            </w:r>
            <w:proofErr w:type="spellEnd"/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in the patient’s record?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8BF21" w14:textId="77777777" w:rsidR="00E25A2B" w:rsidRPr="00B1406B" w:rsidRDefault="00E25A2B" w:rsidP="00E25A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sz w:val="20"/>
                <w:szCs w:val="20"/>
                <w:lang w:val="en"/>
              </w:rPr>
              <w:t>Review the patient’s medical record, tissue identifier should be listed</w:t>
            </w:r>
            <w:r w:rsidRPr="00B140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9509F" w14:textId="3B3D4DD9" w:rsidR="00E25A2B" w:rsidRPr="00B1406B" w:rsidRDefault="00E25A2B" w:rsidP="00E25A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69EF">
              <w:rPr>
                <w:b/>
                <w:outline/>
                <w:color w:val="FFFFFF" w:themeColor="background1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</w:tbl>
    <w:p w14:paraId="2019B04D" w14:textId="77777777" w:rsidR="00B1406B" w:rsidRDefault="00B1406B"/>
    <w:p w14:paraId="7974F4E2" w14:textId="60597214" w:rsidR="00014953" w:rsidRDefault="00014953">
      <w:r>
        <w:br w:type="page"/>
      </w:r>
    </w:p>
    <w:p w14:paraId="627A53D0" w14:textId="2A306A6C" w:rsidR="00B1406B" w:rsidRPr="00014953" w:rsidRDefault="00014953">
      <w:pPr>
        <w:rPr>
          <w:b/>
          <w:bCs/>
          <w:sz w:val="28"/>
          <w:szCs w:val="28"/>
        </w:rPr>
      </w:pPr>
      <w:r w:rsidRPr="00014953">
        <w:rPr>
          <w:b/>
          <w:bCs/>
          <w:sz w:val="28"/>
          <w:szCs w:val="28"/>
        </w:rPr>
        <w:lastRenderedPageBreak/>
        <w:t>Sterile Processing Department: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878"/>
        <w:gridCol w:w="2622"/>
        <w:gridCol w:w="1422"/>
      </w:tblGrid>
      <w:tr w:rsidR="005D4DDF" w:rsidRPr="00B1406B" w14:paraId="2BDEDBBF" w14:textId="77777777" w:rsidTr="005D4DDF"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611797" w14:textId="5469C150" w:rsidR="00E25A2B" w:rsidRPr="00B1406B" w:rsidRDefault="00E25A2B" w:rsidP="00A7096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lang w:val="en"/>
              </w:rPr>
              <w:t>Log</w:t>
            </w:r>
            <w:r w:rsidRPr="00B1406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DD2DCF7" w14:textId="77777777" w:rsidR="00E25A2B" w:rsidRPr="00B1406B" w:rsidRDefault="00E25A2B" w:rsidP="00A7096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b/>
                <w:bCs/>
                <w:lang w:val="en"/>
              </w:rPr>
              <w:t>Question</w:t>
            </w:r>
            <w:r w:rsidRPr="00B1406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73B2CB" w14:textId="2348507C" w:rsidR="00E25A2B" w:rsidRPr="00B1406B" w:rsidRDefault="00E25A2B" w:rsidP="00A7096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b/>
                <w:bCs/>
                <w:lang w:val="en"/>
              </w:rPr>
              <w:t>Answers</w:t>
            </w:r>
            <w:r w:rsidRPr="00B1406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A9EDF07" w14:textId="6910A617" w:rsidR="00E25A2B" w:rsidRPr="00B1406B" w:rsidRDefault="00E25A2B" w:rsidP="00A7096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1406B">
              <w:rPr>
                <w:rFonts w:ascii="Arial" w:eastAsia="Times New Roman" w:hAnsi="Arial" w:cs="Arial"/>
                <w:b/>
                <w:bCs/>
                <w:lang w:val="en"/>
              </w:rPr>
              <w:t>Findings</w:t>
            </w:r>
          </w:p>
        </w:tc>
      </w:tr>
      <w:tr w:rsidR="008F57E4" w:rsidRPr="00B1406B" w14:paraId="380C2B93" w14:textId="77777777" w:rsidTr="003B70D0">
        <w:trPr>
          <w:trHeight w:val="858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0FDD0" w14:textId="5B4279B3" w:rsidR="008F57E4" w:rsidRPr="003B70D0" w:rsidRDefault="008F57E4" w:rsidP="003B70D0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Autoclave Steam Sterilizers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5DCB7" w14:textId="0BBBC670" w:rsidR="008F57E4" w:rsidRPr="003B70D0" w:rsidRDefault="008F57E4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Daily Biological Indicator test</w:t>
            </w: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1559C" w14:textId="74631E98" w:rsidR="008F57E4" w:rsidRPr="003B70D0" w:rsidRDefault="008F57E4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Bowie Dick test done before the sterilizer is used for the day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E28B2" w14:textId="77777777" w:rsidR="008F57E4" w:rsidRPr="003B70D0" w:rsidRDefault="008F57E4" w:rsidP="00A709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8F57E4" w:rsidRPr="00B1406B" w14:paraId="79785D7F" w14:textId="77777777" w:rsidTr="003B70D0">
        <w:trPr>
          <w:trHeight w:val="597"/>
        </w:trPr>
        <w:tc>
          <w:tcPr>
            <w:tcW w:w="2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08A6E" w14:textId="77777777" w:rsidR="008F57E4" w:rsidRPr="003B70D0" w:rsidRDefault="008F57E4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B8A9C" w14:textId="3D135198" w:rsidR="008F57E4" w:rsidRPr="003B70D0" w:rsidRDefault="008F57E4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Individual load testing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144AF" w14:textId="60B0C506" w:rsidR="008F57E4" w:rsidRPr="003B70D0" w:rsidRDefault="008F57E4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Biological indicator test done on each load sterilized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4C862" w14:textId="77777777" w:rsidR="008F57E4" w:rsidRPr="003B70D0" w:rsidRDefault="008F57E4" w:rsidP="005D4DD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8F57E4" w:rsidRPr="00B1406B" w14:paraId="368D8B2D" w14:textId="77777777" w:rsidTr="003B70D0">
        <w:trPr>
          <w:trHeight w:val="750"/>
        </w:trPr>
        <w:tc>
          <w:tcPr>
            <w:tcW w:w="2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7C1C2" w14:textId="77777777" w:rsidR="008F57E4" w:rsidRPr="003B70D0" w:rsidRDefault="008F57E4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0E340" w14:textId="4CC4C9ED" w:rsidR="008F57E4" w:rsidRPr="003B70D0" w:rsidRDefault="008F57E4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Biological Indicator validation test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AFBCC" w14:textId="73735C7A" w:rsidR="008F57E4" w:rsidRPr="003B70D0" w:rsidRDefault="008F57E4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Test done to ensure the B</w:t>
            </w:r>
            <w:r w:rsidR="003B70D0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3B70D0">
              <w:rPr>
                <w:rFonts w:ascii="Arial" w:eastAsia="Times New Roman" w:hAnsi="Arial" w:cs="Arial"/>
                <w:sz w:val="20"/>
                <w:szCs w:val="20"/>
              </w:rPr>
              <w:t xml:space="preserve"> used in individual loads are valid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A8A04" w14:textId="77777777" w:rsidR="008F57E4" w:rsidRPr="003B70D0" w:rsidRDefault="008F57E4" w:rsidP="00A709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8F57E4" w:rsidRPr="00B1406B" w14:paraId="360C507E" w14:textId="77777777" w:rsidTr="003B70D0">
        <w:trPr>
          <w:trHeight w:val="498"/>
        </w:trPr>
        <w:tc>
          <w:tcPr>
            <w:tcW w:w="2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7E64E" w14:textId="77777777" w:rsidR="008F57E4" w:rsidRPr="003B70D0" w:rsidRDefault="008F57E4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B3F6F" w14:textId="37748CE2" w:rsidR="008F57E4" w:rsidRPr="003B70D0" w:rsidRDefault="008F57E4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Leak test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D8454" w14:textId="37EC4A32" w:rsidR="008F57E4" w:rsidRPr="003B70D0" w:rsidRDefault="008F57E4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Test done weekly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FDB" w14:textId="1A59FEB0" w:rsidR="008F57E4" w:rsidRPr="003B70D0" w:rsidRDefault="008F57E4" w:rsidP="00A7096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725336" w:rsidRPr="00B1406B" w14:paraId="14A3FC29" w14:textId="77777777" w:rsidTr="003B70D0">
        <w:trPr>
          <w:trHeight w:val="453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CDB10" w14:textId="77777777" w:rsidR="001D344B" w:rsidRDefault="00725336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 xml:space="preserve">Low temperature sterilizers </w:t>
            </w:r>
          </w:p>
          <w:p w14:paraId="52BDFF6C" w14:textId="61E7A11E" w:rsidR="00725336" w:rsidRPr="003B70D0" w:rsidRDefault="00725336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(STERRAD, VPro)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CB67D" w14:textId="37377AED" w:rsidR="00725336" w:rsidRPr="003B70D0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Individual load testing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1B499" w14:textId="6673B6AE" w:rsidR="00725336" w:rsidRPr="003B70D0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Biological indicator test 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A2D98" w14:textId="4B0C7D90" w:rsidR="00725336" w:rsidRPr="003B70D0" w:rsidRDefault="00725336" w:rsidP="007253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3B70D0" w:rsidRPr="00B1406B" w14:paraId="26AC7378" w14:textId="77777777" w:rsidTr="003B70D0">
        <w:trPr>
          <w:trHeight w:val="300"/>
        </w:trPr>
        <w:tc>
          <w:tcPr>
            <w:tcW w:w="2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5342B" w14:textId="77777777" w:rsidR="003B70D0" w:rsidRPr="003B70D0" w:rsidRDefault="003B70D0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EF83D" w14:textId="1E7CC60A" w:rsidR="003B70D0" w:rsidRPr="003B70D0" w:rsidRDefault="003B70D0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Biological Indicator validation test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612DA" w14:textId="54A02D72" w:rsidR="003B70D0" w:rsidRPr="003B70D0" w:rsidRDefault="003B70D0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Test done to ensure the 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3B70D0">
              <w:rPr>
                <w:rFonts w:ascii="Arial" w:eastAsia="Times New Roman" w:hAnsi="Arial" w:cs="Arial"/>
                <w:sz w:val="20"/>
                <w:szCs w:val="20"/>
              </w:rPr>
              <w:t xml:space="preserve"> used in individual loads are valid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E151A" w14:textId="3939E8C3" w:rsidR="003B70D0" w:rsidRPr="003B70D0" w:rsidRDefault="003B70D0" w:rsidP="003B70D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725336" w:rsidRPr="00B1406B" w14:paraId="712296AB" w14:textId="77777777" w:rsidTr="003B70D0">
        <w:trPr>
          <w:trHeight w:val="597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88264" w14:textId="7DFD09AC" w:rsidR="00725336" w:rsidRPr="003B70D0" w:rsidRDefault="00725336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High level disinfectors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F10FF" w14:textId="1E7BD5B4" w:rsidR="00725336" w:rsidRPr="003B70D0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Individual load testing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BB1DF" w14:textId="56C357B5" w:rsidR="00725336" w:rsidRPr="003B70D0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Test strip indicators done on each load sterilized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38A6F" w14:textId="7DA34672" w:rsidR="00725336" w:rsidRPr="003B70D0" w:rsidRDefault="00725336" w:rsidP="007253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725336" w:rsidRPr="00B1406B" w14:paraId="592B8999" w14:textId="77777777" w:rsidTr="003B70D0">
        <w:trPr>
          <w:trHeight w:val="588"/>
        </w:trPr>
        <w:tc>
          <w:tcPr>
            <w:tcW w:w="2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77763" w14:textId="77777777" w:rsidR="00725336" w:rsidRPr="003B70D0" w:rsidRDefault="00725336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C0D92" w14:textId="7B505E9E" w:rsidR="00725336" w:rsidRPr="003B70D0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Test strip validation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17693" w14:textId="1A11147A" w:rsidR="00725336" w:rsidRPr="003B70D0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Test strips are checked for validation for use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ECBC1" w14:textId="7BD279CC" w:rsidR="00725336" w:rsidRPr="003B70D0" w:rsidRDefault="00725336" w:rsidP="007253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3B70D0" w:rsidRPr="00B1406B" w14:paraId="398C61E1" w14:textId="77777777" w:rsidTr="003B70D0">
        <w:trPr>
          <w:trHeight w:val="552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BD8FD" w14:textId="292670F7" w:rsidR="003B70D0" w:rsidRPr="003B70D0" w:rsidRDefault="003B70D0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Cart washers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01DDC" w14:textId="337AFD52" w:rsidR="003B70D0" w:rsidRPr="003B70D0" w:rsidRDefault="003B70D0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TOSI test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63106" w14:textId="0DB74442" w:rsidR="003B70D0" w:rsidRPr="003B70D0" w:rsidRDefault="003B70D0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Done on each washer daily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3A48C" w14:textId="54978703" w:rsidR="003B70D0" w:rsidRPr="003B70D0" w:rsidRDefault="003B70D0" w:rsidP="003B70D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725336" w:rsidRPr="00B1406B" w14:paraId="4D692A44" w14:textId="77777777" w:rsidTr="003B70D0">
        <w:trPr>
          <w:trHeight w:val="633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B9667" w14:textId="7B70C144" w:rsidR="00725336" w:rsidRPr="003B70D0" w:rsidRDefault="00725336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Ultrasonic washers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5D6EB" w14:textId="495BB76E" w:rsidR="00725336" w:rsidRPr="003B70D0" w:rsidRDefault="003B70D0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Cleaning indicator daily test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2C59E" w14:textId="7A84A10A" w:rsidR="00725336" w:rsidRPr="003B70D0" w:rsidRDefault="003B70D0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Test done daily to ensure cleaning efficacy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42CD7" w14:textId="6B4D12FE" w:rsidR="00725336" w:rsidRPr="003B70D0" w:rsidRDefault="00725336" w:rsidP="003B70D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725336" w:rsidRPr="00B1406B" w14:paraId="524B6928" w14:textId="77777777" w:rsidTr="003B70D0">
        <w:trPr>
          <w:trHeight w:val="885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0AE2B" w14:textId="77777777" w:rsidR="00725336" w:rsidRDefault="00725336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78090C">
              <w:rPr>
                <w:rFonts w:ascii="Arial" w:eastAsia="Times New Roman" w:hAnsi="Arial" w:cs="Arial"/>
                <w:sz w:val="20"/>
                <w:szCs w:val="20"/>
              </w:rPr>
              <w:t>Decontamination sink; Enzymatic Dosing system (</w:t>
            </w:r>
            <w:proofErr w:type="spellStart"/>
            <w:r w:rsidRPr="0078090C">
              <w:rPr>
                <w:rFonts w:ascii="Arial" w:eastAsia="Times New Roman" w:hAnsi="Arial" w:cs="Arial"/>
                <w:sz w:val="20"/>
                <w:szCs w:val="20"/>
              </w:rPr>
              <w:t>AccusInQ</w:t>
            </w:r>
            <w:proofErr w:type="spellEnd"/>
            <w:r w:rsidRPr="0078090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72DC5E6E" w14:textId="15EEB05D" w:rsidR="0078090C" w:rsidRPr="0078090C" w:rsidRDefault="0078090C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F8DC9" w14:textId="1E7A2EE3" w:rsidR="00725336" w:rsidRPr="0078090C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78090C">
              <w:rPr>
                <w:rFonts w:ascii="Arial" w:eastAsia="Times New Roman" w:hAnsi="Arial" w:cs="Arial"/>
                <w:sz w:val="20"/>
                <w:szCs w:val="20"/>
                <w:lang w:val="en"/>
              </w:rPr>
              <w:t>Daily testing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F1A2E" w14:textId="43A48BB6" w:rsidR="00725336" w:rsidRPr="003B70D0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"/>
              </w:rPr>
              <w:t>TO include detergent dose and water temperature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C3F77" w14:textId="2243E9D0" w:rsidR="00725336" w:rsidRPr="003B70D0" w:rsidRDefault="00725336" w:rsidP="007253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725336" w:rsidRPr="00B1406B" w14:paraId="59E0F699" w14:textId="77777777" w:rsidTr="003B70D0">
        <w:trPr>
          <w:trHeight w:val="705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0424B" w14:textId="717F74DA" w:rsidR="00725336" w:rsidRPr="0078090C" w:rsidRDefault="00725336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78090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"/>
              </w:rPr>
              <w:t>Endoscope flushing system</w:t>
            </w:r>
            <w:r w:rsidRPr="0078090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(</w:t>
            </w:r>
            <w:r w:rsidRPr="0078090C">
              <w:rPr>
                <w:rStyle w:val="eop"/>
                <w:rFonts w:ascii="Arial" w:hAnsi="Arial" w:cs="Arial"/>
                <w:sz w:val="20"/>
                <w:szCs w:val="20"/>
              </w:rPr>
              <w:t>Scope Buddy)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C30B5" w14:textId="3286502A" w:rsidR="00725336" w:rsidRPr="0078090C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78090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"/>
              </w:rPr>
              <w:t>Daily testing performed?</w:t>
            </w:r>
            <w:r w:rsidRPr="0078090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55418" w14:textId="27AB6790" w:rsidR="00725336" w:rsidRPr="003B70D0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Flow validation test is to be done each day before use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7C301" w14:textId="226DA5AF" w:rsidR="00725336" w:rsidRPr="003B70D0" w:rsidRDefault="00725336" w:rsidP="007253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78090C" w:rsidRPr="00B1406B" w14:paraId="0832AB40" w14:textId="77777777" w:rsidTr="003B70D0">
        <w:trPr>
          <w:trHeight w:val="705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091B9" w14:textId="70AB935F" w:rsidR="0078090C" w:rsidRPr="0078090C" w:rsidRDefault="0078090C" w:rsidP="003B70D0">
            <w:pPr>
              <w:spacing w:after="0" w:line="240" w:lineRule="auto"/>
              <w:ind w:left="144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"/>
              </w:rPr>
            </w:pPr>
            <w:r w:rsidRPr="0078090C">
              <w:rPr>
                <w:rFonts w:ascii="Arial" w:hAnsi="Arial" w:cs="Arial"/>
                <w:sz w:val="20"/>
                <w:szCs w:val="20"/>
              </w:rPr>
              <w:t>Eyewash station log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345BE" w14:textId="653B4191" w:rsidR="0078090C" w:rsidRPr="0078090C" w:rsidRDefault="0078090C" w:rsidP="003B70D0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"/>
              </w:rPr>
            </w:pPr>
            <w:r w:rsidRPr="0078090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"/>
              </w:rPr>
              <w:t>Weekly testing performed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75435" w14:textId="3C3794D3" w:rsidR="0078090C" w:rsidRPr="003B70D0" w:rsidRDefault="0078090C" w:rsidP="003B70D0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"/>
              </w:rPr>
              <w:t>Testing to be charted weekly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621FD" w14:textId="303A658F" w:rsidR="0078090C" w:rsidRPr="003B70D0" w:rsidRDefault="0078090C" w:rsidP="007253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78090C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725336" w:rsidRPr="00B1406B" w14:paraId="74CA02C3" w14:textId="77777777" w:rsidTr="003B70D0">
        <w:trPr>
          <w:trHeight w:val="885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708E" w14:textId="2C24DD4A" w:rsidR="00725336" w:rsidRPr="003B70D0" w:rsidRDefault="00725336" w:rsidP="003B70D0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Drying cabinet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FBCBE" w14:textId="7F35689C" w:rsidR="00725336" w:rsidRPr="003B70D0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proofErr w:type="spellStart"/>
            <w:r w:rsidRPr="003B70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N</w:t>
            </w: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proofErr w:type="spellEnd"/>
            <w:r w:rsidRPr="003B70D0">
              <w:rPr>
                <w:rFonts w:ascii="Arial" w:eastAsia="Times New Roman" w:hAnsi="Arial" w:cs="Arial"/>
                <w:sz w:val="20"/>
                <w:szCs w:val="20"/>
              </w:rPr>
              <w:t xml:space="preserve"> daily testing </w:t>
            </w:r>
            <w:proofErr w:type="gramStart"/>
            <w:r w:rsidRPr="003B70D0">
              <w:rPr>
                <w:rFonts w:ascii="Arial" w:eastAsia="Times New Roman" w:hAnsi="Arial" w:cs="Arial"/>
                <w:sz w:val="20"/>
                <w:szCs w:val="20"/>
              </w:rPr>
              <w:t>expectation;</w:t>
            </w:r>
            <w:proofErr w:type="gramEnd"/>
            <w:r w:rsidRPr="003B70D0">
              <w:rPr>
                <w:rFonts w:ascii="Arial" w:eastAsia="Times New Roman" w:hAnsi="Arial" w:cs="Arial"/>
                <w:sz w:val="20"/>
                <w:szCs w:val="20"/>
              </w:rPr>
              <w:t xml:space="preserve"> cleaning schedule should be in place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8B7F6" w14:textId="49009D85" w:rsidR="00725336" w:rsidRPr="003B70D0" w:rsidRDefault="00725336" w:rsidP="003B70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3B70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C</w:t>
            </w:r>
            <w:r w:rsidRPr="003B70D0">
              <w:rPr>
                <w:rFonts w:ascii="Arial" w:eastAsia="Times New Roman" w:hAnsi="Arial" w:cs="Arial"/>
                <w:sz w:val="20"/>
                <w:szCs w:val="20"/>
              </w:rPr>
              <w:t xml:space="preserve">leaning schedule </w:t>
            </w:r>
            <w:r w:rsidR="00187B1A">
              <w:rPr>
                <w:rFonts w:ascii="Arial" w:eastAsia="Times New Roman" w:hAnsi="Arial" w:cs="Arial"/>
                <w:sz w:val="20"/>
                <w:szCs w:val="20"/>
              </w:rPr>
              <w:t>in place</w:t>
            </w:r>
            <w:r w:rsidRPr="003B70D0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64AA2" w14:textId="6379EB3C" w:rsidR="00725336" w:rsidRPr="003B70D0" w:rsidRDefault="00725336" w:rsidP="0072533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3B70D0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AA6498" w:rsidRPr="00B1406B" w14:paraId="01AF4813" w14:textId="77777777" w:rsidTr="00AA6498">
        <w:trPr>
          <w:trHeight w:val="885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B7D06" w14:textId="1D5C4A5C" w:rsidR="00AA6498" w:rsidRPr="003B70D0" w:rsidRDefault="00AA6498" w:rsidP="00AA6498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>Room temperature &amp; humidity logs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8025B" w14:textId="038FC8F6" w:rsidR="00AA6498" w:rsidRPr="003B70D0" w:rsidRDefault="00AA6498" w:rsidP="00AA64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78090C">
              <w:rPr>
                <w:rFonts w:ascii="Arial" w:eastAsia="Times New Roman" w:hAnsi="Arial" w:cs="Arial"/>
                <w:sz w:val="20"/>
                <w:szCs w:val="20"/>
                <w:lang w:val="en"/>
              </w:rPr>
              <w:t>Daily testing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F3939" w14:textId="5634FF47" w:rsidR="00AA6498" w:rsidRPr="003B70D0" w:rsidRDefault="00AA6498" w:rsidP="00AA64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Charted daily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30337" w14:textId="330CF02C" w:rsidR="00AA6498" w:rsidRPr="003B70D0" w:rsidRDefault="00AA6498" w:rsidP="00AA64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7E0E69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  <w:tr w:rsidR="00AA6498" w:rsidRPr="00B1406B" w14:paraId="766846BA" w14:textId="77777777" w:rsidTr="00AA6498">
        <w:trPr>
          <w:trHeight w:val="885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C47C5" w14:textId="5417B956" w:rsidR="00AA6498" w:rsidRDefault="00AA6498" w:rsidP="00AA6498">
            <w:pPr>
              <w:spacing w:after="0" w:line="240" w:lineRule="auto"/>
              <w:ind w:left="144"/>
            </w:pPr>
            <w:r>
              <w:t>Positive / Negative air pressure  logs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A2D08" w14:textId="07852953" w:rsidR="00AA6498" w:rsidRPr="0078090C" w:rsidRDefault="00AA6498" w:rsidP="00AA64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78090C">
              <w:rPr>
                <w:rFonts w:ascii="Arial" w:eastAsia="Times New Roman" w:hAnsi="Arial" w:cs="Arial"/>
                <w:sz w:val="20"/>
                <w:szCs w:val="20"/>
                <w:lang w:val="en"/>
              </w:rPr>
              <w:t>Daily testing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E44EE" w14:textId="1A8EFCDE" w:rsidR="00AA6498" w:rsidRDefault="00AA6498" w:rsidP="00AA64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Charted daily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71AB4" w14:textId="12669BD5" w:rsidR="00AA6498" w:rsidRPr="003B70D0" w:rsidRDefault="00AA6498" w:rsidP="00AA64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7E0E69">
              <w:rPr>
                <w:rFonts w:ascii="Arial" w:hAnsi="Arial" w:cs="Arial"/>
                <w:b/>
                <w:outline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Y/N</w:t>
            </w:r>
          </w:p>
        </w:tc>
      </w:tr>
    </w:tbl>
    <w:p w14:paraId="693D5186" w14:textId="77777777" w:rsidR="00014953" w:rsidRDefault="00014953"/>
    <w:sectPr w:rsidR="00014953" w:rsidSect="00D62F51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5E91" w14:textId="77777777" w:rsidR="005C0C28" w:rsidRDefault="005C0C28" w:rsidP="00D62F51">
      <w:pPr>
        <w:spacing w:after="0" w:line="240" w:lineRule="auto"/>
      </w:pPr>
      <w:r>
        <w:separator/>
      </w:r>
    </w:p>
  </w:endnote>
  <w:endnote w:type="continuationSeparator" w:id="0">
    <w:p w14:paraId="49DA7100" w14:textId="77777777" w:rsidR="005C0C28" w:rsidRDefault="005C0C28" w:rsidP="00D6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72E0" w14:textId="2FF2F4B7" w:rsidR="00D62F51" w:rsidRDefault="00D62F51" w:rsidP="00D62F51">
    <w:pPr>
      <w:pStyle w:val="Footer"/>
      <w:jc w:val="center"/>
    </w:pPr>
    <w:r>
      <w:t>© johnolmstead.org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593C" w14:textId="77777777" w:rsidR="005C0C28" w:rsidRDefault="005C0C28" w:rsidP="00D62F51">
      <w:pPr>
        <w:spacing w:after="0" w:line="240" w:lineRule="auto"/>
      </w:pPr>
      <w:r>
        <w:separator/>
      </w:r>
    </w:p>
  </w:footnote>
  <w:footnote w:type="continuationSeparator" w:id="0">
    <w:p w14:paraId="6E805AE7" w14:textId="77777777" w:rsidR="005C0C28" w:rsidRDefault="005C0C28" w:rsidP="00D6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1D2"/>
    <w:multiLevelType w:val="multilevel"/>
    <w:tmpl w:val="AF9C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43AF3"/>
    <w:multiLevelType w:val="hybridMultilevel"/>
    <w:tmpl w:val="39D0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A0B"/>
    <w:multiLevelType w:val="multilevel"/>
    <w:tmpl w:val="B51C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9E1DCC"/>
    <w:multiLevelType w:val="hybridMultilevel"/>
    <w:tmpl w:val="9454E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D0F"/>
    <w:multiLevelType w:val="multilevel"/>
    <w:tmpl w:val="8C46CAF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EF6C90"/>
    <w:multiLevelType w:val="multilevel"/>
    <w:tmpl w:val="55C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3B22DC"/>
    <w:multiLevelType w:val="multilevel"/>
    <w:tmpl w:val="18F2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213D72"/>
    <w:multiLevelType w:val="multilevel"/>
    <w:tmpl w:val="2342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3F63FD"/>
    <w:multiLevelType w:val="hybridMultilevel"/>
    <w:tmpl w:val="4240ECB8"/>
    <w:lvl w:ilvl="0" w:tplc="048817FA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UMC3orsd3sNtkpOvrutgszbGR21S9K4QRre1nND7+oENIlxdunb2x/9l1orxNhBQ0woF61fck46y/7H2WSkzg==" w:salt="ynyqIG16gUY8pNnVbedH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6B"/>
    <w:rsid w:val="00014953"/>
    <w:rsid w:val="000414AA"/>
    <w:rsid w:val="00144BA3"/>
    <w:rsid w:val="00187B1A"/>
    <w:rsid w:val="001A21A6"/>
    <w:rsid w:val="001D344B"/>
    <w:rsid w:val="002A3041"/>
    <w:rsid w:val="00367C9F"/>
    <w:rsid w:val="003B70D0"/>
    <w:rsid w:val="00463C9F"/>
    <w:rsid w:val="005C0C28"/>
    <w:rsid w:val="005D4DDF"/>
    <w:rsid w:val="00725336"/>
    <w:rsid w:val="00764C71"/>
    <w:rsid w:val="0078090C"/>
    <w:rsid w:val="00853B64"/>
    <w:rsid w:val="008F57E4"/>
    <w:rsid w:val="00AA6498"/>
    <w:rsid w:val="00B1406B"/>
    <w:rsid w:val="00C34AA7"/>
    <w:rsid w:val="00D62F51"/>
    <w:rsid w:val="00DA6748"/>
    <w:rsid w:val="00E25A2B"/>
    <w:rsid w:val="00E53AE6"/>
    <w:rsid w:val="00FF3A93"/>
    <w:rsid w:val="706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C969"/>
  <w15:chartTrackingRefBased/>
  <w15:docId w15:val="{3FA376E8-47BC-4C2D-B53D-C5DF6E70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140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06B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B1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06B"/>
  </w:style>
  <w:style w:type="character" w:customStyle="1" w:styleId="eop">
    <w:name w:val="eop"/>
    <w:basedOn w:val="DefaultParagraphFont"/>
    <w:rsid w:val="00B1406B"/>
  </w:style>
  <w:style w:type="paragraph" w:styleId="ListParagraph">
    <w:name w:val="List Paragraph"/>
    <w:basedOn w:val="Normal"/>
    <w:uiPriority w:val="34"/>
    <w:qFormat/>
    <w:rsid w:val="00B14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51"/>
  </w:style>
  <w:style w:type="paragraph" w:styleId="Footer">
    <w:name w:val="footer"/>
    <w:basedOn w:val="Normal"/>
    <w:link w:val="FooterChar"/>
    <w:uiPriority w:val="99"/>
    <w:unhideWhenUsed/>
    <w:rsid w:val="00D6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51"/>
  </w:style>
  <w:style w:type="table" w:styleId="TableGrid">
    <w:name w:val="Table Grid"/>
    <w:basedOn w:val="TableNormal"/>
    <w:uiPriority w:val="39"/>
    <w:rsid w:val="00764C71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9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CCF0B77239F44B0D4D53A13ADF10C" ma:contentTypeVersion="15" ma:contentTypeDescription="Create a new document." ma:contentTypeScope="" ma:versionID="1bc724c754e2f53a69fd4df01d7e74a9">
  <xsd:schema xmlns:xsd="http://www.w3.org/2001/XMLSchema" xmlns:xs="http://www.w3.org/2001/XMLSchema" xmlns:p="http://schemas.microsoft.com/office/2006/metadata/properties" xmlns:ns3="824059cf-dbad-474d-8172-b03685919bb5" xmlns:ns4="a2fa076b-2e80-418d-813c-987354caf542" targetNamespace="http://schemas.microsoft.com/office/2006/metadata/properties" ma:root="true" ma:fieldsID="f3a3e4c1a3cec7befe6a2850a31331dc" ns3:_="" ns4:_="">
    <xsd:import namespace="824059cf-dbad-474d-8172-b03685919bb5"/>
    <xsd:import namespace="a2fa076b-2e80-418d-813c-987354caf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59cf-dbad-474d-8172-b03685919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a076b-2e80-418d-813c-987354caf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4059cf-dbad-474d-8172-b03685919bb5" xsi:nil="true"/>
  </documentManagement>
</p:properties>
</file>

<file path=customXml/itemProps1.xml><?xml version="1.0" encoding="utf-8"?>
<ds:datastoreItem xmlns:ds="http://schemas.openxmlformats.org/officeDocument/2006/customXml" ds:itemID="{3BCDBBDB-CF5C-471C-9F9E-191391522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43C4B-7894-4FAD-BA90-049E4AE24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59cf-dbad-474d-8172-b03685919bb5"/>
    <ds:schemaRef ds:uri="a2fa076b-2e80-418d-813c-987354caf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A5932-D81B-4245-88B3-46044BD0421E}">
  <ds:schemaRefs>
    <ds:schemaRef ds:uri="http://schemas.microsoft.com/office/2006/metadata/properties"/>
    <ds:schemaRef ds:uri="http://schemas.microsoft.com/office/infopath/2007/PartnerControls"/>
    <ds:schemaRef ds:uri="824059cf-dbad-474d-8172-b03685919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Olmstead, John</dc:creator>
  <cp:keywords/>
  <dc:description/>
  <cp:lastModifiedBy>Olmstead, John</cp:lastModifiedBy>
  <cp:revision>3</cp:revision>
  <dcterms:created xsi:type="dcterms:W3CDTF">2023-01-28T18:27:00Z</dcterms:created>
  <dcterms:modified xsi:type="dcterms:W3CDTF">2023-01-28T19:34:00Z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0x010100419CCF0B77239F44B0D4D53A13ADF10C</vt:lpwstr>
  </property>
</Properties>
</file>