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DE0C" w14:textId="77777777" w:rsidR="00617F1C" w:rsidRDefault="00617F1C" w:rsidP="00617F1C">
      <w:pPr>
        <w:pStyle w:val="IntenseQuote"/>
        <w:spacing w:before="0" w:after="0"/>
        <w:ind w:left="0"/>
        <w:jc w:val="left"/>
        <w:sectPr w:rsidR="00617F1C" w:rsidSect="00313939">
          <w:footerReference w:type="default" r:id="rId10"/>
          <w:pgSz w:w="12240" w:h="15840"/>
          <w:pgMar w:top="1440" w:right="1440" w:bottom="1440" w:left="1440" w:header="720" w:footer="720" w:gutter="0"/>
          <w:pgNumType w:start="1"/>
          <w:cols w:space="720"/>
          <w:docGrid w:linePitch="299"/>
        </w:sectPr>
      </w:pPr>
    </w:p>
    <w:p w14:paraId="512028DE" w14:textId="40F269F3" w:rsidR="5D88378C" w:rsidRDefault="5D88378C" w:rsidP="00617F1C">
      <w:pPr>
        <w:pStyle w:val="IntenseQuote"/>
        <w:spacing w:before="240" w:after="240"/>
      </w:pPr>
      <w:r w:rsidRPr="746074A1">
        <w:t xml:space="preserve">Intraoperative </w:t>
      </w:r>
      <w:r w:rsidR="0035626C">
        <w:t>A</w:t>
      </w:r>
      <w:r w:rsidRPr="746074A1">
        <w:t>rea Tracer</w:t>
      </w:r>
    </w:p>
    <w:p w14:paraId="40E77E98" w14:textId="60980A6A" w:rsidR="746074A1" w:rsidRDefault="746074A1" w:rsidP="746074A1"/>
    <w:p w14:paraId="49F4B8DE" w14:textId="77777777" w:rsidR="002A43C2" w:rsidRPr="00B12381" w:rsidRDefault="002A43C2" w:rsidP="002A43C2">
      <w:pPr>
        <w:pStyle w:val="ListParagraph"/>
        <w:numPr>
          <w:ilvl w:val="0"/>
          <w:numId w:val="13"/>
        </w:numPr>
        <w:spacing w:line="360" w:lineRule="auto"/>
        <w:rPr>
          <w:rFonts w:eastAsiaTheme="majorEastAsia"/>
        </w:rPr>
      </w:pPr>
      <w:r w:rsidRPr="002D6EC8">
        <w:rPr>
          <w:rFonts w:eastAsiaTheme="majorEastAsia"/>
        </w:rPr>
        <w:t xml:space="preserve">Review all </w:t>
      </w:r>
      <w:r w:rsidRPr="002D6EC8">
        <w:rPr>
          <w:rFonts w:eastAsiaTheme="majorEastAsia"/>
          <w:color w:val="000000" w:themeColor="text1"/>
          <w:lang w:val="en-US"/>
        </w:rPr>
        <w:t>Human Resource Department file expectations</w:t>
      </w:r>
    </w:p>
    <w:p w14:paraId="4C650B78" w14:textId="77777777" w:rsidR="002A43C2" w:rsidRPr="00B12381" w:rsidRDefault="002A43C2" w:rsidP="002A43C2">
      <w:pPr>
        <w:pStyle w:val="ListParagraph"/>
        <w:numPr>
          <w:ilvl w:val="1"/>
          <w:numId w:val="13"/>
        </w:numPr>
        <w:spacing w:line="360" w:lineRule="auto"/>
        <w:rPr>
          <w:rFonts w:eastAsiaTheme="majorEastAsia"/>
        </w:rPr>
      </w:pPr>
      <w:r>
        <w:rPr>
          <w:rFonts w:eastAsiaTheme="majorEastAsia"/>
          <w:color w:val="000000" w:themeColor="text1"/>
          <w:lang w:val="en-US"/>
        </w:rPr>
        <w:t>Personnel file expectations</w:t>
      </w:r>
    </w:p>
    <w:p w14:paraId="6A989EA8" w14:textId="74DF9ADC" w:rsidR="009A71B6" w:rsidRPr="002A43C2" w:rsidRDefault="002A43C2" w:rsidP="002A43C2">
      <w:pPr>
        <w:pStyle w:val="ListParagraph"/>
        <w:numPr>
          <w:ilvl w:val="1"/>
          <w:numId w:val="13"/>
        </w:numPr>
        <w:spacing w:line="360" w:lineRule="auto"/>
        <w:rPr>
          <w:rFonts w:eastAsiaTheme="majorEastAsia"/>
        </w:rPr>
      </w:pPr>
      <w:r>
        <w:rPr>
          <w:rFonts w:eastAsiaTheme="majorEastAsia"/>
          <w:color w:val="000000" w:themeColor="text1"/>
          <w:lang w:val="en-US"/>
        </w:rPr>
        <w:t>Personnel attire monitoring form</w:t>
      </w:r>
    </w:p>
    <w:p w14:paraId="7C0B9208" w14:textId="77777777" w:rsidR="009A71B6" w:rsidRPr="002D6EC8" w:rsidRDefault="009A71B6" w:rsidP="009E6C0D">
      <w:pPr>
        <w:pStyle w:val="ListParagraph"/>
        <w:numPr>
          <w:ilvl w:val="0"/>
          <w:numId w:val="13"/>
        </w:numPr>
        <w:spacing w:line="360" w:lineRule="auto"/>
        <w:rPr>
          <w:rFonts w:eastAsia="Calibri"/>
          <w:color w:val="000000" w:themeColor="text1"/>
          <w:lang w:val="en-US"/>
        </w:rPr>
      </w:pPr>
      <w:r w:rsidRPr="002D6EC8">
        <w:rPr>
          <w:rFonts w:eastAsia="Calibri"/>
          <w:color w:val="000000" w:themeColor="text1"/>
          <w:lang w:val="en-US"/>
        </w:rPr>
        <w:t>Review all logs kept in the department:</w:t>
      </w:r>
    </w:p>
    <w:p w14:paraId="62EE3889" w14:textId="6436AD45" w:rsidR="009A71B6" w:rsidRPr="00B36D6E" w:rsidRDefault="005125AD" w:rsidP="009E6C0D">
      <w:pPr>
        <w:pStyle w:val="ListParagraph"/>
        <w:numPr>
          <w:ilvl w:val="0"/>
          <w:numId w:val="13"/>
        </w:numPr>
        <w:spacing w:after="160" w:line="360" w:lineRule="auto"/>
        <w:rPr>
          <w:rFonts w:eastAsia="Calibri"/>
          <w:color w:val="000000" w:themeColor="text1"/>
        </w:rPr>
      </w:pPr>
      <w:r>
        <w:rPr>
          <w:rFonts w:eastAsia="Calibri"/>
          <w:color w:val="000000" w:themeColor="text1"/>
          <w:lang w:val="en-US"/>
        </w:rPr>
        <w:t xml:space="preserve">Perform inspections of </w:t>
      </w:r>
      <w:r w:rsidR="009A71B6" w:rsidRPr="002D6EC8">
        <w:rPr>
          <w:rFonts w:eastAsia="Calibri"/>
          <w:color w:val="000000" w:themeColor="text1"/>
          <w:lang w:val="en-US"/>
        </w:rPr>
        <w:t>Physical room included in the department</w:t>
      </w:r>
    </w:p>
    <w:p w14:paraId="476ED0CF" w14:textId="2AC3AF77" w:rsidR="00B36D6E" w:rsidRPr="002D6EC8" w:rsidRDefault="005125AD" w:rsidP="009E6C0D">
      <w:pPr>
        <w:pStyle w:val="ListParagraph"/>
        <w:numPr>
          <w:ilvl w:val="0"/>
          <w:numId w:val="13"/>
        </w:numPr>
        <w:spacing w:after="160" w:line="360" w:lineRule="auto"/>
        <w:rPr>
          <w:rFonts w:eastAsia="Calibri"/>
          <w:color w:val="000000" w:themeColor="text1"/>
        </w:rPr>
      </w:pPr>
      <w:r>
        <w:rPr>
          <w:rFonts w:eastAsia="Calibri"/>
          <w:color w:val="000000" w:themeColor="text1"/>
          <w:lang w:val="en-US"/>
        </w:rPr>
        <w:t xml:space="preserve">Perform audits using the </w:t>
      </w:r>
      <w:r w:rsidR="00B36D6E">
        <w:rPr>
          <w:rFonts w:eastAsia="Calibri"/>
          <w:color w:val="000000" w:themeColor="text1"/>
          <w:lang w:val="en-US"/>
        </w:rPr>
        <w:t xml:space="preserve">Procedural Area Time-Out Safety Audit </w:t>
      </w:r>
      <w:r>
        <w:rPr>
          <w:rFonts w:eastAsia="Calibri"/>
          <w:color w:val="000000" w:themeColor="text1"/>
          <w:lang w:val="en-US"/>
        </w:rPr>
        <w:t>form</w:t>
      </w:r>
    </w:p>
    <w:p w14:paraId="67FBD4E1" w14:textId="52EFCB9C" w:rsidR="009A71B6" w:rsidRPr="00617F1C" w:rsidRDefault="009A71B6" w:rsidP="009E6C0D">
      <w:pPr>
        <w:pStyle w:val="ListParagraph"/>
        <w:numPr>
          <w:ilvl w:val="0"/>
          <w:numId w:val="13"/>
        </w:numPr>
        <w:spacing w:after="160" w:line="360" w:lineRule="auto"/>
        <w:rPr>
          <w:rFonts w:eastAsia="Calibri"/>
          <w:color w:val="000000" w:themeColor="text1"/>
        </w:rPr>
      </w:pPr>
      <w:r w:rsidRPr="002D6EC8">
        <w:rPr>
          <w:rFonts w:eastAsia="Calibri"/>
          <w:color w:val="000000" w:themeColor="text1"/>
          <w:lang w:val="en-US"/>
        </w:rPr>
        <w:t>Review the following Patient care / department process tracer question / answer guide</w:t>
      </w:r>
    </w:p>
    <w:p w14:paraId="5462FCF5" w14:textId="77777777" w:rsidR="00617F1C" w:rsidRPr="00617F1C" w:rsidRDefault="00617F1C" w:rsidP="00617F1C">
      <w:pPr>
        <w:spacing w:after="160" w:line="360" w:lineRule="auto"/>
        <w:rPr>
          <w:rFonts w:eastAsia="Calibri"/>
          <w:color w:val="000000" w:themeColor="text1"/>
        </w:rPr>
      </w:pPr>
    </w:p>
    <w:p w14:paraId="4322B845" w14:textId="77777777" w:rsidR="009A71B6" w:rsidRDefault="009A71B6" w:rsidP="009A71B6">
      <w:pPr>
        <w:spacing w:line="360" w:lineRule="auto"/>
      </w:pPr>
    </w:p>
    <w:p w14:paraId="26040490" w14:textId="77777777" w:rsidR="009A71B6" w:rsidRDefault="009A71B6" w:rsidP="009A71B6">
      <w:pPr>
        <w:spacing w:line="360" w:lineRule="auto"/>
      </w:pPr>
      <w:r>
        <w:br w:type="page"/>
      </w:r>
    </w:p>
    <w:p w14:paraId="032FC575" w14:textId="77777777" w:rsidR="009A71B6" w:rsidRDefault="009A71B6" w:rsidP="009A71B6">
      <w:pPr>
        <w:pStyle w:val="IntenseQuote"/>
      </w:pPr>
      <w:bookmarkStart w:id="0" w:name="_Hlk113883397"/>
      <w:r>
        <w:lastRenderedPageBreak/>
        <w:t>Department File Expectations and Document Retention Guidelines</w:t>
      </w:r>
    </w:p>
    <w:p w14:paraId="63B308A6" w14:textId="77777777" w:rsidR="008B1C67" w:rsidRDefault="008B1C67" w:rsidP="008B1C67">
      <w:pPr>
        <w:rPr>
          <w:b/>
          <w:bCs/>
        </w:rPr>
      </w:pPr>
    </w:p>
    <w:p w14:paraId="7BB94098" w14:textId="2A7EF613" w:rsidR="008B1C67" w:rsidRDefault="008B1C67" w:rsidP="008B1C67">
      <w:r w:rsidRPr="008D4AB5">
        <w:rPr>
          <w:b/>
          <w:bCs/>
        </w:rPr>
        <w:t>Practice issue:</w:t>
      </w:r>
      <w:r>
        <w:t xml:space="preserve"> the manager should be able to produce these records within 15 minutes.</w:t>
      </w:r>
    </w:p>
    <w:p w14:paraId="4B7DFBE0" w14:textId="3B349AE4" w:rsidR="008B1C67" w:rsidRDefault="008B1C67" w:rsidP="008B1C67"/>
    <w:p w14:paraId="6C26E07C" w14:textId="77777777" w:rsidR="008B1C67" w:rsidRDefault="008B1C67" w:rsidP="008B1C67"/>
    <w:tbl>
      <w:tblPr>
        <w:tblStyle w:val="TableGrid"/>
        <w:tblW w:w="0" w:type="auto"/>
        <w:tblLook w:val="04A0" w:firstRow="1" w:lastRow="0" w:firstColumn="1" w:lastColumn="0" w:noHBand="0" w:noVBand="1"/>
      </w:tblPr>
      <w:tblGrid>
        <w:gridCol w:w="1036"/>
        <w:gridCol w:w="3906"/>
        <w:gridCol w:w="2299"/>
        <w:gridCol w:w="2109"/>
      </w:tblGrid>
      <w:tr w:rsidR="008B1C67" w14:paraId="1258F1C6" w14:textId="77777777" w:rsidTr="00960F56">
        <w:tc>
          <w:tcPr>
            <w:tcW w:w="989" w:type="dxa"/>
          </w:tcPr>
          <w:p w14:paraId="0CF001BB" w14:textId="77777777" w:rsidR="008B1C67" w:rsidRPr="245AC0D4" w:rsidRDefault="008B1C67" w:rsidP="00960F56">
            <w:pPr>
              <w:spacing w:before="120" w:after="120"/>
              <w:rPr>
                <w:b/>
                <w:bCs/>
              </w:rPr>
            </w:pPr>
          </w:p>
        </w:tc>
        <w:tc>
          <w:tcPr>
            <w:tcW w:w="3934" w:type="dxa"/>
          </w:tcPr>
          <w:p w14:paraId="6E7F15CF" w14:textId="77777777" w:rsidR="008B1C67" w:rsidRDefault="008B1C67" w:rsidP="00960F56">
            <w:pPr>
              <w:spacing w:before="120" w:after="120"/>
              <w:rPr>
                <w:b/>
                <w:bCs/>
              </w:rPr>
            </w:pPr>
            <w:r w:rsidRPr="245AC0D4">
              <w:rPr>
                <w:b/>
                <w:bCs/>
              </w:rPr>
              <w:t>Record</w:t>
            </w:r>
          </w:p>
        </w:tc>
        <w:tc>
          <w:tcPr>
            <w:tcW w:w="2309" w:type="dxa"/>
          </w:tcPr>
          <w:p w14:paraId="1C748CDA" w14:textId="77777777" w:rsidR="008B1C67" w:rsidRDefault="008B1C67" w:rsidP="00960F56">
            <w:pPr>
              <w:spacing w:before="120" w:after="120"/>
              <w:rPr>
                <w:b/>
                <w:bCs/>
              </w:rPr>
            </w:pPr>
            <w:r w:rsidRPr="245AC0D4">
              <w:rPr>
                <w:b/>
                <w:bCs/>
              </w:rPr>
              <w:t>Retention Period</w:t>
            </w:r>
          </w:p>
        </w:tc>
        <w:tc>
          <w:tcPr>
            <w:tcW w:w="2118" w:type="dxa"/>
          </w:tcPr>
          <w:p w14:paraId="3E4C5B57" w14:textId="77777777" w:rsidR="008B1C67" w:rsidRPr="245AC0D4" w:rsidRDefault="008B1C67" w:rsidP="00960F56">
            <w:pPr>
              <w:spacing w:before="120" w:after="120"/>
              <w:rPr>
                <w:b/>
                <w:bCs/>
              </w:rPr>
            </w:pPr>
            <w:r>
              <w:rPr>
                <w:b/>
                <w:bCs/>
              </w:rPr>
              <w:t>Comments</w:t>
            </w:r>
          </w:p>
        </w:tc>
      </w:tr>
      <w:tr w:rsidR="008B1C67" w14:paraId="5BA3C662" w14:textId="77777777" w:rsidTr="00960F56">
        <w:tc>
          <w:tcPr>
            <w:tcW w:w="989" w:type="dxa"/>
            <w:vMerge w:val="restart"/>
            <w:textDirection w:val="btLr"/>
            <w:vAlign w:val="center"/>
          </w:tcPr>
          <w:p w14:paraId="793FF23F" w14:textId="77777777" w:rsidR="008B1C67" w:rsidRDefault="008B1C67" w:rsidP="00960F56">
            <w:pPr>
              <w:spacing w:before="120" w:after="120"/>
              <w:ind w:left="113" w:right="113"/>
              <w:jc w:val="center"/>
            </w:pPr>
            <w:r>
              <w:t xml:space="preserve">Mandatory </w:t>
            </w:r>
          </w:p>
        </w:tc>
        <w:tc>
          <w:tcPr>
            <w:tcW w:w="3934" w:type="dxa"/>
          </w:tcPr>
          <w:p w14:paraId="253D595E" w14:textId="77777777" w:rsidR="008B1C67" w:rsidRDefault="008B1C67" w:rsidP="00960F56">
            <w:pPr>
              <w:spacing w:before="120" w:after="120"/>
            </w:pPr>
            <w:r>
              <w:t xml:space="preserve">Current Primary source Verification of all required Licensure, Registration or Certification </w:t>
            </w:r>
            <w:r w:rsidRPr="245AC0D4">
              <w:rPr>
                <w:sz w:val="18"/>
                <w:szCs w:val="18"/>
              </w:rPr>
              <w:t>as per the job description</w:t>
            </w:r>
          </w:p>
        </w:tc>
        <w:tc>
          <w:tcPr>
            <w:tcW w:w="2309" w:type="dxa"/>
          </w:tcPr>
          <w:p w14:paraId="3D9A3601" w14:textId="77777777" w:rsidR="008B1C67" w:rsidRDefault="008B1C67" w:rsidP="00960F56">
            <w:pPr>
              <w:spacing w:before="120" w:after="120"/>
            </w:pPr>
            <w:r>
              <w:t>Most recent</w:t>
            </w:r>
          </w:p>
        </w:tc>
        <w:tc>
          <w:tcPr>
            <w:tcW w:w="2118" w:type="dxa"/>
            <w:vMerge w:val="restart"/>
            <w:vAlign w:val="center"/>
          </w:tcPr>
          <w:p w14:paraId="60168972" w14:textId="77777777" w:rsidR="008B1C67" w:rsidRDefault="008B1C67" w:rsidP="00960F56">
            <w:pPr>
              <w:spacing w:before="120" w:after="120"/>
            </w:pPr>
            <w:r>
              <w:t>These records are also mandatory for contract / agency / traveling staff</w:t>
            </w:r>
          </w:p>
        </w:tc>
      </w:tr>
      <w:tr w:rsidR="008B1C67" w14:paraId="6222D08A" w14:textId="77777777" w:rsidTr="00960F56">
        <w:tc>
          <w:tcPr>
            <w:tcW w:w="989" w:type="dxa"/>
            <w:vMerge/>
          </w:tcPr>
          <w:p w14:paraId="34FE93FD" w14:textId="77777777" w:rsidR="008B1C67" w:rsidRDefault="008B1C67" w:rsidP="00960F56">
            <w:pPr>
              <w:spacing w:before="120" w:after="120"/>
            </w:pPr>
          </w:p>
        </w:tc>
        <w:tc>
          <w:tcPr>
            <w:tcW w:w="3934" w:type="dxa"/>
          </w:tcPr>
          <w:p w14:paraId="25802A74" w14:textId="77777777" w:rsidR="008B1C67" w:rsidRDefault="008B1C67" w:rsidP="00960F56">
            <w:pPr>
              <w:spacing w:before="120" w:after="120"/>
            </w:pPr>
            <w:r>
              <w:t>Initial Department orientation checklist</w:t>
            </w:r>
          </w:p>
        </w:tc>
        <w:tc>
          <w:tcPr>
            <w:tcW w:w="2309" w:type="dxa"/>
          </w:tcPr>
          <w:p w14:paraId="40E959F0" w14:textId="77777777" w:rsidR="008B1C67" w:rsidRDefault="008B1C67" w:rsidP="00960F56">
            <w:pPr>
              <w:spacing w:before="120" w:after="120"/>
            </w:pPr>
            <w:r>
              <w:t>Keep permanently</w:t>
            </w:r>
          </w:p>
        </w:tc>
        <w:tc>
          <w:tcPr>
            <w:tcW w:w="2118" w:type="dxa"/>
            <w:vMerge/>
          </w:tcPr>
          <w:p w14:paraId="532C360F" w14:textId="77777777" w:rsidR="008B1C67" w:rsidRDefault="008B1C67" w:rsidP="00960F56">
            <w:pPr>
              <w:spacing w:before="120" w:after="120"/>
            </w:pPr>
          </w:p>
        </w:tc>
      </w:tr>
      <w:tr w:rsidR="008B1C67" w14:paraId="3F90E3C4" w14:textId="77777777" w:rsidTr="00960F56">
        <w:tc>
          <w:tcPr>
            <w:tcW w:w="989" w:type="dxa"/>
            <w:vMerge/>
          </w:tcPr>
          <w:p w14:paraId="6CA717F8" w14:textId="77777777" w:rsidR="008B1C67" w:rsidRDefault="008B1C67" w:rsidP="00960F56">
            <w:pPr>
              <w:spacing w:before="120" w:after="120"/>
            </w:pPr>
          </w:p>
        </w:tc>
        <w:tc>
          <w:tcPr>
            <w:tcW w:w="3934" w:type="dxa"/>
          </w:tcPr>
          <w:p w14:paraId="614F7D21" w14:textId="77777777" w:rsidR="008B1C67" w:rsidRPr="00EC1FA2" w:rsidRDefault="008B1C67" w:rsidP="00960F56">
            <w:pPr>
              <w:spacing w:before="120" w:after="120"/>
              <w:rPr>
                <w:sz w:val="18"/>
                <w:szCs w:val="18"/>
              </w:rPr>
            </w:pPr>
            <w:r>
              <w:t xml:space="preserve">Initial competency assessment </w:t>
            </w:r>
            <w:r>
              <w:rPr>
                <w:rStyle w:val="FootnoteReference"/>
              </w:rPr>
              <w:footnoteReference w:id="1"/>
            </w:r>
            <w:r>
              <w:t xml:space="preserve"> </w:t>
            </w:r>
            <w:r w:rsidRPr="245AC0D4">
              <w:rPr>
                <w:sz w:val="18"/>
                <w:szCs w:val="18"/>
              </w:rPr>
              <w:t>(orientation skills checklist / flowsheet /      record of completion)</w:t>
            </w:r>
          </w:p>
        </w:tc>
        <w:tc>
          <w:tcPr>
            <w:tcW w:w="2309" w:type="dxa"/>
          </w:tcPr>
          <w:p w14:paraId="41803487" w14:textId="77777777" w:rsidR="008B1C67" w:rsidRDefault="008B1C67" w:rsidP="00960F56">
            <w:pPr>
              <w:spacing w:before="120" w:after="120"/>
            </w:pPr>
            <w:r>
              <w:t>Keep permanently</w:t>
            </w:r>
          </w:p>
        </w:tc>
        <w:tc>
          <w:tcPr>
            <w:tcW w:w="2118" w:type="dxa"/>
            <w:vMerge/>
          </w:tcPr>
          <w:p w14:paraId="6E6BFB34" w14:textId="77777777" w:rsidR="008B1C67" w:rsidRDefault="008B1C67" w:rsidP="00960F56">
            <w:pPr>
              <w:spacing w:before="120" w:after="120"/>
            </w:pPr>
          </w:p>
        </w:tc>
      </w:tr>
      <w:tr w:rsidR="008B1C67" w14:paraId="0226F259" w14:textId="77777777" w:rsidTr="00960F56">
        <w:tc>
          <w:tcPr>
            <w:tcW w:w="989" w:type="dxa"/>
            <w:vMerge/>
          </w:tcPr>
          <w:p w14:paraId="347EA301" w14:textId="77777777" w:rsidR="008B1C67" w:rsidRDefault="008B1C67" w:rsidP="00960F56"/>
        </w:tc>
        <w:tc>
          <w:tcPr>
            <w:tcW w:w="3934" w:type="dxa"/>
          </w:tcPr>
          <w:p w14:paraId="79403E2B" w14:textId="77777777" w:rsidR="008B1C67" w:rsidRDefault="008B1C67" w:rsidP="00960F56">
            <w:r>
              <w:t>Any Performance Improvement Plans / Corrective Action notifications</w:t>
            </w:r>
          </w:p>
        </w:tc>
        <w:tc>
          <w:tcPr>
            <w:tcW w:w="2309" w:type="dxa"/>
          </w:tcPr>
          <w:p w14:paraId="309DEB89" w14:textId="77777777" w:rsidR="008B1C67" w:rsidRDefault="008B1C67" w:rsidP="00960F56">
            <w:pPr>
              <w:spacing w:before="120" w:after="120"/>
            </w:pPr>
            <w:r>
              <w:t>Keep permanently</w:t>
            </w:r>
          </w:p>
        </w:tc>
        <w:tc>
          <w:tcPr>
            <w:tcW w:w="2118" w:type="dxa"/>
          </w:tcPr>
          <w:p w14:paraId="3561C09C" w14:textId="77777777" w:rsidR="008B1C67" w:rsidRDefault="008B1C67" w:rsidP="00960F56">
            <w:pPr>
              <w:spacing w:before="120" w:after="120"/>
            </w:pPr>
            <w:r>
              <w:t>Not applicable</w:t>
            </w:r>
          </w:p>
        </w:tc>
      </w:tr>
      <w:tr w:rsidR="008B1C67" w14:paraId="6E5A93E9" w14:textId="77777777" w:rsidTr="00960F56">
        <w:tc>
          <w:tcPr>
            <w:tcW w:w="989" w:type="dxa"/>
          </w:tcPr>
          <w:p w14:paraId="2B2BF35C" w14:textId="77777777" w:rsidR="008B1C67" w:rsidRDefault="008B1C67" w:rsidP="00960F56">
            <w:r>
              <w:t>Optional</w:t>
            </w:r>
          </w:p>
        </w:tc>
        <w:tc>
          <w:tcPr>
            <w:tcW w:w="3934" w:type="dxa"/>
          </w:tcPr>
          <w:p w14:paraId="5023DEA6" w14:textId="77777777" w:rsidR="008B1C67" w:rsidRDefault="008B1C67" w:rsidP="00960F56">
            <w:r>
              <w:t>Resume obtained upon hire</w:t>
            </w:r>
          </w:p>
        </w:tc>
        <w:tc>
          <w:tcPr>
            <w:tcW w:w="2309" w:type="dxa"/>
          </w:tcPr>
          <w:p w14:paraId="0B216910" w14:textId="77777777" w:rsidR="008B1C67" w:rsidRDefault="008B1C67" w:rsidP="00960F56">
            <w:pPr>
              <w:spacing w:before="120" w:after="120"/>
            </w:pPr>
            <w:r>
              <w:t>If available</w:t>
            </w:r>
          </w:p>
        </w:tc>
        <w:tc>
          <w:tcPr>
            <w:tcW w:w="2118" w:type="dxa"/>
            <w:shd w:val="clear" w:color="auto" w:fill="D9D9D9" w:themeFill="background1" w:themeFillShade="D9"/>
          </w:tcPr>
          <w:p w14:paraId="1BC84DBA" w14:textId="77777777" w:rsidR="008B1C67" w:rsidRDefault="008B1C67" w:rsidP="00960F56">
            <w:pPr>
              <w:spacing w:before="120" w:after="120"/>
            </w:pPr>
          </w:p>
        </w:tc>
      </w:tr>
      <w:tr w:rsidR="008B1C67" w14:paraId="776E2D7D" w14:textId="77777777" w:rsidTr="00960F56">
        <w:tc>
          <w:tcPr>
            <w:tcW w:w="989" w:type="dxa"/>
            <w:vMerge w:val="restart"/>
            <w:textDirection w:val="btLr"/>
            <w:vAlign w:val="center"/>
          </w:tcPr>
          <w:p w14:paraId="23E94C74" w14:textId="77777777" w:rsidR="008B1C67" w:rsidRDefault="008B1C67" w:rsidP="00960F56">
            <w:pPr>
              <w:ind w:left="113" w:right="113"/>
              <w:jc w:val="center"/>
            </w:pPr>
            <w:r>
              <w:t>Keep hard copy in file if electronic records are not readily accessible</w:t>
            </w:r>
          </w:p>
        </w:tc>
        <w:tc>
          <w:tcPr>
            <w:tcW w:w="3934" w:type="dxa"/>
          </w:tcPr>
          <w:p w14:paraId="4826CCE4" w14:textId="77777777" w:rsidR="008B1C67" w:rsidRDefault="008B1C67" w:rsidP="00960F56">
            <w:r>
              <w:t xml:space="preserve">Current job description </w:t>
            </w:r>
            <w:r w:rsidRPr="000E3304">
              <w:rPr>
                <w:sz w:val="16"/>
                <w:szCs w:val="16"/>
              </w:rPr>
              <w:t>(only keep a copy in the file if it is not accessible online via intranet)</w:t>
            </w:r>
          </w:p>
        </w:tc>
        <w:tc>
          <w:tcPr>
            <w:tcW w:w="2309" w:type="dxa"/>
            <w:shd w:val="clear" w:color="auto" w:fill="D9D9D9" w:themeFill="background1" w:themeFillShade="D9"/>
          </w:tcPr>
          <w:p w14:paraId="138F1D00" w14:textId="77777777" w:rsidR="008B1C67" w:rsidRDefault="008B1C67" w:rsidP="00960F56">
            <w:pPr>
              <w:spacing w:before="120" w:after="120"/>
            </w:pPr>
          </w:p>
        </w:tc>
        <w:tc>
          <w:tcPr>
            <w:tcW w:w="2118" w:type="dxa"/>
            <w:shd w:val="clear" w:color="auto" w:fill="D9D9D9" w:themeFill="background1" w:themeFillShade="D9"/>
          </w:tcPr>
          <w:p w14:paraId="74583821" w14:textId="77777777" w:rsidR="008B1C67" w:rsidRDefault="008B1C67" w:rsidP="00960F56">
            <w:pPr>
              <w:spacing w:before="120" w:after="120"/>
            </w:pPr>
          </w:p>
        </w:tc>
      </w:tr>
      <w:tr w:rsidR="008B1C67" w14:paraId="6BEA733E" w14:textId="77777777" w:rsidTr="00960F56">
        <w:tc>
          <w:tcPr>
            <w:tcW w:w="989" w:type="dxa"/>
            <w:vMerge/>
          </w:tcPr>
          <w:p w14:paraId="58D41D01" w14:textId="77777777" w:rsidR="008B1C67" w:rsidRDefault="008B1C67" w:rsidP="00960F56"/>
        </w:tc>
        <w:tc>
          <w:tcPr>
            <w:tcW w:w="3934" w:type="dxa"/>
          </w:tcPr>
          <w:p w14:paraId="5C698E4C" w14:textId="77777777" w:rsidR="008B1C67" w:rsidRDefault="008B1C67" w:rsidP="00960F56">
            <w:r>
              <w:t>Annual Competency Validation</w:t>
            </w:r>
          </w:p>
          <w:p w14:paraId="5884D8C4" w14:textId="77777777" w:rsidR="008B1C67" w:rsidRPr="00EC1FA2" w:rsidRDefault="008B1C67" w:rsidP="00960F56">
            <w:pPr>
              <w:rPr>
                <w:sz w:val="16"/>
                <w:szCs w:val="16"/>
              </w:rPr>
            </w:pPr>
            <w:r>
              <w:rPr>
                <w:sz w:val="16"/>
                <w:szCs w:val="16"/>
              </w:rPr>
              <w:t>(not applicable for new-hires)</w:t>
            </w:r>
          </w:p>
        </w:tc>
        <w:tc>
          <w:tcPr>
            <w:tcW w:w="2309" w:type="dxa"/>
          </w:tcPr>
          <w:p w14:paraId="7B7CCB44" w14:textId="77777777" w:rsidR="008B1C67" w:rsidRDefault="008B1C67" w:rsidP="00960F56">
            <w:pPr>
              <w:spacing w:before="120" w:after="120"/>
            </w:pPr>
            <w:r>
              <w:t>Keep permanently</w:t>
            </w:r>
          </w:p>
        </w:tc>
        <w:tc>
          <w:tcPr>
            <w:tcW w:w="2118" w:type="dxa"/>
            <w:shd w:val="clear" w:color="auto" w:fill="D9D9D9" w:themeFill="background1" w:themeFillShade="D9"/>
          </w:tcPr>
          <w:p w14:paraId="7D8ED767" w14:textId="77777777" w:rsidR="008B1C67" w:rsidRDefault="008B1C67" w:rsidP="00960F56">
            <w:pPr>
              <w:spacing w:before="120" w:after="120"/>
            </w:pPr>
          </w:p>
        </w:tc>
      </w:tr>
      <w:tr w:rsidR="008B1C67" w14:paraId="67A8AAF7" w14:textId="77777777" w:rsidTr="00960F56">
        <w:tc>
          <w:tcPr>
            <w:tcW w:w="989" w:type="dxa"/>
            <w:vMerge/>
          </w:tcPr>
          <w:p w14:paraId="1C53EFDC" w14:textId="77777777" w:rsidR="008B1C67" w:rsidRDefault="008B1C67" w:rsidP="00960F56">
            <w:pPr>
              <w:spacing w:before="120" w:after="120"/>
            </w:pPr>
          </w:p>
        </w:tc>
        <w:tc>
          <w:tcPr>
            <w:tcW w:w="3934" w:type="dxa"/>
          </w:tcPr>
          <w:p w14:paraId="5B2598C5" w14:textId="77777777" w:rsidR="008B1C67" w:rsidRDefault="008B1C67" w:rsidP="00960F56">
            <w:pPr>
              <w:spacing w:before="120" w:after="120"/>
            </w:pPr>
            <w:r>
              <w:t xml:space="preserve">Recent Mandatory education records </w:t>
            </w:r>
            <w:r>
              <w:rPr>
                <w:rStyle w:val="FootnoteReference"/>
              </w:rPr>
              <w:footnoteReference w:id="2"/>
            </w:r>
          </w:p>
        </w:tc>
        <w:tc>
          <w:tcPr>
            <w:tcW w:w="2309" w:type="dxa"/>
          </w:tcPr>
          <w:p w14:paraId="4C62B334" w14:textId="77777777" w:rsidR="008B1C67" w:rsidRDefault="008B1C67" w:rsidP="00960F56">
            <w:pPr>
              <w:spacing w:before="120" w:after="120"/>
            </w:pPr>
            <w:r>
              <w:t>Keep permanently</w:t>
            </w:r>
          </w:p>
        </w:tc>
        <w:tc>
          <w:tcPr>
            <w:tcW w:w="2118" w:type="dxa"/>
          </w:tcPr>
          <w:p w14:paraId="0181B27A" w14:textId="77777777" w:rsidR="008B1C67" w:rsidRDefault="008B1C67" w:rsidP="00960F56">
            <w:pPr>
              <w:spacing w:before="120" w:after="120"/>
            </w:pPr>
            <w:r>
              <w:t xml:space="preserve">Active CPR card is mandatory </w:t>
            </w:r>
            <w:r>
              <w:rPr>
                <w:rStyle w:val="FootnoteReference"/>
              </w:rPr>
              <w:footnoteReference w:id="3"/>
            </w:r>
          </w:p>
        </w:tc>
      </w:tr>
      <w:tr w:rsidR="008B1C67" w14:paraId="27133A6F" w14:textId="77777777" w:rsidTr="00960F56">
        <w:tc>
          <w:tcPr>
            <w:tcW w:w="989" w:type="dxa"/>
            <w:vMerge/>
          </w:tcPr>
          <w:p w14:paraId="4CB3ABDC" w14:textId="77777777" w:rsidR="008B1C67" w:rsidRDefault="008B1C67" w:rsidP="00960F56">
            <w:pPr>
              <w:spacing w:before="120" w:after="120"/>
            </w:pPr>
          </w:p>
        </w:tc>
        <w:tc>
          <w:tcPr>
            <w:tcW w:w="3934" w:type="dxa"/>
          </w:tcPr>
          <w:p w14:paraId="23D4EBF8" w14:textId="77777777" w:rsidR="008B1C67" w:rsidRDefault="008B1C67" w:rsidP="00960F56">
            <w:pPr>
              <w:spacing w:before="120" w:after="120"/>
            </w:pPr>
            <w:r>
              <w:t>Current job description</w:t>
            </w:r>
          </w:p>
        </w:tc>
        <w:tc>
          <w:tcPr>
            <w:tcW w:w="2309" w:type="dxa"/>
          </w:tcPr>
          <w:p w14:paraId="3A6D42CA" w14:textId="77777777" w:rsidR="008B1C67" w:rsidRDefault="008B1C67" w:rsidP="00960F56">
            <w:pPr>
              <w:spacing w:before="120" w:after="120"/>
            </w:pPr>
            <w:r>
              <w:t>Keep permanently</w:t>
            </w:r>
          </w:p>
        </w:tc>
        <w:tc>
          <w:tcPr>
            <w:tcW w:w="2118" w:type="dxa"/>
            <w:shd w:val="clear" w:color="auto" w:fill="D9D9D9" w:themeFill="background1" w:themeFillShade="D9"/>
          </w:tcPr>
          <w:p w14:paraId="0CA813FB" w14:textId="77777777" w:rsidR="008B1C67" w:rsidRDefault="008B1C67" w:rsidP="00960F56">
            <w:pPr>
              <w:spacing w:before="120" w:after="120"/>
            </w:pPr>
          </w:p>
        </w:tc>
      </w:tr>
      <w:tr w:rsidR="008B1C67" w14:paraId="5BAF23DF" w14:textId="77777777" w:rsidTr="00960F56">
        <w:tc>
          <w:tcPr>
            <w:tcW w:w="989" w:type="dxa"/>
            <w:vMerge/>
          </w:tcPr>
          <w:p w14:paraId="27B57B48" w14:textId="77777777" w:rsidR="008B1C67" w:rsidRDefault="008B1C67" w:rsidP="00960F56">
            <w:pPr>
              <w:spacing w:before="120" w:after="120"/>
            </w:pPr>
          </w:p>
        </w:tc>
        <w:tc>
          <w:tcPr>
            <w:tcW w:w="3934" w:type="dxa"/>
          </w:tcPr>
          <w:p w14:paraId="78475384" w14:textId="77777777" w:rsidR="008B1C67" w:rsidRDefault="008B1C67" w:rsidP="00960F56">
            <w:pPr>
              <w:spacing w:before="120" w:after="120"/>
            </w:pPr>
            <w:r>
              <w:t xml:space="preserve">Performance evaluations </w:t>
            </w:r>
            <w:r>
              <w:rPr>
                <w:rStyle w:val="FootnoteReference"/>
              </w:rPr>
              <w:footnoteReference w:id="4"/>
            </w:r>
          </w:p>
        </w:tc>
        <w:tc>
          <w:tcPr>
            <w:tcW w:w="2309" w:type="dxa"/>
          </w:tcPr>
          <w:p w14:paraId="635BF167" w14:textId="77777777" w:rsidR="008B1C67" w:rsidRDefault="008B1C67" w:rsidP="00960F56">
            <w:pPr>
              <w:spacing w:before="120" w:after="120"/>
            </w:pPr>
            <w:r>
              <w:t>Ensure ability to review if requested</w:t>
            </w:r>
          </w:p>
        </w:tc>
        <w:tc>
          <w:tcPr>
            <w:tcW w:w="2118" w:type="dxa"/>
            <w:shd w:val="clear" w:color="auto" w:fill="D9D9D9" w:themeFill="background1" w:themeFillShade="D9"/>
          </w:tcPr>
          <w:p w14:paraId="5948DF66" w14:textId="77777777" w:rsidR="008B1C67" w:rsidRDefault="008B1C67" w:rsidP="00960F56">
            <w:pPr>
              <w:spacing w:before="120" w:after="120"/>
            </w:pPr>
          </w:p>
        </w:tc>
      </w:tr>
    </w:tbl>
    <w:p w14:paraId="68FFF75A" w14:textId="77777777" w:rsidR="008B1C67" w:rsidRDefault="008B1C67" w:rsidP="008B1C67"/>
    <w:p w14:paraId="3EC133A1" w14:textId="77777777" w:rsidR="008B1C67" w:rsidRDefault="008B1C67" w:rsidP="008B1C67">
      <w:pPr>
        <w:rPr>
          <w:b/>
          <w:bCs/>
          <w:sz w:val="28"/>
          <w:szCs w:val="28"/>
        </w:rPr>
      </w:pPr>
      <w:r>
        <w:rPr>
          <w:b/>
          <w:bCs/>
          <w:sz w:val="28"/>
          <w:szCs w:val="28"/>
        </w:rPr>
        <w:br w:type="page"/>
      </w:r>
    </w:p>
    <w:p w14:paraId="14E66B9A" w14:textId="77777777" w:rsidR="008B1C67" w:rsidRPr="00EC3205" w:rsidRDefault="008B1C67" w:rsidP="008B1C67">
      <w:pPr>
        <w:spacing w:line="480" w:lineRule="auto"/>
      </w:pPr>
      <w:r w:rsidRPr="00EC3205">
        <w:rPr>
          <w:b/>
          <w:bCs/>
          <w:sz w:val="28"/>
          <w:szCs w:val="28"/>
        </w:rPr>
        <w:lastRenderedPageBreak/>
        <w:t xml:space="preserve">Important point: </w:t>
      </w:r>
      <w:r w:rsidRPr="00EC3205">
        <w:t>Files found to have missing orientation / competency checklists</w:t>
      </w:r>
    </w:p>
    <w:p w14:paraId="66BAAAB1" w14:textId="77777777" w:rsidR="008B1C67" w:rsidRDefault="008B1C67" w:rsidP="008B1C67">
      <w:pPr>
        <w:spacing w:line="480" w:lineRule="auto"/>
        <w:ind w:firstLine="720"/>
        <w:rPr>
          <w:bCs/>
        </w:rPr>
      </w:pPr>
      <w:r w:rsidRPr="00EC3205">
        <w:rPr>
          <w:bCs/>
        </w:rPr>
        <w:t xml:space="preserve">All employees hired into positions in perioperative departments complete a department orientation, as evidenced by an orientation / competency checklist that is signed by the designated party responsible for ascertaining competence.  </w:t>
      </w:r>
    </w:p>
    <w:p w14:paraId="22332789" w14:textId="77777777" w:rsidR="008B1C67" w:rsidRPr="00EC3205" w:rsidRDefault="008B1C67" w:rsidP="008B1C67">
      <w:pPr>
        <w:spacing w:line="480" w:lineRule="auto"/>
        <w:ind w:firstLine="720"/>
        <w:rPr>
          <w:bCs/>
        </w:rPr>
      </w:pPr>
      <w:r w:rsidRPr="00EC3205">
        <w:rPr>
          <w:bCs/>
        </w:rPr>
        <w:t>Unfortunately, due to instances of department relocations over a period of years, some longer-term employee files may be accidentally misplaced or destroyed.  In instances where employees are missing their initial orientation / competency checklist, the following steps should be taken by department leadership:</w:t>
      </w:r>
    </w:p>
    <w:p w14:paraId="1F808771" w14:textId="77777777" w:rsidR="008B1C67" w:rsidRDefault="008B1C67" w:rsidP="008B1C67">
      <w:pPr>
        <w:pStyle w:val="ListParagraph"/>
        <w:numPr>
          <w:ilvl w:val="0"/>
          <w:numId w:val="14"/>
        </w:numPr>
        <w:spacing w:after="160" w:line="480" w:lineRule="auto"/>
        <w:rPr>
          <w:bCs/>
        </w:rPr>
      </w:pPr>
      <w:r>
        <w:rPr>
          <w:bCs/>
        </w:rPr>
        <w:t>Obtain the latest copy of the new employee orientation /competency checklist.</w:t>
      </w:r>
    </w:p>
    <w:p w14:paraId="20D8B745" w14:textId="77777777" w:rsidR="008B1C67" w:rsidRDefault="008B1C67" w:rsidP="008B1C67">
      <w:pPr>
        <w:pStyle w:val="ListParagraph"/>
        <w:numPr>
          <w:ilvl w:val="0"/>
          <w:numId w:val="14"/>
        </w:numPr>
        <w:spacing w:after="160" w:line="480" w:lineRule="auto"/>
        <w:rPr>
          <w:bCs/>
        </w:rPr>
      </w:pPr>
      <w:r>
        <w:rPr>
          <w:bCs/>
        </w:rPr>
        <w:t>The contents should be reviewed by both the employee and the designated educator / leaders responsible for competency assessment.</w:t>
      </w:r>
    </w:p>
    <w:p w14:paraId="34FB94E7" w14:textId="77777777" w:rsidR="008B1C67" w:rsidRDefault="008B1C67" w:rsidP="008B1C67">
      <w:pPr>
        <w:pStyle w:val="ListParagraph"/>
        <w:numPr>
          <w:ilvl w:val="0"/>
          <w:numId w:val="14"/>
        </w:numPr>
        <w:spacing w:after="160" w:line="480" w:lineRule="auto"/>
        <w:rPr>
          <w:bCs/>
        </w:rPr>
      </w:pPr>
      <w:r>
        <w:rPr>
          <w:bCs/>
        </w:rPr>
        <w:t>Both the employee and leader should sign the document sections acknowledging competence, dating the document with the current date.</w:t>
      </w:r>
    </w:p>
    <w:p w14:paraId="328C3CA8" w14:textId="77777777" w:rsidR="008B1C67" w:rsidRDefault="008B1C67" w:rsidP="008B1C67">
      <w:pPr>
        <w:pStyle w:val="ListParagraph"/>
        <w:numPr>
          <w:ilvl w:val="1"/>
          <w:numId w:val="14"/>
        </w:numPr>
        <w:spacing w:after="160" w:line="480" w:lineRule="auto"/>
        <w:rPr>
          <w:bCs/>
        </w:rPr>
      </w:pPr>
      <w:r>
        <w:rPr>
          <w:bCs/>
        </w:rPr>
        <w:t>Do NOT back-date the document to the employee’s date-of-hire.</w:t>
      </w:r>
    </w:p>
    <w:p w14:paraId="48FFD199" w14:textId="77777777" w:rsidR="008B1C67" w:rsidRDefault="008B1C67" w:rsidP="008B1C67">
      <w:pPr>
        <w:pStyle w:val="ListParagraph"/>
        <w:numPr>
          <w:ilvl w:val="0"/>
          <w:numId w:val="14"/>
        </w:numPr>
        <w:spacing w:after="160" w:line="480" w:lineRule="auto"/>
        <w:rPr>
          <w:bCs/>
        </w:rPr>
      </w:pPr>
      <w:r>
        <w:rPr>
          <w:bCs/>
        </w:rPr>
        <w:t>If the employee’s position is involved in performance of procedural cases, include a case list report showing cases performed by the employee during the past fiscal year.</w:t>
      </w:r>
    </w:p>
    <w:p w14:paraId="1918A8E3" w14:textId="77777777" w:rsidR="008B1C67" w:rsidRDefault="008B1C67" w:rsidP="008B1C67">
      <w:pPr>
        <w:pStyle w:val="ListParagraph"/>
        <w:numPr>
          <w:ilvl w:val="0"/>
          <w:numId w:val="14"/>
        </w:numPr>
        <w:spacing w:after="160" w:line="480" w:lineRule="auto"/>
        <w:rPr>
          <w:bCs/>
        </w:rPr>
      </w:pPr>
      <w:r>
        <w:rPr>
          <w:bCs/>
        </w:rPr>
        <w:t>Retain this document in the department employee file along with the other mandatory employee records.</w:t>
      </w:r>
    </w:p>
    <w:p w14:paraId="6213B8D2" w14:textId="77777777" w:rsidR="008B1C67" w:rsidRDefault="008B1C67" w:rsidP="008B1C67">
      <w:pPr>
        <w:spacing w:line="480" w:lineRule="auto"/>
        <w:rPr>
          <w:bCs/>
        </w:rPr>
      </w:pPr>
    </w:p>
    <w:p w14:paraId="29A63E83" w14:textId="77777777" w:rsidR="008B1C67" w:rsidRDefault="008B1C67" w:rsidP="008B1C67">
      <w:pPr>
        <w:rPr>
          <w:bCs/>
        </w:rPr>
      </w:pPr>
      <w:r>
        <w:rPr>
          <w:bCs/>
        </w:rPr>
        <w:br w:type="page"/>
      </w:r>
    </w:p>
    <w:p w14:paraId="69B8E27B" w14:textId="77777777" w:rsidR="008B1C67" w:rsidRDefault="008B1C67" w:rsidP="008B1C67">
      <w:pPr>
        <w:pStyle w:val="IntenseQuote"/>
      </w:pPr>
      <w:r>
        <w:lastRenderedPageBreak/>
        <w:t xml:space="preserve">Attire Review:  </w:t>
      </w:r>
    </w:p>
    <w:p w14:paraId="74D5800B" w14:textId="77777777" w:rsidR="008B1C67" w:rsidRDefault="008B1C67" w:rsidP="008B1C67"/>
    <w:p w14:paraId="3D9E0D66" w14:textId="665FA8A9" w:rsidR="008B1C67" w:rsidRPr="008B1C67" w:rsidRDefault="008B1C67" w:rsidP="008B1C67">
      <w:pPr>
        <w:rPr>
          <w:rFonts w:asciiTheme="majorHAnsi" w:hAnsiTheme="majorHAnsi" w:cstheme="majorHAnsi"/>
        </w:rPr>
      </w:pPr>
      <w:r w:rsidRPr="008B1C67">
        <w:rPr>
          <w:rFonts w:asciiTheme="majorHAnsi" w:hAnsiTheme="majorHAnsi" w:cstheme="majorHAnsi"/>
        </w:rPr>
        <w:t>Important! Review policy to become acquainted with expectations!  Place tick marks per observations</w:t>
      </w:r>
    </w:p>
    <w:p w14:paraId="7ED64BDC" w14:textId="77777777" w:rsidR="008B1C67" w:rsidRDefault="008B1C67" w:rsidP="008B1C67"/>
    <w:tbl>
      <w:tblPr>
        <w:tblStyle w:val="TableGrid"/>
        <w:tblW w:w="9360" w:type="dxa"/>
        <w:tblInd w:w="-5" w:type="dxa"/>
        <w:tblLook w:val="04A0" w:firstRow="1" w:lastRow="0" w:firstColumn="1" w:lastColumn="0" w:noHBand="0" w:noVBand="1"/>
      </w:tblPr>
      <w:tblGrid>
        <w:gridCol w:w="3060"/>
        <w:gridCol w:w="1260"/>
        <w:gridCol w:w="1060"/>
        <w:gridCol w:w="995"/>
        <w:gridCol w:w="995"/>
        <w:gridCol w:w="995"/>
        <w:gridCol w:w="995"/>
      </w:tblGrid>
      <w:tr w:rsidR="008B1C67" w:rsidRPr="008B1C67" w14:paraId="36D117F8" w14:textId="77777777" w:rsidTr="00960F56">
        <w:tc>
          <w:tcPr>
            <w:tcW w:w="3060" w:type="dxa"/>
          </w:tcPr>
          <w:p w14:paraId="7374CF01" w14:textId="77777777" w:rsidR="008B1C67" w:rsidRPr="008B1C67" w:rsidRDefault="008B1C67" w:rsidP="00960F56">
            <w:pPr>
              <w:rPr>
                <w:rFonts w:asciiTheme="majorHAnsi" w:hAnsiTheme="majorHAnsi" w:cstheme="majorHAnsi"/>
                <w:b/>
                <w:bCs/>
              </w:rPr>
            </w:pPr>
            <w:r w:rsidRPr="008B1C67">
              <w:rPr>
                <w:rFonts w:asciiTheme="majorHAnsi" w:hAnsiTheme="majorHAnsi" w:cstheme="majorHAnsi"/>
                <w:b/>
                <w:bCs/>
              </w:rPr>
              <w:t>Expectation:</w:t>
            </w:r>
          </w:p>
        </w:tc>
        <w:tc>
          <w:tcPr>
            <w:tcW w:w="2320" w:type="dxa"/>
            <w:gridSpan w:val="2"/>
          </w:tcPr>
          <w:p w14:paraId="6336481B" w14:textId="77777777" w:rsidR="008B1C67" w:rsidRPr="008B1C67" w:rsidRDefault="008B1C67" w:rsidP="00960F56">
            <w:pPr>
              <w:jc w:val="center"/>
              <w:rPr>
                <w:rFonts w:asciiTheme="majorHAnsi" w:hAnsiTheme="majorHAnsi" w:cstheme="majorHAnsi"/>
                <w:b/>
                <w:bCs/>
              </w:rPr>
            </w:pPr>
            <w:r w:rsidRPr="008B1C67">
              <w:rPr>
                <w:rFonts w:asciiTheme="majorHAnsi" w:hAnsiTheme="majorHAnsi" w:cstheme="majorHAnsi"/>
                <w:b/>
                <w:bCs/>
              </w:rPr>
              <w:t>OR / Procedure area</w:t>
            </w:r>
          </w:p>
        </w:tc>
        <w:tc>
          <w:tcPr>
            <w:tcW w:w="1990" w:type="dxa"/>
            <w:gridSpan w:val="2"/>
          </w:tcPr>
          <w:p w14:paraId="34791FA2" w14:textId="77777777" w:rsidR="008B1C67" w:rsidRPr="008B1C67" w:rsidRDefault="008B1C67" w:rsidP="00960F56">
            <w:pPr>
              <w:jc w:val="center"/>
              <w:rPr>
                <w:rFonts w:asciiTheme="majorHAnsi" w:hAnsiTheme="majorHAnsi" w:cstheme="majorHAnsi"/>
                <w:b/>
                <w:bCs/>
              </w:rPr>
            </w:pPr>
            <w:r w:rsidRPr="008B1C67">
              <w:rPr>
                <w:rFonts w:asciiTheme="majorHAnsi" w:hAnsiTheme="majorHAnsi" w:cstheme="majorHAnsi"/>
                <w:b/>
                <w:bCs/>
              </w:rPr>
              <w:t>SPD</w:t>
            </w:r>
          </w:p>
        </w:tc>
        <w:tc>
          <w:tcPr>
            <w:tcW w:w="1990" w:type="dxa"/>
            <w:gridSpan w:val="2"/>
          </w:tcPr>
          <w:p w14:paraId="25BF4BF1" w14:textId="77777777" w:rsidR="008B1C67" w:rsidRPr="008B1C67" w:rsidRDefault="008B1C67" w:rsidP="00960F56">
            <w:pPr>
              <w:jc w:val="center"/>
              <w:rPr>
                <w:rFonts w:asciiTheme="majorHAnsi" w:hAnsiTheme="majorHAnsi" w:cstheme="majorHAnsi"/>
                <w:b/>
                <w:bCs/>
              </w:rPr>
            </w:pPr>
            <w:r w:rsidRPr="008B1C67">
              <w:rPr>
                <w:rFonts w:asciiTheme="majorHAnsi" w:hAnsiTheme="majorHAnsi" w:cstheme="majorHAnsi"/>
                <w:b/>
                <w:bCs/>
              </w:rPr>
              <w:t>Pre-Op &amp; PACU</w:t>
            </w:r>
          </w:p>
        </w:tc>
      </w:tr>
      <w:tr w:rsidR="008B1C67" w:rsidRPr="008B1C67" w14:paraId="5C339622" w14:textId="77777777" w:rsidTr="00960F56">
        <w:trPr>
          <w:trHeight w:val="1017"/>
        </w:trPr>
        <w:tc>
          <w:tcPr>
            <w:tcW w:w="3060" w:type="dxa"/>
          </w:tcPr>
          <w:p w14:paraId="0E916082" w14:textId="77777777" w:rsidR="008B1C67" w:rsidRPr="008B1C67" w:rsidRDefault="008B1C67" w:rsidP="00960F56">
            <w:pPr>
              <w:spacing w:before="240" w:after="240"/>
              <w:rPr>
                <w:rFonts w:asciiTheme="majorHAnsi" w:hAnsiTheme="majorHAnsi" w:cstheme="majorHAnsi"/>
                <w:b/>
                <w:bCs/>
              </w:rPr>
            </w:pPr>
            <w:r w:rsidRPr="008B1C67">
              <w:rPr>
                <w:rFonts w:asciiTheme="majorHAnsi" w:hAnsiTheme="majorHAnsi" w:cstheme="majorHAnsi"/>
                <w:b/>
                <w:bCs/>
              </w:rPr>
              <w:t>Hair covering appropriate?</w:t>
            </w:r>
          </w:p>
        </w:tc>
        <w:tc>
          <w:tcPr>
            <w:tcW w:w="1260" w:type="dxa"/>
            <w:vAlign w:val="center"/>
          </w:tcPr>
          <w:p w14:paraId="7A3025C7"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2426393B"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96E62AD"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4ACC634F"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1E0AAD16"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1A9EE13D"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B1C67" w:rsidRPr="008B1C67" w14:paraId="396DA9EB" w14:textId="77777777" w:rsidTr="00960F56">
        <w:trPr>
          <w:trHeight w:val="1017"/>
        </w:trPr>
        <w:tc>
          <w:tcPr>
            <w:tcW w:w="3060" w:type="dxa"/>
          </w:tcPr>
          <w:p w14:paraId="4213804D" w14:textId="77777777" w:rsidR="008B1C67" w:rsidRPr="008B1C67" w:rsidRDefault="008B1C67" w:rsidP="00960F56">
            <w:pPr>
              <w:spacing w:before="240" w:after="240"/>
              <w:rPr>
                <w:rFonts w:asciiTheme="majorHAnsi" w:hAnsiTheme="majorHAnsi" w:cstheme="majorHAnsi"/>
                <w:b/>
                <w:bCs/>
              </w:rPr>
            </w:pPr>
            <w:r w:rsidRPr="008B1C67">
              <w:rPr>
                <w:rFonts w:asciiTheme="majorHAnsi" w:hAnsiTheme="majorHAnsi" w:cstheme="majorHAnsi"/>
                <w:b/>
                <w:bCs/>
              </w:rPr>
              <w:t>Earrings covered</w:t>
            </w:r>
          </w:p>
        </w:tc>
        <w:tc>
          <w:tcPr>
            <w:tcW w:w="1260" w:type="dxa"/>
            <w:vAlign w:val="center"/>
          </w:tcPr>
          <w:p w14:paraId="012DDDAC"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579DBED7"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9AF1027"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C0B8980"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51A6CB77"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6D87784"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B1C67" w:rsidRPr="008B1C67" w14:paraId="779B675D" w14:textId="77777777" w:rsidTr="00960F56">
        <w:trPr>
          <w:trHeight w:val="1017"/>
        </w:trPr>
        <w:tc>
          <w:tcPr>
            <w:tcW w:w="3060" w:type="dxa"/>
          </w:tcPr>
          <w:p w14:paraId="3F1C613B" w14:textId="77777777" w:rsidR="008B1C67" w:rsidRPr="008B1C67" w:rsidRDefault="008B1C67" w:rsidP="00960F56">
            <w:pPr>
              <w:spacing w:before="240" w:after="240"/>
              <w:rPr>
                <w:rFonts w:asciiTheme="majorHAnsi" w:hAnsiTheme="majorHAnsi" w:cstheme="majorHAnsi"/>
                <w:b/>
                <w:bCs/>
              </w:rPr>
            </w:pPr>
            <w:r w:rsidRPr="008B1C67">
              <w:rPr>
                <w:rFonts w:asciiTheme="majorHAnsi" w:hAnsiTheme="majorHAnsi" w:cstheme="majorHAnsi"/>
                <w:b/>
                <w:bCs/>
              </w:rPr>
              <w:t>Eyewear as needed?</w:t>
            </w:r>
          </w:p>
        </w:tc>
        <w:tc>
          <w:tcPr>
            <w:tcW w:w="1260" w:type="dxa"/>
            <w:vAlign w:val="center"/>
          </w:tcPr>
          <w:p w14:paraId="3ECAEB80"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09B969E4"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92001E2"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4BF4FB77"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105FDF32"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49024845"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B1C67" w:rsidRPr="008B1C67" w14:paraId="20C91C35" w14:textId="77777777" w:rsidTr="00960F56">
        <w:trPr>
          <w:trHeight w:val="1017"/>
        </w:trPr>
        <w:tc>
          <w:tcPr>
            <w:tcW w:w="3060" w:type="dxa"/>
          </w:tcPr>
          <w:p w14:paraId="1FD954FF" w14:textId="77777777" w:rsidR="008B1C67" w:rsidRPr="008B1C67" w:rsidRDefault="008B1C67" w:rsidP="00960F56">
            <w:pPr>
              <w:spacing w:before="240" w:after="240"/>
              <w:rPr>
                <w:rFonts w:asciiTheme="majorHAnsi" w:hAnsiTheme="majorHAnsi" w:cstheme="majorHAnsi"/>
                <w:b/>
                <w:bCs/>
              </w:rPr>
            </w:pPr>
            <w:r w:rsidRPr="008B1C67">
              <w:rPr>
                <w:rFonts w:asciiTheme="majorHAnsi" w:hAnsiTheme="majorHAnsi" w:cstheme="majorHAnsi"/>
                <w:b/>
                <w:bCs/>
              </w:rPr>
              <w:t>Mask adorned appropriately?</w:t>
            </w:r>
          </w:p>
        </w:tc>
        <w:tc>
          <w:tcPr>
            <w:tcW w:w="1260" w:type="dxa"/>
            <w:vAlign w:val="center"/>
          </w:tcPr>
          <w:p w14:paraId="6F9E7800"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2D6E8F23"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576045D"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1B9224AD"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5095BFDD"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1BEE51E9"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B1C67" w:rsidRPr="008B1C67" w14:paraId="7F6094D2" w14:textId="77777777" w:rsidTr="00960F56">
        <w:trPr>
          <w:trHeight w:val="1017"/>
        </w:trPr>
        <w:tc>
          <w:tcPr>
            <w:tcW w:w="3060" w:type="dxa"/>
          </w:tcPr>
          <w:p w14:paraId="5E4BD872" w14:textId="77777777" w:rsidR="008B1C67" w:rsidRPr="008B1C67" w:rsidRDefault="008B1C67" w:rsidP="00960F56">
            <w:pPr>
              <w:spacing w:before="240" w:after="240"/>
              <w:rPr>
                <w:rFonts w:asciiTheme="majorHAnsi" w:hAnsiTheme="majorHAnsi" w:cstheme="majorHAnsi"/>
                <w:b/>
                <w:bCs/>
              </w:rPr>
            </w:pPr>
            <w:r w:rsidRPr="008B1C67">
              <w:rPr>
                <w:rFonts w:asciiTheme="majorHAnsi" w:hAnsiTheme="majorHAnsi" w:cstheme="majorHAnsi"/>
                <w:b/>
                <w:bCs/>
              </w:rPr>
              <w:t>Scrub attire appropriate?</w:t>
            </w:r>
          </w:p>
        </w:tc>
        <w:tc>
          <w:tcPr>
            <w:tcW w:w="1260" w:type="dxa"/>
            <w:vAlign w:val="center"/>
          </w:tcPr>
          <w:p w14:paraId="1EBB7A4A"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194F1970"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A8FAC24"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44CB9B5F"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5214717D"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552AA6A"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B1C67" w:rsidRPr="008B1C67" w14:paraId="7B4821D3" w14:textId="77777777" w:rsidTr="00960F56">
        <w:trPr>
          <w:trHeight w:val="1017"/>
        </w:trPr>
        <w:tc>
          <w:tcPr>
            <w:tcW w:w="3060" w:type="dxa"/>
          </w:tcPr>
          <w:p w14:paraId="373A4748" w14:textId="77777777" w:rsidR="008B1C67" w:rsidRPr="008B1C67" w:rsidRDefault="008B1C67" w:rsidP="00960F56">
            <w:pPr>
              <w:spacing w:before="240" w:after="240"/>
              <w:rPr>
                <w:rFonts w:asciiTheme="majorHAnsi" w:hAnsiTheme="majorHAnsi" w:cstheme="majorHAnsi"/>
                <w:b/>
                <w:bCs/>
              </w:rPr>
            </w:pPr>
            <w:r w:rsidRPr="008B1C67">
              <w:rPr>
                <w:rFonts w:asciiTheme="majorHAnsi" w:hAnsiTheme="majorHAnsi" w:cstheme="majorHAnsi"/>
                <w:b/>
                <w:bCs/>
              </w:rPr>
              <w:t>Fingernails appropriate</w:t>
            </w:r>
          </w:p>
        </w:tc>
        <w:tc>
          <w:tcPr>
            <w:tcW w:w="1260" w:type="dxa"/>
            <w:vAlign w:val="center"/>
          </w:tcPr>
          <w:p w14:paraId="51CD6CE6"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50D781EE"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6A06126"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1BBD8E8"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1E7CF78D"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B31A9B4"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B1C67" w:rsidRPr="008B1C67" w14:paraId="214B9457" w14:textId="77777777" w:rsidTr="00960F56">
        <w:trPr>
          <w:trHeight w:val="1017"/>
        </w:trPr>
        <w:tc>
          <w:tcPr>
            <w:tcW w:w="3060" w:type="dxa"/>
          </w:tcPr>
          <w:p w14:paraId="194687C7" w14:textId="77777777" w:rsidR="008B1C67" w:rsidRPr="008B1C67" w:rsidRDefault="008B1C67" w:rsidP="00960F56">
            <w:pPr>
              <w:spacing w:before="240" w:after="240"/>
              <w:rPr>
                <w:rFonts w:asciiTheme="majorHAnsi" w:hAnsiTheme="majorHAnsi" w:cstheme="majorHAnsi"/>
                <w:b/>
                <w:bCs/>
              </w:rPr>
            </w:pPr>
            <w:r w:rsidRPr="008B1C67">
              <w:rPr>
                <w:rFonts w:asciiTheme="majorHAnsi" w:hAnsiTheme="majorHAnsi" w:cstheme="majorHAnsi"/>
                <w:b/>
                <w:bCs/>
              </w:rPr>
              <w:t>Shoes coverings used as necessary?</w:t>
            </w:r>
          </w:p>
        </w:tc>
        <w:tc>
          <w:tcPr>
            <w:tcW w:w="1260" w:type="dxa"/>
            <w:vAlign w:val="center"/>
          </w:tcPr>
          <w:p w14:paraId="41D394F7"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6D069FFE"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234D26E"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F7982E1" w14:textId="77777777" w:rsidR="008B1C67" w:rsidRPr="008B1C67" w:rsidRDefault="008B1C67" w:rsidP="00960F56">
            <w:pPr>
              <w:spacing w:before="240" w:after="240"/>
              <w:jc w:val="center"/>
              <w:rPr>
                <w:rFonts w:asciiTheme="majorHAnsi" w:hAnsiTheme="majorHAnsi" w:cstheme="majorHAnsi"/>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639EBF10"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C14B409" w14:textId="77777777" w:rsidR="008B1C67" w:rsidRPr="008B1C67" w:rsidRDefault="008B1C67"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8B1C67">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bl>
    <w:p w14:paraId="6B8683A0" w14:textId="77777777" w:rsidR="008B1C67" w:rsidRPr="008B1C67" w:rsidRDefault="008B1C67" w:rsidP="008B1C67">
      <w:pPr>
        <w:rPr>
          <w:rFonts w:asciiTheme="majorHAnsi" w:hAnsiTheme="majorHAnsi" w:cstheme="majorHAnsi"/>
        </w:rPr>
      </w:pPr>
    </w:p>
    <w:p w14:paraId="47F1F9F4" w14:textId="77777777" w:rsidR="008B1C67" w:rsidRDefault="008B1C67" w:rsidP="008B1C67">
      <w:pPr>
        <w:rPr>
          <w:rFonts w:asciiTheme="majorHAnsi" w:hAnsiTheme="majorHAnsi" w:cstheme="majorHAnsi"/>
        </w:rPr>
      </w:pPr>
    </w:p>
    <w:p w14:paraId="22748FE8" w14:textId="5A74A530" w:rsidR="008B1C67" w:rsidRPr="008B1C67" w:rsidRDefault="008B1C67" w:rsidP="008B1C67">
      <w:pPr>
        <w:rPr>
          <w:rFonts w:asciiTheme="majorHAnsi" w:hAnsiTheme="majorHAnsi" w:cstheme="majorHAnsi"/>
        </w:rPr>
      </w:pPr>
      <w:r w:rsidRPr="008B1C67">
        <w:rPr>
          <w:rFonts w:asciiTheme="majorHAnsi" w:hAnsiTheme="majorHAnsi" w:cstheme="majorHAnsi"/>
        </w:rPr>
        <w:t>Notes:</w:t>
      </w:r>
    </w:p>
    <w:p w14:paraId="6CC177A4" w14:textId="77777777" w:rsidR="008B1C67" w:rsidRPr="008B1C67" w:rsidRDefault="008B1C67" w:rsidP="008B1C67">
      <w:pPr>
        <w:rPr>
          <w:rFonts w:asciiTheme="majorHAnsi" w:hAnsiTheme="majorHAnsi" w:cstheme="majorHAnsi"/>
        </w:rPr>
      </w:pPr>
      <w:r w:rsidRPr="008B1C67">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17CFE7" w14:textId="77777777" w:rsidR="008B1C67" w:rsidRDefault="008B1C67" w:rsidP="008B1C67">
      <w:pPr>
        <w:spacing w:line="480" w:lineRule="auto"/>
      </w:pPr>
    </w:p>
    <w:p w14:paraId="558C9320" w14:textId="77777777" w:rsidR="008B1C67" w:rsidRDefault="008B1C67" w:rsidP="008B1C67">
      <w:pPr>
        <w:ind w:left="360"/>
      </w:pPr>
    </w:p>
    <w:bookmarkEnd w:id="0"/>
    <w:p w14:paraId="55E53C2B" w14:textId="77777777" w:rsidR="009A71B6" w:rsidRDefault="009A71B6" w:rsidP="009A71B6">
      <w:pPr>
        <w:spacing w:line="480" w:lineRule="auto"/>
        <w:sectPr w:rsidR="009A71B6" w:rsidSect="00617F1C">
          <w:type w:val="continuous"/>
          <w:pgSz w:w="12240" w:h="15840"/>
          <w:pgMar w:top="1440" w:right="1440" w:bottom="1440" w:left="1440" w:header="720" w:footer="720" w:gutter="0"/>
          <w:pgNumType w:start="1"/>
          <w:cols w:space="720"/>
          <w:formProt w:val="0"/>
          <w:docGrid w:linePitch="299"/>
        </w:sectPr>
      </w:pPr>
    </w:p>
    <w:p w14:paraId="564212BD" w14:textId="2B5A008A" w:rsidR="009A71B6" w:rsidRDefault="009A71B6" w:rsidP="009E6C0D">
      <w:pPr>
        <w:pStyle w:val="ListParagraph"/>
        <w:numPr>
          <w:ilvl w:val="0"/>
          <w:numId w:val="18"/>
        </w:numPr>
        <w:spacing w:line="360" w:lineRule="auto"/>
        <w:rPr>
          <w:rFonts w:eastAsia="Calibri"/>
          <w:color w:val="000000" w:themeColor="text1"/>
          <w:lang w:val="en-US"/>
        </w:rPr>
      </w:pPr>
      <w:r w:rsidRPr="008B1C67">
        <w:rPr>
          <w:rFonts w:eastAsia="Calibri"/>
          <w:color w:val="000000" w:themeColor="text1"/>
          <w:lang w:val="en-US"/>
        </w:rPr>
        <w:lastRenderedPageBreak/>
        <w:t>Review all logs kept in the department:</w:t>
      </w:r>
    </w:p>
    <w:p w14:paraId="36D36727" w14:textId="5FD1DBE8" w:rsidR="00DB7A61" w:rsidRDefault="00DB7A61" w:rsidP="00DB7A61">
      <w:pPr>
        <w:spacing w:line="360" w:lineRule="auto"/>
        <w:rPr>
          <w:rFonts w:eastAsia="Calibri"/>
          <w:color w:val="000000" w:themeColor="text1"/>
          <w:lang w:val="en-US"/>
        </w:rPr>
      </w:pPr>
    </w:p>
    <w:tbl>
      <w:tblPr>
        <w:tblStyle w:val="TableGrid"/>
        <w:tblW w:w="0" w:type="auto"/>
        <w:tblLayout w:type="fixed"/>
        <w:tblLook w:val="04A0" w:firstRow="1" w:lastRow="0" w:firstColumn="1" w:lastColumn="0" w:noHBand="0" w:noVBand="1"/>
      </w:tblPr>
      <w:tblGrid>
        <w:gridCol w:w="3685"/>
        <w:gridCol w:w="4320"/>
        <w:gridCol w:w="720"/>
        <w:gridCol w:w="625"/>
      </w:tblGrid>
      <w:tr w:rsidR="00DB7A61" w14:paraId="2FDF297E"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4C6D54A1" w14:textId="77777777" w:rsidR="00DB7A61" w:rsidRDefault="00DB7A61" w:rsidP="00B830D0">
            <w:pPr>
              <w:jc w:val="center"/>
            </w:pPr>
            <w:r>
              <w:t>Log</w:t>
            </w:r>
          </w:p>
        </w:tc>
        <w:tc>
          <w:tcPr>
            <w:tcW w:w="4320" w:type="dxa"/>
            <w:tcBorders>
              <w:top w:val="single" w:sz="4" w:space="0" w:color="auto"/>
              <w:left w:val="single" w:sz="4" w:space="0" w:color="auto"/>
              <w:bottom w:val="single" w:sz="4" w:space="0" w:color="auto"/>
              <w:right w:val="single" w:sz="4" w:space="0" w:color="auto"/>
            </w:tcBorders>
          </w:tcPr>
          <w:p w14:paraId="19549110" w14:textId="77777777" w:rsidR="00DB7A61" w:rsidRDefault="00DB7A61" w:rsidP="00B830D0">
            <w:pPr>
              <w:jc w:val="center"/>
            </w:pPr>
            <w:r>
              <w:t>Inspection Finding</w:t>
            </w:r>
          </w:p>
        </w:tc>
        <w:tc>
          <w:tcPr>
            <w:tcW w:w="1345" w:type="dxa"/>
            <w:gridSpan w:val="2"/>
            <w:tcBorders>
              <w:top w:val="single" w:sz="4" w:space="0" w:color="auto"/>
              <w:left w:val="single" w:sz="4" w:space="0" w:color="auto"/>
              <w:bottom w:val="single" w:sz="4" w:space="0" w:color="auto"/>
              <w:right w:val="single" w:sz="4" w:space="0" w:color="auto"/>
            </w:tcBorders>
          </w:tcPr>
          <w:p w14:paraId="5C4DCDDB" w14:textId="77777777" w:rsidR="00DB7A61" w:rsidRDefault="00DB7A61" w:rsidP="00B830D0">
            <w:pPr>
              <w:jc w:val="center"/>
            </w:pPr>
            <w:r>
              <w:t>Complete?</w:t>
            </w:r>
          </w:p>
        </w:tc>
      </w:tr>
      <w:tr w:rsidR="00DB7A61" w14:paraId="6C295512"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1F47A5EF" w14:textId="77777777" w:rsidR="00DB7A61" w:rsidRDefault="00DB7A61" w:rsidP="00B830D0">
            <w:r>
              <w:t>Code cart logs:</w:t>
            </w:r>
          </w:p>
        </w:tc>
        <w:tc>
          <w:tcPr>
            <w:tcW w:w="4320" w:type="dxa"/>
            <w:tcBorders>
              <w:top w:val="single" w:sz="4" w:space="0" w:color="auto"/>
              <w:left w:val="single" w:sz="4" w:space="0" w:color="auto"/>
              <w:bottom w:val="single" w:sz="4" w:space="0" w:color="auto"/>
              <w:right w:val="single" w:sz="4" w:space="0" w:color="auto"/>
            </w:tcBorders>
            <w:vAlign w:val="center"/>
          </w:tcPr>
          <w:p w14:paraId="1AB58F87" w14:textId="77777777" w:rsidR="00DB7A61" w:rsidRDefault="00DB7A61"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424FEF61" w14:textId="77777777" w:rsidR="00DB7A61" w:rsidRDefault="00DB7A61"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0F9F4511" w14:textId="77777777" w:rsidR="00DB7A61" w:rsidRDefault="00DB7A61"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B7A61" w14:paraId="4235FF4B"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08B180B7" w14:textId="77777777" w:rsidR="00DB7A61" w:rsidRDefault="00DB7A61" w:rsidP="00B830D0">
            <w:r w:rsidRPr="004636F0">
              <w:t>Refrigerator logs:</w:t>
            </w:r>
          </w:p>
        </w:tc>
        <w:tc>
          <w:tcPr>
            <w:tcW w:w="4320" w:type="dxa"/>
            <w:tcBorders>
              <w:top w:val="single" w:sz="4" w:space="0" w:color="auto"/>
              <w:left w:val="single" w:sz="4" w:space="0" w:color="auto"/>
              <w:bottom w:val="single" w:sz="4" w:space="0" w:color="auto"/>
              <w:right w:val="single" w:sz="4" w:space="0" w:color="auto"/>
            </w:tcBorders>
            <w:vAlign w:val="center"/>
          </w:tcPr>
          <w:p w14:paraId="1CA3929F" w14:textId="77777777" w:rsidR="00DB7A61" w:rsidRDefault="00DB7A61"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4A3CA2B2" w14:textId="77777777" w:rsidR="00DB7A61" w:rsidRDefault="00DB7A61"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133A64B4" w14:textId="77777777" w:rsidR="00DB7A61" w:rsidRDefault="00DB7A61"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B7A61" w:rsidRPr="00764C71" w14:paraId="567E4D7E"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2C8FB90A" w14:textId="77777777" w:rsidR="00DB7A61" w:rsidRPr="004636F0" w:rsidRDefault="00DB7A61" w:rsidP="00B830D0">
            <w:r>
              <w:t xml:space="preserve">Room temperature &amp; humidity logs </w:t>
            </w:r>
          </w:p>
        </w:tc>
        <w:tc>
          <w:tcPr>
            <w:tcW w:w="4320" w:type="dxa"/>
            <w:tcBorders>
              <w:top w:val="single" w:sz="4" w:space="0" w:color="auto"/>
              <w:left w:val="single" w:sz="4" w:space="0" w:color="auto"/>
              <w:bottom w:val="single" w:sz="4" w:space="0" w:color="auto"/>
              <w:right w:val="single" w:sz="4" w:space="0" w:color="auto"/>
            </w:tcBorders>
            <w:vAlign w:val="center"/>
          </w:tcPr>
          <w:p w14:paraId="20BA717A" w14:textId="77777777" w:rsidR="00DB7A61" w:rsidRDefault="00DB7A61"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2BA01BAE" w14:textId="77777777" w:rsidR="00DB7A61" w:rsidRPr="00764C71" w:rsidRDefault="00DB7A61" w:rsidP="00B830D0">
            <w:pP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3852AB31" w14:textId="77777777" w:rsidR="00DB7A61" w:rsidRPr="00764C71" w:rsidRDefault="00DB7A61" w:rsidP="00B830D0">
            <w:pPr>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B7A61" w14:paraId="463612C3"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466FBAAE" w14:textId="77777777" w:rsidR="00DB7A61" w:rsidRDefault="00DB7A61" w:rsidP="00B830D0">
            <w:r>
              <w:t>Blanket warmer logs:</w:t>
            </w:r>
          </w:p>
        </w:tc>
        <w:tc>
          <w:tcPr>
            <w:tcW w:w="4320" w:type="dxa"/>
            <w:tcBorders>
              <w:top w:val="single" w:sz="4" w:space="0" w:color="auto"/>
              <w:left w:val="single" w:sz="4" w:space="0" w:color="auto"/>
              <w:bottom w:val="single" w:sz="4" w:space="0" w:color="auto"/>
              <w:right w:val="single" w:sz="4" w:space="0" w:color="auto"/>
            </w:tcBorders>
            <w:vAlign w:val="center"/>
          </w:tcPr>
          <w:p w14:paraId="4759923B" w14:textId="77777777" w:rsidR="00DB7A61" w:rsidRDefault="00DB7A61"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524BC649" w14:textId="77777777" w:rsidR="00DB7A61" w:rsidRDefault="00DB7A61"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4002CB17" w14:textId="77777777" w:rsidR="00DB7A61" w:rsidRDefault="00DB7A61"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B7A61" w:rsidRPr="009A0888" w14:paraId="6BF16FD8"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237AA1C7" w14:textId="77777777" w:rsidR="00DB7A61" w:rsidRDefault="00DB7A61" w:rsidP="00B830D0">
            <w:r w:rsidRPr="009A0888">
              <w:rPr>
                <w:rFonts w:eastAsia="Times New Roman"/>
              </w:rPr>
              <w:t>Fluids stored in blanket warmers</w:t>
            </w:r>
          </w:p>
        </w:tc>
        <w:tc>
          <w:tcPr>
            <w:tcW w:w="4320" w:type="dxa"/>
            <w:tcBorders>
              <w:top w:val="single" w:sz="4" w:space="0" w:color="auto"/>
              <w:left w:val="single" w:sz="4" w:space="0" w:color="auto"/>
              <w:bottom w:val="single" w:sz="4" w:space="0" w:color="auto"/>
              <w:right w:val="single" w:sz="4" w:space="0" w:color="auto"/>
            </w:tcBorders>
            <w:vAlign w:val="center"/>
          </w:tcPr>
          <w:p w14:paraId="329D0817" w14:textId="77777777" w:rsidR="00DB7A61" w:rsidRPr="009A0888" w:rsidRDefault="00DB7A61" w:rsidP="00B830D0">
            <w:pPr>
              <w:rPr>
                <w:color w:val="000000" w:themeColor="text1"/>
                <w:lang w:val="en-US"/>
              </w:rPr>
            </w:pPr>
            <w:r w:rsidRPr="009A0888">
              <w:rPr>
                <w:rFonts w:eastAsia="Calibri"/>
                <w:color w:val="000000" w:themeColor="text1"/>
                <w:lang w:val="en-US"/>
              </w:rPr>
              <w:t>Fluid bag time restrictions accounted for?</w:t>
            </w:r>
          </w:p>
        </w:tc>
        <w:tc>
          <w:tcPr>
            <w:tcW w:w="720" w:type="dxa"/>
            <w:tcBorders>
              <w:top w:val="single" w:sz="4" w:space="0" w:color="auto"/>
              <w:left w:val="single" w:sz="4" w:space="0" w:color="auto"/>
              <w:bottom w:val="single" w:sz="4" w:space="0" w:color="auto"/>
              <w:right w:val="single" w:sz="4" w:space="0" w:color="auto"/>
            </w:tcBorders>
            <w:vAlign w:val="center"/>
          </w:tcPr>
          <w:p w14:paraId="4D4C280E" w14:textId="77777777" w:rsidR="00DB7A61" w:rsidRPr="009A0888" w:rsidRDefault="00DB7A61" w:rsidP="00B830D0">
            <w:pPr>
              <w:rPr>
                <w:rFonts w:eastAsia="Calibri"/>
                <w:color w:val="000000" w:themeColor="text1"/>
                <w:lang w:val="en-US"/>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7DA988C9" w14:textId="77777777" w:rsidR="00DB7A61" w:rsidRPr="009A0888" w:rsidRDefault="00DB7A61" w:rsidP="00B830D0">
            <w:pPr>
              <w:jc w:val="center"/>
              <w:rPr>
                <w:rFonts w:eastAsia="Calibri"/>
                <w:color w:val="000000" w:themeColor="text1"/>
                <w:lang w:val="en-US"/>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B7A61" w14:paraId="5A4DB48A" w14:textId="77777777" w:rsidTr="00B830D0">
        <w:trPr>
          <w:trHeight w:val="346"/>
        </w:trPr>
        <w:tc>
          <w:tcPr>
            <w:tcW w:w="3685" w:type="dxa"/>
            <w:tcBorders>
              <w:top w:val="single" w:sz="4" w:space="0" w:color="auto"/>
              <w:bottom w:val="single" w:sz="4" w:space="0" w:color="auto"/>
            </w:tcBorders>
          </w:tcPr>
          <w:p w14:paraId="285C8FCE" w14:textId="77777777" w:rsidR="00DB7A61" w:rsidRDefault="00DB7A61" w:rsidP="00B830D0">
            <w:r>
              <w:t>Bathroom cleaning logs:</w:t>
            </w:r>
          </w:p>
        </w:tc>
        <w:tc>
          <w:tcPr>
            <w:tcW w:w="4320" w:type="dxa"/>
            <w:tcBorders>
              <w:top w:val="single" w:sz="4" w:space="0" w:color="auto"/>
              <w:bottom w:val="single" w:sz="4" w:space="0" w:color="auto"/>
            </w:tcBorders>
            <w:vAlign w:val="center"/>
          </w:tcPr>
          <w:p w14:paraId="02059FB1" w14:textId="77777777" w:rsidR="00DB7A61" w:rsidRDefault="00DB7A61" w:rsidP="00B830D0">
            <w:r>
              <w:t>Cleanings charted per expectations?</w:t>
            </w:r>
          </w:p>
        </w:tc>
        <w:tc>
          <w:tcPr>
            <w:tcW w:w="720" w:type="dxa"/>
            <w:tcBorders>
              <w:top w:val="single" w:sz="4" w:space="0" w:color="auto"/>
              <w:bottom w:val="single" w:sz="4" w:space="0" w:color="auto"/>
            </w:tcBorders>
            <w:vAlign w:val="center"/>
          </w:tcPr>
          <w:p w14:paraId="2CCBF237" w14:textId="77777777" w:rsidR="00DB7A61" w:rsidRDefault="00DB7A61"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bottom w:val="single" w:sz="4" w:space="0" w:color="auto"/>
            </w:tcBorders>
            <w:vAlign w:val="center"/>
          </w:tcPr>
          <w:p w14:paraId="2717E234" w14:textId="77777777" w:rsidR="00DB7A61" w:rsidRDefault="00DB7A61"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B7A61" w:rsidRPr="00764C71" w14:paraId="2573D1BF" w14:textId="77777777" w:rsidTr="00B830D0">
        <w:trPr>
          <w:trHeight w:val="346"/>
        </w:trPr>
        <w:tc>
          <w:tcPr>
            <w:tcW w:w="3685" w:type="dxa"/>
            <w:tcBorders>
              <w:top w:val="single" w:sz="4" w:space="0" w:color="auto"/>
            </w:tcBorders>
          </w:tcPr>
          <w:p w14:paraId="7213EF31" w14:textId="77777777" w:rsidR="00DB7A61" w:rsidRDefault="00DB7A61" w:rsidP="00B830D0">
            <w:r w:rsidRPr="00144BA3">
              <w:t>Eyewash station log</w:t>
            </w:r>
            <w:r>
              <w:t xml:space="preserve"> </w:t>
            </w:r>
            <w:r>
              <w:rPr>
                <w:vertAlign w:val="superscript"/>
              </w:rPr>
              <w:t>1</w:t>
            </w:r>
          </w:p>
        </w:tc>
        <w:tc>
          <w:tcPr>
            <w:tcW w:w="4320" w:type="dxa"/>
            <w:tcBorders>
              <w:top w:val="single" w:sz="4" w:space="0" w:color="auto"/>
            </w:tcBorders>
            <w:vAlign w:val="center"/>
          </w:tcPr>
          <w:p w14:paraId="01CC1B92" w14:textId="77777777" w:rsidR="00DB7A61" w:rsidRDefault="00DB7A61" w:rsidP="00B830D0">
            <w:r>
              <w:t>Reviews Charted weekly?</w:t>
            </w:r>
          </w:p>
        </w:tc>
        <w:tc>
          <w:tcPr>
            <w:tcW w:w="720" w:type="dxa"/>
            <w:tcBorders>
              <w:top w:val="single" w:sz="4" w:space="0" w:color="auto"/>
            </w:tcBorders>
            <w:vAlign w:val="center"/>
          </w:tcPr>
          <w:p w14:paraId="0E4A71C1" w14:textId="77777777" w:rsidR="00DB7A61" w:rsidRPr="00764C71" w:rsidRDefault="00DB7A61" w:rsidP="00B830D0">
            <w:pP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tcBorders>
            <w:vAlign w:val="center"/>
          </w:tcPr>
          <w:p w14:paraId="58FAB80E" w14:textId="77777777" w:rsidR="00DB7A61" w:rsidRPr="00764C71" w:rsidRDefault="00DB7A61" w:rsidP="00B830D0">
            <w:pPr>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bl>
    <w:p w14:paraId="38FCC4F7" w14:textId="77777777" w:rsidR="00EB7DE1" w:rsidRDefault="00EB7DE1" w:rsidP="00EB7DE1">
      <w:pPr>
        <w:spacing w:line="240" w:lineRule="auto"/>
        <w:textAlignment w:val="baseline"/>
        <w:rPr>
          <w:sz w:val="18"/>
          <w:szCs w:val="18"/>
          <w:vertAlign w:val="superscript"/>
        </w:rPr>
      </w:pPr>
    </w:p>
    <w:p w14:paraId="363326EA" w14:textId="2D47392A" w:rsidR="00EB7DE1" w:rsidRPr="00EB7DE1" w:rsidRDefault="00EB7DE1" w:rsidP="00EB7DE1">
      <w:pPr>
        <w:spacing w:line="240" w:lineRule="auto"/>
        <w:textAlignment w:val="baseline"/>
        <w:rPr>
          <w:rFonts w:ascii="Segoe UI" w:eastAsia="Times New Roman" w:hAnsi="Segoe UI" w:cs="Segoe UI"/>
          <w:sz w:val="18"/>
          <w:szCs w:val="18"/>
        </w:rPr>
      </w:pPr>
      <w:r>
        <w:rPr>
          <w:sz w:val="18"/>
          <w:szCs w:val="18"/>
          <w:vertAlign w:val="superscript"/>
        </w:rPr>
        <w:t xml:space="preserve">1 </w:t>
      </w:r>
      <w:r w:rsidRPr="00144BA3">
        <w:rPr>
          <w:sz w:val="18"/>
          <w:szCs w:val="18"/>
        </w:rPr>
        <w:t>Eyewash station to be checked weekly – ANSI Z358.1-2014</w:t>
      </w:r>
    </w:p>
    <w:p w14:paraId="52F516C7" w14:textId="06A1F8AB" w:rsidR="008B1C67" w:rsidRDefault="008B1C67" w:rsidP="008B1C67">
      <w:pPr>
        <w:pStyle w:val="ListParagraph"/>
        <w:spacing w:line="240" w:lineRule="auto"/>
        <w:ind w:left="360"/>
        <w:textAlignment w:val="baseline"/>
        <w:rPr>
          <w:rFonts w:eastAsia="Times New Roman"/>
        </w:rPr>
      </w:pPr>
    </w:p>
    <w:p w14:paraId="0ECD62FC" w14:textId="77777777" w:rsidR="008B1C67" w:rsidRPr="008B1C67" w:rsidRDefault="008B1C67" w:rsidP="008B1C67">
      <w:pPr>
        <w:pStyle w:val="ListParagraph"/>
        <w:spacing w:line="240" w:lineRule="auto"/>
        <w:ind w:left="360"/>
        <w:textAlignment w:val="baseline"/>
        <w:rPr>
          <w:rFonts w:ascii="Segoe UI" w:eastAsia="Times New Roman" w:hAnsi="Segoe UI" w:cs="Segoe UI"/>
          <w:sz w:val="18"/>
          <w:szCs w:val="18"/>
        </w:rPr>
      </w:pPr>
    </w:p>
    <w:p w14:paraId="1F77A3FD" w14:textId="727E4A86" w:rsidR="008B1C67" w:rsidRPr="008B1C67" w:rsidRDefault="008B1C67" w:rsidP="008B1C67">
      <w:pPr>
        <w:pStyle w:val="ListParagraph"/>
        <w:numPr>
          <w:ilvl w:val="0"/>
          <w:numId w:val="18"/>
        </w:numPr>
      </w:pPr>
      <w:r w:rsidRPr="008B1C67">
        <w:t>Tissue log expectations</w:t>
      </w:r>
    </w:p>
    <w:p w14:paraId="71FDEDDA" w14:textId="77777777" w:rsidR="008B1C67" w:rsidRPr="008B1C67" w:rsidRDefault="008B1C67" w:rsidP="008B1C67">
      <w:pPr>
        <w:pStyle w:val="ListParagraph"/>
        <w:ind w:left="360"/>
        <w:rPr>
          <w:b/>
          <w:bCs/>
          <w:sz w:val="28"/>
          <w:szCs w:val="2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2970"/>
        <w:gridCol w:w="3150"/>
        <w:gridCol w:w="1072"/>
      </w:tblGrid>
      <w:tr w:rsidR="008B1C67" w:rsidRPr="00B1406B" w14:paraId="543C3C93" w14:textId="77777777" w:rsidTr="00960F56">
        <w:trPr>
          <w:trHeight w:val="300"/>
        </w:trPr>
        <w:tc>
          <w:tcPr>
            <w:tcW w:w="21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026DA3" w14:textId="77777777" w:rsidR="008B1C67" w:rsidRPr="00B1406B" w:rsidRDefault="008B1C67" w:rsidP="00960F56">
            <w:pPr>
              <w:spacing w:line="240" w:lineRule="auto"/>
              <w:textAlignment w:val="baseline"/>
              <w:rPr>
                <w:rFonts w:ascii="Segoe UI" w:eastAsia="Times New Roman" w:hAnsi="Segoe UI" w:cs="Segoe UI"/>
                <w:sz w:val="18"/>
                <w:szCs w:val="18"/>
              </w:rPr>
            </w:pPr>
            <w:r w:rsidRPr="00B1406B">
              <w:rPr>
                <w:rFonts w:eastAsia="Times New Roman"/>
                <w:b/>
                <w:bCs/>
              </w:rPr>
              <w:t>Inspection point</w:t>
            </w:r>
            <w:r w:rsidRPr="00B1406B">
              <w:rPr>
                <w:rFonts w:eastAsia="Times New Roman"/>
              </w:rPr>
              <w:t> </w:t>
            </w:r>
          </w:p>
        </w:tc>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34E632"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B1406B">
              <w:rPr>
                <w:rFonts w:eastAsia="Times New Roman"/>
                <w:b/>
                <w:bCs/>
              </w:rPr>
              <w:t>Question</w:t>
            </w:r>
            <w:r w:rsidRPr="00B1406B">
              <w:rPr>
                <w:rFonts w:eastAsia="Times New Roman"/>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700026"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B1406B">
              <w:rPr>
                <w:rFonts w:eastAsia="Times New Roman"/>
                <w:b/>
                <w:bCs/>
              </w:rPr>
              <w:t>Answers</w:t>
            </w:r>
            <w:r w:rsidRPr="00B1406B">
              <w:rPr>
                <w:rFonts w:eastAsia="Times New Roman"/>
              </w:rPr>
              <w:t> </w:t>
            </w:r>
          </w:p>
        </w:tc>
        <w:tc>
          <w:tcPr>
            <w:tcW w:w="10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7C2B8E7" w14:textId="77777777" w:rsidR="008B1C67" w:rsidRPr="00B1406B" w:rsidRDefault="008B1C67" w:rsidP="00960F56">
            <w:pPr>
              <w:spacing w:line="240" w:lineRule="auto"/>
              <w:jc w:val="center"/>
              <w:textAlignment w:val="baseline"/>
              <w:rPr>
                <w:rFonts w:eastAsia="Times New Roman"/>
                <w:b/>
                <w:bCs/>
              </w:rPr>
            </w:pPr>
            <w:r>
              <w:rPr>
                <w:rFonts w:eastAsia="Times New Roman"/>
                <w:b/>
                <w:bCs/>
              </w:rPr>
              <w:t>Findings</w:t>
            </w:r>
          </w:p>
        </w:tc>
      </w:tr>
      <w:tr w:rsidR="008B1C67" w:rsidRPr="00B1406B" w14:paraId="355D5B8F" w14:textId="77777777" w:rsidTr="00960F56">
        <w:trPr>
          <w:trHeight w:val="300"/>
        </w:trPr>
        <w:tc>
          <w:tcPr>
            <w:tcW w:w="215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ECB842"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Expectations when facility receives the tissue from the vendor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5658230"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 xml:space="preserve">Package integrity </w:t>
            </w:r>
            <w:proofErr w:type="gramStart"/>
            <w:r w:rsidRPr="008B1C67">
              <w:rPr>
                <w:rFonts w:eastAsia="Times New Roman"/>
                <w:sz w:val="20"/>
                <w:szCs w:val="20"/>
              </w:rPr>
              <w:t>verified?</w:t>
            </w:r>
            <w:proofErr w:type="gramEnd"/>
            <w:r w:rsidRPr="008B1C67">
              <w:rPr>
                <w:rFonts w:eastAsia="Times New Roman"/>
                <w:sz w:val="20"/>
                <w:szCs w:val="20"/>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240267C"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No breaks or creases in packaging should be noted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11B9F"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r w:rsidR="008B1C67" w:rsidRPr="00B1406B" w14:paraId="7EEC25D5" w14:textId="77777777" w:rsidTr="00960F56">
        <w:trPr>
          <w:trHeight w:val="300"/>
        </w:trPr>
        <w:tc>
          <w:tcPr>
            <w:tcW w:w="2152" w:type="dxa"/>
            <w:vMerge/>
            <w:vAlign w:val="center"/>
            <w:hideMark/>
          </w:tcPr>
          <w:p w14:paraId="598E4AA6" w14:textId="77777777" w:rsidR="008B1C67" w:rsidRPr="008B1C67" w:rsidRDefault="008B1C67" w:rsidP="00960F56">
            <w:pPr>
              <w:spacing w:line="240" w:lineRule="auto"/>
              <w:rPr>
                <w:rFonts w:ascii="Segoe UI" w:eastAsia="Times New Roman" w:hAnsi="Segoe UI" w:cs="Segoe UI"/>
                <w:sz w:val="20"/>
                <w:szCs w:val="20"/>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D2AA01"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 xml:space="preserve">Package temperature verified to be within acceptable </w:t>
            </w:r>
            <w:proofErr w:type="gramStart"/>
            <w:r w:rsidRPr="008B1C67">
              <w:rPr>
                <w:rFonts w:eastAsia="Times New Roman"/>
                <w:sz w:val="20"/>
                <w:szCs w:val="20"/>
              </w:rPr>
              <w:t>range?</w:t>
            </w:r>
            <w:proofErr w:type="gramEnd"/>
            <w:r w:rsidRPr="008B1C67">
              <w:rPr>
                <w:rFonts w:eastAsia="Times New Roman"/>
                <w:sz w:val="20"/>
                <w:szCs w:val="20"/>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6D0D131"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Package should denote acceptable temperature range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5FCB3"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r w:rsidR="008B1C67" w:rsidRPr="00B1406B" w14:paraId="073D404C" w14:textId="77777777" w:rsidTr="00960F56">
        <w:trPr>
          <w:trHeight w:val="300"/>
        </w:trPr>
        <w:tc>
          <w:tcPr>
            <w:tcW w:w="2152" w:type="dxa"/>
            <w:vMerge/>
            <w:vAlign w:val="center"/>
            <w:hideMark/>
          </w:tcPr>
          <w:p w14:paraId="44744F2B" w14:textId="77777777" w:rsidR="008B1C67" w:rsidRPr="008B1C67" w:rsidRDefault="008B1C67" w:rsidP="00960F56">
            <w:pPr>
              <w:spacing w:line="240" w:lineRule="auto"/>
              <w:rPr>
                <w:rFonts w:ascii="Segoe UI" w:eastAsia="Times New Roman" w:hAnsi="Segoe UI" w:cs="Segoe UI"/>
                <w:sz w:val="20"/>
                <w:szCs w:val="20"/>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0E08F3"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For temperature-sensitive tissue, are controls in place to assure temperature is protected during transit?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E7A346F"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If 3</w:t>
            </w:r>
            <w:r w:rsidRPr="008B1C67">
              <w:rPr>
                <w:rFonts w:eastAsia="Times New Roman"/>
                <w:sz w:val="20"/>
                <w:szCs w:val="20"/>
                <w:vertAlign w:val="superscript"/>
              </w:rPr>
              <w:t>rd</w:t>
            </w:r>
            <w:r w:rsidRPr="008B1C67">
              <w:rPr>
                <w:rFonts w:eastAsia="Times New Roman"/>
                <w:sz w:val="20"/>
                <w:szCs w:val="20"/>
              </w:rPr>
              <w:t xml:space="preserve"> party transport is used, ensure contract is in place to assure temperature expectations are maintained.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A5E38"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r w:rsidR="008B1C67" w:rsidRPr="00B1406B" w14:paraId="365F0855" w14:textId="77777777" w:rsidTr="00960F56">
        <w:trPr>
          <w:trHeight w:val="300"/>
        </w:trPr>
        <w:tc>
          <w:tcPr>
            <w:tcW w:w="215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3D84EB1"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Storage refrigerator / freezer monitoring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4FC726"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Refrigerator / freezer temp noted per expectations?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B97D766"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Daily log expected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F0852"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r w:rsidR="008B1C67" w:rsidRPr="00B1406B" w14:paraId="4504DF10" w14:textId="77777777" w:rsidTr="00960F56">
        <w:trPr>
          <w:trHeight w:val="300"/>
        </w:trPr>
        <w:tc>
          <w:tcPr>
            <w:tcW w:w="2152" w:type="dxa"/>
            <w:vMerge/>
            <w:vAlign w:val="center"/>
            <w:hideMark/>
          </w:tcPr>
          <w:p w14:paraId="76CF76D9" w14:textId="77777777" w:rsidR="008B1C67" w:rsidRPr="008B1C67" w:rsidRDefault="008B1C67" w:rsidP="00960F56">
            <w:pPr>
              <w:spacing w:line="240" w:lineRule="auto"/>
              <w:rPr>
                <w:rFonts w:ascii="Segoe UI" w:eastAsia="Times New Roman" w:hAnsi="Segoe UI" w:cs="Segoe UI"/>
                <w:sz w:val="20"/>
                <w:szCs w:val="20"/>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00F5819"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Storage Room temperature noted per expectations?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7B374E6"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Daily log expected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86FC5"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r w:rsidR="008B1C67" w:rsidRPr="00B1406B" w14:paraId="751E1AE4" w14:textId="77777777" w:rsidTr="00960F56">
        <w:trPr>
          <w:trHeight w:val="300"/>
        </w:trPr>
        <w:tc>
          <w:tcPr>
            <w:tcW w:w="215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6EE4473"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Tissue log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C4CF3C"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Date / time tissue received?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24F1A5E"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Individual log point expected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385BB"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r w:rsidR="008B1C67" w:rsidRPr="00B1406B" w14:paraId="54A8D41C" w14:textId="77777777" w:rsidTr="00960F56">
        <w:trPr>
          <w:trHeight w:val="300"/>
        </w:trPr>
        <w:tc>
          <w:tcPr>
            <w:tcW w:w="2152" w:type="dxa"/>
            <w:vMerge/>
            <w:vAlign w:val="center"/>
            <w:hideMark/>
          </w:tcPr>
          <w:p w14:paraId="1EFA935E" w14:textId="77777777" w:rsidR="008B1C67" w:rsidRPr="008B1C67" w:rsidRDefault="008B1C67" w:rsidP="00960F56">
            <w:pPr>
              <w:spacing w:line="240" w:lineRule="auto"/>
              <w:rPr>
                <w:rFonts w:ascii="Segoe UI" w:eastAsia="Times New Roman" w:hAnsi="Segoe UI" w:cs="Segoe UI"/>
                <w:sz w:val="20"/>
                <w:szCs w:val="20"/>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DF43E6A"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Date / time tissue removed?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E0B2400"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Individual log point expected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0F662"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r w:rsidR="008B1C67" w:rsidRPr="00B1406B" w14:paraId="3EB630A6" w14:textId="77777777" w:rsidTr="00960F56">
        <w:trPr>
          <w:trHeight w:val="300"/>
        </w:trPr>
        <w:tc>
          <w:tcPr>
            <w:tcW w:w="2152" w:type="dxa"/>
            <w:vMerge/>
            <w:vAlign w:val="center"/>
            <w:hideMark/>
          </w:tcPr>
          <w:p w14:paraId="6BDE0D16" w14:textId="77777777" w:rsidR="008B1C67" w:rsidRPr="008B1C67" w:rsidRDefault="008B1C67" w:rsidP="00960F56">
            <w:pPr>
              <w:spacing w:line="240" w:lineRule="auto"/>
              <w:rPr>
                <w:rFonts w:ascii="Segoe UI" w:eastAsia="Times New Roman" w:hAnsi="Segoe UI" w:cs="Segoe UI"/>
                <w:sz w:val="20"/>
                <w:szCs w:val="20"/>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0A8F9CE"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Patient ID listed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D843492"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Individual log point expected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18B9F"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r w:rsidR="008B1C67" w:rsidRPr="00B1406B" w14:paraId="5348DE6A" w14:textId="77777777" w:rsidTr="00960F56">
        <w:trPr>
          <w:trHeight w:val="300"/>
        </w:trPr>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E751AA2"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Patient record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D8B99E3"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 xml:space="preserve">Tissue </w:t>
            </w:r>
            <w:proofErr w:type="spellStart"/>
            <w:r w:rsidRPr="008B1C67">
              <w:rPr>
                <w:rFonts w:eastAsia="Times New Roman"/>
                <w:sz w:val="20"/>
                <w:szCs w:val="20"/>
              </w:rPr>
              <w:t>ID’d</w:t>
            </w:r>
            <w:proofErr w:type="spellEnd"/>
            <w:r w:rsidRPr="008B1C67">
              <w:rPr>
                <w:rFonts w:eastAsia="Times New Roman"/>
                <w:sz w:val="20"/>
                <w:szCs w:val="20"/>
              </w:rPr>
              <w:t xml:space="preserve"> in the patient’s record?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F9B55A3" w14:textId="77777777" w:rsidR="008B1C67" w:rsidRPr="008B1C67" w:rsidRDefault="008B1C67" w:rsidP="00960F56">
            <w:pPr>
              <w:spacing w:line="240" w:lineRule="auto"/>
              <w:textAlignment w:val="baseline"/>
              <w:rPr>
                <w:rFonts w:ascii="Segoe UI" w:eastAsia="Times New Roman" w:hAnsi="Segoe UI" w:cs="Segoe UI"/>
                <w:sz w:val="20"/>
                <w:szCs w:val="20"/>
              </w:rPr>
            </w:pPr>
            <w:r w:rsidRPr="008B1C67">
              <w:rPr>
                <w:rFonts w:eastAsia="Times New Roman"/>
                <w:sz w:val="20"/>
                <w:szCs w:val="20"/>
              </w:rPr>
              <w:t>Review the patient’s medical record, tissue identifier should be listed </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0FC38" w14:textId="77777777" w:rsidR="008B1C67" w:rsidRPr="00B1406B" w:rsidRDefault="008B1C67" w:rsidP="00960F56">
            <w:pPr>
              <w:spacing w:line="240" w:lineRule="auto"/>
              <w:jc w:val="center"/>
              <w:textAlignment w:val="baseline"/>
              <w:rPr>
                <w:rFonts w:ascii="Segoe UI" w:eastAsia="Times New Roman" w:hAnsi="Segoe UI" w:cs="Segoe UI"/>
                <w:sz w:val="18"/>
                <w:szCs w:val="18"/>
              </w:rPr>
            </w:pPr>
            <w:r w:rsidRPr="008B1C67">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Y/N</w:t>
            </w:r>
          </w:p>
        </w:tc>
      </w:tr>
    </w:tbl>
    <w:p w14:paraId="2D895BD4" w14:textId="77777777" w:rsidR="008B1C67" w:rsidRDefault="008B1C67" w:rsidP="008B1C67"/>
    <w:p w14:paraId="0994AD42" w14:textId="60B8EF14" w:rsidR="00164550" w:rsidRDefault="00164550">
      <w:r>
        <w:br w:type="page"/>
      </w:r>
    </w:p>
    <w:p w14:paraId="67B5069D" w14:textId="77777777" w:rsidR="009A71B6" w:rsidRPr="008B1C67" w:rsidRDefault="009A71B6" w:rsidP="008B1C67">
      <w:pPr>
        <w:pStyle w:val="ListParagraph"/>
        <w:numPr>
          <w:ilvl w:val="0"/>
          <w:numId w:val="18"/>
        </w:numPr>
        <w:spacing w:after="160" w:line="360" w:lineRule="auto"/>
        <w:rPr>
          <w:rFonts w:eastAsia="Calibri"/>
          <w:color w:val="000000" w:themeColor="text1"/>
        </w:rPr>
      </w:pPr>
      <w:r w:rsidRPr="008B1C67">
        <w:rPr>
          <w:rFonts w:eastAsia="Calibri"/>
          <w:color w:val="000000" w:themeColor="text1"/>
          <w:lang w:val="en-US"/>
        </w:rPr>
        <w:lastRenderedPageBreak/>
        <w:t>Physical room inspections included in the department</w:t>
      </w:r>
    </w:p>
    <w:p w14:paraId="5B62698C" w14:textId="77777777" w:rsidR="009A71B6" w:rsidRDefault="009A71B6" w:rsidP="009A71B6">
      <w:pPr>
        <w:jc w:val="both"/>
        <w:rPr>
          <w:sz w:val="30"/>
          <w:szCs w:val="30"/>
        </w:rPr>
      </w:pPr>
    </w:p>
    <w:tbl>
      <w:tblPr>
        <w:tblStyle w:val="TableGrid"/>
        <w:tblW w:w="9355" w:type="dxa"/>
        <w:tblLook w:val="04A0" w:firstRow="1" w:lastRow="0" w:firstColumn="1" w:lastColumn="0" w:noHBand="0" w:noVBand="1"/>
      </w:tblPr>
      <w:tblGrid>
        <w:gridCol w:w="837"/>
        <w:gridCol w:w="8518"/>
      </w:tblGrid>
      <w:tr w:rsidR="009A71B6" w14:paraId="302AC80F" w14:textId="77777777" w:rsidTr="009A71B6">
        <w:trPr>
          <w:cantSplit/>
          <w:trHeight w:val="2033"/>
        </w:trPr>
        <w:tc>
          <w:tcPr>
            <w:tcW w:w="837" w:type="dxa"/>
            <w:textDirection w:val="btLr"/>
            <w:vAlign w:val="center"/>
          </w:tcPr>
          <w:p w14:paraId="3DFD53CF" w14:textId="77777777" w:rsidR="009A71B6" w:rsidRPr="00BD46AA" w:rsidRDefault="009A71B6" w:rsidP="00173677">
            <w:pPr>
              <w:ind w:left="113" w:right="113"/>
              <w:jc w:val="center"/>
              <w:rPr>
                <w:b/>
                <w:bCs/>
                <w:sz w:val="18"/>
                <w:szCs w:val="18"/>
              </w:rPr>
            </w:pPr>
            <w:r w:rsidRPr="00BD46AA">
              <w:rPr>
                <w:b/>
                <w:bCs/>
                <w:sz w:val="18"/>
                <w:szCs w:val="18"/>
              </w:rPr>
              <w:t xml:space="preserve">OR / </w:t>
            </w:r>
          </w:p>
          <w:p w14:paraId="3A84F362" w14:textId="77777777" w:rsidR="009A71B6" w:rsidRPr="00BD46AA" w:rsidRDefault="009A71B6" w:rsidP="00173677">
            <w:pPr>
              <w:ind w:left="113" w:right="113"/>
              <w:jc w:val="center"/>
              <w:rPr>
                <w:b/>
                <w:bCs/>
                <w:sz w:val="18"/>
                <w:szCs w:val="18"/>
              </w:rPr>
            </w:pPr>
            <w:r w:rsidRPr="00BD46AA">
              <w:rPr>
                <w:b/>
                <w:bCs/>
                <w:sz w:val="18"/>
                <w:szCs w:val="18"/>
              </w:rPr>
              <w:t xml:space="preserve"> Procedure Room</w:t>
            </w:r>
          </w:p>
        </w:tc>
        <w:tc>
          <w:tcPr>
            <w:tcW w:w="8518" w:type="dxa"/>
            <w:vAlign w:val="center"/>
          </w:tcPr>
          <w:p w14:paraId="2482274F" w14:textId="77777777" w:rsidR="009A71B6" w:rsidRPr="00BD46AA" w:rsidRDefault="009A71B6" w:rsidP="00173677">
            <w:pPr>
              <w:jc w:val="center"/>
              <w:rPr>
                <w:b/>
                <w:bCs/>
                <w:sz w:val="30"/>
                <w:szCs w:val="30"/>
              </w:rPr>
            </w:pPr>
            <w:r w:rsidRPr="00BD46AA">
              <w:rPr>
                <w:b/>
                <w:bCs/>
                <w:sz w:val="30"/>
                <w:szCs w:val="30"/>
              </w:rPr>
              <w:t>Locations to be inspected</w:t>
            </w:r>
          </w:p>
        </w:tc>
      </w:tr>
      <w:tr w:rsidR="009A71B6" w14:paraId="47749BD7" w14:textId="77777777" w:rsidTr="009A71B6">
        <w:tc>
          <w:tcPr>
            <w:tcW w:w="837" w:type="dxa"/>
            <w:vAlign w:val="center"/>
          </w:tcPr>
          <w:p w14:paraId="4A0242A7" w14:textId="77777777" w:rsidR="009A71B6" w:rsidRPr="0015026A" w:rsidRDefault="009A71B6" w:rsidP="00173677">
            <w:pPr>
              <w:jc w:val="center"/>
              <w:rPr>
                <w:b/>
                <w:bCs/>
                <w:sz w:val="34"/>
                <w:szCs w:val="34"/>
              </w:rPr>
            </w:pPr>
            <w:r w:rsidRPr="0015026A">
              <w:rPr>
                <w:b/>
                <w:bCs/>
                <w:sz w:val="34"/>
                <w:szCs w:val="34"/>
              </w:rPr>
              <w:sym w:font="Wingdings 2" w:char="F050"/>
            </w:r>
          </w:p>
        </w:tc>
        <w:tc>
          <w:tcPr>
            <w:tcW w:w="8518" w:type="dxa"/>
          </w:tcPr>
          <w:p w14:paraId="167901FB" w14:textId="77777777" w:rsidR="009A71B6" w:rsidRPr="00292CB5" w:rsidRDefault="009A71B6" w:rsidP="00173677">
            <w:pPr>
              <w:jc w:val="both"/>
            </w:pPr>
            <w:r>
              <w:t>Non-Patient Care Areas:</w:t>
            </w:r>
          </w:p>
          <w:p w14:paraId="3B4DC0C4" w14:textId="77777777" w:rsidR="009A71B6" w:rsidRPr="00292CB5" w:rsidRDefault="009A71B6" w:rsidP="009E6C0D">
            <w:pPr>
              <w:pStyle w:val="ListParagraph"/>
              <w:numPr>
                <w:ilvl w:val="0"/>
                <w:numId w:val="20"/>
              </w:numPr>
              <w:jc w:val="both"/>
              <w:rPr>
                <w:sz w:val="18"/>
                <w:szCs w:val="18"/>
              </w:rPr>
            </w:pPr>
            <w:r w:rsidRPr="51B3FA87">
              <w:rPr>
                <w:sz w:val="18"/>
                <w:szCs w:val="18"/>
              </w:rPr>
              <w:t>Lobby</w:t>
            </w:r>
          </w:p>
          <w:p w14:paraId="30E8FD17" w14:textId="77777777" w:rsidR="009A71B6" w:rsidRPr="00292CB5" w:rsidRDefault="009A71B6" w:rsidP="009E6C0D">
            <w:pPr>
              <w:pStyle w:val="ListParagraph"/>
              <w:numPr>
                <w:ilvl w:val="0"/>
                <w:numId w:val="20"/>
              </w:numPr>
              <w:jc w:val="both"/>
              <w:rPr>
                <w:sz w:val="18"/>
                <w:szCs w:val="18"/>
              </w:rPr>
            </w:pPr>
            <w:r w:rsidRPr="51B3FA87">
              <w:rPr>
                <w:sz w:val="18"/>
                <w:szCs w:val="18"/>
              </w:rPr>
              <w:t>Waiting Room</w:t>
            </w:r>
          </w:p>
          <w:p w14:paraId="754225AE" w14:textId="77777777" w:rsidR="009A71B6" w:rsidRDefault="009A71B6" w:rsidP="009E6C0D">
            <w:pPr>
              <w:pStyle w:val="ListParagraph"/>
              <w:numPr>
                <w:ilvl w:val="0"/>
                <w:numId w:val="20"/>
              </w:numPr>
              <w:jc w:val="both"/>
              <w:rPr>
                <w:sz w:val="18"/>
                <w:szCs w:val="18"/>
              </w:rPr>
            </w:pPr>
            <w:r w:rsidRPr="51B3FA87">
              <w:rPr>
                <w:sz w:val="18"/>
                <w:szCs w:val="18"/>
              </w:rPr>
              <w:t>Staff Break Room</w:t>
            </w:r>
          </w:p>
          <w:p w14:paraId="05AC8B9C" w14:textId="77777777" w:rsidR="009A71B6" w:rsidRPr="001F5605" w:rsidRDefault="009A71B6" w:rsidP="009E6C0D">
            <w:pPr>
              <w:pStyle w:val="ListParagraph"/>
              <w:numPr>
                <w:ilvl w:val="0"/>
                <w:numId w:val="20"/>
              </w:numPr>
              <w:jc w:val="both"/>
              <w:rPr>
                <w:sz w:val="18"/>
                <w:szCs w:val="18"/>
              </w:rPr>
            </w:pPr>
            <w:r w:rsidRPr="001F5605">
              <w:rPr>
                <w:sz w:val="18"/>
                <w:szCs w:val="18"/>
              </w:rPr>
              <w:t>Staff Locker Room</w:t>
            </w:r>
          </w:p>
        </w:tc>
      </w:tr>
      <w:tr w:rsidR="009A71B6" w14:paraId="6011400B" w14:textId="77777777" w:rsidTr="009A71B6">
        <w:tc>
          <w:tcPr>
            <w:tcW w:w="837" w:type="dxa"/>
            <w:vAlign w:val="center"/>
          </w:tcPr>
          <w:p w14:paraId="00411F08" w14:textId="77777777" w:rsidR="009A71B6" w:rsidRPr="0015026A" w:rsidRDefault="009A71B6" w:rsidP="00173677">
            <w:pPr>
              <w:jc w:val="center"/>
              <w:rPr>
                <w:b/>
                <w:bCs/>
                <w:sz w:val="34"/>
                <w:szCs w:val="34"/>
              </w:rPr>
            </w:pPr>
            <w:r w:rsidRPr="00B33AB0">
              <w:rPr>
                <w:b/>
                <w:bCs/>
                <w:sz w:val="34"/>
                <w:szCs w:val="34"/>
              </w:rPr>
              <w:sym w:font="Wingdings 2" w:char="F050"/>
            </w:r>
          </w:p>
        </w:tc>
        <w:tc>
          <w:tcPr>
            <w:tcW w:w="8518" w:type="dxa"/>
          </w:tcPr>
          <w:p w14:paraId="188276B8" w14:textId="77777777" w:rsidR="009A71B6" w:rsidRDefault="009A71B6" w:rsidP="00173677">
            <w:pPr>
              <w:jc w:val="both"/>
            </w:pPr>
            <w:r w:rsidRPr="00292CB5">
              <w:t>Nurse’s station</w:t>
            </w:r>
          </w:p>
        </w:tc>
      </w:tr>
      <w:tr w:rsidR="009A71B6" w14:paraId="49B1CBA4" w14:textId="77777777" w:rsidTr="009A71B6">
        <w:tc>
          <w:tcPr>
            <w:tcW w:w="837" w:type="dxa"/>
            <w:vAlign w:val="center"/>
          </w:tcPr>
          <w:p w14:paraId="490BC5E0" w14:textId="77777777" w:rsidR="009A71B6" w:rsidRPr="001F5605" w:rsidRDefault="009A71B6" w:rsidP="00173677">
            <w:pPr>
              <w:jc w:val="center"/>
              <w:rPr>
                <w:sz w:val="18"/>
                <w:szCs w:val="18"/>
              </w:rPr>
            </w:pPr>
            <w:r w:rsidRPr="00B33AB0">
              <w:rPr>
                <w:b/>
                <w:bCs/>
                <w:sz w:val="34"/>
                <w:szCs w:val="34"/>
              </w:rPr>
              <w:sym w:font="Wingdings 2" w:char="F050"/>
            </w:r>
          </w:p>
        </w:tc>
        <w:tc>
          <w:tcPr>
            <w:tcW w:w="8518" w:type="dxa"/>
          </w:tcPr>
          <w:p w14:paraId="4C2F3284" w14:textId="77777777" w:rsidR="009A71B6" w:rsidRPr="00292CB5" w:rsidRDefault="009A71B6" w:rsidP="00173677">
            <w:pPr>
              <w:jc w:val="both"/>
            </w:pPr>
            <w:r w:rsidRPr="00292CB5">
              <w:t>Operating / Procedure Room</w:t>
            </w:r>
          </w:p>
        </w:tc>
      </w:tr>
      <w:tr w:rsidR="009A71B6" w14:paraId="02125EC4" w14:textId="77777777" w:rsidTr="009A71B6">
        <w:tc>
          <w:tcPr>
            <w:tcW w:w="837" w:type="dxa"/>
            <w:vAlign w:val="center"/>
          </w:tcPr>
          <w:p w14:paraId="1CCA9A7B" w14:textId="77777777" w:rsidR="009A71B6" w:rsidRPr="00B33AB0" w:rsidRDefault="009A71B6" w:rsidP="00173677">
            <w:pPr>
              <w:jc w:val="center"/>
              <w:rPr>
                <w:b/>
                <w:bCs/>
                <w:sz w:val="34"/>
                <w:szCs w:val="34"/>
              </w:rPr>
            </w:pPr>
            <w:r w:rsidRPr="00B33AB0">
              <w:rPr>
                <w:b/>
                <w:bCs/>
                <w:sz w:val="34"/>
                <w:szCs w:val="34"/>
              </w:rPr>
              <w:sym w:font="Wingdings 2" w:char="F050"/>
            </w:r>
          </w:p>
        </w:tc>
        <w:tc>
          <w:tcPr>
            <w:tcW w:w="8518" w:type="dxa"/>
          </w:tcPr>
          <w:p w14:paraId="26CC2E21" w14:textId="77777777" w:rsidR="009A71B6" w:rsidRPr="00292CB5" w:rsidRDefault="009A71B6" w:rsidP="00173677">
            <w:pPr>
              <w:jc w:val="both"/>
            </w:pPr>
            <w:r w:rsidRPr="00292CB5">
              <w:t>Supply storage area</w:t>
            </w:r>
          </w:p>
        </w:tc>
      </w:tr>
      <w:tr w:rsidR="009A71B6" w14:paraId="3ED6DBEA" w14:textId="77777777" w:rsidTr="009A71B6">
        <w:tc>
          <w:tcPr>
            <w:tcW w:w="837" w:type="dxa"/>
            <w:vAlign w:val="center"/>
          </w:tcPr>
          <w:p w14:paraId="08A86B81" w14:textId="77777777" w:rsidR="009A71B6" w:rsidRPr="00B33AB0" w:rsidRDefault="009A71B6" w:rsidP="00173677">
            <w:pPr>
              <w:jc w:val="center"/>
              <w:rPr>
                <w:b/>
                <w:bCs/>
                <w:sz w:val="34"/>
                <w:szCs w:val="34"/>
              </w:rPr>
            </w:pPr>
            <w:r w:rsidRPr="00B33AB0">
              <w:rPr>
                <w:b/>
                <w:bCs/>
                <w:sz w:val="34"/>
                <w:szCs w:val="34"/>
              </w:rPr>
              <w:sym w:font="Wingdings 2" w:char="F050"/>
            </w:r>
          </w:p>
        </w:tc>
        <w:tc>
          <w:tcPr>
            <w:tcW w:w="8518" w:type="dxa"/>
          </w:tcPr>
          <w:p w14:paraId="556C827D" w14:textId="77777777" w:rsidR="009A71B6" w:rsidRPr="00292CB5" w:rsidRDefault="009A71B6" w:rsidP="00173677">
            <w:pPr>
              <w:jc w:val="both"/>
            </w:pPr>
            <w:r w:rsidRPr="00767198">
              <w:t xml:space="preserve">Clean </w:t>
            </w:r>
            <w:r>
              <w:t xml:space="preserve">/ Dirty </w:t>
            </w:r>
            <w:r w:rsidRPr="00767198">
              <w:t>Utility room</w:t>
            </w:r>
          </w:p>
        </w:tc>
      </w:tr>
      <w:tr w:rsidR="009A71B6" w14:paraId="326A897E" w14:textId="77777777" w:rsidTr="009A71B6">
        <w:tc>
          <w:tcPr>
            <w:tcW w:w="837" w:type="dxa"/>
            <w:vAlign w:val="center"/>
          </w:tcPr>
          <w:p w14:paraId="70BB6DA5" w14:textId="77777777" w:rsidR="009A71B6" w:rsidRPr="00B33AB0" w:rsidRDefault="009A71B6" w:rsidP="00173677">
            <w:pPr>
              <w:jc w:val="center"/>
              <w:rPr>
                <w:b/>
                <w:bCs/>
                <w:sz w:val="34"/>
                <w:szCs w:val="34"/>
              </w:rPr>
            </w:pPr>
            <w:r w:rsidRPr="00B33AB0">
              <w:rPr>
                <w:b/>
                <w:bCs/>
                <w:sz w:val="34"/>
                <w:szCs w:val="34"/>
              </w:rPr>
              <w:sym w:font="Wingdings 2" w:char="F050"/>
            </w:r>
          </w:p>
        </w:tc>
        <w:tc>
          <w:tcPr>
            <w:tcW w:w="8518" w:type="dxa"/>
          </w:tcPr>
          <w:p w14:paraId="3371DE51" w14:textId="77777777" w:rsidR="009A71B6" w:rsidRPr="00292CB5" w:rsidRDefault="009A71B6" w:rsidP="00173677">
            <w:pPr>
              <w:jc w:val="both"/>
            </w:pPr>
            <w:r w:rsidRPr="00292CB5">
              <w:t>Medication room</w:t>
            </w:r>
          </w:p>
        </w:tc>
      </w:tr>
      <w:tr w:rsidR="009A71B6" w14:paraId="5B58E49F" w14:textId="77777777" w:rsidTr="009A71B6">
        <w:tc>
          <w:tcPr>
            <w:tcW w:w="837" w:type="dxa"/>
            <w:vAlign w:val="center"/>
          </w:tcPr>
          <w:p w14:paraId="1B35A6E1" w14:textId="7B5725D6" w:rsidR="009A71B6" w:rsidRPr="00B33AB0" w:rsidRDefault="009A71B6" w:rsidP="00173677">
            <w:pPr>
              <w:jc w:val="center"/>
              <w:rPr>
                <w:b/>
                <w:bCs/>
                <w:sz w:val="34"/>
                <w:szCs w:val="34"/>
              </w:rPr>
            </w:pPr>
            <w:r w:rsidRPr="00B33AB0">
              <w:rPr>
                <w:b/>
                <w:bCs/>
                <w:sz w:val="34"/>
                <w:szCs w:val="34"/>
              </w:rPr>
              <w:sym w:font="Wingdings 2" w:char="F050"/>
            </w:r>
          </w:p>
        </w:tc>
        <w:tc>
          <w:tcPr>
            <w:tcW w:w="8518" w:type="dxa"/>
          </w:tcPr>
          <w:p w14:paraId="4CC92337" w14:textId="77777777" w:rsidR="009A71B6" w:rsidRPr="00292CB5" w:rsidRDefault="009A71B6" w:rsidP="00173677">
            <w:pPr>
              <w:jc w:val="both"/>
            </w:pPr>
            <w:r>
              <w:t>Lab area</w:t>
            </w:r>
          </w:p>
        </w:tc>
      </w:tr>
      <w:tr w:rsidR="009A71B6" w14:paraId="733A47C6" w14:textId="77777777" w:rsidTr="009A71B6">
        <w:tc>
          <w:tcPr>
            <w:tcW w:w="837" w:type="dxa"/>
            <w:vAlign w:val="center"/>
          </w:tcPr>
          <w:p w14:paraId="61F857F0" w14:textId="70CC4AC9" w:rsidR="009A71B6" w:rsidRPr="00B33AB0" w:rsidRDefault="009A71B6" w:rsidP="00173677">
            <w:pPr>
              <w:jc w:val="center"/>
              <w:rPr>
                <w:b/>
                <w:bCs/>
                <w:sz w:val="34"/>
                <w:szCs w:val="34"/>
              </w:rPr>
            </w:pPr>
            <w:r w:rsidRPr="002C17A6">
              <w:rPr>
                <w:b/>
                <w:bCs/>
                <w:sz w:val="34"/>
                <w:szCs w:val="34"/>
              </w:rPr>
              <w:sym w:font="Wingdings 2" w:char="F050"/>
            </w:r>
          </w:p>
        </w:tc>
        <w:tc>
          <w:tcPr>
            <w:tcW w:w="8518" w:type="dxa"/>
          </w:tcPr>
          <w:p w14:paraId="576FB331" w14:textId="77777777" w:rsidR="009A71B6" w:rsidRPr="00292CB5" w:rsidRDefault="009A71B6" w:rsidP="00173677">
            <w:pPr>
              <w:jc w:val="both"/>
            </w:pPr>
            <w:r>
              <w:t>IUSS room / area</w:t>
            </w:r>
          </w:p>
        </w:tc>
      </w:tr>
    </w:tbl>
    <w:p w14:paraId="36FD2753" w14:textId="46430694" w:rsidR="008B1C67" w:rsidRDefault="008B1C67" w:rsidP="009A71B6">
      <w:pPr>
        <w:jc w:val="both"/>
        <w:rPr>
          <w:sz w:val="30"/>
          <w:szCs w:val="30"/>
        </w:rPr>
      </w:pPr>
    </w:p>
    <w:p w14:paraId="57C54709" w14:textId="662DAF5A" w:rsidR="008B1C67" w:rsidRDefault="008B1C67">
      <w:pPr>
        <w:rPr>
          <w:sz w:val="30"/>
          <w:szCs w:val="30"/>
        </w:rPr>
      </w:pPr>
      <w:r>
        <w:rPr>
          <w:sz w:val="30"/>
          <w:szCs w:val="30"/>
        </w:rPr>
        <w:br w:type="page"/>
      </w:r>
    </w:p>
    <w:tbl>
      <w:tblPr>
        <w:tblStyle w:val="TableGrid"/>
        <w:tblW w:w="0" w:type="auto"/>
        <w:tblInd w:w="-5" w:type="dxa"/>
        <w:tblLook w:val="04A0" w:firstRow="1" w:lastRow="0" w:firstColumn="1" w:lastColumn="0" w:noHBand="0" w:noVBand="1"/>
      </w:tblPr>
      <w:tblGrid>
        <w:gridCol w:w="1109"/>
        <w:gridCol w:w="2761"/>
        <w:gridCol w:w="2245"/>
        <w:gridCol w:w="3235"/>
      </w:tblGrid>
      <w:tr w:rsidR="008B1C67" w14:paraId="007A0106" w14:textId="77777777" w:rsidTr="00960F56">
        <w:tc>
          <w:tcPr>
            <w:tcW w:w="3870" w:type="dxa"/>
            <w:gridSpan w:val="2"/>
          </w:tcPr>
          <w:p w14:paraId="28031D29" w14:textId="77777777" w:rsidR="008B1C67" w:rsidRDefault="008B1C67" w:rsidP="00960F56">
            <w:pPr>
              <w:rPr>
                <w:sz w:val="28"/>
                <w:szCs w:val="28"/>
              </w:rPr>
            </w:pPr>
            <w:r w:rsidRPr="51B3FA87">
              <w:rPr>
                <w:sz w:val="28"/>
                <w:szCs w:val="28"/>
              </w:rPr>
              <w:lastRenderedPageBreak/>
              <w:t>Non-Patient Care Areas:</w:t>
            </w:r>
          </w:p>
          <w:p w14:paraId="1A826A84" w14:textId="77777777" w:rsidR="008B1C67" w:rsidRDefault="008B1C67" w:rsidP="008B1C67">
            <w:pPr>
              <w:pStyle w:val="ListParagraph"/>
              <w:numPr>
                <w:ilvl w:val="0"/>
                <w:numId w:val="20"/>
              </w:numPr>
              <w:jc w:val="both"/>
              <w:rPr>
                <w:sz w:val="18"/>
                <w:szCs w:val="18"/>
              </w:rPr>
            </w:pPr>
            <w:r w:rsidRPr="51B3FA87">
              <w:rPr>
                <w:sz w:val="18"/>
                <w:szCs w:val="18"/>
              </w:rPr>
              <w:t>Lobby</w:t>
            </w:r>
          </w:p>
          <w:p w14:paraId="183CFB69" w14:textId="77777777" w:rsidR="008B1C67" w:rsidRDefault="008B1C67" w:rsidP="008B1C67">
            <w:pPr>
              <w:pStyle w:val="ListParagraph"/>
              <w:numPr>
                <w:ilvl w:val="0"/>
                <w:numId w:val="20"/>
              </w:numPr>
              <w:jc w:val="both"/>
              <w:rPr>
                <w:sz w:val="18"/>
                <w:szCs w:val="18"/>
              </w:rPr>
            </w:pPr>
            <w:r w:rsidRPr="51B3FA87">
              <w:rPr>
                <w:sz w:val="18"/>
                <w:szCs w:val="18"/>
              </w:rPr>
              <w:t>Waiting Room</w:t>
            </w:r>
          </w:p>
          <w:p w14:paraId="76859A1F" w14:textId="77777777" w:rsidR="008B1C67" w:rsidRDefault="008B1C67" w:rsidP="008B1C67">
            <w:pPr>
              <w:pStyle w:val="ListParagraph"/>
              <w:numPr>
                <w:ilvl w:val="0"/>
                <w:numId w:val="20"/>
              </w:numPr>
              <w:jc w:val="both"/>
              <w:rPr>
                <w:sz w:val="18"/>
                <w:szCs w:val="18"/>
              </w:rPr>
            </w:pPr>
            <w:r w:rsidRPr="51B3FA87">
              <w:rPr>
                <w:sz w:val="18"/>
                <w:szCs w:val="18"/>
              </w:rPr>
              <w:t>Staff Break Room</w:t>
            </w:r>
          </w:p>
          <w:p w14:paraId="7E769331" w14:textId="77777777" w:rsidR="008B1C67" w:rsidRDefault="008B1C67" w:rsidP="008B1C67">
            <w:pPr>
              <w:pStyle w:val="ListParagraph"/>
              <w:numPr>
                <w:ilvl w:val="0"/>
                <w:numId w:val="20"/>
              </w:numPr>
              <w:jc w:val="both"/>
              <w:rPr>
                <w:sz w:val="18"/>
                <w:szCs w:val="18"/>
              </w:rPr>
            </w:pPr>
            <w:r w:rsidRPr="51B3FA87">
              <w:rPr>
                <w:sz w:val="18"/>
                <w:szCs w:val="18"/>
              </w:rPr>
              <w:t>Staff Locker Room</w:t>
            </w:r>
          </w:p>
          <w:p w14:paraId="25F9A96D" w14:textId="77777777" w:rsidR="008B1C67" w:rsidRDefault="008B1C67" w:rsidP="00960F56">
            <w:pPr>
              <w:rPr>
                <w:sz w:val="28"/>
                <w:szCs w:val="28"/>
              </w:rPr>
            </w:pPr>
          </w:p>
        </w:tc>
        <w:tc>
          <w:tcPr>
            <w:tcW w:w="5480" w:type="dxa"/>
            <w:gridSpan w:val="2"/>
            <w:vAlign w:val="center"/>
          </w:tcPr>
          <w:p w14:paraId="75E5805A" w14:textId="77777777" w:rsidR="008B1C67" w:rsidRPr="009B2720" w:rsidRDefault="008B1C67"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 NUMBERS</w:t>
            </w:r>
          </w:p>
        </w:tc>
      </w:tr>
      <w:tr w:rsidR="008B1C67" w14:paraId="31A755E0" w14:textId="77777777" w:rsidTr="00960F56">
        <w:tc>
          <w:tcPr>
            <w:tcW w:w="1109" w:type="dxa"/>
          </w:tcPr>
          <w:p w14:paraId="6385EE43" w14:textId="77777777" w:rsidR="008B1C67" w:rsidRDefault="008B1C67" w:rsidP="00960F56">
            <w:pPr>
              <w:rPr>
                <w:sz w:val="21"/>
                <w:szCs w:val="21"/>
              </w:rPr>
            </w:pPr>
            <w:r w:rsidRPr="51B3FA87">
              <w:rPr>
                <w:sz w:val="21"/>
                <w:szCs w:val="21"/>
              </w:rPr>
              <w:t>Ceiling</w:t>
            </w:r>
          </w:p>
        </w:tc>
        <w:tc>
          <w:tcPr>
            <w:tcW w:w="5006" w:type="dxa"/>
            <w:gridSpan w:val="2"/>
          </w:tcPr>
          <w:p w14:paraId="24126B31" w14:textId="77777777" w:rsidR="008B1C67" w:rsidRDefault="008B1C67" w:rsidP="008B1C67">
            <w:pPr>
              <w:pStyle w:val="ListParagraph"/>
              <w:numPr>
                <w:ilvl w:val="0"/>
                <w:numId w:val="4"/>
              </w:numPr>
              <w:rPr>
                <w:sz w:val="21"/>
                <w:szCs w:val="21"/>
              </w:rPr>
            </w:pPr>
            <w:r w:rsidRPr="51B3FA87">
              <w:rPr>
                <w:sz w:val="21"/>
                <w:szCs w:val="21"/>
              </w:rPr>
              <w:t>Clear of water stains / damage?</w:t>
            </w:r>
          </w:p>
          <w:p w14:paraId="71A6F67D" w14:textId="77777777" w:rsidR="008B1C67" w:rsidRDefault="008B1C67" w:rsidP="008B1C67">
            <w:pPr>
              <w:pStyle w:val="ListParagraph"/>
              <w:numPr>
                <w:ilvl w:val="0"/>
                <w:numId w:val="4"/>
              </w:numPr>
              <w:rPr>
                <w:sz w:val="21"/>
                <w:szCs w:val="21"/>
              </w:rPr>
            </w:pPr>
            <w:r w:rsidRPr="51B3FA87">
              <w:rPr>
                <w:sz w:val="21"/>
                <w:szCs w:val="21"/>
              </w:rPr>
              <w:t>Air vents: dusty / dirty?</w:t>
            </w:r>
          </w:p>
        </w:tc>
        <w:tc>
          <w:tcPr>
            <w:tcW w:w="3235" w:type="dxa"/>
            <w:vAlign w:val="center"/>
          </w:tcPr>
          <w:p w14:paraId="2D4B0263" w14:textId="77777777" w:rsidR="008B1C67" w:rsidRDefault="008B1C67" w:rsidP="00960F56">
            <w:pPr>
              <w:jc w:val="center"/>
              <w:rPr>
                <w:sz w:val="21"/>
                <w:szCs w:val="21"/>
              </w:rPr>
            </w:pPr>
            <w:r w:rsidRPr="00DB55F9">
              <w:rPr>
                <w:sz w:val="18"/>
                <w:szCs w:val="18"/>
              </w:rPr>
              <w:t>Compliant?                Noncompliant?</w:t>
            </w:r>
          </w:p>
        </w:tc>
      </w:tr>
      <w:tr w:rsidR="008B1C67" w14:paraId="3315157E" w14:textId="77777777" w:rsidTr="00960F56">
        <w:tc>
          <w:tcPr>
            <w:tcW w:w="1109" w:type="dxa"/>
          </w:tcPr>
          <w:p w14:paraId="7B9637E8" w14:textId="77777777" w:rsidR="008B1C67" w:rsidRDefault="008B1C67" w:rsidP="00960F56">
            <w:pPr>
              <w:rPr>
                <w:sz w:val="21"/>
                <w:szCs w:val="21"/>
              </w:rPr>
            </w:pPr>
            <w:r w:rsidRPr="51B3FA87">
              <w:rPr>
                <w:sz w:val="21"/>
                <w:szCs w:val="21"/>
              </w:rPr>
              <w:t>Walls</w:t>
            </w:r>
          </w:p>
        </w:tc>
        <w:tc>
          <w:tcPr>
            <w:tcW w:w="5006" w:type="dxa"/>
            <w:gridSpan w:val="2"/>
          </w:tcPr>
          <w:p w14:paraId="4CEBAEB3" w14:textId="77777777" w:rsidR="008B1C67" w:rsidRDefault="008B1C67" w:rsidP="008B1C67">
            <w:pPr>
              <w:pStyle w:val="ListParagraph"/>
              <w:numPr>
                <w:ilvl w:val="0"/>
                <w:numId w:val="5"/>
              </w:numPr>
              <w:rPr>
                <w:sz w:val="21"/>
                <w:szCs w:val="21"/>
              </w:rPr>
            </w:pPr>
            <w:r w:rsidRPr="51B3FA87">
              <w:rPr>
                <w:sz w:val="21"/>
                <w:szCs w:val="21"/>
              </w:rPr>
              <w:t>Intact?</w:t>
            </w:r>
          </w:p>
          <w:p w14:paraId="0899E6C4" w14:textId="77777777" w:rsidR="008B1C67" w:rsidRDefault="008B1C67" w:rsidP="008B1C67">
            <w:pPr>
              <w:pStyle w:val="ListParagraph"/>
              <w:numPr>
                <w:ilvl w:val="0"/>
                <w:numId w:val="5"/>
              </w:numPr>
              <w:rPr>
                <w:sz w:val="21"/>
                <w:szCs w:val="21"/>
              </w:rPr>
            </w:pPr>
            <w:r w:rsidRPr="51B3FA87">
              <w:rPr>
                <w:sz w:val="21"/>
                <w:szCs w:val="21"/>
              </w:rPr>
              <w:t>Clear of dust / dirt / cobwebs?</w:t>
            </w:r>
          </w:p>
        </w:tc>
        <w:tc>
          <w:tcPr>
            <w:tcW w:w="3235" w:type="dxa"/>
            <w:vAlign w:val="center"/>
          </w:tcPr>
          <w:p w14:paraId="1336A999" w14:textId="77777777" w:rsidR="008B1C67" w:rsidRDefault="008B1C67" w:rsidP="00960F56">
            <w:pPr>
              <w:jc w:val="center"/>
              <w:rPr>
                <w:sz w:val="21"/>
                <w:szCs w:val="21"/>
              </w:rPr>
            </w:pPr>
            <w:r w:rsidRPr="00DB55F9">
              <w:rPr>
                <w:sz w:val="18"/>
                <w:szCs w:val="18"/>
              </w:rPr>
              <w:t>Compliant?                Noncompliant?</w:t>
            </w:r>
          </w:p>
        </w:tc>
      </w:tr>
      <w:tr w:rsidR="008B1C67" w14:paraId="50BB97F5" w14:textId="77777777" w:rsidTr="00960F56">
        <w:tc>
          <w:tcPr>
            <w:tcW w:w="1109" w:type="dxa"/>
          </w:tcPr>
          <w:p w14:paraId="4AE6647B" w14:textId="77777777" w:rsidR="008B1C67" w:rsidRDefault="008B1C67" w:rsidP="00960F56">
            <w:pPr>
              <w:rPr>
                <w:sz w:val="21"/>
                <w:szCs w:val="21"/>
              </w:rPr>
            </w:pPr>
            <w:r w:rsidRPr="51B3FA87">
              <w:rPr>
                <w:sz w:val="21"/>
                <w:szCs w:val="21"/>
              </w:rPr>
              <w:t>Areas open to the public</w:t>
            </w:r>
          </w:p>
        </w:tc>
        <w:tc>
          <w:tcPr>
            <w:tcW w:w="5006" w:type="dxa"/>
            <w:gridSpan w:val="2"/>
          </w:tcPr>
          <w:p w14:paraId="03A99722" w14:textId="77777777" w:rsidR="008B1C67" w:rsidRDefault="008B1C67" w:rsidP="008B1C67">
            <w:pPr>
              <w:pStyle w:val="ListParagraph"/>
              <w:numPr>
                <w:ilvl w:val="0"/>
                <w:numId w:val="5"/>
              </w:numPr>
              <w:rPr>
                <w:sz w:val="21"/>
                <w:szCs w:val="21"/>
              </w:rPr>
            </w:pPr>
            <w:r w:rsidRPr="51B3FA87">
              <w:rPr>
                <w:sz w:val="21"/>
                <w:szCs w:val="21"/>
              </w:rPr>
              <w:t>Is any PHI (Patient Health Information) protected so privacy is not violated?</w:t>
            </w:r>
          </w:p>
        </w:tc>
        <w:tc>
          <w:tcPr>
            <w:tcW w:w="3235" w:type="dxa"/>
            <w:vAlign w:val="center"/>
          </w:tcPr>
          <w:p w14:paraId="1C179BAA" w14:textId="77777777" w:rsidR="008B1C67" w:rsidRDefault="008B1C67" w:rsidP="00960F56">
            <w:pPr>
              <w:jc w:val="center"/>
              <w:rPr>
                <w:sz w:val="21"/>
                <w:szCs w:val="21"/>
              </w:rPr>
            </w:pPr>
            <w:r w:rsidRPr="00DB55F9">
              <w:rPr>
                <w:sz w:val="18"/>
                <w:szCs w:val="18"/>
              </w:rPr>
              <w:t>Compliant?                Noncompliant?</w:t>
            </w:r>
          </w:p>
        </w:tc>
      </w:tr>
      <w:tr w:rsidR="008B1C67" w14:paraId="52582636" w14:textId="77777777" w:rsidTr="00960F56">
        <w:tc>
          <w:tcPr>
            <w:tcW w:w="1109" w:type="dxa"/>
          </w:tcPr>
          <w:p w14:paraId="47C16B9E" w14:textId="77777777" w:rsidR="008B1C67" w:rsidRDefault="008B1C67" w:rsidP="00960F56">
            <w:pPr>
              <w:rPr>
                <w:sz w:val="21"/>
                <w:szCs w:val="21"/>
              </w:rPr>
            </w:pPr>
            <w:r w:rsidRPr="51B3FA87">
              <w:rPr>
                <w:sz w:val="21"/>
                <w:szCs w:val="21"/>
              </w:rPr>
              <w:t>Floors</w:t>
            </w:r>
          </w:p>
        </w:tc>
        <w:tc>
          <w:tcPr>
            <w:tcW w:w="5006" w:type="dxa"/>
            <w:gridSpan w:val="2"/>
          </w:tcPr>
          <w:p w14:paraId="624A6F87" w14:textId="77777777" w:rsidR="008B1C67" w:rsidRDefault="008B1C67" w:rsidP="008B1C67">
            <w:pPr>
              <w:pStyle w:val="ListParagraph"/>
              <w:numPr>
                <w:ilvl w:val="0"/>
                <w:numId w:val="8"/>
              </w:numPr>
              <w:rPr>
                <w:sz w:val="21"/>
                <w:szCs w:val="21"/>
              </w:rPr>
            </w:pPr>
            <w:r w:rsidRPr="51B3FA87">
              <w:rPr>
                <w:sz w:val="21"/>
                <w:szCs w:val="21"/>
              </w:rPr>
              <w:t>Intact?</w:t>
            </w:r>
          </w:p>
        </w:tc>
        <w:tc>
          <w:tcPr>
            <w:tcW w:w="3235" w:type="dxa"/>
            <w:vAlign w:val="center"/>
          </w:tcPr>
          <w:p w14:paraId="5CA573CB" w14:textId="77777777" w:rsidR="008B1C67" w:rsidRDefault="008B1C67" w:rsidP="00960F56">
            <w:pPr>
              <w:jc w:val="center"/>
              <w:rPr>
                <w:sz w:val="21"/>
                <w:szCs w:val="21"/>
              </w:rPr>
            </w:pPr>
            <w:r w:rsidRPr="00DB55F9">
              <w:rPr>
                <w:sz w:val="18"/>
                <w:szCs w:val="18"/>
              </w:rPr>
              <w:t>Compliant?                Noncompliant?</w:t>
            </w:r>
          </w:p>
        </w:tc>
      </w:tr>
      <w:tr w:rsidR="008B1C67" w14:paraId="404CD7B8" w14:textId="77777777" w:rsidTr="00960F56">
        <w:tc>
          <w:tcPr>
            <w:tcW w:w="1109" w:type="dxa"/>
          </w:tcPr>
          <w:p w14:paraId="1ABEBBF0" w14:textId="77777777" w:rsidR="008B1C67" w:rsidRDefault="008B1C67" w:rsidP="00960F56">
            <w:pPr>
              <w:rPr>
                <w:sz w:val="21"/>
                <w:szCs w:val="21"/>
              </w:rPr>
            </w:pPr>
            <w:r w:rsidRPr="51B3FA87">
              <w:rPr>
                <w:sz w:val="21"/>
                <w:szCs w:val="21"/>
              </w:rPr>
              <w:t>Area care</w:t>
            </w:r>
          </w:p>
        </w:tc>
        <w:tc>
          <w:tcPr>
            <w:tcW w:w="5006" w:type="dxa"/>
            <w:gridSpan w:val="2"/>
          </w:tcPr>
          <w:p w14:paraId="223CA342" w14:textId="77777777" w:rsidR="008B1C67" w:rsidRDefault="008B1C67" w:rsidP="008B1C67">
            <w:pPr>
              <w:pStyle w:val="ListParagraph"/>
              <w:numPr>
                <w:ilvl w:val="0"/>
                <w:numId w:val="8"/>
              </w:numPr>
              <w:rPr>
                <w:sz w:val="21"/>
                <w:szCs w:val="21"/>
              </w:rPr>
            </w:pPr>
            <w:r w:rsidRPr="51B3FA87">
              <w:rPr>
                <w:sz w:val="21"/>
                <w:szCs w:val="21"/>
              </w:rPr>
              <w:t>What is the room cleaning schedule?</w:t>
            </w:r>
          </w:p>
          <w:p w14:paraId="0B4FCFE1" w14:textId="77777777" w:rsidR="008B1C67" w:rsidRDefault="008B1C67" w:rsidP="008B1C67">
            <w:pPr>
              <w:pStyle w:val="ListParagraph"/>
              <w:numPr>
                <w:ilvl w:val="0"/>
                <w:numId w:val="8"/>
              </w:numPr>
              <w:rPr>
                <w:sz w:val="21"/>
                <w:szCs w:val="21"/>
              </w:rPr>
            </w:pPr>
            <w:r w:rsidRPr="51B3FA87">
              <w:rPr>
                <w:sz w:val="21"/>
                <w:szCs w:val="21"/>
              </w:rPr>
              <w:t>How is cleaning monitored for completion?</w:t>
            </w:r>
          </w:p>
          <w:p w14:paraId="0FE6A75C" w14:textId="77777777" w:rsidR="008B1C67" w:rsidRDefault="008B1C67" w:rsidP="00960F56">
            <w:pPr>
              <w:rPr>
                <w:sz w:val="21"/>
                <w:szCs w:val="21"/>
              </w:rPr>
            </w:pPr>
          </w:p>
        </w:tc>
        <w:tc>
          <w:tcPr>
            <w:tcW w:w="3235" w:type="dxa"/>
            <w:vAlign w:val="center"/>
          </w:tcPr>
          <w:p w14:paraId="1EAF25E0" w14:textId="77777777" w:rsidR="008B1C67" w:rsidRDefault="008B1C67" w:rsidP="00960F56">
            <w:pPr>
              <w:jc w:val="center"/>
              <w:rPr>
                <w:sz w:val="21"/>
                <w:szCs w:val="21"/>
              </w:rPr>
            </w:pPr>
            <w:r w:rsidRPr="00DB55F9">
              <w:rPr>
                <w:sz w:val="18"/>
                <w:szCs w:val="18"/>
              </w:rPr>
              <w:t>Compliant?                Noncompliant?</w:t>
            </w:r>
          </w:p>
        </w:tc>
      </w:tr>
      <w:tr w:rsidR="008B1C67" w14:paraId="485BBE76" w14:textId="77777777" w:rsidTr="00960F56">
        <w:tc>
          <w:tcPr>
            <w:tcW w:w="1109" w:type="dxa"/>
            <w:vMerge w:val="restart"/>
          </w:tcPr>
          <w:p w14:paraId="5EFC8369" w14:textId="77777777" w:rsidR="008B1C67" w:rsidRPr="51B3FA87" w:rsidRDefault="008B1C67" w:rsidP="00960F56">
            <w:pPr>
              <w:rPr>
                <w:sz w:val="21"/>
                <w:szCs w:val="21"/>
              </w:rPr>
            </w:pPr>
            <w:r>
              <w:rPr>
                <w:sz w:val="21"/>
                <w:szCs w:val="21"/>
              </w:rPr>
              <w:t>Hallways</w:t>
            </w:r>
          </w:p>
        </w:tc>
        <w:tc>
          <w:tcPr>
            <w:tcW w:w="5006" w:type="dxa"/>
            <w:gridSpan w:val="2"/>
          </w:tcPr>
          <w:p w14:paraId="184A3D9F" w14:textId="77777777" w:rsidR="008B1C67" w:rsidRPr="51B3FA87" w:rsidRDefault="008B1C67" w:rsidP="008B1C67">
            <w:pPr>
              <w:pStyle w:val="ListParagraph"/>
              <w:numPr>
                <w:ilvl w:val="0"/>
                <w:numId w:val="8"/>
              </w:numPr>
              <w:rPr>
                <w:sz w:val="21"/>
                <w:szCs w:val="21"/>
              </w:rPr>
            </w:pPr>
            <w:r>
              <w:rPr>
                <w:sz w:val="21"/>
                <w:szCs w:val="21"/>
              </w:rPr>
              <w:t>8-feet clearance available?</w:t>
            </w:r>
          </w:p>
        </w:tc>
        <w:tc>
          <w:tcPr>
            <w:tcW w:w="3235" w:type="dxa"/>
          </w:tcPr>
          <w:p w14:paraId="732AB481" w14:textId="77777777" w:rsidR="008B1C67" w:rsidRPr="00BD379A" w:rsidRDefault="008B1C67" w:rsidP="00960F56">
            <w:r>
              <w:t>In patient care areas, any object blocking an 8-feet clearance should be mobile, and moved at least every 30 minutes</w:t>
            </w:r>
          </w:p>
        </w:tc>
      </w:tr>
      <w:tr w:rsidR="008B1C67" w14:paraId="3DD5365A" w14:textId="77777777" w:rsidTr="00960F56">
        <w:tc>
          <w:tcPr>
            <w:tcW w:w="1109" w:type="dxa"/>
            <w:vMerge/>
          </w:tcPr>
          <w:p w14:paraId="02A6899D" w14:textId="77777777" w:rsidR="008B1C67" w:rsidRDefault="008B1C67" w:rsidP="00960F56">
            <w:pPr>
              <w:rPr>
                <w:sz w:val="21"/>
                <w:szCs w:val="21"/>
              </w:rPr>
            </w:pPr>
          </w:p>
        </w:tc>
        <w:tc>
          <w:tcPr>
            <w:tcW w:w="5006" w:type="dxa"/>
            <w:gridSpan w:val="2"/>
          </w:tcPr>
          <w:p w14:paraId="49FA1038" w14:textId="77777777" w:rsidR="008B1C67" w:rsidRDefault="008B1C67" w:rsidP="008B1C67">
            <w:pPr>
              <w:pStyle w:val="ListParagraph"/>
              <w:numPr>
                <w:ilvl w:val="0"/>
                <w:numId w:val="8"/>
              </w:numPr>
              <w:rPr>
                <w:sz w:val="21"/>
                <w:szCs w:val="21"/>
              </w:rPr>
            </w:pPr>
            <w:r>
              <w:rPr>
                <w:sz w:val="21"/>
                <w:szCs w:val="21"/>
              </w:rPr>
              <w:t>Medical gas valves clear?</w:t>
            </w:r>
          </w:p>
        </w:tc>
        <w:tc>
          <w:tcPr>
            <w:tcW w:w="3235" w:type="dxa"/>
          </w:tcPr>
          <w:p w14:paraId="194D196D" w14:textId="77777777" w:rsidR="008B1C67" w:rsidRDefault="008B1C67" w:rsidP="00960F56">
            <w:r>
              <w:t>No item should be stored or placed to block open access to medical gas safety shut-off valves.</w:t>
            </w:r>
          </w:p>
        </w:tc>
      </w:tr>
    </w:tbl>
    <w:p w14:paraId="3792E6AC" w14:textId="77777777" w:rsidR="008B1C67" w:rsidRDefault="008B1C67" w:rsidP="008B1C67"/>
    <w:p w14:paraId="65142BAA" w14:textId="77777777" w:rsidR="008B1C67" w:rsidRDefault="008B1C67" w:rsidP="008B1C67"/>
    <w:tbl>
      <w:tblPr>
        <w:tblStyle w:val="TableGrid"/>
        <w:tblW w:w="0" w:type="auto"/>
        <w:tblLook w:val="04A0" w:firstRow="1" w:lastRow="0" w:firstColumn="1" w:lastColumn="0" w:noHBand="0" w:noVBand="1"/>
      </w:tblPr>
      <w:tblGrid>
        <w:gridCol w:w="1109"/>
        <w:gridCol w:w="3116"/>
        <w:gridCol w:w="1890"/>
        <w:gridCol w:w="3235"/>
      </w:tblGrid>
      <w:tr w:rsidR="008B1C67" w14:paraId="68349A25" w14:textId="77777777" w:rsidTr="00960F56">
        <w:trPr>
          <w:trHeight w:val="576"/>
        </w:trPr>
        <w:tc>
          <w:tcPr>
            <w:tcW w:w="4225" w:type="dxa"/>
            <w:gridSpan w:val="2"/>
            <w:vAlign w:val="center"/>
          </w:tcPr>
          <w:p w14:paraId="51DC14C3" w14:textId="77777777" w:rsidR="008B1C67" w:rsidRDefault="008B1C67" w:rsidP="00960F56">
            <w:pPr>
              <w:rPr>
                <w:sz w:val="28"/>
                <w:szCs w:val="28"/>
              </w:rPr>
            </w:pPr>
            <w:r w:rsidRPr="39138698">
              <w:rPr>
                <w:sz w:val="28"/>
                <w:szCs w:val="28"/>
              </w:rPr>
              <w:t>Nurse’s Station</w:t>
            </w:r>
          </w:p>
        </w:tc>
        <w:tc>
          <w:tcPr>
            <w:tcW w:w="5125" w:type="dxa"/>
            <w:gridSpan w:val="2"/>
            <w:vAlign w:val="center"/>
          </w:tcPr>
          <w:p w14:paraId="03156E49" w14:textId="77777777" w:rsidR="008B1C67" w:rsidRPr="009B2720" w:rsidRDefault="008B1C67" w:rsidP="00960F56">
            <w:pPr>
              <w:jc w:val="center"/>
            </w:pP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AREAS REVIEWED</w:t>
            </w:r>
          </w:p>
        </w:tc>
      </w:tr>
      <w:tr w:rsidR="008B1C67" w14:paraId="66C87E24" w14:textId="77777777" w:rsidTr="00960F56">
        <w:tc>
          <w:tcPr>
            <w:tcW w:w="1109" w:type="dxa"/>
          </w:tcPr>
          <w:p w14:paraId="450A5D0D" w14:textId="77777777" w:rsidR="008B1C67" w:rsidRDefault="008B1C67" w:rsidP="00960F56">
            <w:pPr>
              <w:rPr>
                <w:sz w:val="21"/>
                <w:szCs w:val="21"/>
              </w:rPr>
            </w:pPr>
            <w:r w:rsidRPr="39138698">
              <w:rPr>
                <w:sz w:val="21"/>
                <w:szCs w:val="21"/>
              </w:rPr>
              <w:t>Ceiling</w:t>
            </w:r>
          </w:p>
        </w:tc>
        <w:tc>
          <w:tcPr>
            <w:tcW w:w="5006" w:type="dxa"/>
            <w:gridSpan w:val="2"/>
          </w:tcPr>
          <w:p w14:paraId="39A0A3E0" w14:textId="77777777" w:rsidR="008B1C67" w:rsidRDefault="008B1C67" w:rsidP="008B1C67">
            <w:pPr>
              <w:pStyle w:val="ListParagraph"/>
              <w:numPr>
                <w:ilvl w:val="0"/>
                <w:numId w:val="4"/>
              </w:numPr>
              <w:rPr>
                <w:sz w:val="21"/>
                <w:szCs w:val="21"/>
              </w:rPr>
            </w:pPr>
            <w:r w:rsidRPr="39138698">
              <w:rPr>
                <w:sz w:val="21"/>
                <w:szCs w:val="21"/>
              </w:rPr>
              <w:t>Clear of water stains / damage?</w:t>
            </w:r>
          </w:p>
          <w:p w14:paraId="62BB8E48" w14:textId="77777777" w:rsidR="008B1C67" w:rsidRDefault="008B1C67" w:rsidP="008B1C67">
            <w:pPr>
              <w:pStyle w:val="ListParagraph"/>
              <w:numPr>
                <w:ilvl w:val="0"/>
                <w:numId w:val="4"/>
              </w:numPr>
              <w:rPr>
                <w:sz w:val="21"/>
                <w:szCs w:val="21"/>
              </w:rPr>
            </w:pPr>
            <w:r w:rsidRPr="39138698">
              <w:rPr>
                <w:sz w:val="21"/>
                <w:szCs w:val="21"/>
              </w:rPr>
              <w:t>Air vents: dusty / dirty?</w:t>
            </w:r>
          </w:p>
        </w:tc>
        <w:tc>
          <w:tcPr>
            <w:tcW w:w="3235" w:type="dxa"/>
            <w:vAlign w:val="center"/>
          </w:tcPr>
          <w:p w14:paraId="504E4C0D" w14:textId="77777777" w:rsidR="008B1C67" w:rsidRDefault="008B1C67" w:rsidP="00960F56">
            <w:pPr>
              <w:jc w:val="center"/>
              <w:rPr>
                <w:sz w:val="21"/>
                <w:szCs w:val="21"/>
              </w:rPr>
            </w:pPr>
            <w:r w:rsidRPr="007435C2">
              <w:rPr>
                <w:sz w:val="18"/>
                <w:szCs w:val="18"/>
              </w:rPr>
              <w:t>Compliant?                Noncompliant?</w:t>
            </w:r>
          </w:p>
        </w:tc>
      </w:tr>
      <w:tr w:rsidR="008B1C67" w14:paraId="4699C75F" w14:textId="77777777" w:rsidTr="00960F56">
        <w:tc>
          <w:tcPr>
            <w:tcW w:w="1109" w:type="dxa"/>
          </w:tcPr>
          <w:p w14:paraId="349C08BD" w14:textId="77777777" w:rsidR="008B1C67" w:rsidRDefault="008B1C67" w:rsidP="00960F56">
            <w:pPr>
              <w:rPr>
                <w:sz w:val="21"/>
                <w:szCs w:val="21"/>
              </w:rPr>
            </w:pPr>
            <w:r w:rsidRPr="39138698">
              <w:rPr>
                <w:sz w:val="21"/>
                <w:szCs w:val="21"/>
              </w:rPr>
              <w:t>Areas in public view</w:t>
            </w:r>
          </w:p>
        </w:tc>
        <w:tc>
          <w:tcPr>
            <w:tcW w:w="5006" w:type="dxa"/>
            <w:gridSpan w:val="2"/>
          </w:tcPr>
          <w:p w14:paraId="61081672" w14:textId="77777777" w:rsidR="008B1C67" w:rsidRDefault="008B1C67" w:rsidP="008B1C67">
            <w:pPr>
              <w:pStyle w:val="ListParagraph"/>
              <w:numPr>
                <w:ilvl w:val="0"/>
                <w:numId w:val="5"/>
              </w:numPr>
              <w:rPr>
                <w:sz w:val="21"/>
                <w:szCs w:val="21"/>
              </w:rPr>
            </w:pPr>
            <w:r w:rsidRPr="39138698">
              <w:rPr>
                <w:sz w:val="21"/>
                <w:szCs w:val="21"/>
              </w:rPr>
              <w:t>Is any PHI (Patient Health Information) protected so privacy is not violated?</w:t>
            </w:r>
          </w:p>
          <w:p w14:paraId="0E5200D0" w14:textId="77777777" w:rsidR="008B1C67" w:rsidRDefault="008B1C67" w:rsidP="00960F56">
            <w:pPr>
              <w:pStyle w:val="ListParagraph"/>
              <w:ind w:left="0"/>
              <w:rPr>
                <w:sz w:val="21"/>
                <w:szCs w:val="21"/>
              </w:rPr>
            </w:pPr>
          </w:p>
        </w:tc>
        <w:tc>
          <w:tcPr>
            <w:tcW w:w="3235" w:type="dxa"/>
            <w:vAlign w:val="center"/>
          </w:tcPr>
          <w:p w14:paraId="7AF5E687" w14:textId="77777777" w:rsidR="008B1C67" w:rsidRDefault="008B1C67" w:rsidP="00960F56">
            <w:pPr>
              <w:jc w:val="center"/>
              <w:rPr>
                <w:sz w:val="21"/>
                <w:szCs w:val="21"/>
              </w:rPr>
            </w:pPr>
            <w:r w:rsidRPr="007435C2">
              <w:rPr>
                <w:sz w:val="18"/>
                <w:szCs w:val="18"/>
              </w:rPr>
              <w:t>Compliant?                Noncompliant?</w:t>
            </w:r>
          </w:p>
        </w:tc>
      </w:tr>
      <w:tr w:rsidR="008B1C67" w14:paraId="6C9CAE67" w14:textId="77777777" w:rsidTr="00960F56">
        <w:tc>
          <w:tcPr>
            <w:tcW w:w="1109" w:type="dxa"/>
          </w:tcPr>
          <w:p w14:paraId="14826AF2" w14:textId="77777777" w:rsidR="008B1C67" w:rsidRDefault="008B1C67" w:rsidP="00960F56">
            <w:pPr>
              <w:rPr>
                <w:sz w:val="21"/>
                <w:szCs w:val="21"/>
              </w:rPr>
            </w:pPr>
            <w:r w:rsidRPr="39138698">
              <w:rPr>
                <w:sz w:val="21"/>
                <w:szCs w:val="21"/>
              </w:rPr>
              <w:t>Desks / work areas</w:t>
            </w:r>
          </w:p>
        </w:tc>
        <w:tc>
          <w:tcPr>
            <w:tcW w:w="5006" w:type="dxa"/>
            <w:gridSpan w:val="2"/>
          </w:tcPr>
          <w:p w14:paraId="6A4D7AD0" w14:textId="77777777" w:rsidR="008B1C67" w:rsidRPr="00767198" w:rsidRDefault="008B1C67" w:rsidP="008B1C67">
            <w:pPr>
              <w:pStyle w:val="ListParagraph"/>
              <w:numPr>
                <w:ilvl w:val="0"/>
                <w:numId w:val="19"/>
              </w:numPr>
              <w:rPr>
                <w:sz w:val="21"/>
                <w:szCs w:val="21"/>
              </w:rPr>
            </w:pPr>
            <w:r w:rsidRPr="00767198">
              <w:rPr>
                <w:sz w:val="21"/>
                <w:szCs w:val="21"/>
              </w:rPr>
              <w:t xml:space="preserve">Food &amp; drink absent from the area per OSHA guideline </w:t>
            </w:r>
            <w:r w:rsidRPr="00767198">
              <w:rPr>
                <w:rFonts w:eastAsia="Roboto"/>
                <w:color w:val="111111"/>
                <w:sz w:val="21"/>
                <w:szCs w:val="21"/>
              </w:rPr>
              <w:t>1910.1030 (d) (2) (ix)</w:t>
            </w:r>
          </w:p>
          <w:p w14:paraId="396D608B" w14:textId="77777777" w:rsidR="008B1C67" w:rsidRDefault="008B1C67" w:rsidP="00960F56">
            <w:pPr>
              <w:rPr>
                <w:sz w:val="21"/>
                <w:szCs w:val="21"/>
              </w:rPr>
            </w:pPr>
          </w:p>
        </w:tc>
        <w:tc>
          <w:tcPr>
            <w:tcW w:w="3235" w:type="dxa"/>
            <w:vAlign w:val="center"/>
          </w:tcPr>
          <w:p w14:paraId="341D8C50" w14:textId="77777777" w:rsidR="008B1C67" w:rsidRDefault="008B1C67" w:rsidP="00960F56">
            <w:pPr>
              <w:jc w:val="center"/>
              <w:rPr>
                <w:sz w:val="21"/>
                <w:szCs w:val="21"/>
              </w:rPr>
            </w:pPr>
            <w:r w:rsidRPr="007435C2">
              <w:rPr>
                <w:sz w:val="18"/>
                <w:szCs w:val="18"/>
              </w:rPr>
              <w:t>Compliant?                Noncompliant?</w:t>
            </w:r>
          </w:p>
        </w:tc>
      </w:tr>
      <w:tr w:rsidR="008B1C67" w14:paraId="1038C231" w14:textId="77777777" w:rsidTr="00960F56">
        <w:tc>
          <w:tcPr>
            <w:tcW w:w="1109" w:type="dxa"/>
          </w:tcPr>
          <w:p w14:paraId="51DBA159" w14:textId="77777777" w:rsidR="008B1C67" w:rsidRDefault="008B1C67" w:rsidP="00960F56">
            <w:pPr>
              <w:rPr>
                <w:sz w:val="21"/>
                <w:szCs w:val="21"/>
              </w:rPr>
            </w:pPr>
            <w:r w:rsidRPr="39138698">
              <w:rPr>
                <w:sz w:val="21"/>
                <w:szCs w:val="21"/>
              </w:rPr>
              <w:t>Floors</w:t>
            </w:r>
          </w:p>
        </w:tc>
        <w:tc>
          <w:tcPr>
            <w:tcW w:w="5006" w:type="dxa"/>
            <w:gridSpan w:val="2"/>
          </w:tcPr>
          <w:p w14:paraId="71C9BDF4" w14:textId="77777777" w:rsidR="008B1C67" w:rsidRDefault="008B1C67" w:rsidP="008B1C67">
            <w:pPr>
              <w:pStyle w:val="ListParagraph"/>
              <w:numPr>
                <w:ilvl w:val="0"/>
                <w:numId w:val="8"/>
              </w:numPr>
              <w:rPr>
                <w:sz w:val="21"/>
                <w:szCs w:val="21"/>
              </w:rPr>
            </w:pPr>
            <w:r w:rsidRPr="39138698">
              <w:rPr>
                <w:sz w:val="21"/>
                <w:szCs w:val="21"/>
              </w:rPr>
              <w:t>Intact?</w:t>
            </w:r>
          </w:p>
          <w:p w14:paraId="638925AF" w14:textId="77777777" w:rsidR="008B1C67" w:rsidRDefault="008B1C67" w:rsidP="008B1C67">
            <w:pPr>
              <w:pStyle w:val="ListParagraph"/>
              <w:numPr>
                <w:ilvl w:val="0"/>
                <w:numId w:val="8"/>
              </w:numPr>
              <w:rPr>
                <w:sz w:val="21"/>
                <w:szCs w:val="21"/>
              </w:rPr>
            </w:pPr>
            <w:r>
              <w:rPr>
                <w:sz w:val="21"/>
                <w:szCs w:val="21"/>
              </w:rPr>
              <w:t xml:space="preserve">Oxygen cylinders appropriately </w:t>
            </w:r>
            <w:proofErr w:type="gramStart"/>
            <w:r>
              <w:rPr>
                <w:sz w:val="21"/>
                <w:szCs w:val="21"/>
              </w:rPr>
              <w:t>stored?</w:t>
            </w:r>
            <w:proofErr w:type="gramEnd"/>
          </w:p>
          <w:p w14:paraId="1F77A815" w14:textId="77777777" w:rsidR="008B1C67" w:rsidRPr="00027722" w:rsidRDefault="008B1C67" w:rsidP="008B1C67">
            <w:pPr>
              <w:pStyle w:val="ListParagraph"/>
              <w:numPr>
                <w:ilvl w:val="1"/>
                <w:numId w:val="8"/>
              </w:numPr>
              <w:rPr>
                <w:sz w:val="18"/>
                <w:szCs w:val="18"/>
              </w:rPr>
            </w:pPr>
            <w:r w:rsidRPr="00027722">
              <w:rPr>
                <w:sz w:val="18"/>
                <w:szCs w:val="18"/>
              </w:rPr>
              <w:t>Only 12 full cylinders in per room?</w:t>
            </w:r>
          </w:p>
          <w:p w14:paraId="4C77EA9F" w14:textId="77777777" w:rsidR="008B1C67" w:rsidRDefault="008B1C67" w:rsidP="008B1C67">
            <w:pPr>
              <w:pStyle w:val="ListParagraph"/>
              <w:numPr>
                <w:ilvl w:val="1"/>
                <w:numId w:val="8"/>
              </w:numPr>
              <w:rPr>
                <w:sz w:val="21"/>
                <w:szCs w:val="21"/>
              </w:rPr>
            </w:pPr>
            <w:r w:rsidRPr="00027722">
              <w:rPr>
                <w:sz w:val="18"/>
                <w:szCs w:val="18"/>
              </w:rPr>
              <w:t>FULL separated from EMPTY?</w:t>
            </w:r>
          </w:p>
        </w:tc>
        <w:tc>
          <w:tcPr>
            <w:tcW w:w="3235" w:type="dxa"/>
            <w:vAlign w:val="center"/>
          </w:tcPr>
          <w:p w14:paraId="2F70AA0F" w14:textId="77777777" w:rsidR="008B1C67" w:rsidRDefault="008B1C67" w:rsidP="00960F56">
            <w:pPr>
              <w:jc w:val="center"/>
              <w:rPr>
                <w:sz w:val="21"/>
                <w:szCs w:val="21"/>
              </w:rPr>
            </w:pPr>
            <w:r w:rsidRPr="007435C2">
              <w:rPr>
                <w:sz w:val="18"/>
                <w:szCs w:val="18"/>
              </w:rPr>
              <w:t>Compliant?                Noncompliant?</w:t>
            </w:r>
          </w:p>
        </w:tc>
      </w:tr>
      <w:tr w:rsidR="008B1C67" w14:paraId="10C6073E" w14:textId="77777777" w:rsidTr="00960F56">
        <w:trPr>
          <w:trHeight w:val="432"/>
        </w:trPr>
        <w:tc>
          <w:tcPr>
            <w:tcW w:w="1109" w:type="dxa"/>
            <w:vMerge w:val="restart"/>
          </w:tcPr>
          <w:p w14:paraId="6C7E82E0" w14:textId="77777777" w:rsidR="008B1C67" w:rsidRDefault="008B1C67" w:rsidP="00960F56">
            <w:pPr>
              <w:rPr>
                <w:sz w:val="21"/>
                <w:szCs w:val="21"/>
              </w:rPr>
            </w:pPr>
            <w:r w:rsidRPr="39138698">
              <w:rPr>
                <w:sz w:val="21"/>
                <w:szCs w:val="21"/>
              </w:rPr>
              <w:t>Area care</w:t>
            </w:r>
          </w:p>
        </w:tc>
        <w:tc>
          <w:tcPr>
            <w:tcW w:w="5006" w:type="dxa"/>
            <w:gridSpan w:val="2"/>
            <w:vAlign w:val="center"/>
          </w:tcPr>
          <w:p w14:paraId="4C6FCA9A" w14:textId="77777777" w:rsidR="008B1C67" w:rsidRPr="006627FD" w:rsidRDefault="008B1C67" w:rsidP="008B1C67">
            <w:pPr>
              <w:pStyle w:val="ListParagraph"/>
              <w:numPr>
                <w:ilvl w:val="0"/>
                <w:numId w:val="8"/>
              </w:numPr>
              <w:rPr>
                <w:sz w:val="21"/>
                <w:szCs w:val="21"/>
              </w:rPr>
            </w:pPr>
            <w:r>
              <w:rPr>
                <w:sz w:val="21"/>
                <w:szCs w:val="21"/>
              </w:rPr>
              <w:t>Does the room have a</w:t>
            </w:r>
            <w:r w:rsidRPr="39138698">
              <w:rPr>
                <w:sz w:val="21"/>
                <w:szCs w:val="21"/>
              </w:rPr>
              <w:t xml:space="preserve"> cleaning schedule?</w:t>
            </w:r>
          </w:p>
        </w:tc>
        <w:tc>
          <w:tcPr>
            <w:tcW w:w="3235" w:type="dxa"/>
            <w:vAlign w:val="center"/>
          </w:tcPr>
          <w:p w14:paraId="77BC6044" w14:textId="77777777" w:rsidR="008B1C67" w:rsidRPr="006627FD" w:rsidRDefault="008B1C67" w:rsidP="00960F56">
            <w:pPr>
              <w:jc w:val="center"/>
              <w:rPr>
                <w:sz w:val="18"/>
                <w:szCs w:val="18"/>
              </w:rPr>
            </w:pPr>
            <w:r w:rsidRPr="007435C2">
              <w:rPr>
                <w:sz w:val="18"/>
                <w:szCs w:val="18"/>
              </w:rPr>
              <w:t>Compliant?                Noncompliant?</w:t>
            </w:r>
          </w:p>
        </w:tc>
      </w:tr>
      <w:tr w:rsidR="008B1C67" w14:paraId="03618DEA" w14:textId="77777777" w:rsidTr="00960F56">
        <w:tc>
          <w:tcPr>
            <w:tcW w:w="1109" w:type="dxa"/>
            <w:vMerge/>
          </w:tcPr>
          <w:p w14:paraId="181096CA" w14:textId="77777777" w:rsidR="008B1C67" w:rsidRPr="39138698" w:rsidRDefault="008B1C67" w:rsidP="00960F56">
            <w:pPr>
              <w:rPr>
                <w:sz w:val="21"/>
                <w:szCs w:val="21"/>
              </w:rPr>
            </w:pPr>
          </w:p>
        </w:tc>
        <w:tc>
          <w:tcPr>
            <w:tcW w:w="5006" w:type="dxa"/>
            <w:gridSpan w:val="2"/>
          </w:tcPr>
          <w:p w14:paraId="4F757EE0" w14:textId="77777777" w:rsidR="008B1C67" w:rsidRPr="39138698" w:rsidRDefault="008B1C67" w:rsidP="008B1C67">
            <w:pPr>
              <w:pStyle w:val="ListParagraph"/>
              <w:numPr>
                <w:ilvl w:val="0"/>
                <w:numId w:val="8"/>
              </w:numPr>
              <w:rPr>
                <w:sz w:val="21"/>
                <w:szCs w:val="21"/>
              </w:rPr>
            </w:pPr>
            <w:r>
              <w:rPr>
                <w:sz w:val="21"/>
                <w:szCs w:val="21"/>
              </w:rPr>
              <w:t>Is there a method in place for monitoring the cleaning for completion?</w:t>
            </w:r>
          </w:p>
        </w:tc>
        <w:tc>
          <w:tcPr>
            <w:tcW w:w="3235" w:type="dxa"/>
            <w:vAlign w:val="center"/>
          </w:tcPr>
          <w:p w14:paraId="699139C1" w14:textId="77777777" w:rsidR="008B1C67" w:rsidRPr="007435C2" w:rsidRDefault="008B1C67" w:rsidP="00960F56">
            <w:pPr>
              <w:jc w:val="center"/>
              <w:rPr>
                <w:sz w:val="18"/>
                <w:szCs w:val="18"/>
              </w:rPr>
            </w:pPr>
            <w:r w:rsidRPr="007435C2">
              <w:rPr>
                <w:sz w:val="18"/>
                <w:szCs w:val="18"/>
              </w:rPr>
              <w:t>Compliant?                Noncompliant?</w:t>
            </w:r>
          </w:p>
        </w:tc>
      </w:tr>
    </w:tbl>
    <w:p w14:paraId="046460C6" w14:textId="77777777" w:rsidR="008B1C67" w:rsidRDefault="008B1C67" w:rsidP="008B1C67">
      <w:pPr>
        <w:rPr>
          <w:u w:val="single"/>
        </w:rPr>
      </w:pPr>
    </w:p>
    <w:p w14:paraId="21277ADB" w14:textId="7FCD5C8C" w:rsidR="008B1C67" w:rsidRPr="008B1C67" w:rsidRDefault="008B1C67" w:rsidP="008B1C67">
      <w:r w:rsidRPr="008B1C67">
        <w:rPr>
          <w:u w:val="single"/>
        </w:rPr>
        <w:t>Notes:</w:t>
      </w:r>
      <w:r w:rsidRPr="008B1C67">
        <w:t>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268"/>
        <w:gridCol w:w="2687"/>
        <w:gridCol w:w="3060"/>
        <w:gridCol w:w="2335"/>
      </w:tblGrid>
      <w:tr w:rsidR="008B1C67" w14:paraId="16CA9B0B" w14:textId="77777777" w:rsidTr="00960F56">
        <w:trPr>
          <w:trHeight w:val="1008"/>
        </w:trPr>
        <w:tc>
          <w:tcPr>
            <w:tcW w:w="3955" w:type="dxa"/>
            <w:gridSpan w:val="2"/>
            <w:vAlign w:val="center"/>
          </w:tcPr>
          <w:p w14:paraId="60D6B455" w14:textId="77777777" w:rsidR="008B1C67" w:rsidRDefault="008B1C67" w:rsidP="00960F56">
            <w:r w:rsidRPr="51B3FA87">
              <w:rPr>
                <w:sz w:val="28"/>
                <w:szCs w:val="28"/>
              </w:rPr>
              <w:lastRenderedPageBreak/>
              <w:t>Pre-op / Post-op Room</w:t>
            </w:r>
            <w:r>
              <w:rPr>
                <w:sz w:val="28"/>
                <w:szCs w:val="28"/>
              </w:rPr>
              <w:t xml:space="preserve"> / Bays </w:t>
            </w:r>
          </w:p>
        </w:tc>
        <w:tc>
          <w:tcPr>
            <w:tcW w:w="5395" w:type="dxa"/>
            <w:gridSpan w:val="2"/>
            <w:vAlign w:val="center"/>
          </w:tcPr>
          <w:p w14:paraId="27D0F819" w14:textId="77777777" w:rsidR="008B1C67" w:rsidRPr="00FF3B9A" w:rsidRDefault="008B1C67" w:rsidP="00960F56">
            <w:pPr>
              <w:jc w:val="center"/>
              <w:rPr>
                <w:b/>
              </w:rP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 NUMBERS</w:t>
            </w:r>
          </w:p>
        </w:tc>
      </w:tr>
      <w:tr w:rsidR="008B1C67" w14:paraId="2F9B3278" w14:textId="77777777" w:rsidTr="00960F56">
        <w:tc>
          <w:tcPr>
            <w:tcW w:w="1268" w:type="dxa"/>
          </w:tcPr>
          <w:p w14:paraId="75AAC52B" w14:textId="77777777" w:rsidR="008B1C67" w:rsidRDefault="008B1C67" w:rsidP="00960F56">
            <w:pPr>
              <w:rPr>
                <w:sz w:val="21"/>
                <w:szCs w:val="21"/>
              </w:rPr>
            </w:pPr>
            <w:r w:rsidRPr="51B3FA87">
              <w:rPr>
                <w:sz w:val="21"/>
                <w:szCs w:val="21"/>
              </w:rPr>
              <w:t>Air</w:t>
            </w:r>
          </w:p>
        </w:tc>
        <w:tc>
          <w:tcPr>
            <w:tcW w:w="5747" w:type="dxa"/>
            <w:gridSpan w:val="2"/>
          </w:tcPr>
          <w:p w14:paraId="335AEA19" w14:textId="77777777" w:rsidR="008B1C67" w:rsidRDefault="008B1C67" w:rsidP="00960F56">
            <w:pPr>
              <w:rPr>
                <w:sz w:val="21"/>
                <w:szCs w:val="21"/>
              </w:rPr>
            </w:pPr>
            <w:r w:rsidRPr="51B3FA87">
              <w:rPr>
                <w:sz w:val="21"/>
                <w:szCs w:val="21"/>
              </w:rPr>
              <w:t xml:space="preserve">Isolation  / Negative Pressure Rooms: </w:t>
            </w:r>
          </w:p>
          <w:p w14:paraId="41D39514" w14:textId="77777777" w:rsidR="008B1C67" w:rsidRDefault="008B1C67" w:rsidP="008B1C67">
            <w:pPr>
              <w:pStyle w:val="ListParagraph"/>
              <w:numPr>
                <w:ilvl w:val="0"/>
                <w:numId w:val="3"/>
              </w:numPr>
              <w:rPr>
                <w:sz w:val="21"/>
                <w:szCs w:val="21"/>
              </w:rPr>
            </w:pPr>
            <w:r w:rsidRPr="51B3FA87">
              <w:rPr>
                <w:sz w:val="21"/>
                <w:szCs w:val="21"/>
              </w:rPr>
              <w:t>How is it monitored, and on what frequency?</w:t>
            </w:r>
          </w:p>
          <w:p w14:paraId="6D0AEB7E" w14:textId="77777777" w:rsidR="008B1C67" w:rsidRDefault="008B1C67" w:rsidP="008B1C67">
            <w:pPr>
              <w:pStyle w:val="ListParagraph"/>
              <w:numPr>
                <w:ilvl w:val="0"/>
                <w:numId w:val="3"/>
              </w:numPr>
              <w:rPr>
                <w:sz w:val="21"/>
                <w:szCs w:val="21"/>
              </w:rPr>
            </w:pPr>
            <w:r>
              <w:rPr>
                <w:sz w:val="21"/>
                <w:szCs w:val="21"/>
              </w:rPr>
              <w:t>Can staff describe a</w:t>
            </w:r>
            <w:r w:rsidRPr="51B3FA87">
              <w:rPr>
                <w:sz w:val="21"/>
                <w:szCs w:val="21"/>
              </w:rPr>
              <w:t xml:space="preserve">ctions to be taken when measures </w:t>
            </w:r>
            <w:r>
              <w:rPr>
                <w:sz w:val="21"/>
                <w:szCs w:val="21"/>
              </w:rPr>
              <w:t xml:space="preserve">do </w:t>
            </w:r>
            <w:r w:rsidRPr="51B3FA87">
              <w:rPr>
                <w:sz w:val="21"/>
                <w:szCs w:val="21"/>
              </w:rPr>
              <w:t xml:space="preserve">not </w:t>
            </w:r>
            <w:r>
              <w:rPr>
                <w:sz w:val="21"/>
                <w:szCs w:val="21"/>
              </w:rPr>
              <w:t xml:space="preserve">meet </w:t>
            </w:r>
            <w:r w:rsidRPr="51B3FA87">
              <w:rPr>
                <w:sz w:val="21"/>
                <w:szCs w:val="21"/>
              </w:rPr>
              <w:t>expectations?</w:t>
            </w:r>
          </w:p>
        </w:tc>
        <w:tc>
          <w:tcPr>
            <w:tcW w:w="2335" w:type="dxa"/>
            <w:vAlign w:val="center"/>
          </w:tcPr>
          <w:p w14:paraId="56F928B3" w14:textId="77777777" w:rsidR="008B1C67" w:rsidRPr="009B2720" w:rsidRDefault="008B1C67" w:rsidP="00960F56">
            <w:pPr>
              <w:jc w:val="center"/>
              <w:rPr>
                <w:sz w:val="14"/>
                <w:szCs w:val="14"/>
              </w:rPr>
            </w:pPr>
            <w:r w:rsidRPr="009B2720">
              <w:rPr>
                <w:sz w:val="14"/>
                <w:szCs w:val="14"/>
              </w:rPr>
              <w:t xml:space="preserve">Compliant?           </w:t>
            </w:r>
            <w:r>
              <w:rPr>
                <w:sz w:val="14"/>
                <w:szCs w:val="14"/>
              </w:rPr>
              <w:t>Non-</w:t>
            </w:r>
            <w:r w:rsidRPr="009B2720">
              <w:rPr>
                <w:sz w:val="14"/>
                <w:szCs w:val="14"/>
              </w:rPr>
              <w:t>compliant?</w:t>
            </w:r>
          </w:p>
        </w:tc>
      </w:tr>
      <w:tr w:rsidR="008B1C67" w14:paraId="6CF9DD42" w14:textId="77777777" w:rsidTr="00960F56">
        <w:tc>
          <w:tcPr>
            <w:tcW w:w="1268" w:type="dxa"/>
          </w:tcPr>
          <w:p w14:paraId="6FEBFE75" w14:textId="77777777" w:rsidR="008B1C67" w:rsidRDefault="008B1C67" w:rsidP="00960F56">
            <w:pPr>
              <w:rPr>
                <w:sz w:val="21"/>
                <w:szCs w:val="21"/>
              </w:rPr>
            </w:pPr>
            <w:r w:rsidRPr="51B3FA87">
              <w:rPr>
                <w:sz w:val="21"/>
                <w:szCs w:val="21"/>
              </w:rPr>
              <w:t>Ceiling</w:t>
            </w:r>
          </w:p>
        </w:tc>
        <w:tc>
          <w:tcPr>
            <w:tcW w:w="5747" w:type="dxa"/>
            <w:gridSpan w:val="2"/>
          </w:tcPr>
          <w:p w14:paraId="4B8DB8AD" w14:textId="77777777" w:rsidR="008B1C67" w:rsidRDefault="008B1C67" w:rsidP="008B1C67">
            <w:pPr>
              <w:pStyle w:val="ListParagraph"/>
              <w:numPr>
                <w:ilvl w:val="0"/>
                <w:numId w:val="4"/>
              </w:numPr>
              <w:rPr>
                <w:sz w:val="21"/>
                <w:szCs w:val="21"/>
              </w:rPr>
            </w:pPr>
            <w:r w:rsidRPr="51B3FA87">
              <w:rPr>
                <w:sz w:val="21"/>
                <w:szCs w:val="21"/>
              </w:rPr>
              <w:t>Clear of water stains / damage?</w:t>
            </w:r>
          </w:p>
          <w:p w14:paraId="16F2AD86" w14:textId="77777777" w:rsidR="008B1C67" w:rsidRDefault="008B1C67" w:rsidP="008B1C67">
            <w:pPr>
              <w:pStyle w:val="ListParagraph"/>
              <w:numPr>
                <w:ilvl w:val="0"/>
                <w:numId w:val="4"/>
              </w:numPr>
              <w:rPr>
                <w:sz w:val="21"/>
                <w:szCs w:val="21"/>
              </w:rPr>
            </w:pPr>
            <w:r w:rsidRPr="51B3FA87">
              <w:rPr>
                <w:sz w:val="21"/>
                <w:szCs w:val="21"/>
              </w:rPr>
              <w:t>Air vents: dusty / dirty?</w:t>
            </w:r>
          </w:p>
          <w:p w14:paraId="76F7BE00" w14:textId="77777777" w:rsidR="008B1C67" w:rsidRDefault="008B1C67" w:rsidP="008B1C67">
            <w:pPr>
              <w:pStyle w:val="ListParagraph"/>
              <w:numPr>
                <w:ilvl w:val="0"/>
                <w:numId w:val="4"/>
              </w:numPr>
              <w:rPr>
                <w:sz w:val="21"/>
                <w:szCs w:val="21"/>
              </w:rPr>
            </w:pPr>
            <w:r w:rsidRPr="51B3FA87">
              <w:rPr>
                <w:sz w:val="21"/>
                <w:szCs w:val="21"/>
              </w:rPr>
              <w:t>OR lights: dusty / dirty?</w:t>
            </w:r>
          </w:p>
        </w:tc>
        <w:tc>
          <w:tcPr>
            <w:tcW w:w="2335" w:type="dxa"/>
            <w:vAlign w:val="center"/>
          </w:tcPr>
          <w:p w14:paraId="1940FB6A" w14:textId="77777777" w:rsidR="008B1C67" w:rsidRDefault="008B1C67" w:rsidP="00960F56">
            <w:pPr>
              <w:jc w:val="center"/>
              <w:rPr>
                <w:sz w:val="21"/>
                <w:szCs w:val="21"/>
              </w:rPr>
            </w:pPr>
            <w:r w:rsidRPr="000E494D">
              <w:rPr>
                <w:sz w:val="14"/>
                <w:szCs w:val="14"/>
              </w:rPr>
              <w:t>Compliant?           Non-compliant?</w:t>
            </w:r>
          </w:p>
        </w:tc>
      </w:tr>
      <w:tr w:rsidR="008B1C67" w14:paraId="575383AC" w14:textId="77777777" w:rsidTr="00960F56">
        <w:tc>
          <w:tcPr>
            <w:tcW w:w="1268" w:type="dxa"/>
          </w:tcPr>
          <w:p w14:paraId="48AA1F51" w14:textId="77777777" w:rsidR="008B1C67" w:rsidRDefault="008B1C67" w:rsidP="00960F56">
            <w:pPr>
              <w:rPr>
                <w:sz w:val="21"/>
                <w:szCs w:val="21"/>
              </w:rPr>
            </w:pPr>
            <w:r w:rsidRPr="51B3FA87">
              <w:rPr>
                <w:sz w:val="21"/>
                <w:szCs w:val="21"/>
              </w:rPr>
              <w:t>Walls</w:t>
            </w:r>
          </w:p>
        </w:tc>
        <w:tc>
          <w:tcPr>
            <w:tcW w:w="5747" w:type="dxa"/>
            <w:gridSpan w:val="2"/>
          </w:tcPr>
          <w:p w14:paraId="41804775" w14:textId="77777777" w:rsidR="008B1C67" w:rsidRDefault="008B1C67" w:rsidP="008B1C67">
            <w:pPr>
              <w:pStyle w:val="ListParagraph"/>
              <w:numPr>
                <w:ilvl w:val="0"/>
                <w:numId w:val="5"/>
              </w:numPr>
              <w:rPr>
                <w:sz w:val="21"/>
                <w:szCs w:val="21"/>
              </w:rPr>
            </w:pPr>
            <w:r w:rsidRPr="51B3FA87">
              <w:rPr>
                <w:sz w:val="21"/>
                <w:szCs w:val="21"/>
              </w:rPr>
              <w:t>Intact?</w:t>
            </w:r>
          </w:p>
          <w:p w14:paraId="714235F5" w14:textId="77777777" w:rsidR="008B1C67" w:rsidRDefault="008B1C67" w:rsidP="008B1C67">
            <w:pPr>
              <w:pStyle w:val="ListParagraph"/>
              <w:numPr>
                <w:ilvl w:val="0"/>
                <w:numId w:val="5"/>
              </w:numPr>
              <w:rPr>
                <w:sz w:val="21"/>
                <w:szCs w:val="21"/>
              </w:rPr>
            </w:pPr>
            <w:r w:rsidRPr="51B3FA87">
              <w:rPr>
                <w:sz w:val="21"/>
                <w:szCs w:val="21"/>
              </w:rPr>
              <w:t>Clear of dust / dirt / cobwebs?</w:t>
            </w:r>
          </w:p>
          <w:p w14:paraId="141CEBC5" w14:textId="77777777" w:rsidR="008B1C67" w:rsidRDefault="008B1C67" w:rsidP="008B1C67">
            <w:pPr>
              <w:pStyle w:val="ListParagraph"/>
              <w:numPr>
                <w:ilvl w:val="0"/>
                <w:numId w:val="5"/>
              </w:numPr>
              <w:rPr>
                <w:sz w:val="21"/>
                <w:szCs w:val="21"/>
              </w:rPr>
            </w:pPr>
            <w:r w:rsidRPr="51B3FA87">
              <w:rPr>
                <w:sz w:val="21"/>
                <w:szCs w:val="21"/>
              </w:rPr>
              <w:t>Stored supplies kept within 18 inches of ceiling?</w:t>
            </w:r>
          </w:p>
          <w:p w14:paraId="348DB078" w14:textId="77777777" w:rsidR="008B1C67" w:rsidRDefault="008B1C67" w:rsidP="008B1C67">
            <w:pPr>
              <w:pStyle w:val="ListParagraph"/>
              <w:numPr>
                <w:ilvl w:val="0"/>
                <w:numId w:val="5"/>
              </w:numPr>
              <w:rPr>
                <w:sz w:val="21"/>
                <w:szCs w:val="21"/>
              </w:rPr>
            </w:pPr>
            <w:r w:rsidRPr="51B3FA87">
              <w:rPr>
                <w:sz w:val="21"/>
                <w:szCs w:val="21"/>
              </w:rPr>
              <w:t>Cabinets:</w:t>
            </w:r>
          </w:p>
          <w:p w14:paraId="3AB7C582" w14:textId="77777777" w:rsidR="008B1C67" w:rsidRPr="007F198A" w:rsidRDefault="008B1C67" w:rsidP="008B1C67">
            <w:pPr>
              <w:pStyle w:val="ListParagraph"/>
              <w:numPr>
                <w:ilvl w:val="1"/>
                <w:numId w:val="5"/>
              </w:numPr>
              <w:rPr>
                <w:sz w:val="18"/>
                <w:szCs w:val="18"/>
              </w:rPr>
            </w:pPr>
            <w:r w:rsidRPr="007F198A">
              <w:rPr>
                <w:sz w:val="18"/>
                <w:szCs w:val="18"/>
              </w:rPr>
              <w:t xml:space="preserve">Dusty found </w:t>
            </w:r>
            <w:proofErr w:type="gramStart"/>
            <w:r w:rsidRPr="007F198A">
              <w:rPr>
                <w:sz w:val="18"/>
                <w:szCs w:val="18"/>
              </w:rPr>
              <w:t>inside?</w:t>
            </w:r>
            <w:proofErr w:type="gramEnd"/>
          </w:p>
          <w:p w14:paraId="3720E4DE" w14:textId="77777777" w:rsidR="008B1C67" w:rsidRPr="007F198A" w:rsidRDefault="008B1C67" w:rsidP="008B1C67">
            <w:pPr>
              <w:pStyle w:val="ListParagraph"/>
              <w:numPr>
                <w:ilvl w:val="1"/>
                <w:numId w:val="5"/>
              </w:numPr>
              <w:rPr>
                <w:sz w:val="18"/>
                <w:szCs w:val="18"/>
              </w:rPr>
            </w:pPr>
            <w:r w:rsidRPr="007F198A">
              <w:rPr>
                <w:sz w:val="18"/>
                <w:szCs w:val="18"/>
              </w:rPr>
              <w:t>Expired supplies?</w:t>
            </w:r>
          </w:p>
          <w:p w14:paraId="03F8EDEC" w14:textId="77777777" w:rsidR="008B1C67" w:rsidRPr="007F198A" w:rsidRDefault="008B1C67" w:rsidP="008B1C67">
            <w:pPr>
              <w:pStyle w:val="ListParagraph"/>
              <w:numPr>
                <w:ilvl w:val="1"/>
                <w:numId w:val="5"/>
              </w:numPr>
              <w:rPr>
                <w:sz w:val="18"/>
                <w:szCs w:val="18"/>
              </w:rPr>
            </w:pPr>
            <w:r w:rsidRPr="007F198A">
              <w:rPr>
                <w:sz w:val="18"/>
                <w:szCs w:val="18"/>
              </w:rPr>
              <w:t>Cleaning schedule?</w:t>
            </w:r>
          </w:p>
          <w:p w14:paraId="7FCC1EF8" w14:textId="77777777" w:rsidR="008B1C67" w:rsidRDefault="008B1C67" w:rsidP="008B1C67">
            <w:pPr>
              <w:pStyle w:val="ListParagraph"/>
              <w:numPr>
                <w:ilvl w:val="1"/>
                <w:numId w:val="5"/>
              </w:numPr>
              <w:rPr>
                <w:sz w:val="21"/>
                <w:szCs w:val="21"/>
              </w:rPr>
            </w:pPr>
            <w:r w:rsidRPr="007F198A">
              <w:rPr>
                <w:sz w:val="18"/>
                <w:szCs w:val="18"/>
              </w:rPr>
              <w:t>Doors locked / secured for patient safety?</w:t>
            </w:r>
          </w:p>
        </w:tc>
        <w:tc>
          <w:tcPr>
            <w:tcW w:w="2335" w:type="dxa"/>
            <w:vAlign w:val="center"/>
          </w:tcPr>
          <w:p w14:paraId="54CCFEB0" w14:textId="77777777" w:rsidR="008B1C67" w:rsidRDefault="008B1C67" w:rsidP="00960F56">
            <w:pPr>
              <w:jc w:val="center"/>
              <w:rPr>
                <w:sz w:val="21"/>
                <w:szCs w:val="21"/>
              </w:rPr>
            </w:pPr>
            <w:r w:rsidRPr="000E494D">
              <w:rPr>
                <w:sz w:val="14"/>
                <w:szCs w:val="14"/>
              </w:rPr>
              <w:t>Compliant?           Non-compliant?</w:t>
            </w:r>
          </w:p>
        </w:tc>
      </w:tr>
      <w:tr w:rsidR="008B1C67" w14:paraId="456BB611" w14:textId="77777777" w:rsidTr="00960F56">
        <w:tc>
          <w:tcPr>
            <w:tcW w:w="1268" w:type="dxa"/>
          </w:tcPr>
          <w:p w14:paraId="39EF403E" w14:textId="77777777" w:rsidR="008B1C67" w:rsidRDefault="008B1C67" w:rsidP="00960F56">
            <w:pPr>
              <w:rPr>
                <w:sz w:val="21"/>
                <w:szCs w:val="21"/>
              </w:rPr>
            </w:pPr>
            <w:r w:rsidRPr="51B3FA87">
              <w:rPr>
                <w:sz w:val="21"/>
                <w:szCs w:val="21"/>
              </w:rPr>
              <w:t>Supplies</w:t>
            </w:r>
          </w:p>
        </w:tc>
        <w:tc>
          <w:tcPr>
            <w:tcW w:w="5747" w:type="dxa"/>
            <w:gridSpan w:val="2"/>
          </w:tcPr>
          <w:p w14:paraId="2A804D70" w14:textId="77777777" w:rsidR="008B1C67" w:rsidRDefault="008B1C67" w:rsidP="008B1C67">
            <w:pPr>
              <w:pStyle w:val="ListParagraph"/>
              <w:numPr>
                <w:ilvl w:val="0"/>
                <w:numId w:val="5"/>
              </w:numPr>
              <w:rPr>
                <w:sz w:val="21"/>
                <w:szCs w:val="21"/>
              </w:rPr>
            </w:pPr>
            <w:r w:rsidRPr="51B3FA87">
              <w:rPr>
                <w:sz w:val="21"/>
                <w:szCs w:val="21"/>
              </w:rPr>
              <w:t>Check:</w:t>
            </w:r>
          </w:p>
          <w:p w14:paraId="17277D09" w14:textId="77777777" w:rsidR="008B1C67" w:rsidRPr="007F198A" w:rsidRDefault="008B1C67" w:rsidP="008B1C67">
            <w:pPr>
              <w:pStyle w:val="ListParagraph"/>
              <w:numPr>
                <w:ilvl w:val="1"/>
                <w:numId w:val="5"/>
              </w:numPr>
              <w:rPr>
                <w:sz w:val="18"/>
                <w:szCs w:val="18"/>
              </w:rPr>
            </w:pPr>
            <w:r w:rsidRPr="007F198A">
              <w:rPr>
                <w:sz w:val="18"/>
                <w:szCs w:val="18"/>
              </w:rPr>
              <w:t>Package integrity</w:t>
            </w:r>
          </w:p>
          <w:p w14:paraId="60F47059" w14:textId="77777777" w:rsidR="008B1C67" w:rsidRPr="007F198A" w:rsidRDefault="008B1C67" w:rsidP="008B1C67">
            <w:pPr>
              <w:pStyle w:val="ListParagraph"/>
              <w:numPr>
                <w:ilvl w:val="1"/>
                <w:numId w:val="5"/>
              </w:numPr>
              <w:rPr>
                <w:sz w:val="18"/>
                <w:szCs w:val="18"/>
              </w:rPr>
            </w:pPr>
            <w:r w:rsidRPr="007F198A">
              <w:rPr>
                <w:sz w:val="18"/>
                <w:szCs w:val="18"/>
              </w:rPr>
              <w:t>Expiration dates</w:t>
            </w:r>
          </w:p>
          <w:p w14:paraId="1C86FB5F" w14:textId="77777777" w:rsidR="008B1C67" w:rsidRPr="007F198A" w:rsidRDefault="008B1C67" w:rsidP="008B1C67">
            <w:pPr>
              <w:pStyle w:val="ListParagraph"/>
              <w:numPr>
                <w:ilvl w:val="1"/>
                <w:numId w:val="5"/>
              </w:numPr>
              <w:rPr>
                <w:sz w:val="18"/>
                <w:szCs w:val="18"/>
              </w:rPr>
            </w:pPr>
            <w:r w:rsidRPr="007F198A">
              <w:rPr>
                <w:sz w:val="18"/>
                <w:szCs w:val="18"/>
              </w:rPr>
              <w:t>Can staff describe any applicable inventory rotation process</w:t>
            </w:r>
          </w:p>
          <w:p w14:paraId="01663AB7" w14:textId="77777777" w:rsidR="008B1C67" w:rsidRDefault="008B1C67" w:rsidP="008B1C67">
            <w:pPr>
              <w:pStyle w:val="ListParagraph"/>
              <w:numPr>
                <w:ilvl w:val="1"/>
                <w:numId w:val="5"/>
              </w:numPr>
              <w:rPr>
                <w:sz w:val="21"/>
                <w:szCs w:val="21"/>
              </w:rPr>
            </w:pPr>
            <w:r w:rsidRPr="007F198A">
              <w:rPr>
                <w:sz w:val="18"/>
                <w:szCs w:val="18"/>
              </w:rPr>
              <w:t>Any applicable temperature storage expectation</w:t>
            </w:r>
          </w:p>
        </w:tc>
        <w:tc>
          <w:tcPr>
            <w:tcW w:w="2335" w:type="dxa"/>
            <w:vAlign w:val="center"/>
          </w:tcPr>
          <w:p w14:paraId="49E731BB" w14:textId="77777777" w:rsidR="008B1C67" w:rsidRDefault="008B1C67" w:rsidP="00960F56">
            <w:pPr>
              <w:jc w:val="center"/>
              <w:rPr>
                <w:sz w:val="21"/>
                <w:szCs w:val="21"/>
              </w:rPr>
            </w:pPr>
            <w:r w:rsidRPr="000E494D">
              <w:rPr>
                <w:sz w:val="14"/>
                <w:szCs w:val="14"/>
              </w:rPr>
              <w:t>Compliant?           Non-compliant?</w:t>
            </w:r>
          </w:p>
        </w:tc>
      </w:tr>
      <w:tr w:rsidR="008B1C67" w14:paraId="5DC0E2E2" w14:textId="77777777" w:rsidTr="00960F56">
        <w:tc>
          <w:tcPr>
            <w:tcW w:w="1268" w:type="dxa"/>
          </w:tcPr>
          <w:p w14:paraId="50347507" w14:textId="77777777" w:rsidR="008B1C67" w:rsidRDefault="008B1C67" w:rsidP="00960F56">
            <w:pPr>
              <w:rPr>
                <w:sz w:val="21"/>
                <w:szCs w:val="21"/>
              </w:rPr>
            </w:pPr>
            <w:r w:rsidRPr="51B3FA87">
              <w:rPr>
                <w:sz w:val="21"/>
                <w:szCs w:val="21"/>
              </w:rPr>
              <w:t>Doors</w:t>
            </w:r>
          </w:p>
        </w:tc>
        <w:tc>
          <w:tcPr>
            <w:tcW w:w="5747" w:type="dxa"/>
            <w:gridSpan w:val="2"/>
          </w:tcPr>
          <w:p w14:paraId="077A78FE" w14:textId="77777777" w:rsidR="008B1C67" w:rsidRDefault="008B1C67" w:rsidP="008B1C67">
            <w:pPr>
              <w:pStyle w:val="ListParagraph"/>
              <w:numPr>
                <w:ilvl w:val="0"/>
                <w:numId w:val="6"/>
              </w:numPr>
              <w:rPr>
                <w:sz w:val="21"/>
                <w:szCs w:val="21"/>
              </w:rPr>
            </w:pPr>
            <w:r w:rsidRPr="51B3FA87">
              <w:rPr>
                <w:sz w:val="21"/>
                <w:szCs w:val="21"/>
              </w:rPr>
              <w:t>Is door blocked from functioning</w:t>
            </w:r>
          </w:p>
          <w:p w14:paraId="00806DE3" w14:textId="77777777" w:rsidR="008B1C67" w:rsidRPr="007F198A" w:rsidRDefault="008B1C67" w:rsidP="008B1C67">
            <w:pPr>
              <w:pStyle w:val="ListParagraph"/>
              <w:numPr>
                <w:ilvl w:val="1"/>
                <w:numId w:val="6"/>
              </w:numPr>
              <w:rPr>
                <w:sz w:val="18"/>
                <w:szCs w:val="18"/>
              </w:rPr>
            </w:pPr>
            <w:r w:rsidRPr="007F198A">
              <w:rPr>
                <w:sz w:val="18"/>
                <w:szCs w:val="18"/>
              </w:rPr>
              <w:t>Barriers blocking door; door jam in place to keep door from closing during a fire</w:t>
            </w:r>
          </w:p>
          <w:p w14:paraId="5A044720" w14:textId="77777777" w:rsidR="008B1C67" w:rsidRDefault="008B1C67" w:rsidP="008B1C67">
            <w:pPr>
              <w:pStyle w:val="ListParagraph"/>
              <w:numPr>
                <w:ilvl w:val="0"/>
                <w:numId w:val="6"/>
              </w:numPr>
              <w:rPr>
                <w:sz w:val="21"/>
                <w:szCs w:val="21"/>
              </w:rPr>
            </w:pPr>
            <w:r w:rsidRPr="51B3FA87">
              <w:rPr>
                <w:sz w:val="21"/>
                <w:szCs w:val="21"/>
              </w:rPr>
              <w:t xml:space="preserve">Does the spring-hinged door close &amp; latch as </w:t>
            </w:r>
            <w:proofErr w:type="gramStart"/>
            <w:r w:rsidRPr="51B3FA87">
              <w:rPr>
                <w:sz w:val="21"/>
                <w:szCs w:val="21"/>
              </w:rPr>
              <w:t>expected</w:t>
            </w:r>
            <w:proofErr w:type="gramEnd"/>
            <w:r w:rsidRPr="51B3FA87">
              <w:rPr>
                <w:sz w:val="21"/>
                <w:szCs w:val="21"/>
              </w:rPr>
              <w:t>?</w:t>
            </w:r>
          </w:p>
        </w:tc>
        <w:tc>
          <w:tcPr>
            <w:tcW w:w="2335" w:type="dxa"/>
            <w:vAlign w:val="center"/>
          </w:tcPr>
          <w:p w14:paraId="7129702A" w14:textId="77777777" w:rsidR="008B1C67" w:rsidRDefault="008B1C67" w:rsidP="00960F56">
            <w:pPr>
              <w:jc w:val="center"/>
              <w:rPr>
                <w:sz w:val="21"/>
                <w:szCs w:val="21"/>
              </w:rPr>
            </w:pPr>
            <w:r w:rsidRPr="000E494D">
              <w:rPr>
                <w:sz w:val="14"/>
                <w:szCs w:val="14"/>
              </w:rPr>
              <w:t>Compliant?           Non-compliant?</w:t>
            </w:r>
          </w:p>
        </w:tc>
      </w:tr>
      <w:tr w:rsidR="008B1C67" w14:paraId="62198703" w14:textId="77777777" w:rsidTr="00960F56">
        <w:tc>
          <w:tcPr>
            <w:tcW w:w="1268" w:type="dxa"/>
          </w:tcPr>
          <w:p w14:paraId="4BCCDA08" w14:textId="77777777" w:rsidR="008B1C67" w:rsidRDefault="008B1C67" w:rsidP="00960F56">
            <w:pPr>
              <w:rPr>
                <w:sz w:val="21"/>
                <w:szCs w:val="21"/>
              </w:rPr>
            </w:pPr>
            <w:r w:rsidRPr="51B3FA87">
              <w:rPr>
                <w:sz w:val="21"/>
                <w:szCs w:val="21"/>
              </w:rPr>
              <w:t>Windows</w:t>
            </w:r>
          </w:p>
        </w:tc>
        <w:tc>
          <w:tcPr>
            <w:tcW w:w="5747" w:type="dxa"/>
            <w:gridSpan w:val="2"/>
          </w:tcPr>
          <w:p w14:paraId="0CD54E42" w14:textId="77777777" w:rsidR="008B1C67" w:rsidRDefault="008B1C67" w:rsidP="008B1C67">
            <w:pPr>
              <w:pStyle w:val="ListParagraph"/>
              <w:numPr>
                <w:ilvl w:val="0"/>
                <w:numId w:val="7"/>
              </w:numPr>
              <w:rPr>
                <w:sz w:val="21"/>
                <w:szCs w:val="21"/>
              </w:rPr>
            </w:pPr>
            <w:r w:rsidRPr="51B3FA87">
              <w:rPr>
                <w:sz w:val="21"/>
                <w:szCs w:val="21"/>
              </w:rPr>
              <w:t>Intact?</w:t>
            </w:r>
          </w:p>
          <w:p w14:paraId="6E27FC49" w14:textId="77777777" w:rsidR="008B1C67" w:rsidRDefault="008B1C67" w:rsidP="008B1C67">
            <w:pPr>
              <w:pStyle w:val="ListParagraph"/>
              <w:numPr>
                <w:ilvl w:val="0"/>
                <w:numId w:val="7"/>
              </w:numPr>
              <w:rPr>
                <w:sz w:val="21"/>
                <w:szCs w:val="21"/>
              </w:rPr>
            </w:pPr>
            <w:r w:rsidRPr="51B3FA87">
              <w:rPr>
                <w:sz w:val="21"/>
                <w:szCs w:val="21"/>
              </w:rPr>
              <w:t>Exterior: secure to prevent opening?</w:t>
            </w:r>
          </w:p>
          <w:p w14:paraId="0F067336" w14:textId="77777777" w:rsidR="008B1C67" w:rsidRDefault="008B1C67" w:rsidP="008B1C67">
            <w:pPr>
              <w:pStyle w:val="ListParagraph"/>
              <w:numPr>
                <w:ilvl w:val="0"/>
                <w:numId w:val="7"/>
              </w:numPr>
              <w:rPr>
                <w:sz w:val="21"/>
                <w:szCs w:val="21"/>
              </w:rPr>
            </w:pPr>
            <w:r w:rsidRPr="51B3FA87">
              <w:rPr>
                <w:sz w:val="21"/>
                <w:szCs w:val="21"/>
              </w:rPr>
              <w:t>Interior: operating correctly?</w:t>
            </w:r>
          </w:p>
        </w:tc>
        <w:tc>
          <w:tcPr>
            <w:tcW w:w="2335" w:type="dxa"/>
            <w:vAlign w:val="center"/>
          </w:tcPr>
          <w:p w14:paraId="057E874F" w14:textId="77777777" w:rsidR="008B1C67" w:rsidRDefault="008B1C67" w:rsidP="00960F56">
            <w:pPr>
              <w:jc w:val="center"/>
              <w:rPr>
                <w:sz w:val="21"/>
                <w:szCs w:val="21"/>
              </w:rPr>
            </w:pPr>
            <w:r w:rsidRPr="000E494D">
              <w:rPr>
                <w:sz w:val="14"/>
                <w:szCs w:val="14"/>
              </w:rPr>
              <w:t>Compliant?           Non-compliant?</w:t>
            </w:r>
          </w:p>
        </w:tc>
      </w:tr>
      <w:tr w:rsidR="008B1C67" w14:paraId="119D32B4" w14:textId="77777777" w:rsidTr="00960F56">
        <w:trPr>
          <w:trHeight w:val="432"/>
        </w:trPr>
        <w:tc>
          <w:tcPr>
            <w:tcW w:w="1268" w:type="dxa"/>
            <w:vAlign w:val="center"/>
          </w:tcPr>
          <w:p w14:paraId="085D6977" w14:textId="77777777" w:rsidR="008B1C67" w:rsidRDefault="008B1C67" w:rsidP="00960F56">
            <w:pPr>
              <w:rPr>
                <w:sz w:val="21"/>
                <w:szCs w:val="21"/>
              </w:rPr>
            </w:pPr>
            <w:r w:rsidRPr="51B3FA87">
              <w:rPr>
                <w:sz w:val="21"/>
                <w:szCs w:val="21"/>
              </w:rPr>
              <w:t>Floors</w:t>
            </w:r>
          </w:p>
        </w:tc>
        <w:tc>
          <w:tcPr>
            <w:tcW w:w="5747" w:type="dxa"/>
            <w:gridSpan w:val="2"/>
            <w:vAlign w:val="center"/>
          </w:tcPr>
          <w:p w14:paraId="02A3B8E0" w14:textId="77777777" w:rsidR="008B1C67" w:rsidRPr="00767198" w:rsidRDefault="008B1C67" w:rsidP="008B1C67">
            <w:pPr>
              <w:pStyle w:val="ListParagraph"/>
              <w:numPr>
                <w:ilvl w:val="0"/>
                <w:numId w:val="8"/>
              </w:numPr>
              <w:rPr>
                <w:sz w:val="21"/>
                <w:szCs w:val="21"/>
              </w:rPr>
            </w:pPr>
            <w:r w:rsidRPr="51B3FA87">
              <w:rPr>
                <w:sz w:val="21"/>
                <w:szCs w:val="21"/>
              </w:rPr>
              <w:t>Intact?</w:t>
            </w:r>
          </w:p>
        </w:tc>
        <w:tc>
          <w:tcPr>
            <w:tcW w:w="2335" w:type="dxa"/>
            <w:vAlign w:val="center"/>
          </w:tcPr>
          <w:p w14:paraId="5DF81728" w14:textId="77777777" w:rsidR="008B1C67" w:rsidRDefault="008B1C67" w:rsidP="00960F56">
            <w:pPr>
              <w:jc w:val="center"/>
              <w:rPr>
                <w:sz w:val="21"/>
                <w:szCs w:val="21"/>
              </w:rPr>
            </w:pPr>
            <w:r w:rsidRPr="000E494D">
              <w:rPr>
                <w:sz w:val="14"/>
                <w:szCs w:val="14"/>
              </w:rPr>
              <w:t>Compliant?           Non-compliant?</w:t>
            </w:r>
          </w:p>
        </w:tc>
      </w:tr>
      <w:tr w:rsidR="008B1C67" w14:paraId="0E7A3415" w14:textId="77777777" w:rsidTr="00960F56">
        <w:tc>
          <w:tcPr>
            <w:tcW w:w="1268" w:type="dxa"/>
          </w:tcPr>
          <w:p w14:paraId="56AECD59" w14:textId="77777777" w:rsidR="008B1C67" w:rsidRDefault="008B1C67" w:rsidP="00960F56">
            <w:pPr>
              <w:rPr>
                <w:sz w:val="21"/>
                <w:szCs w:val="21"/>
              </w:rPr>
            </w:pPr>
            <w:r w:rsidRPr="51B3FA87">
              <w:rPr>
                <w:sz w:val="21"/>
                <w:szCs w:val="21"/>
              </w:rPr>
              <w:t>Area care</w:t>
            </w:r>
          </w:p>
        </w:tc>
        <w:tc>
          <w:tcPr>
            <w:tcW w:w="5747" w:type="dxa"/>
            <w:gridSpan w:val="2"/>
          </w:tcPr>
          <w:p w14:paraId="0B08C4C0" w14:textId="77777777" w:rsidR="008B1C67" w:rsidRDefault="008B1C67" w:rsidP="008B1C67">
            <w:pPr>
              <w:pStyle w:val="ListParagraph"/>
              <w:numPr>
                <w:ilvl w:val="0"/>
                <w:numId w:val="8"/>
              </w:numPr>
              <w:rPr>
                <w:sz w:val="21"/>
                <w:szCs w:val="21"/>
              </w:rPr>
            </w:pPr>
            <w:r w:rsidRPr="51B3FA87">
              <w:rPr>
                <w:sz w:val="21"/>
                <w:szCs w:val="21"/>
              </w:rPr>
              <w:t>What is the room cleaning schedule?</w:t>
            </w:r>
          </w:p>
          <w:p w14:paraId="6A709F10" w14:textId="77777777" w:rsidR="008B1C67" w:rsidRDefault="008B1C67" w:rsidP="008B1C67">
            <w:pPr>
              <w:pStyle w:val="ListParagraph"/>
              <w:numPr>
                <w:ilvl w:val="0"/>
                <w:numId w:val="8"/>
              </w:numPr>
              <w:rPr>
                <w:sz w:val="21"/>
                <w:szCs w:val="21"/>
              </w:rPr>
            </w:pPr>
            <w:r>
              <w:rPr>
                <w:sz w:val="21"/>
                <w:szCs w:val="21"/>
              </w:rPr>
              <w:t>Is there a method in place for monitoring the cleaning for completion?</w:t>
            </w:r>
          </w:p>
        </w:tc>
        <w:tc>
          <w:tcPr>
            <w:tcW w:w="2335" w:type="dxa"/>
            <w:vAlign w:val="center"/>
          </w:tcPr>
          <w:p w14:paraId="7D93142E" w14:textId="77777777" w:rsidR="008B1C67" w:rsidRDefault="008B1C67" w:rsidP="00960F56">
            <w:pPr>
              <w:jc w:val="center"/>
              <w:rPr>
                <w:sz w:val="21"/>
                <w:szCs w:val="21"/>
              </w:rPr>
            </w:pPr>
            <w:r w:rsidRPr="000E494D">
              <w:rPr>
                <w:sz w:val="14"/>
                <w:szCs w:val="14"/>
              </w:rPr>
              <w:t>Compliant?           Non-compliant?</w:t>
            </w:r>
          </w:p>
        </w:tc>
      </w:tr>
      <w:tr w:rsidR="008B1C67" w14:paraId="77AA7170" w14:textId="77777777" w:rsidTr="00960F56">
        <w:tc>
          <w:tcPr>
            <w:tcW w:w="1268" w:type="dxa"/>
          </w:tcPr>
          <w:p w14:paraId="012CB76A" w14:textId="77777777" w:rsidR="008B1C67" w:rsidRDefault="008B1C67" w:rsidP="00960F56">
            <w:pPr>
              <w:rPr>
                <w:sz w:val="21"/>
                <w:szCs w:val="21"/>
              </w:rPr>
            </w:pPr>
            <w:r w:rsidRPr="51B3FA87">
              <w:rPr>
                <w:sz w:val="21"/>
                <w:szCs w:val="21"/>
              </w:rPr>
              <w:t>Equipment</w:t>
            </w:r>
          </w:p>
        </w:tc>
        <w:tc>
          <w:tcPr>
            <w:tcW w:w="5747" w:type="dxa"/>
            <w:gridSpan w:val="2"/>
          </w:tcPr>
          <w:p w14:paraId="2B851050" w14:textId="77777777" w:rsidR="008B1C67" w:rsidRDefault="008B1C67" w:rsidP="008B1C67">
            <w:pPr>
              <w:pStyle w:val="ListParagraph"/>
              <w:numPr>
                <w:ilvl w:val="0"/>
                <w:numId w:val="8"/>
              </w:numPr>
              <w:rPr>
                <w:sz w:val="21"/>
                <w:szCs w:val="21"/>
              </w:rPr>
            </w:pPr>
            <w:r w:rsidRPr="51B3FA87">
              <w:rPr>
                <w:sz w:val="21"/>
                <w:szCs w:val="21"/>
              </w:rPr>
              <w:t>Electrical cords intact?</w:t>
            </w:r>
          </w:p>
          <w:p w14:paraId="2ACF8663" w14:textId="77777777" w:rsidR="008B1C67" w:rsidRDefault="008B1C67" w:rsidP="008B1C67">
            <w:pPr>
              <w:pStyle w:val="ListParagraph"/>
              <w:numPr>
                <w:ilvl w:val="0"/>
                <w:numId w:val="8"/>
              </w:numPr>
              <w:rPr>
                <w:sz w:val="21"/>
                <w:szCs w:val="21"/>
              </w:rPr>
            </w:pPr>
            <w:r w:rsidRPr="51B3FA87">
              <w:rPr>
                <w:sz w:val="21"/>
                <w:szCs w:val="21"/>
              </w:rPr>
              <w:t xml:space="preserve">Extension cords plugged into other extension </w:t>
            </w:r>
            <w:proofErr w:type="gramStart"/>
            <w:r w:rsidRPr="51B3FA87">
              <w:rPr>
                <w:sz w:val="21"/>
                <w:szCs w:val="21"/>
              </w:rPr>
              <w:t>cords?</w:t>
            </w:r>
            <w:proofErr w:type="gramEnd"/>
          </w:p>
          <w:p w14:paraId="76634137" w14:textId="77777777" w:rsidR="008B1C67" w:rsidRDefault="008B1C67" w:rsidP="008B1C67">
            <w:pPr>
              <w:pStyle w:val="ListParagraph"/>
              <w:numPr>
                <w:ilvl w:val="0"/>
                <w:numId w:val="8"/>
              </w:numPr>
              <w:rPr>
                <w:sz w:val="21"/>
                <w:szCs w:val="21"/>
              </w:rPr>
            </w:pPr>
            <w:r w:rsidRPr="51B3FA87">
              <w:rPr>
                <w:sz w:val="21"/>
                <w:szCs w:val="21"/>
              </w:rPr>
              <w:t>Preventative maintenance scheduled adhered to?</w:t>
            </w:r>
          </w:p>
          <w:p w14:paraId="58C9DAD8" w14:textId="77777777" w:rsidR="008B1C67" w:rsidRDefault="008B1C67" w:rsidP="008B1C67">
            <w:pPr>
              <w:pStyle w:val="ListParagraph"/>
              <w:numPr>
                <w:ilvl w:val="0"/>
                <w:numId w:val="8"/>
              </w:numPr>
              <w:rPr>
                <w:sz w:val="21"/>
                <w:szCs w:val="21"/>
              </w:rPr>
            </w:pPr>
            <w:r w:rsidRPr="51B3FA87">
              <w:rPr>
                <w:sz w:val="21"/>
                <w:szCs w:val="21"/>
              </w:rPr>
              <w:t>Rental equipment inspected before use?</w:t>
            </w:r>
          </w:p>
          <w:p w14:paraId="52DD7C71" w14:textId="77777777" w:rsidR="008B1C67" w:rsidRDefault="008B1C67" w:rsidP="008B1C67">
            <w:pPr>
              <w:pStyle w:val="ListParagraph"/>
              <w:numPr>
                <w:ilvl w:val="0"/>
                <w:numId w:val="8"/>
              </w:numPr>
              <w:rPr>
                <w:sz w:val="21"/>
                <w:szCs w:val="21"/>
              </w:rPr>
            </w:pPr>
            <w:r w:rsidRPr="51B3FA87">
              <w:rPr>
                <w:sz w:val="21"/>
                <w:szCs w:val="21"/>
              </w:rPr>
              <w:t>Patient care surfaces torn / laden with tape residue which would impede cleaning?</w:t>
            </w:r>
          </w:p>
        </w:tc>
        <w:tc>
          <w:tcPr>
            <w:tcW w:w="2335" w:type="dxa"/>
            <w:vAlign w:val="center"/>
          </w:tcPr>
          <w:p w14:paraId="15FBCB14" w14:textId="77777777" w:rsidR="008B1C67" w:rsidRDefault="008B1C67" w:rsidP="00960F56">
            <w:pPr>
              <w:jc w:val="center"/>
              <w:rPr>
                <w:sz w:val="21"/>
                <w:szCs w:val="21"/>
              </w:rPr>
            </w:pPr>
            <w:r w:rsidRPr="000E494D">
              <w:rPr>
                <w:sz w:val="14"/>
                <w:szCs w:val="14"/>
              </w:rPr>
              <w:t>Compliant?           Non-compliant?</w:t>
            </w:r>
          </w:p>
        </w:tc>
      </w:tr>
      <w:tr w:rsidR="008B1C67" w14:paraId="6A720068" w14:textId="77777777" w:rsidTr="00960F56">
        <w:tc>
          <w:tcPr>
            <w:tcW w:w="1268" w:type="dxa"/>
          </w:tcPr>
          <w:p w14:paraId="60CED836" w14:textId="77777777" w:rsidR="008B1C67" w:rsidRDefault="008B1C67" w:rsidP="00960F56">
            <w:pPr>
              <w:rPr>
                <w:sz w:val="21"/>
                <w:szCs w:val="21"/>
              </w:rPr>
            </w:pPr>
            <w:r w:rsidRPr="51B3FA87">
              <w:rPr>
                <w:sz w:val="21"/>
                <w:szCs w:val="21"/>
              </w:rPr>
              <w:t>PPE</w:t>
            </w:r>
          </w:p>
        </w:tc>
        <w:tc>
          <w:tcPr>
            <w:tcW w:w="5747" w:type="dxa"/>
            <w:gridSpan w:val="2"/>
          </w:tcPr>
          <w:p w14:paraId="7A4979A3" w14:textId="77777777" w:rsidR="008B1C67" w:rsidRDefault="008B1C67" w:rsidP="008B1C67">
            <w:pPr>
              <w:pStyle w:val="ListParagraph"/>
              <w:numPr>
                <w:ilvl w:val="0"/>
                <w:numId w:val="38"/>
              </w:numPr>
              <w:rPr>
                <w:sz w:val="21"/>
                <w:szCs w:val="21"/>
              </w:rPr>
            </w:pPr>
            <w:r w:rsidRPr="39138698">
              <w:rPr>
                <w:sz w:val="21"/>
                <w:szCs w:val="21"/>
              </w:rPr>
              <w:t>PPE supplies available for:</w:t>
            </w:r>
          </w:p>
          <w:p w14:paraId="6FCC633D" w14:textId="77777777" w:rsidR="008B1C67" w:rsidRDefault="008B1C67" w:rsidP="008B1C67">
            <w:pPr>
              <w:pStyle w:val="ListParagraph"/>
              <w:numPr>
                <w:ilvl w:val="1"/>
                <w:numId w:val="38"/>
              </w:numPr>
              <w:rPr>
                <w:sz w:val="18"/>
                <w:szCs w:val="18"/>
              </w:rPr>
            </w:pPr>
            <w:r w:rsidRPr="39138698">
              <w:rPr>
                <w:sz w:val="18"/>
                <w:szCs w:val="18"/>
              </w:rPr>
              <w:t>Airborne</w:t>
            </w:r>
          </w:p>
          <w:p w14:paraId="0F081346" w14:textId="77777777" w:rsidR="008B1C67" w:rsidRDefault="008B1C67" w:rsidP="008B1C67">
            <w:pPr>
              <w:pStyle w:val="ListParagraph"/>
              <w:numPr>
                <w:ilvl w:val="1"/>
                <w:numId w:val="38"/>
              </w:numPr>
              <w:rPr>
                <w:sz w:val="18"/>
                <w:szCs w:val="18"/>
              </w:rPr>
            </w:pPr>
            <w:r w:rsidRPr="39138698">
              <w:rPr>
                <w:sz w:val="18"/>
                <w:szCs w:val="18"/>
              </w:rPr>
              <w:t>Contact</w:t>
            </w:r>
          </w:p>
          <w:p w14:paraId="43D81E80" w14:textId="77777777" w:rsidR="008B1C67" w:rsidRDefault="008B1C67" w:rsidP="008B1C67">
            <w:pPr>
              <w:pStyle w:val="ListParagraph"/>
              <w:numPr>
                <w:ilvl w:val="1"/>
                <w:numId w:val="38"/>
              </w:numPr>
              <w:rPr>
                <w:sz w:val="18"/>
                <w:szCs w:val="18"/>
              </w:rPr>
            </w:pPr>
            <w:r w:rsidRPr="39138698">
              <w:rPr>
                <w:sz w:val="18"/>
                <w:szCs w:val="18"/>
              </w:rPr>
              <w:t>Droplet</w:t>
            </w:r>
          </w:p>
        </w:tc>
        <w:tc>
          <w:tcPr>
            <w:tcW w:w="2335" w:type="dxa"/>
            <w:vAlign w:val="center"/>
          </w:tcPr>
          <w:p w14:paraId="5516E592" w14:textId="77777777" w:rsidR="008B1C67" w:rsidRDefault="008B1C67" w:rsidP="00960F56">
            <w:pPr>
              <w:jc w:val="center"/>
              <w:rPr>
                <w:sz w:val="21"/>
                <w:szCs w:val="21"/>
              </w:rPr>
            </w:pPr>
            <w:r w:rsidRPr="009B2720">
              <w:rPr>
                <w:sz w:val="14"/>
                <w:szCs w:val="14"/>
              </w:rPr>
              <w:t xml:space="preserve">Compliant?           </w:t>
            </w:r>
            <w:r>
              <w:rPr>
                <w:sz w:val="14"/>
                <w:szCs w:val="14"/>
              </w:rPr>
              <w:t>Non-</w:t>
            </w:r>
            <w:r w:rsidRPr="009B2720">
              <w:rPr>
                <w:sz w:val="14"/>
                <w:szCs w:val="14"/>
              </w:rPr>
              <w:t>compliant?</w:t>
            </w:r>
          </w:p>
        </w:tc>
      </w:tr>
    </w:tbl>
    <w:p w14:paraId="031245C6" w14:textId="77777777" w:rsidR="008B1C67" w:rsidRDefault="008B1C67" w:rsidP="008B1C67">
      <w:pPr>
        <w:rPr>
          <w:u w:val="single"/>
        </w:rPr>
      </w:pPr>
    </w:p>
    <w:p w14:paraId="328684FA" w14:textId="26682600" w:rsidR="008B1C67" w:rsidRDefault="008B1C67" w:rsidP="008B1C67">
      <w:r w:rsidRPr="008B1C67">
        <w:rPr>
          <w:u w:val="single"/>
        </w:rPr>
        <w:t>Notes:</w:t>
      </w:r>
      <w:r w:rsidRPr="008B1C67">
        <w:t>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268"/>
        <w:gridCol w:w="3677"/>
        <w:gridCol w:w="2070"/>
        <w:gridCol w:w="2335"/>
      </w:tblGrid>
      <w:tr w:rsidR="008B1C67" w14:paraId="0373EC6A" w14:textId="77777777" w:rsidTr="00960F56">
        <w:trPr>
          <w:trHeight w:val="620"/>
        </w:trPr>
        <w:tc>
          <w:tcPr>
            <w:tcW w:w="1268" w:type="dxa"/>
            <w:vAlign w:val="center"/>
          </w:tcPr>
          <w:p w14:paraId="6DA83393" w14:textId="77777777" w:rsidR="008B1C67" w:rsidRDefault="008B1C67" w:rsidP="00960F56">
            <w:r>
              <w:lastRenderedPageBreak/>
              <w:t>Room:</w:t>
            </w:r>
          </w:p>
        </w:tc>
        <w:tc>
          <w:tcPr>
            <w:tcW w:w="3677" w:type="dxa"/>
            <w:vAlign w:val="center"/>
          </w:tcPr>
          <w:p w14:paraId="68CF768D" w14:textId="77777777" w:rsidR="008B1C67" w:rsidRPr="00AF51AE" w:rsidRDefault="008B1C67" w:rsidP="00960F56">
            <w:pPr>
              <w:rPr>
                <w:sz w:val="28"/>
                <w:szCs w:val="28"/>
              </w:rPr>
            </w:pPr>
            <w:r>
              <w:rPr>
                <w:sz w:val="28"/>
                <w:szCs w:val="28"/>
              </w:rPr>
              <w:t>Operating/Procedure Room</w:t>
            </w:r>
          </w:p>
        </w:tc>
        <w:tc>
          <w:tcPr>
            <w:tcW w:w="4405" w:type="dxa"/>
            <w:gridSpan w:val="2"/>
            <w:vAlign w:val="center"/>
          </w:tcPr>
          <w:p w14:paraId="7A03EBA4" w14:textId="77777777" w:rsidR="008B1C67" w:rsidRDefault="008B1C67"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8B1C67" w14:paraId="27572C30" w14:textId="77777777" w:rsidTr="00960F56">
        <w:tc>
          <w:tcPr>
            <w:tcW w:w="1268" w:type="dxa"/>
          </w:tcPr>
          <w:p w14:paraId="11415F79" w14:textId="77777777" w:rsidR="008B1C67" w:rsidRPr="00027722" w:rsidRDefault="008B1C67" w:rsidP="00960F56">
            <w:pPr>
              <w:rPr>
                <w:sz w:val="21"/>
                <w:szCs w:val="21"/>
              </w:rPr>
            </w:pPr>
            <w:r w:rsidRPr="00027722">
              <w:rPr>
                <w:sz w:val="21"/>
                <w:szCs w:val="21"/>
              </w:rPr>
              <w:t>Air:</w:t>
            </w:r>
          </w:p>
        </w:tc>
        <w:tc>
          <w:tcPr>
            <w:tcW w:w="5747" w:type="dxa"/>
            <w:gridSpan w:val="2"/>
          </w:tcPr>
          <w:p w14:paraId="13F86AF1" w14:textId="77777777" w:rsidR="008B1C67" w:rsidRPr="00027722" w:rsidRDefault="008B1C67" w:rsidP="008B1C67">
            <w:pPr>
              <w:pStyle w:val="ListParagraph"/>
              <w:numPr>
                <w:ilvl w:val="0"/>
                <w:numId w:val="2"/>
              </w:numPr>
              <w:rPr>
                <w:sz w:val="21"/>
                <w:szCs w:val="21"/>
              </w:rPr>
            </w:pPr>
            <w:r w:rsidRPr="00027722">
              <w:rPr>
                <w:sz w:val="21"/>
                <w:szCs w:val="21"/>
              </w:rPr>
              <w:t xml:space="preserve">Humidity / temperature: </w:t>
            </w:r>
            <w:r w:rsidRPr="00027722">
              <w:rPr>
                <w:i/>
                <w:iCs/>
                <w:sz w:val="21"/>
                <w:szCs w:val="21"/>
              </w:rPr>
              <w:t>*see footnote</w:t>
            </w:r>
          </w:p>
          <w:p w14:paraId="3C2B6C0E" w14:textId="77777777" w:rsidR="008B1C67" w:rsidRPr="00027722" w:rsidRDefault="008B1C67" w:rsidP="008B1C67">
            <w:pPr>
              <w:pStyle w:val="ListParagraph"/>
              <w:numPr>
                <w:ilvl w:val="0"/>
                <w:numId w:val="2"/>
              </w:numPr>
              <w:rPr>
                <w:sz w:val="21"/>
                <w:szCs w:val="21"/>
              </w:rPr>
            </w:pPr>
            <w:r w:rsidRPr="00027722">
              <w:rPr>
                <w:sz w:val="21"/>
                <w:szCs w:val="21"/>
              </w:rPr>
              <w:t>What is the acceptable range?</w:t>
            </w:r>
          </w:p>
          <w:p w14:paraId="68DD1A05" w14:textId="77777777" w:rsidR="008B1C67" w:rsidRPr="00027722" w:rsidRDefault="008B1C67" w:rsidP="008B1C67">
            <w:pPr>
              <w:pStyle w:val="ListParagraph"/>
              <w:numPr>
                <w:ilvl w:val="0"/>
                <w:numId w:val="2"/>
              </w:numPr>
              <w:rPr>
                <w:sz w:val="21"/>
                <w:szCs w:val="21"/>
              </w:rPr>
            </w:pPr>
            <w:r w:rsidRPr="00027722">
              <w:rPr>
                <w:sz w:val="21"/>
                <w:szCs w:val="21"/>
              </w:rPr>
              <w:t>How is it monitored, and on what frequency?</w:t>
            </w:r>
          </w:p>
          <w:p w14:paraId="053C0FDB" w14:textId="77777777" w:rsidR="008B1C67" w:rsidRPr="00027722" w:rsidRDefault="008B1C67" w:rsidP="008B1C67">
            <w:pPr>
              <w:pStyle w:val="ListParagraph"/>
              <w:numPr>
                <w:ilvl w:val="0"/>
                <w:numId w:val="2"/>
              </w:numPr>
              <w:rPr>
                <w:sz w:val="21"/>
                <w:szCs w:val="21"/>
              </w:rPr>
            </w:pPr>
            <w:r w:rsidRPr="00027722">
              <w:rPr>
                <w:sz w:val="21"/>
                <w:szCs w:val="21"/>
              </w:rPr>
              <w:t>Actions to be taken when measures are out of acceptable range?</w:t>
            </w:r>
          </w:p>
        </w:tc>
        <w:tc>
          <w:tcPr>
            <w:tcW w:w="2335" w:type="dxa"/>
            <w:vAlign w:val="center"/>
          </w:tcPr>
          <w:p w14:paraId="6C38F675" w14:textId="77777777" w:rsidR="008B1C67" w:rsidRDefault="008B1C67" w:rsidP="00960F56">
            <w:pPr>
              <w:rPr>
                <w:sz w:val="14"/>
                <w:szCs w:val="14"/>
              </w:rPr>
            </w:pPr>
            <w:r w:rsidRPr="000E494D">
              <w:rPr>
                <w:sz w:val="14"/>
                <w:szCs w:val="14"/>
              </w:rPr>
              <w:t>Compliant?           Non-compliant?</w:t>
            </w:r>
          </w:p>
          <w:p w14:paraId="6053E5A8" w14:textId="77777777" w:rsidR="008B1C67" w:rsidRDefault="008B1C67" w:rsidP="00960F56">
            <w:pPr>
              <w:rPr>
                <w:sz w:val="21"/>
                <w:szCs w:val="21"/>
              </w:rPr>
            </w:pPr>
          </w:p>
          <w:p w14:paraId="0D9E4151" w14:textId="77777777" w:rsidR="008B1C67" w:rsidRDefault="008B1C67" w:rsidP="008B1C67">
            <w:pPr>
              <w:pStyle w:val="ListParagraph"/>
              <w:numPr>
                <w:ilvl w:val="0"/>
                <w:numId w:val="37"/>
              </w:numPr>
              <w:rPr>
                <w:sz w:val="21"/>
                <w:szCs w:val="21"/>
              </w:rPr>
            </w:pPr>
            <w:r w:rsidRPr="00F9639E">
              <w:rPr>
                <w:sz w:val="21"/>
                <w:szCs w:val="21"/>
              </w:rPr>
              <w:t>BAS monitored</w:t>
            </w:r>
          </w:p>
          <w:p w14:paraId="0B3C6764" w14:textId="77777777" w:rsidR="008B1C67" w:rsidRPr="007744A7" w:rsidRDefault="008B1C67" w:rsidP="008B1C67">
            <w:pPr>
              <w:pStyle w:val="ListParagraph"/>
              <w:numPr>
                <w:ilvl w:val="0"/>
                <w:numId w:val="37"/>
              </w:numPr>
              <w:rPr>
                <w:sz w:val="21"/>
                <w:szCs w:val="21"/>
              </w:rPr>
            </w:pPr>
            <w:r w:rsidRPr="007744A7">
              <w:rPr>
                <w:sz w:val="21"/>
                <w:szCs w:val="21"/>
              </w:rPr>
              <w:t>Call Facilities</w:t>
            </w:r>
          </w:p>
        </w:tc>
      </w:tr>
      <w:tr w:rsidR="008B1C67" w14:paraId="68F02A32" w14:textId="77777777" w:rsidTr="00960F56">
        <w:tc>
          <w:tcPr>
            <w:tcW w:w="1268" w:type="dxa"/>
          </w:tcPr>
          <w:p w14:paraId="56470481" w14:textId="77777777" w:rsidR="008B1C67" w:rsidRPr="00027722" w:rsidRDefault="008B1C67" w:rsidP="00960F56">
            <w:pPr>
              <w:rPr>
                <w:sz w:val="21"/>
                <w:szCs w:val="21"/>
              </w:rPr>
            </w:pPr>
            <w:r w:rsidRPr="00027722">
              <w:rPr>
                <w:sz w:val="21"/>
                <w:szCs w:val="21"/>
              </w:rPr>
              <w:t>Air</w:t>
            </w:r>
          </w:p>
        </w:tc>
        <w:tc>
          <w:tcPr>
            <w:tcW w:w="5747" w:type="dxa"/>
            <w:gridSpan w:val="2"/>
          </w:tcPr>
          <w:p w14:paraId="7D84A53F" w14:textId="77777777" w:rsidR="008B1C67" w:rsidRPr="00027722" w:rsidRDefault="008B1C67" w:rsidP="00960F56">
            <w:pPr>
              <w:rPr>
                <w:sz w:val="21"/>
                <w:szCs w:val="21"/>
              </w:rPr>
            </w:pPr>
            <w:r w:rsidRPr="00027722">
              <w:rPr>
                <w:sz w:val="21"/>
                <w:szCs w:val="21"/>
              </w:rPr>
              <w:t>Pressures: Positive / Negative</w:t>
            </w:r>
          </w:p>
          <w:p w14:paraId="64C460AA" w14:textId="77777777" w:rsidR="008B1C67" w:rsidRPr="00027722" w:rsidRDefault="008B1C67" w:rsidP="008B1C67">
            <w:pPr>
              <w:pStyle w:val="ListParagraph"/>
              <w:numPr>
                <w:ilvl w:val="0"/>
                <w:numId w:val="3"/>
              </w:numPr>
              <w:rPr>
                <w:sz w:val="21"/>
                <w:szCs w:val="21"/>
              </w:rPr>
            </w:pPr>
            <w:r w:rsidRPr="00027722">
              <w:rPr>
                <w:sz w:val="21"/>
                <w:szCs w:val="21"/>
              </w:rPr>
              <w:t>How is it monitored, and on what frequency?</w:t>
            </w:r>
          </w:p>
          <w:p w14:paraId="5CBD407C" w14:textId="77777777" w:rsidR="008B1C67" w:rsidRPr="00027722" w:rsidRDefault="008B1C67" w:rsidP="008B1C67">
            <w:pPr>
              <w:pStyle w:val="ListParagraph"/>
              <w:numPr>
                <w:ilvl w:val="0"/>
                <w:numId w:val="3"/>
              </w:numPr>
              <w:rPr>
                <w:sz w:val="21"/>
                <w:szCs w:val="21"/>
              </w:rPr>
            </w:pPr>
            <w:r w:rsidRPr="00027722">
              <w:rPr>
                <w:sz w:val="21"/>
                <w:szCs w:val="21"/>
              </w:rPr>
              <w:t>Actions to be taken when measures are not complaint with expectations?</w:t>
            </w:r>
          </w:p>
        </w:tc>
        <w:tc>
          <w:tcPr>
            <w:tcW w:w="2335" w:type="dxa"/>
            <w:vAlign w:val="center"/>
          </w:tcPr>
          <w:p w14:paraId="635FB002" w14:textId="77777777" w:rsidR="008B1C67" w:rsidRPr="005D44B0" w:rsidRDefault="008B1C67" w:rsidP="00960F56">
            <w:pPr>
              <w:jc w:val="center"/>
              <w:rPr>
                <w:sz w:val="21"/>
                <w:szCs w:val="21"/>
              </w:rPr>
            </w:pPr>
            <w:r w:rsidRPr="006D3751">
              <w:rPr>
                <w:sz w:val="14"/>
                <w:szCs w:val="14"/>
              </w:rPr>
              <w:t>Compliant?           Non-compliant?</w:t>
            </w:r>
          </w:p>
        </w:tc>
      </w:tr>
      <w:tr w:rsidR="008B1C67" w14:paraId="3D9F2D2C" w14:textId="77777777" w:rsidTr="00960F56">
        <w:tc>
          <w:tcPr>
            <w:tcW w:w="1268" w:type="dxa"/>
          </w:tcPr>
          <w:p w14:paraId="608FA876" w14:textId="77777777" w:rsidR="008B1C67" w:rsidRPr="00027722" w:rsidRDefault="008B1C67" w:rsidP="00960F56">
            <w:pPr>
              <w:rPr>
                <w:sz w:val="21"/>
                <w:szCs w:val="21"/>
              </w:rPr>
            </w:pPr>
            <w:r w:rsidRPr="00027722">
              <w:rPr>
                <w:sz w:val="21"/>
                <w:szCs w:val="21"/>
              </w:rPr>
              <w:t>Ceiling</w:t>
            </w:r>
          </w:p>
        </w:tc>
        <w:tc>
          <w:tcPr>
            <w:tcW w:w="5747" w:type="dxa"/>
            <w:gridSpan w:val="2"/>
          </w:tcPr>
          <w:p w14:paraId="023EB114" w14:textId="77777777" w:rsidR="008B1C67" w:rsidRPr="00027722" w:rsidRDefault="008B1C67" w:rsidP="008B1C67">
            <w:pPr>
              <w:pStyle w:val="ListParagraph"/>
              <w:numPr>
                <w:ilvl w:val="0"/>
                <w:numId w:val="4"/>
              </w:numPr>
              <w:rPr>
                <w:sz w:val="21"/>
                <w:szCs w:val="21"/>
              </w:rPr>
            </w:pPr>
            <w:r w:rsidRPr="00027722">
              <w:rPr>
                <w:sz w:val="21"/>
                <w:szCs w:val="21"/>
              </w:rPr>
              <w:t>Clear of water stains / damage?</w:t>
            </w:r>
          </w:p>
          <w:p w14:paraId="3A1C098F" w14:textId="77777777" w:rsidR="008B1C67" w:rsidRPr="00027722" w:rsidRDefault="008B1C67" w:rsidP="008B1C67">
            <w:pPr>
              <w:pStyle w:val="ListParagraph"/>
              <w:numPr>
                <w:ilvl w:val="0"/>
                <w:numId w:val="4"/>
              </w:numPr>
              <w:rPr>
                <w:sz w:val="21"/>
                <w:szCs w:val="21"/>
              </w:rPr>
            </w:pPr>
            <w:r w:rsidRPr="00027722">
              <w:rPr>
                <w:sz w:val="21"/>
                <w:szCs w:val="21"/>
              </w:rPr>
              <w:t>Air vents: dusty / dirty?</w:t>
            </w:r>
          </w:p>
          <w:p w14:paraId="60A77CC1" w14:textId="77777777" w:rsidR="008B1C67" w:rsidRPr="00027722" w:rsidRDefault="008B1C67" w:rsidP="008B1C67">
            <w:pPr>
              <w:pStyle w:val="ListParagraph"/>
              <w:numPr>
                <w:ilvl w:val="0"/>
                <w:numId w:val="4"/>
              </w:numPr>
              <w:rPr>
                <w:sz w:val="21"/>
                <w:szCs w:val="21"/>
              </w:rPr>
            </w:pPr>
            <w:r w:rsidRPr="00027722">
              <w:rPr>
                <w:sz w:val="21"/>
                <w:szCs w:val="21"/>
              </w:rPr>
              <w:t>OR lights: dusty / dirty?</w:t>
            </w:r>
          </w:p>
        </w:tc>
        <w:tc>
          <w:tcPr>
            <w:tcW w:w="2335" w:type="dxa"/>
            <w:vAlign w:val="center"/>
          </w:tcPr>
          <w:p w14:paraId="1469E5BD" w14:textId="77777777" w:rsidR="008B1C67" w:rsidRPr="005D44B0" w:rsidRDefault="008B1C67" w:rsidP="00960F56">
            <w:pPr>
              <w:jc w:val="center"/>
              <w:rPr>
                <w:sz w:val="21"/>
                <w:szCs w:val="21"/>
              </w:rPr>
            </w:pPr>
            <w:r w:rsidRPr="006D3751">
              <w:rPr>
                <w:sz w:val="14"/>
                <w:szCs w:val="14"/>
              </w:rPr>
              <w:t>Compliant?           Non-compliant?</w:t>
            </w:r>
          </w:p>
        </w:tc>
      </w:tr>
      <w:tr w:rsidR="008B1C67" w14:paraId="2861E360" w14:textId="77777777" w:rsidTr="00960F56">
        <w:tc>
          <w:tcPr>
            <w:tcW w:w="1268" w:type="dxa"/>
          </w:tcPr>
          <w:p w14:paraId="1E94BC97" w14:textId="77777777" w:rsidR="008B1C67" w:rsidRPr="00027722" w:rsidRDefault="008B1C67" w:rsidP="00960F56">
            <w:pPr>
              <w:rPr>
                <w:sz w:val="21"/>
                <w:szCs w:val="21"/>
              </w:rPr>
            </w:pPr>
            <w:r w:rsidRPr="00027722">
              <w:rPr>
                <w:sz w:val="21"/>
                <w:szCs w:val="21"/>
              </w:rPr>
              <w:t>Walls</w:t>
            </w:r>
          </w:p>
        </w:tc>
        <w:tc>
          <w:tcPr>
            <w:tcW w:w="5747" w:type="dxa"/>
            <w:gridSpan w:val="2"/>
          </w:tcPr>
          <w:p w14:paraId="4B13AAE5" w14:textId="77777777" w:rsidR="008B1C67" w:rsidRPr="00027722" w:rsidRDefault="008B1C67" w:rsidP="008B1C67">
            <w:pPr>
              <w:pStyle w:val="ListParagraph"/>
              <w:numPr>
                <w:ilvl w:val="0"/>
                <w:numId w:val="5"/>
              </w:numPr>
              <w:rPr>
                <w:sz w:val="21"/>
                <w:szCs w:val="21"/>
              </w:rPr>
            </w:pPr>
            <w:r w:rsidRPr="00027722">
              <w:rPr>
                <w:sz w:val="21"/>
                <w:szCs w:val="21"/>
              </w:rPr>
              <w:t>Intact?</w:t>
            </w:r>
          </w:p>
          <w:p w14:paraId="4C8FFC51" w14:textId="77777777" w:rsidR="008B1C67" w:rsidRPr="00027722" w:rsidRDefault="008B1C67" w:rsidP="008B1C67">
            <w:pPr>
              <w:pStyle w:val="ListParagraph"/>
              <w:numPr>
                <w:ilvl w:val="0"/>
                <w:numId w:val="5"/>
              </w:numPr>
              <w:rPr>
                <w:sz w:val="21"/>
                <w:szCs w:val="21"/>
              </w:rPr>
            </w:pPr>
            <w:r w:rsidRPr="00027722">
              <w:rPr>
                <w:sz w:val="21"/>
                <w:szCs w:val="21"/>
              </w:rPr>
              <w:t>Clear of dust / dirt / cobwebs?</w:t>
            </w:r>
          </w:p>
          <w:p w14:paraId="4ACF8332" w14:textId="77777777" w:rsidR="008B1C67" w:rsidRPr="00027722" w:rsidRDefault="008B1C67" w:rsidP="008B1C67">
            <w:pPr>
              <w:pStyle w:val="ListParagraph"/>
              <w:numPr>
                <w:ilvl w:val="0"/>
                <w:numId w:val="5"/>
              </w:numPr>
              <w:rPr>
                <w:sz w:val="21"/>
                <w:szCs w:val="21"/>
              </w:rPr>
            </w:pPr>
            <w:r w:rsidRPr="00027722">
              <w:rPr>
                <w:sz w:val="21"/>
                <w:szCs w:val="21"/>
              </w:rPr>
              <w:t>Stored supplies kept within 18 inches of ceiling?</w:t>
            </w:r>
          </w:p>
          <w:p w14:paraId="15E8F1DA" w14:textId="77777777" w:rsidR="008B1C67" w:rsidRPr="00027722" w:rsidRDefault="008B1C67" w:rsidP="008B1C67">
            <w:pPr>
              <w:pStyle w:val="ListParagraph"/>
              <w:numPr>
                <w:ilvl w:val="0"/>
                <w:numId w:val="5"/>
              </w:numPr>
              <w:rPr>
                <w:sz w:val="21"/>
                <w:szCs w:val="21"/>
              </w:rPr>
            </w:pPr>
            <w:r w:rsidRPr="00027722">
              <w:rPr>
                <w:sz w:val="21"/>
                <w:szCs w:val="21"/>
              </w:rPr>
              <w:t>Cabinets:</w:t>
            </w:r>
          </w:p>
          <w:p w14:paraId="2493061F" w14:textId="77777777" w:rsidR="008B1C67" w:rsidRPr="00027722" w:rsidRDefault="008B1C67" w:rsidP="008B1C67">
            <w:pPr>
              <w:pStyle w:val="ListParagraph"/>
              <w:numPr>
                <w:ilvl w:val="1"/>
                <w:numId w:val="5"/>
              </w:numPr>
              <w:rPr>
                <w:sz w:val="18"/>
                <w:szCs w:val="18"/>
              </w:rPr>
            </w:pPr>
            <w:r w:rsidRPr="00027722">
              <w:rPr>
                <w:sz w:val="18"/>
                <w:szCs w:val="18"/>
              </w:rPr>
              <w:t xml:space="preserve">Dusty found </w:t>
            </w:r>
            <w:proofErr w:type="gramStart"/>
            <w:r w:rsidRPr="00027722">
              <w:rPr>
                <w:sz w:val="18"/>
                <w:szCs w:val="18"/>
              </w:rPr>
              <w:t>inside?</w:t>
            </w:r>
            <w:proofErr w:type="gramEnd"/>
          </w:p>
          <w:p w14:paraId="375EA981" w14:textId="77777777" w:rsidR="008B1C67" w:rsidRPr="00027722" w:rsidRDefault="008B1C67" w:rsidP="008B1C67">
            <w:pPr>
              <w:pStyle w:val="ListParagraph"/>
              <w:numPr>
                <w:ilvl w:val="1"/>
                <w:numId w:val="5"/>
              </w:numPr>
              <w:rPr>
                <w:sz w:val="18"/>
                <w:szCs w:val="18"/>
              </w:rPr>
            </w:pPr>
            <w:r w:rsidRPr="00027722">
              <w:rPr>
                <w:sz w:val="18"/>
                <w:szCs w:val="18"/>
              </w:rPr>
              <w:t>Expired supplies?</w:t>
            </w:r>
          </w:p>
          <w:p w14:paraId="45999653" w14:textId="77777777" w:rsidR="008B1C67" w:rsidRPr="00027722" w:rsidRDefault="008B1C67" w:rsidP="008B1C67">
            <w:pPr>
              <w:pStyle w:val="ListParagraph"/>
              <w:numPr>
                <w:ilvl w:val="1"/>
                <w:numId w:val="5"/>
              </w:numPr>
              <w:rPr>
                <w:sz w:val="21"/>
                <w:szCs w:val="21"/>
              </w:rPr>
            </w:pPr>
            <w:r w:rsidRPr="00027722">
              <w:rPr>
                <w:sz w:val="18"/>
                <w:szCs w:val="18"/>
              </w:rPr>
              <w:t>Cleaning schedule?</w:t>
            </w:r>
          </w:p>
        </w:tc>
        <w:tc>
          <w:tcPr>
            <w:tcW w:w="2335" w:type="dxa"/>
            <w:vAlign w:val="center"/>
          </w:tcPr>
          <w:p w14:paraId="3028CD8A" w14:textId="77777777" w:rsidR="008B1C67" w:rsidRPr="005D44B0" w:rsidRDefault="008B1C67" w:rsidP="00960F56">
            <w:pPr>
              <w:jc w:val="center"/>
              <w:rPr>
                <w:sz w:val="21"/>
                <w:szCs w:val="21"/>
              </w:rPr>
            </w:pPr>
            <w:r w:rsidRPr="006D3751">
              <w:rPr>
                <w:sz w:val="14"/>
                <w:szCs w:val="14"/>
              </w:rPr>
              <w:t>Compliant?           Non-compliant?</w:t>
            </w:r>
          </w:p>
        </w:tc>
      </w:tr>
      <w:tr w:rsidR="008B1C67" w14:paraId="78DB2678" w14:textId="77777777" w:rsidTr="00960F56">
        <w:tc>
          <w:tcPr>
            <w:tcW w:w="1268" w:type="dxa"/>
          </w:tcPr>
          <w:p w14:paraId="4E5CB536" w14:textId="77777777" w:rsidR="008B1C67" w:rsidRPr="00027722" w:rsidRDefault="008B1C67" w:rsidP="00960F56">
            <w:pPr>
              <w:rPr>
                <w:sz w:val="21"/>
                <w:szCs w:val="21"/>
              </w:rPr>
            </w:pPr>
            <w:r w:rsidRPr="00027722">
              <w:rPr>
                <w:sz w:val="21"/>
                <w:szCs w:val="21"/>
              </w:rPr>
              <w:t>Supplies</w:t>
            </w:r>
          </w:p>
        </w:tc>
        <w:tc>
          <w:tcPr>
            <w:tcW w:w="5747" w:type="dxa"/>
            <w:gridSpan w:val="2"/>
          </w:tcPr>
          <w:p w14:paraId="55A0C291" w14:textId="77777777" w:rsidR="008B1C67" w:rsidRPr="00027722" w:rsidRDefault="008B1C67" w:rsidP="008B1C67">
            <w:pPr>
              <w:pStyle w:val="ListParagraph"/>
              <w:numPr>
                <w:ilvl w:val="0"/>
                <w:numId w:val="5"/>
              </w:numPr>
              <w:rPr>
                <w:sz w:val="21"/>
                <w:szCs w:val="21"/>
              </w:rPr>
            </w:pPr>
            <w:r w:rsidRPr="00027722">
              <w:rPr>
                <w:sz w:val="21"/>
                <w:szCs w:val="21"/>
              </w:rPr>
              <w:t>Storage containers: items stored in corrugated cardboard shipping containers?</w:t>
            </w:r>
          </w:p>
          <w:p w14:paraId="13550860" w14:textId="77777777" w:rsidR="008B1C67" w:rsidRPr="00027722" w:rsidRDefault="008B1C67" w:rsidP="008B1C67">
            <w:pPr>
              <w:pStyle w:val="ListParagraph"/>
              <w:numPr>
                <w:ilvl w:val="0"/>
                <w:numId w:val="5"/>
              </w:numPr>
              <w:rPr>
                <w:sz w:val="21"/>
                <w:szCs w:val="21"/>
              </w:rPr>
            </w:pPr>
            <w:r w:rsidRPr="00027722">
              <w:rPr>
                <w:sz w:val="21"/>
                <w:szCs w:val="21"/>
              </w:rPr>
              <w:t>Check:</w:t>
            </w:r>
          </w:p>
          <w:p w14:paraId="402EFA3B" w14:textId="77777777" w:rsidR="008B1C67" w:rsidRPr="00027722" w:rsidRDefault="008B1C67" w:rsidP="008B1C67">
            <w:pPr>
              <w:pStyle w:val="ListParagraph"/>
              <w:numPr>
                <w:ilvl w:val="1"/>
                <w:numId w:val="5"/>
              </w:numPr>
              <w:rPr>
                <w:sz w:val="18"/>
                <w:szCs w:val="18"/>
              </w:rPr>
            </w:pPr>
            <w:r w:rsidRPr="00027722">
              <w:rPr>
                <w:sz w:val="18"/>
                <w:szCs w:val="18"/>
              </w:rPr>
              <w:t>Package integrity</w:t>
            </w:r>
          </w:p>
          <w:p w14:paraId="65427B7A" w14:textId="77777777" w:rsidR="008B1C67" w:rsidRPr="00027722" w:rsidRDefault="008B1C67" w:rsidP="008B1C67">
            <w:pPr>
              <w:pStyle w:val="ListParagraph"/>
              <w:numPr>
                <w:ilvl w:val="1"/>
                <w:numId w:val="5"/>
              </w:numPr>
              <w:rPr>
                <w:sz w:val="18"/>
                <w:szCs w:val="18"/>
              </w:rPr>
            </w:pPr>
            <w:r w:rsidRPr="00027722">
              <w:rPr>
                <w:sz w:val="18"/>
                <w:szCs w:val="18"/>
              </w:rPr>
              <w:t>Expiration dates</w:t>
            </w:r>
          </w:p>
          <w:p w14:paraId="4287F38D" w14:textId="77777777" w:rsidR="008B1C67" w:rsidRPr="00027722" w:rsidRDefault="008B1C67" w:rsidP="008B1C67">
            <w:pPr>
              <w:pStyle w:val="ListParagraph"/>
              <w:numPr>
                <w:ilvl w:val="1"/>
                <w:numId w:val="5"/>
              </w:numPr>
              <w:rPr>
                <w:sz w:val="18"/>
                <w:szCs w:val="18"/>
              </w:rPr>
            </w:pPr>
            <w:r w:rsidRPr="00027722">
              <w:rPr>
                <w:sz w:val="18"/>
                <w:szCs w:val="18"/>
              </w:rPr>
              <w:t>Have staff describe any applicable inventory rotation process</w:t>
            </w:r>
          </w:p>
          <w:p w14:paraId="74974834" w14:textId="77777777" w:rsidR="008B1C67" w:rsidRPr="00027722" w:rsidRDefault="008B1C67" w:rsidP="008B1C67">
            <w:pPr>
              <w:pStyle w:val="ListParagraph"/>
              <w:numPr>
                <w:ilvl w:val="1"/>
                <w:numId w:val="5"/>
              </w:numPr>
              <w:rPr>
                <w:sz w:val="21"/>
                <w:szCs w:val="21"/>
              </w:rPr>
            </w:pPr>
            <w:r w:rsidRPr="00027722">
              <w:rPr>
                <w:sz w:val="18"/>
                <w:szCs w:val="18"/>
              </w:rPr>
              <w:t>Any applicable temperature storage expectation</w:t>
            </w:r>
          </w:p>
        </w:tc>
        <w:tc>
          <w:tcPr>
            <w:tcW w:w="2335" w:type="dxa"/>
            <w:vAlign w:val="center"/>
          </w:tcPr>
          <w:p w14:paraId="6AB9E6E1" w14:textId="77777777" w:rsidR="008B1C67" w:rsidRPr="005D44B0" w:rsidRDefault="008B1C67" w:rsidP="00960F56">
            <w:pPr>
              <w:jc w:val="center"/>
              <w:rPr>
                <w:sz w:val="21"/>
                <w:szCs w:val="21"/>
              </w:rPr>
            </w:pPr>
            <w:r w:rsidRPr="006D3751">
              <w:rPr>
                <w:sz w:val="14"/>
                <w:szCs w:val="14"/>
              </w:rPr>
              <w:t>Compliant?           Non-compliant?</w:t>
            </w:r>
          </w:p>
        </w:tc>
      </w:tr>
      <w:tr w:rsidR="008B1C67" w14:paraId="237C1AA6" w14:textId="77777777" w:rsidTr="00960F56">
        <w:tc>
          <w:tcPr>
            <w:tcW w:w="1268" w:type="dxa"/>
          </w:tcPr>
          <w:p w14:paraId="0A5FB68B" w14:textId="77777777" w:rsidR="008B1C67" w:rsidRPr="00027722" w:rsidRDefault="008B1C67" w:rsidP="00960F56">
            <w:pPr>
              <w:rPr>
                <w:sz w:val="21"/>
                <w:szCs w:val="21"/>
              </w:rPr>
            </w:pPr>
            <w:r w:rsidRPr="00027722">
              <w:rPr>
                <w:sz w:val="21"/>
                <w:szCs w:val="21"/>
              </w:rPr>
              <w:t>Doors</w:t>
            </w:r>
          </w:p>
        </w:tc>
        <w:tc>
          <w:tcPr>
            <w:tcW w:w="5747" w:type="dxa"/>
            <w:gridSpan w:val="2"/>
          </w:tcPr>
          <w:p w14:paraId="14EAAA2C" w14:textId="77777777" w:rsidR="008B1C67" w:rsidRPr="00027722" w:rsidRDefault="008B1C67" w:rsidP="008B1C67">
            <w:pPr>
              <w:pStyle w:val="ListParagraph"/>
              <w:numPr>
                <w:ilvl w:val="0"/>
                <w:numId w:val="6"/>
              </w:numPr>
              <w:rPr>
                <w:sz w:val="21"/>
                <w:szCs w:val="21"/>
              </w:rPr>
            </w:pPr>
            <w:r w:rsidRPr="00027722">
              <w:rPr>
                <w:sz w:val="21"/>
                <w:szCs w:val="21"/>
              </w:rPr>
              <w:t>Is door blocked from functioning</w:t>
            </w:r>
          </w:p>
          <w:p w14:paraId="098F0BE4" w14:textId="77777777" w:rsidR="008B1C67" w:rsidRPr="00027722" w:rsidRDefault="008B1C67" w:rsidP="008B1C67">
            <w:pPr>
              <w:pStyle w:val="ListParagraph"/>
              <w:numPr>
                <w:ilvl w:val="1"/>
                <w:numId w:val="6"/>
              </w:numPr>
              <w:rPr>
                <w:sz w:val="18"/>
                <w:szCs w:val="18"/>
              </w:rPr>
            </w:pPr>
            <w:r w:rsidRPr="00027722">
              <w:rPr>
                <w:sz w:val="18"/>
                <w:szCs w:val="18"/>
              </w:rPr>
              <w:t>Barriers blocking door; door jam in place to keep door from closing during a fire</w:t>
            </w:r>
          </w:p>
          <w:p w14:paraId="4FC7DC41" w14:textId="77777777" w:rsidR="008B1C67" w:rsidRPr="00027722" w:rsidRDefault="008B1C67" w:rsidP="008B1C67">
            <w:pPr>
              <w:pStyle w:val="ListParagraph"/>
              <w:numPr>
                <w:ilvl w:val="0"/>
                <w:numId w:val="6"/>
              </w:numPr>
              <w:rPr>
                <w:sz w:val="21"/>
                <w:szCs w:val="21"/>
              </w:rPr>
            </w:pPr>
            <w:r w:rsidRPr="00027722">
              <w:rPr>
                <w:sz w:val="21"/>
                <w:szCs w:val="21"/>
              </w:rPr>
              <w:t xml:space="preserve">Does the spring-hinged door latch as </w:t>
            </w:r>
            <w:proofErr w:type="gramStart"/>
            <w:r w:rsidRPr="00027722">
              <w:rPr>
                <w:sz w:val="21"/>
                <w:szCs w:val="21"/>
              </w:rPr>
              <w:t>expected</w:t>
            </w:r>
            <w:proofErr w:type="gramEnd"/>
            <w:r w:rsidRPr="00027722">
              <w:rPr>
                <w:sz w:val="21"/>
                <w:szCs w:val="21"/>
              </w:rPr>
              <w:t>?</w:t>
            </w:r>
          </w:p>
        </w:tc>
        <w:tc>
          <w:tcPr>
            <w:tcW w:w="2335" w:type="dxa"/>
            <w:vAlign w:val="center"/>
          </w:tcPr>
          <w:p w14:paraId="41598CD2" w14:textId="77777777" w:rsidR="008B1C67" w:rsidRPr="005D44B0" w:rsidRDefault="008B1C67" w:rsidP="00960F56">
            <w:pPr>
              <w:jc w:val="center"/>
              <w:rPr>
                <w:sz w:val="21"/>
                <w:szCs w:val="21"/>
              </w:rPr>
            </w:pPr>
            <w:r w:rsidRPr="006D3751">
              <w:rPr>
                <w:sz w:val="14"/>
                <w:szCs w:val="14"/>
              </w:rPr>
              <w:t>Compliant?           Non-compliant?</w:t>
            </w:r>
          </w:p>
        </w:tc>
      </w:tr>
      <w:tr w:rsidR="008B1C67" w14:paraId="3C12EB67" w14:textId="77777777" w:rsidTr="00960F56">
        <w:tc>
          <w:tcPr>
            <w:tcW w:w="1268" w:type="dxa"/>
          </w:tcPr>
          <w:p w14:paraId="6B171B48" w14:textId="77777777" w:rsidR="008B1C67" w:rsidRPr="00027722" w:rsidRDefault="008B1C67" w:rsidP="00960F56">
            <w:pPr>
              <w:rPr>
                <w:sz w:val="21"/>
                <w:szCs w:val="21"/>
              </w:rPr>
            </w:pPr>
            <w:r w:rsidRPr="00027722">
              <w:rPr>
                <w:sz w:val="21"/>
                <w:szCs w:val="21"/>
              </w:rPr>
              <w:t>Windows</w:t>
            </w:r>
          </w:p>
        </w:tc>
        <w:tc>
          <w:tcPr>
            <w:tcW w:w="5747" w:type="dxa"/>
            <w:gridSpan w:val="2"/>
          </w:tcPr>
          <w:p w14:paraId="707E9635" w14:textId="77777777" w:rsidR="008B1C67" w:rsidRPr="00027722" w:rsidRDefault="008B1C67" w:rsidP="008B1C67">
            <w:pPr>
              <w:pStyle w:val="ListParagraph"/>
              <w:numPr>
                <w:ilvl w:val="0"/>
                <w:numId w:val="7"/>
              </w:numPr>
              <w:rPr>
                <w:sz w:val="21"/>
                <w:szCs w:val="21"/>
              </w:rPr>
            </w:pPr>
            <w:r w:rsidRPr="00027722">
              <w:rPr>
                <w:sz w:val="21"/>
                <w:szCs w:val="21"/>
              </w:rPr>
              <w:t>Intact?</w:t>
            </w:r>
          </w:p>
          <w:p w14:paraId="4355759A" w14:textId="77777777" w:rsidR="008B1C67" w:rsidRPr="00027722" w:rsidRDefault="008B1C67" w:rsidP="008B1C67">
            <w:pPr>
              <w:pStyle w:val="ListParagraph"/>
              <w:numPr>
                <w:ilvl w:val="0"/>
                <w:numId w:val="7"/>
              </w:numPr>
              <w:rPr>
                <w:sz w:val="21"/>
                <w:szCs w:val="21"/>
              </w:rPr>
            </w:pPr>
            <w:r w:rsidRPr="00027722">
              <w:rPr>
                <w:sz w:val="21"/>
                <w:szCs w:val="21"/>
              </w:rPr>
              <w:t>Exterior: secure to prevent opening?</w:t>
            </w:r>
          </w:p>
          <w:p w14:paraId="408D62A5" w14:textId="77777777" w:rsidR="008B1C67" w:rsidRPr="00027722" w:rsidRDefault="008B1C67" w:rsidP="008B1C67">
            <w:pPr>
              <w:pStyle w:val="ListParagraph"/>
              <w:numPr>
                <w:ilvl w:val="0"/>
                <w:numId w:val="7"/>
              </w:numPr>
              <w:rPr>
                <w:sz w:val="21"/>
                <w:szCs w:val="21"/>
              </w:rPr>
            </w:pPr>
            <w:r w:rsidRPr="00027722">
              <w:rPr>
                <w:sz w:val="21"/>
                <w:szCs w:val="21"/>
              </w:rPr>
              <w:t>Interior: operating correctly?</w:t>
            </w:r>
          </w:p>
        </w:tc>
        <w:tc>
          <w:tcPr>
            <w:tcW w:w="2335" w:type="dxa"/>
            <w:vAlign w:val="center"/>
          </w:tcPr>
          <w:p w14:paraId="0B0E3BA5" w14:textId="77777777" w:rsidR="008B1C67" w:rsidRPr="005D44B0" w:rsidRDefault="008B1C67" w:rsidP="00960F56">
            <w:pPr>
              <w:jc w:val="center"/>
              <w:rPr>
                <w:sz w:val="21"/>
                <w:szCs w:val="21"/>
              </w:rPr>
            </w:pPr>
            <w:r w:rsidRPr="006D3751">
              <w:rPr>
                <w:sz w:val="14"/>
                <w:szCs w:val="14"/>
              </w:rPr>
              <w:t>Compliant?           Non-compliant?</w:t>
            </w:r>
          </w:p>
        </w:tc>
      </w:tr>
      <w:tr w:rsidR="008B1C67" w14:paraId="3AF190DA" w14:textId="77777777" w:rsidTr="00960F56">
        <w:tc>
          <w:tcPr>
            <w:tcW w:w="1268" w:type="dxa"/>
          </w:tcPr>
          <w:p w14:paraId="3CDDACAE" w14:textId="77777777" w:rsidR="008B1C67" w:rsidRPr="00027722" w:rsidRDefault="008B1C67" w:rsidP="00960F56">
            <w:pPr>
              <w:rPr>
                <w:sz w:val="21"/>
                <w:szCs w:val="21"/>
              </w:rPr>
            </w:pPr>
            <w:r w:rsidRPr="00027722">
              <w:rPr>
                <w:sz w:val="21"/>
                <w:szCs w:val="21"/>
              </w:rPr>
              <w:t>Floors</w:t>
            </w:r>
          </w:p>
        </w:tc>
        <w:tc>
          <w:tcPr>
            <w:tcW w:w="5747" w:type="dxa"/>
            <w:gridSpan w:val="2"/>
          </w:tcPr>
          <w:p w14:paraId="1F365605" w14:textId="77777777" w:rsidR="008B1C67" w:rsidRPr="00027722" w:rsidRDefault="008B1C67" w:rsidP="008B1C67">
            <w:pPr>
              <w:pStyle w:val="ListParagraph"/>
              <w:numPr>
                <w:ilvl w:val="0"/>
                <w:numId w:val="8"/>
              </w:numPr>
              <w:rPr>
                <w:sz w:val="21"/>
                <w:szCs w:val="21"/>
              </w:rPr>
            </w:pPr>
            <w:r w:rsidRPr="00027722">
              <w:rPr>
                <w:sz w:val="21"/>
                <w:szCs w:val="21"/>
              </w:rPr>
              <w:t>Intact?</w:t>
            </w:r>
          </w:p>
        </w:tc>
        <w:tc>
          <w:tcPr>
            <w:tcW w:w="2335" w:type="dxa"/>
            <w:vAlign w:val="center"/>
          </w:tcPr>
          <w:p w14:paraId="028ECA3F" w14:textId="77777777" w:rsidR="008B1C67" w:rsidRPr="005D44B0" w:rsidRDefault="008B1C67" w:rsidP="00960F56">
            <w:pPr>
              <w:jc w:val="center"/>
              <w:rPr>
                <w:sz w:val="21"/>
                <w:szCs w:val="21"/>
              </w:rPr>
            </w:pPr>
            <w:r w:rsidRPr="006F1A03">
              <w:rPr>
                <w:sz w:val="14"/>
                <w:szCs w:val="14"/>
              </w:rPr>
              <w:t>Compliant?           Non-compliant?</w:t>
            </w:r>
          </w:p>
        </w:tc>
      </w:tr>
      <w:tr w:rsidR="008B1C67" w14:paraId="4A486A41" w14:textId="77777777" w:rsidTr="00960F56">
        <w:tc>
          <w:tcPr>
            <w:tcW w:w="1268" w:type="dxa"/>
          </w:tcPr>
          <w:p w14:paraId="604EDD5A" w14:textId="77777777" w:rsidR="008B1C67" w:rsidRPr="00027722" w:rsidRDefault="008B1C67" w:rsidP="00960F56">
            <w:pPr>
              <w:rPr>
                <w:sz w:val="21"/>
                <w:szCs w:val="21"/>
              </w:rPr>
            </w:pPr>
            <w:r w:rsidRPr="00027722">
              <w:rPr>
                <w:sz w:val="21"/>
                <w:szCs w:val="21"/>
              </w:rPr>
              <w:t>Area care</w:t>
            </w:r>
          </w:p>
        </w:tc>
        <w:tc>
          <w:tcPr>
            <w:tcW w:w="5747" w:type="dxa"/>
            <w:gridSpan w:val="2"/>
          </w:tcPr>
          <w:p w14:paraId="4C8EB497" w14:textId="77777777" w:rsidR="008B1C67" w:rsidRPr="00027722" w:rsidRDefault="008B1C67" w:rsidP="008B1C67">
            <w:pPr>
              <w:pStyle w:val="ListParagraph"/>
              <w:numPr>
                <w:ilvl w:val="0"/>
                <w:numId w:val="8"/>
              </w:numPr>
              <w:rPr>
                <w:sz w:val="21"/>
                <w:szCs w:val="21"/>
              </w:rPr>
            </w:pPr>
            <w:r w:rsidRPr="00027722">
              <w:rPr>
                <w:sz w:val="21"/>
                <w:szCs w:val="21"/>
              </w:rPr>
              <w:t>What is the room cleaning schedule?</w:t>
            </w:r>
          </w:p>
          <w:p w14:paraId="19B2D81A" w14:textId="77777777" w:rsidR="008B1C67" w:rsidRPr="00027722" w:rsidRDefault="008B1C67" w:rsidP="008B1C67">
            <w:pPr>
              <w:pStyle w:val="ListParagraph"/>
              <w:numPr>
                <w:ilvl w:val="0"/>
                <w:numId w:val="8"/>
              </w:numPr>
              <w:rPr>
                <w:sz w:val="21"/>
                <w:szCs w:val="21"/>
              </w:rPr>
            </w:pPr>
            <w:r w:rsidRPr="00027722">
              <w:rPr>
                <w:sz w:val="21"/>
                <w:szCs w:val="21"/>
              </w:rPr>
              <w:t>How is cleaning monitored for completion?</w:t>
            </w:r>
          </w:p>
        </w:tc>
        <w:tc>
          <w:tcPr>
            <w:tcW w:w="2335" w:type="dxa"/>
            <w:vAlign w:val="center"/>
          </w:tcPr>
          <w:p w14:paraId="7D192FB7" w14:textId="77777777" w:rsidR="008B1C67" w:rsidRPr="005D44B0" w:rsidRDefault="008B1C67" w:rsidP="00960F56">
            <w:pPr>
              <w:jc w:val="center"/>
              <w:rPr>
                <w:sz w:val="21"/>
                <w:szCs w:val="21"/>
              </w:rPr>
            </w:pPr>
            <w:r w:rsidRPr="006F1A03">
              <w:rPr>
                <w:sz w:val="14"/>
                <w:szCs w:val="14"/>
              </w:rPr>
              <w:t>Compliant?           Non-compliant?</w:t>
            </w:r>
          </w:p>
        </w:tc>
      </w:tr>
      <w:tr w:rsidR="008B1C67" w14:paraId="797CAC39" w14:textId="77777777" w:rsidTr="00960F56">
        <w:tc>
          <w:tcPr>
            <w:tcW w:w="1268" w:type="dxa"/>
          </w:tcPr>
          <w:p w14:paraId="5721134F" w14:textId="77777777" w:rsidR="008B1C67" w:rsidRPr="00027722" w:rsidRDefault="008B1C67" w:rsidP="00960F56">
            <w:pPr>
              <w:rPr>
                <w:sz w:val="21"/>
                <w:szCs w:val="21"/>
              </w:rPr>
            </w:pPr>
            <w:r w:rsidRPr="00027722">
              <w:rPr>
                <w:sz w:val="21"/>
                <w:szCs w:val="21"/>
              </w:rPr>
              <w:t>Equipment</w:t>
            </w:r>
          </w:p>
        </w:tc>
        <w:tc>
          <w:tcPr>
            <w:tcW w:w="5747" w:type="dxa"/>
            <w:gridSpan w:val="2"/>
          </w:tcPr>
          <w:p w14:paraId="2AEE936B" w14:textId="77777777" w:rsidR="008B1C67" w:rsidRPr="00027722" w:rsidRDefault="008B1C67" w:rsidP="008B1C67">
            <w:pPr>
              <w:pStyle w:val="ListParagraph"/>
              <w:numPr>
                <w:ilvl w:val="0"/>
                <w:numId w:val="8"/>
              </w:numPr>
              <w:rPr>
                <w:sz w:val="21"/>
                <w:szCs w:val="21"/>
              </w:rPr>
            </w:pPr>
            <w:r w:rsidRPr="00027722">
              <w:rPr>
                <w:sz w:val="21"/>
                <w:szCs w:val="21"/>
              </w:rPr>
              <w:t>Electrical cords intact?</w:t>
            </w:r>
          </w:p>
          <w:p w14:paraId="1D9A41EC" w14:textId="77777777" w:rsidR="008B1C67" w:rsidRPr="00027722" w:rsidRDefault="008B1C67" w:rsidP="008B1C67">
            <w:pPr>
              <w:pStyle w:val="ListParagraph"/>
              <w:numPr>
                <w:ilvl w:val="0"/>
                <w:numId w:val="8"/>
              </w:numPr>
              <w:rPr>
                <w:sz w:val="21"/>
                <w:szCs w:val="21"/>
              </w:rPr>
            </w:pPr>
            <w:r w:rsidRPr="00027722">
              <w:rPr>
                <w:sz w:val="21"/>
                <w:szCs w:val="21"/>
              </w:rPr>
              <w:t xml:space="preserve">Extension cords plugged into other extension </w:t>
            </w:r>
            <w:proofErr w:type="gramStart"/>
            <w:r w:rsidRPr="00027722">
              <w:rPr>
                <w:sz w:val="21"/>
                <w:szCs w:val="21"/>
              </w:rPr>
              <w:t>cords?</w:t>
            </w:r>
            <w:proofErr w:type="gramEnd"/>
          </w:p>
          <w:p w14:paraId="41DFAA3D" w14:textId="77777777" w:rsidR="008B1C67" w:rsidRPr="00027722" w:rsidRDefault="008B1C67" w:rsidP="008B1C67">
            <w:pPr>
              <w:pStyle w:val="ListParagraph"/>
              <w:numPr>
                <w:ilvl w:val="0"/>
                <w:numId w:val="8"/>
              </w:numPr>
              <w:rPr>
                <w:sz w:val="21"/>
                <w:szCs w:val="21"/>
              </w:rPr>
            </w:pPr>
            <w:r w:rsidRPr="00027722">
              <w:rPr>
                <w:sz w:val="21"/>
                <w:szCs w:val="21"/>
              </w:rPr>
              <w:t>Preventative maintenance scheduled adhered to?</w:t>
            </w:r>
          </w:p>
          <w:p w14:paraId="3C92C625" w14:textId="77777777" w:rsidR="008B1C67" w:rsidRPr="00027722" w:rsidRDefault="008B1C67" w:rsidP="008B1C67">
            <w:pPr>
              <w:pStyle w:val="ListParagraph"/>
              <w:numPr>
                <w:ilvl w:val="0"/>
                <w:numId w:val="8"/>
              </w:numPr>
              <w:rPr>
                <w:sz w:val="21"/>
                <w:szCs w:val="21"/>
              </w:rPr>
            </w:pPr>
            <w:r w:rsidRPr="00027722">
              <w:rPr>
                <w:sz w:val="21"/>
                <w:szCs w:val="21"/>
              </w:rPr>
              <w:t>Rental equipment inspected before use?</w:t>
            </w:r>
          </w:p>
          <w:p w14:paraId="65C84711" w14:textId="77777777" w:rsidR="008B1C67" w:rsidRPr="00027722" w:rsidRDefault="008B1C67" w:rsidP="008B1C67">
            <w:pPr>
              <w:pStyle w:val="ListParagraph"/>
              <w:numPr>
                <w:ilvl w:val="0"/>
                <w:numId w:val="8"/>
              </w:numPr>
              <w:rPr>
                <w:sz w:val="21"/>
                <w:szCs w:val="21"/>
              </w:rPr>
            </w:pPr>
            <w:r w:rsidRPr="00027722">
              <w:rPr>
                <w:sz w:val="21"/>
                <w:szCs w:val="21"/>
              </w:rPr>
              <w:t>Patient care surfaces torn / laden with tape residue which would impede cleaning?</w:t>
            </w:r>
          </w:p>
        </w:tc>
        <w:tc>
          <w:tcPr>
            <w:tcW w:w="2335" w:type="dxa"/>
            <w:vAlign w:val="center"/>
          </w:tcPr>
          <w:p w14:paraId="4F5B37E8" w14:textId="77777777" w:rsidR="008B1C67" w:rsidRPr="005D44B0" w:rsidRDefault="008B1C67" w:rsidP="00960F56">
            <w:pPr>
              <w:jc w:val="center"/>
              <w:rPr>
                <w:sz w:val="21"/>
                <w:szCs w:val="21"/>
              </w:rPr>
            </w:pPr>
            <w:r w:rsidRPr="006F1A03">
              <w:rPr>
                <w:sz w:val="14"/>
                <w:szCs w:val="14"/>
              </w:rPr>
              <w:t>Compliant?           Non-compliant?</w:t>
            </w:r>
          </w:p>
        </w:tc>
      </w:tr>
    </w:tbl>
    <w:p w14:paraId="3EE80AF5" w14:textId="77777777" w:rsidR="008B1C67" w:rsidRDefault="008B1C67" w:rsidP="008B1C67">
      <w:pPr>
        <w:pStyle w:val="ListParagraph"/>
        <w:numPr>
          <w:ilvl w:val="0"/>
          <w:numId w:val="39"/>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66F92368" w14:textId="77777777" w:rsidR="008B1C67" w:rsidRPr="00F24147" w:rsidRDefault="008B1C67" w:rsidP="008B1C67">
      <w:pPr>
        <w:pStyle w:val="ListParagraph"/>
        <w:spacing w:line="240" w:lineRule="auto"/>
        <w:rPr>
          <w:sz w:val="18"/>
          <w:szCs w:val="18"/>
        </w:rPr>
      </w:pPr>
    </w:p>
    <w:p w14:paraId="7ED034C7" w14:textId="77777777" w:rsidR="008B1C67" w:rsidRPr="008B1C67" w:rsidRDefault="008B1C67" w:rsidP="008B1C67">
      <w:r w:rsidRPr="008B1C67">
        <w:rPr>
          <w:u w:val="single"/>
        </w:rPr>
        <w:t>Notes:</w:t>
      </w:r>
      <w:r w:rsidRPr="008B1C67">
        <w:t>_______________________________________________________________________________________________________________________________________________________________________________________________________________________________</w:t>
      </w:r>
    </w:p>
    <w:p w14:paraId="1485BAFE" w14:textId="77777777" w:rsidR="008B1C67" w:rsidRDefault="008B1C67" w:rsidP="008B1C67"/>
    <w:tbl>
      <w:tblPr>
        <w:tblStyle w:val="TableGrid"/>
        <w:tblW w:w="0" w:type="auto"/>
        <w:tblLook w:val="04A0" w:firstRow="1" w:lastRow="0" w:firstColumn="1" w:lastColumn="0" w:noHBand="0" w:noVBand="1"/>
      </w:tblPr>
      <w:tblGrid>
        <w:gridCol w:w="1109"/>
        <w:gridCol w:w="3026"/>
        <w:gridCol w:w="2520"/>
        <w:gridCol w:w="2695"/>
      </w:tblGrid>
      <w:tr w:rsidR="008B1C67" w14:paraId="364A2FBA" w14:textId="77777777" w:rsidTr="00960F56">
        <w:trPr>
          <w:trHeight w:val="710"/>
        </w:trPr>
        <w:tc>
          <w:tcPr>
            <w:tcW w:w="1109" w:type="dxa"/>
            <w:vAlign w:val="center"/>
          </w:tcPr>
          <w:p w14:paraId="6963701F" w14:textId="77777777" w:rsidR="008B1C67" w:rsidRDefault="008B1C67" w:rsidP="00960F56">
            <w:r>
              <w:lastRenderedPageBreak/>
              <w:t>Room:</w:t>
            </w:r>
          </w:p>
        </w:tc>
        <w:tc>
          <w:tcPr>
            <w:tcW w:w="3026" w:type="dxa"/>
            <w:vAlign w:val="center"/>
          </w:tcPr>
          <w:p w14:paraId="26D14AE7" w14:textId="77777777" w:rsidR="008B1C67" w:rsidRPr="00AF51AE" w:rsidRDefault="008B1C67" w:rsidP="00960F56">
            <w:pPr>
              <w:rPr>
                <w:sz w:val="28"/>
                <w:szCs w:val="28"/>
              </w:rPr>
            </w:pPr>
            <w:r w:rsidRPr="00AF51AE">
              <w:rPr>
                <w:sz w:val="28"/>
                <w:szCs w:val="28"/>
              </w:rPr>
              <w:t>Supply Room</w:t>
            </w:r>
          </w:p>
        </w:tc>
        <w:tc>
          <w:tcPr>
            <w:tcW w:w="5215" w:type="dxa"/>
            <w:gridSpan w:val="2"/>
            <w:vAlign w:val="center"/>
          </w:tcPr>
          <w:p w14:paraId="46333A23" w14:textId="77777777" w:rsidR="008B1C67" w:rsidRDefault="008B1C67"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8B1C67" w14:paraId="28B660EF" w14:textId="77777777" w:rsidTr="00960F56">
        <w:tc>
          <w:tcPr>
            <w:tcW w:w="1109" w:type="dxa"/>
          </w:tcPr>
          <w:p w14:paraId="5715B255" w14:textId="77777777" w:rsidR="008B1C67" w:rsidRPr="005D44B0" w:rsidRDefault="008B1C67" w:rsidP="00960F56">
            <w:pPr>
              <w:rPr>
                <w:sz w:val="21"/>
                <w:szCs w:val="21"/>
              </w:rPr>
            </w:pPr>
            <w:r w:rsidRPr="005D44B0">
              <w:rPr>
                <w:sz w:val="21"/>
                <w:szCs w:val="21"/>
              </w:rPr>
              <w:t>Air:</w:t>
            </w:r>
          </w:p>
        </w:tc>
        <w:tc>
          <w:tcPr>
            <w:tcW w:w="5546" w:type="dxa"/>
            <w:gridSpan w:val="2"/>
          </w:tcPr>
          <w:p w14:paraId="766756D2" w14:textId="77777777" w:rsidR="008B1C67" w:rsidRPr="005D44B0" w:rsidRDefault="008B1C67" w:rsidP="00960F56">
            <w:pPr>
              <w:rPr>
                <w:sz w:val="21"/>
                <w:szCs w:val="21"/>
              </w:rPr>
            </w:pPr>
            <w:r w:rsidRPr="005D44B0">
              <w:rPr>
                <w:sz w:val="21"/>
                <w:szCs w:val="21"/>
              </w:rPr>
              <w:t>Humidity / temperature:</w:t>
            </w:r>
            <w:r>
              <w:rPr>
                <w:sz w:val="21"/>
                <w:szCs w:val="21"/>
              </w:rPr>
              <w:t xml:space="preserve">  </w:t>
            </w:r>
            <w:r w:rsidRPr="00633E5A">
              <w:rPr>
                <w:i/>
                <w:iCs/>
                <w:sz w:val="21"/>
                <w:szCs w:val="21"/>
              </w:rPr>
              <w:t>*see footnote</w:t>
            </w:r>
          </w:p>
          <w:p w14:paraId="757A9E5D" w14:textId="77777777" w:rsidR="008B1C67" w:rsidRPr="005D44B0" w:rsidRDefault="008B1C67" w:rsidP="008B1C67">
            <w:pPr>
              <w:pStyle w:val="ListParagraph"/>
              <w:numPr>
                <w:ilvl w:val="0"/>
                <w:numId w:val="2"/>
              </w:numPr>
              <w:rPr>
                <w:sz w:val="21"/>
                <w:szCs w:val="21"/>
              </w:rPr>
            </w:pPr>
            <w:r w:rsidRPr="005D44B0">
              <w:rPr>
                <w:sz w:val="21"/>
                <w:szCs w:val="21"/>
              </w:rPr>
              <w:t>What is the acceptable range?</w:t>
            </w:r>
          </w:p>
          <w:p w14:paraId="7C1A3B29" w14:textId="77777777" w:rsidR="008B1C67" w:rsidRPr="005D44B0" w:rsidRDefault="008B1C67" w:rsidP="008B1C67">
            <w:pPr>
              <w:pStyle w:val="ListParagraph"/>
              <w:numPr>
                <w:ilvl w:val="0"/>
                <w:numId w:val="2"/>
              </w:numPr>
              <w:rPr>
                <w:sz w:val="21"/>
                <w:szCs w:val="21"/>
              </w:rPr>
            </w:pPr>
            <w:r w:rsidRPr="005D44B0">
              <w:rPr>
                <w:sz w:val="21"/>
                <w:szCs w:val="21"/>
              </w:rPr>
              <w:t>How is it monitored, and on what frequency?</w:t>
            </w:r>
          </w:p>
          <w:p w14:paraId="155C8AF5" w14:textId="77777777" w:rsidR="008B1C67" w:rsidRPr="005D44B0" w:rsidRDefault="008B1C67" w:rsidP="008B1C67">
            <w:pPr>
              <w:pStyle w:val="ListParagraph"/>
              <w:numPr>
                <w:ilvl w:val="0"/>
                <w:numId w:val="2"/>
              </w:numPr>
              <w:rPr>
                <w:sz w:val="21"/>
                <w:szCs w:val="21"/>
              </w:rPr>
            </w:pPr>
            <w:r w:rsidRPr="005D44B0">
              <w:rPr>
                <w:sz w:val="21"/>
                <w:szCs w:val="21"/>
              </w:rPr>
              <w:t>Actions to be taken when measures are out of acceptable range?</w:t>
            </w:r>
          </w:p>
        </w:tc>
        <w:tc>
          <w:tcPr>
            <w:tcW w:w="2695" w:type="dxa"/>
          </w:tcPr>
          <w:p w14:paraId="1A4BA49C" w14:textId="77777777" w:rsidR="008B1C67" w:rsidRPr="00633E5A" w:rsidRDefault="008B1C67" w:rsidP="00960F56">
            <w:pPr>
              <w:jc w:val="center"/>
              <w:rPr>
                <w:sz w:val="21"/>
                <w:szCs w:val="21"/>
              </w:rPr>
            </w:pPr>
            <w:r w:rsidRPr="006D3751">
              <w:rPr>
                <w:sz w:val="14"/>
                <w:szCs w:val="14"/>
              </w:rPr>
              <w:t>Compliant?           Non-compliant?</w:t>
            </w:r>
          </w:p>
          <w:p w14:paraId="62F6B2B6" w14:textId="77777777" w:rsidR="008B1C67" w:rsidRDefault="008B1C67" w:rsidP="00960F56">
            <w:pPr>
              <w:pStyle w:val="ListParagraph"/>
              <w:ind w:left="360"/>
              <w:rPr>
                <w:sz w:val="21"/>
                <w:szCs w:val="21"/>
              </w:rPr>
            </w:pPr>
          </w:p>
          <w:p w14:paraId="2D32D93E" w14:textId="77777777" w:rsidR="008B1C67" w:rsidRPr="00633E5A" w:rsidRDefault="008B1C67" w:rsidP="008B1C67">
            <w:pPr>
              <w:pStyle w:val="ListParagraph"/>
              <w:numPr>
                <w:ilvl w:val="0"/>
                <w:numId w:val="2"/>
              </w:numPr>
              <w:rPr>
                <w:sz w:val="21"/>
                <w:szCs w:val="21"/>
              </w:rPr>
            </w:pPr>
            <w:r w:rsidRPr="00633E5A">
              <w:rPr>
                <w:sz w:val="21"/>
                <w:szCs w:val="21"/>
              </w:rPr>
              <w:t>BAS monitored</w:t>
            </w:r>
          </w:p>
          <w:p w14:paraId="12C4F34C" w14:textId="77777777" w:rsidR="008B1C67" w:rsidRPr="006E6BA9" w:rsidRDefault="008B1C67" w:rsidP="008B1C67">
            <w:pPr>
              <w:pStyle w:val="ListParagraph"/>
              <w:numPr>
                <w:ilvl w:val="0"/>
                <w:numId w:val="37"/>
              </w:numPr>
              <w:rPr>
                <w:sz w:val="21"/>
                <w:szCs w:val="21"/>
              </w:rPr>
            </w:pPr>
            <w:r w:rsidRPr="006E6BA9">
              <w:rPr>
                <w:sz w:val="21"/>
                <w:szCs w:val="21"/>
              </w:rPr>
              <w:t>Call Facilities</w:t>
            </w:r>
          </w:p>
        </w:tc>
      </w:tr>
      <w:tr w:rsidR="008B1C67" w14:paraId="7229585B" w14:textId="77777777" w:rsidTr="00960F56">
        <w:tc>
          <w:tcPr>
            <w:tcW w:w="1109" w:type="dxa"/>
          </w:tcPr>
          <w:p w14:paraId="77B17EBF" w14:textId="77777777" w:rsidR="008B1C67" w:rsidRPr="005D44B0" w:rsidRDefault="008B1C67" w:rsidP="00960F56">
            <w:pPr>
              <w:rPr>
                <w:sz w:val="21"/>
                <w:szCs w:val="21"/>
              </w:rPr>
            </w:pPr>
            <w:r w:rsidRPr="005D44B0">
              <w:rPr>
                <w:sz w:val="21"/>
                <w:szCs w:val="21"/>
              </w:rPr>
              <w:t>Air</w:t>
            </w:r>
          </w:p>
        </w:tc>
        <w:tc>
          <w:tcPr>
            <w:tcW w:w="5546" w:type="dxa"/>
            <w:gridSpan w:val="2"/>
          </w:tcPr>
          <w:p w14:paraId="6F5861FD" w14:textId="77777777" w:rsidR="008B1C67" w:rsidRPr="005D44B0" w:rsidRDefault="008B1C67" w:rsidP="00960F56">
            <w:pPr>
              <w:rPr>
                <w:sz w:val="21"/>
                <w:szCs w:val="21"/>
              </w:rPr>
            </w:pPr>
            <w:r w:rsidRPr="005D44B0">
              <w:rPr>
                <w:sz w:val="21"/>
                <w:szCs w:val="21"/>
              </w:rPr>
              <w:t>Pressures: Positive / Negative</w:t>
            </w:r>
          </w:p>
          <w:p w14:paraId="2CB429D0" w14:textId="77777777" w:rsidR="008B1C67" w:rsidRPr="005D44B0" w:rsidRDefault="008B1C67" w:rsidP="008B1C67">
            <w:pPr>
              <w:pStyle w:val="ListParagraph"/>
              <w:numPr>
                <w:ilvl w:val="0"/>
                <w:numId w:val="3"/>
              </w:numPr>
              <w:rPr>
                <w:sz w:val="21"/>
                <w:szCs w:val="21"/>
              </w:rPr>
            </w:pPr>
            <w:r w:rsidRPr="005D44B0">
              <w:rPr>
                <w:sz w:val="21"/>
                <w:szCs w:val="21"/>
              </w:rPr>
              <w:t>How is it monitored, and on what frequency?</w:t>
            </w:r>
          </w:p>
          <w:p w14:paraId="16B4D0A1" w14:textId="77777777" w:rsidR="008B1C67" w:rsidRPr="005D44B0" w:rsidRDefault="008B1C67" w:rsidP="008B1C67">
            <w:pPr>
              <w:pStyle w:val="ListParagraph"/>
              <w:numPr>
                <w:ilvl w:val="0"/>
                <w:numId w:val="3"/>
              </w:numPr>
              <w:rPr>
                <w:sz w:val="21"/>
                <w:szCs w:val="21"/>
              </w:rPr>
            </w:pPr>
            <w:r w:rsidRPr="005D44B0">
              <w:rPr>
                <w:sz w:val="21"/>
                <w:szCs w:val="21"/>
              </w:rPr>
              <w:t>Actions to be taken when measures are not complaint with expectations?</w:t>
            </w:r>
          </w:p>
        </w:tc>
        <w:tc>
          <w:tcPr>
            <w:tcW w:w="2695" w:type="dxa"/>
            <w:vAlign w:val="center"/>
          </w:tcPr>
          <w:p w14:paraId="31B46F94" w14:textId="77777777" w:rsidR="008B1C67" w:rsidRPr="005D44B0" w:rsidRDefault="008B1C67" w:rsidP="00960F56">
            <w:pPr>
              <w:jc w:val="center"/>
              <w:rPr>
                <w:sz w:val="21"/>
                <w:szCs w:val="21"/>
              </w:rPr>
            </w:pPr>
            <w:r w:rsidRPr="00462140">
              <w:rPr>
                <w:sz w:val="14"/>
                <w:szCs w:val="14"/>
              </w:rPr>
              <w:t>Compliant?           Non-compliant?</w:t>
            </w:r>
          </w:p>
        </w:tc>
      </w:tr>
      <w:tr w:rsidR="008B1C67" w14:paraId="608CD361" w14:textId="77777777" w:rsidTr="00960F56">
        <w:tc>
          <w:tcPr>
            <w:tcW w:w="1109" w:type="dxa"/>
          </w:tcPr>
          <w:p w14:paraId="372F81DC" w14:textId="77777777" w:rsidR="008B1C67" w:rsidRPr="005D44B0" w:rsidRDefault="008B1C67" w:rsidP="00960F56">
            <w:pPr>
              <w:rPr>
                <w:sz w:val="21"/>
                <w:szCs w:val="21"/>
              </w:rPr>
            </w:pPr>
            <w:r w:rsidRPr="005D44B0">
              <w:rPr>
                <w:sz w:val="21"/>
                <w:szCs w:val="21"/>
              </w:rPr>
              <w:t>Ceiling</w:t>
            </w:r>
          </w:p>
        </w:tc>
        <w:tc>
          <w:tcPr>
            <w:tcW w:w="5546" w:type="dxa"/>
            <w:gridSpan w:val="2"/>
          </w:tcPr>
          <w:p w14:paraId="3495B6DB" w14:textId="77777777" w:rsidR="008B1C67" w:rsidRPr="005D44B0" w:rsidRDefault="008B1C67" w:rsidP="008B1C67">
            <w:pPr>
              <w:pStyle w:val="ListParagraph"/>
              <w:numPr>
                <w:ilvl w:val="0"/>
                <w:numId w:val="4"/>
              </w:numPr>
              <w:rPr>
                <w:sz w:val="21"/>
                <w:szCs w:val="21"/>
              </w:rPr>
            </w:pPr>
            <w:r w:rsidRPr="005D44B0">
              <w:rPr>
                <w:sz w:val="21"/>
                <w:szCs w:val="21"/>
              </w:rPr>
              <w:t>Clear of water stains / damage?</w:t>
            </w:r>
          </w:p>
          <w:p w14:paraId="6E94B28B" w14:textId="77777777" w:rsidR="008B1C67" w:rsidRPr="005D44B0" w:rsidRDefault="008B1C67" w:rsidP="008B1C67">
            <w:pPr>
              <w:pStyle w:val="ListParagraph"/>
              <w:numPr>
                <w:ilvl w:val="0"/>
                <w:numId w:val="4"/>
              </w:numPr>
              <w:rPr>
                <w:sz w:val="21"/>
                <w:szCs w:val="21"/>
              </w:rPr>
            </w:pPr>
            <w:r w:rsidRPr="005D44B0">
              <w:rPr>
                <w:sz w:val="21"/>
                <w:szCs w:val="21"/>
              </w:rPr>
              <w:t>Air vents: dusty / dirty?</w:t>
            </w:r>
          </w:p>
        </w:tc>
        <w:tc>
          <w:tcPr>
            <w:tcW w:w="2695" w:type="dxa"/>
            <w:vAlign w:val="center"/>
          </w:tcPr>
          <w:p w14:paraId="5992672B" w14:textId="77777777" w:rsidR="008B1C67" w:rsidRPr="005D44B0" w:rsidRDefault="008B1C67" w:rsidP="00960F56">
            <w:pPr>
              <w:jc w:val="center"/>
              <w:rPr>
                <w:sz w:val="21"/>
                <w:szCs w:val="21"/>
              </w:rPr>
            </w:pPr>
            <w:r w:rsidRPr="00462140">
              <w:rPr>
                <w:sz w:val="14"/>
                <w:szCs w:val="14"/>
              </w:rPr>
              <w:t>Compliant?           Non-compliant?</w:t>
            </w:r>
          </w:p>
        </w:tc>
      </w:tr>
      <w:tr w:rsidR="008B1C67" w14:paraId="56687563" w14:textId="77777777" w:rsidTr="00960F56">
        <w:tc>
          <w:tcPr>
            <w:tcW w:w="1109" w:type="dxa"/>
          </w:tcPr>
          <w:p w14:paraId="15962C9F" w14:textId="77777777" w:rsidR="008B1C67" w:rsidRPr="005D44B0" w:rsidRDefault="008B1C67" w:rsidP="00960F56">
            <w:pPr>
              <w:rPr>
                <w:sz w:val="21"/>
                <w:szCs w:val="21"/>
              </w:rPr>
            </w:pPr>
            <w:r w:rsidRPr="005D44B0">
              <w:rPr>
                <w:sz w:val="21"/>
                <w:szCs w:val="21"/>
              </w:rPr>
              <w:t>Walls</w:t>
            </w:r>
          </w:p>
        </w:tc>
        <w:tc>
          <w:tcPr>
            <w:tcW w:w="5546" w:type="dxa"/>
            <w:gridSpan w:val="2"/>
          </w:tcPr>
          <w:p w14:paraId="3D3A9752" w14:textId="77777777" w:rsidR="008B1C67" w:rsidRPr="005D44B0" w:rsidRDefault="008B1C67" w:rsidP="008B1C67">
            <w:pPr>
              <w:pStyle w:val="ListParagraph"/>
              <w:numPr>
                <w:ilvl w:val="0"/>
                <w:numId w:val="5"/>
              </w:numPr>
              <w:rPr>
                <w:sz w:val="21"/>
                <w:szCs w:val="21"/>
              </w:rPr>
            </w:pPr>
            <w:r w:rsidRPr="005D44B0">
              <w:rPr>
                <w:sz w:val="21"/>
                <w:szCs w:val="21"/>
              </w:rPr>
              <w:t>Intact?</w:t>
            </w:r>
          </w:p>
          <w:p w14:paraId="0BCBEA2D" w14:textId="77777777" w:rsidR="008B1C67" w:rsidRPr="005D44B0" w:rsidRDefault="008B1C67" w:rsidP="008B1C67">
            <w:pPr>
              <w:pStyle w:val="ListParagraph"/>
              <w:numPr>
                <w:ilvl w:val="0"/>
                <w:numId w:val="5"/>
              </w:numPr>
              <w:rPr>
                <w:sz w:val="21"/>
                <w:szCs w:val="21"/>
              </w:rPr>
            </w:pPr>
            <w:r w:rsidRPr="005D44B0">
              <w:rPr>
                <w:sz w:val="21"/>
                <w:szCs w:val="21"/>
              </w:rPr>
              <w:t>Clear of dust / dirt / cobwebs?</w:t>
            </w:r>
          </w:p>
          <w:p w14:paraId="28E37B78" w14:textId="77777777" w:rsidR="008B1C67" w:rsidRPr="005D44B0" w:rsidRDefault="008B1C67" w:rsidP="008B1C67">
            <w:pPr>
              <w:pStyle w:val="ListParagraph"/>
              <w:numPr>
                <w:ilvl w:val="0"/>
                <w:numId w:val="5"/>
              </w:numPr>
              <w:rPr>
                <w:sz w:val="21"/>
                <w:szCs w:val="21"/>
              </w:rPr>
            </w:pPr>
            <w:r w:rsidRPr="005D44B0">
              <w:rPr>
                <w:sz w:val="21"/>
                <w:szCs w:val="21"/>
              </w:rPr>
              <w:t>Stored supplies kept within 18 inches of ceiling?</w:t>
            </w:r>
          </w:p>
        </w:tc>
        <w:tc>
          <w:tcPr>
            <w:tcW w:w="2695" w:type="dxa"/>
            <w:vAlign w:val="center"/>
          </w:tcPr>
          <w:p w14:paraId="3A046A22" w14:textId="77777777" w:rsidR="008B1C67" w:rsidRPr="005D44B0" w:rsidRDefault="008B1C67" w:rsidP="00960F56">
            <w:pPr>
              <w:jc w:val="center"/>
              <w:rPr>
                <w:sz w:val="21"/>
                <w:szCs w:val="21"/>
              </w:rPr>
            </w:pPr>
            <w:r w:rsidRPr="00462140">
              <w:rPr>
                <w:sz w:val="14"/>
                <w:szCs w:val="14"/>
              </w:rPr>
              <w:t>Compliant?           Non-compliant?</w:t>
            </w:r>
          </w:p>
        </w:tc>
      </w:tr>
      <w:tr w:rsidR="008B1C67" w14:paraId="3385F006" w14:textId="77777777" w:rsidTr="00960F56">
        <w:tc>
          <w:tcPr>
            <w:tcW w:w="1109" w:type="dxa"/>
          </w:tcPr>
          <w:p w14:paraId="006C4B68" w14:textId="77777777" w:rsidR="008B1C67" w:rsidRPr="005D44B0" w:rsidRDefault="008B1C67" w:rsidP="00960F56">
            <w:pPr>
              <w:rPr>
                <w:sz w:val="21"/>
                <w:szCs w:val="21"/>
              </w:rPr>
            </w:pPr>
            <w:r w:rsidRPr="005D44B0">
              <w:rPr>
                <w:sz w:val="21"/>
                <w:szCs w:val="21"/>
              </w:rPr>
              <w:t>Supplies</w:t>
            </w:r>
          </w:p>
        </w:tc>
        <w:tc>
          <w:tcPr>
            <w:tcW w:w="5546" w:type="dxa"/>
            <w:gridSpan w:val="2"/>
          </w:tcPr>
          <w:p w14:paraId="55959299" w14:textId="77777777" w:rsidR="008B1C67" w:rsidRPr="005D44B0" w:rsidRDefault="008B1C67" w:rsidP="008B1C67">
            <w:pPr>
              <w:pStyle w:val="ListParagraph"/>
              <w:numPr>
                <w:ilvl w:val="0"/>
                <w:numId w:val="5"/>
              </w:numPr>
              <w:rPr>
                <w:sz w:val="21"/>
                <w:szCs w:val="21"/>
              </w:rPr>
            </w:pPr>
            <w:r w:rsidRPr="005D44B0">
              <w:rPr>
                <w:sz w:val="21"/>
                <w:szCs w:val="21"/>
              </w:rPr>
              <w:t>Storage containers: items stored in corrugated cardboard shipping containers?</w:t>
            </w:r>
          </w:p>
          <w:p w14:paraId="6625CBCD" w14:textId="77777777" w:rsidR="008B1C67" w:rsidRPr="005D44B0" w:rsidRDefault="008B1C67" w:rsidP="008B1C67">
            <w:pPr>
              <w:pStyle w:val="ListParagraph"/>
              <w:numPr>
                <w:ilvl w:val="0"/>
                <w:numId w:val="5"/>
              </w:numPr>
              <w:rPr>
                <w:sz w:val="21"/>
                <w:szCs w:val="21"/>
              </w:rPr>
            </w:pPr>
            <w:r w:rsidRPr="005D44B0">
              <w:rPr>
                <w:sz w:val="21"/>
                <w:szCs w:val="21"/>
              </w:rPr>
              <w:t>Check:</w:t>
            </w:r>
          </w:p>
          <w:p w14:paraId="53086312" w14:textId="77777777" w:rsidR="008B1C67" w:rsidRPr="00027722" w:rsidRDefault="008B1C67" w:rsidP="008B1C67">
            <w:pPr>
              <w:pStyle w:val="ListParagraph"/>
              <w:numPr>
                <w:ilvl w:val="1"/>
                <w:numId w:val="5"/>
              </w:numPr>
              <w:rPr>
                <w:sz w:val="18"/>
                <w:szCs w:val="18"/>
              </w:rPr>
            </w:pPr>
            <w:r w:rsidRPr="00027722">
              <w:rPr>
                <w:sz w:val="18"/>
                <w:szCs w:val="18"/>
              </w:rPr>
              <w:t>Package integrity</w:t>
            </w:r>
          </w:p>
          <w:p w14:paraId="03CD7D17" w14:textId="77777777" w:rsidR="008B1C67" w:rsidRPr="00027722" w:rsidRDefault="008B1C67" w:rsidP="008B1C67">
            <w:pPr>
              <w:pStyle w:val="ListParagraph"/>
              <w:numPr>
                <w:ilvl w:val="1"/>
                <w:numId w:val="5"/>
              </w:numPr>
              <w:rPr>
                <w:sz w:val="18"/>
                <w:szCs w:val="18"/>
              </w:rPr>
            </w:pPr>
            <w:r w:rsidRPr="00027722">
              <w:rPr>
                <w:sz w:val="18"/>
                <w:szCs w:val="18"/>
              </w:rPr>
              <w:t>Expiration dates</w:t>
            </w:r>
          </w:p>
          <w:p w14:paraId="7D447CC5" w14:textId="77777777" w:rsidR="008B1C67" w:rsidRPr="00027722" w:rsidRDefault="008B1C67" w:rsidP="008B1C67">
            <w:pPr>
              <w:pStyle w:val="ListParagraph"/>
              <w:numPr>
                <w:ilvl w:val="1"/>
                <w:numId w:val="5"/>
              </w:numPr>
              <w:rPr>
                <w:sz w:val="18"/>
                <w:szCs w:val="18"/>
              </w:rPr>
            </w:pPr>
            <w:r w:rsidRPr="00027722">
              <w:rPr>
                <w:sz w:val="18"/>
                <w:szCs w:val="18"/>
              </w:rPr>
              <w:t>Have staff describe any applicable inventory rotation process</w:t>
            </w:r>
          </w:p>
          <w:p w14:paraId="47739238" w14:textId="77777777" w:rsidR="008B1C67" w:rsidRPr="00027722" w:rsidRDefault="008B1C67" w:rsidP="008B1C67">
            <w:pPr>
              <w:pStyle w:val="ListParagraph"/>
              <w:numPr>
                <w:ilvl w:val="1"/>
                <w:numId w:val="5"/>
              </w:numPr>
              <w:rPr>
                <w:sz w:val="18"/>
                <w:szCs w:val="18"/>
              </w:rPr>
            </w:pPr>
            <w:r w:rsidRPr="00027722">
              <w:rPr>
                <w:sz w:val="18"/>
                <w:szCs w:val="18"/>
              </w:rPr>
              <w:t>Any applicable temperature storage expectation</w:t>
            </w:r>
          </w:p>
          <w:p w14:paraId="37BD438A" w14:textId="77777777" w:rsidR="008B1C67" w:rsidRDefault="008B1C67" w:rsidP="008B1C67">
            <w:pPr>
              <w:pStyle w:val="ListParagraph"/>
              <w:numPr>
                <w:ilvl w:val="0"/>
                <w:numId w:val="5"/>
              </w:numPr>
              <w:rPr>
                <w:sz w:val="21"/>
                <w:szCs w:val="21"/>
              </w:rPr>
            </w:pPr>
            <w:r>
              <w:rPr>
                <w:sz w:val="21"/>
                <w:szCs w:val="21"/>
              </w:rPr>
              <w:t>Linen: are linen carts covered to prevent dust from accumulating?</w:t>
            </w:r>
          </w:p>
          <w:p w14:paraId="72D4CCC3" w14:textId="77777777" w:rsidR="008B1C67" w:rsidRPr="00BA609A" w:rsidRDefault="008B1C67" w:rsidP="00960F56">
            <w:pPr>
              <w:pStyle w:val="ListParagraph"/>
              <w:ind w:left="360"/>
              <w:rPr>
                <w:sz w:val="21"/>
                <w:szCs w:val="21"/>
              </w:rPr>
            </w:pPr>
          </w:p>
        </w:tc>
        <w:tc>
          <w:tcPr>
            <w:tcW w:w="2695" w:type="dxa"/>
            <w:vAlign w:val="center"/>
          </w:tcPr>
          <w:p w14:paraId="68C0478E" w14:textId="77777777" w:rsidR="008B1C67" w:rsidRPr="005D44B0" w:rsidRDefault="008B1C67" w:rsidP="00960F56">
            <w:pPr>
              <w:jc w:val="center"/>
              <w:rPr>
                <w:sz w:val="21"/>
                <w:szCs w:val="21"/>
              </w:rPr>
            </w:pPr>
            <w:r w:rsidRPr="00462140">
              <w:rPr>
                <w:sz w:val="14"/>
                <w:szCs w:val="14"/>
              </w:rPr>
              <w:t>Compliant?           Non-compliant?</w:t>
            </w:r>
          </w:p>
        </w:tc>
      </w:tr>
      <w:tr w:rsidR="008B1C67" w14:paraId="2652A1A8" w14:textId="77777777" w:rsidTr="00960F56">
        <w:tc>
          <w:tcPr>
            <w:tcW w:w="1109" w:type="dxa"/>
          </w:tcPr>
          <w:p w14:paraId="3455DD10" w14:textId="77777777" w:rsidR="008B1C67" w:rsidRPr="005D44B0" w:rsidRDefault="008B1C67" w:rsidP="00960F56">
            <w:pPr>
              <w:rPr>
                <w:sz w:val="21"/>
                <w:szCs w:val="21"/>
              </w:rPr>
            </w:pPr>
            <w:r w:rsidRPr="005D44B0">
              <w:rPr>
                <w:sz w:val="21"/>
                <w:szCs w:val="21"/>
              </w:rPr>
              <w:t>Doors</w:t>
            </w:r>
          </w:p>
        </w:tc>
        <w:tc>
          <w:tcPr>
            <w:tcW w:w="5546" w:type="dxa"/>
            <w:gridSpan w:val="2"/>
          </w:tcPr>
          <w:p w14:paraId="5D0E8235" w14:textId="77777777" w:rsidR="008B1C67" w:rsidRPr="005D44B0" w:rsidRDefault="008B1C67" w:rsidP="008B1C67">
            <w:pPr>
              <w:pStyle w:val="ListParagraph"/>
              <w:numPr>
                <w:ilvl w:val="0"/>
                <w:numId w:val="6"/>
              </w:numPr>
              <w:rPr>
                <w:sz w:val="21"/>
                <w:szCs w:val="21"/>
              </w:rPr>
            </w:pPr>
            <w:r w:rsidRPr="005D44B0">
              <w:rPr>
                <w:sz w:val="21"/>
                <w:szCs w:val="21"/>
              </w:rPr>
              <w:t>Correct type of door (fire rating?)</w:t>
            </w:r>
          </w:p>
          <w:p w14:paraId="10A60B77" w14:textId="77777777" w:rsidR="008B1C67" w:rsidRPr="005D44B0" w:rsidRDefault="008B1C67" w:rsidP="008B1C67">
            <w:pPr>
              <w:pStyle w:val="ListParagraph"/>
              <w:numPr>
                <w:ilvl w:val="0"/>
                <w:numId w:val="6"/>
              </w:numPr>
              <w:rPr>
                <w:sz w:val="21"/>
                <w:szCs w:val="21"/>
              </w:rPr>
            </w:pPr>
            <w:r w:rsidRPr="005D44B0">
              <w:rPr>
                <w:sz w:val="21"/>
                <w:szCs w:val="21"/>
              </w:rPr>
              <w:t>Is door blocked from functioning</w:t>
            </w:r>
          </w:p>
          <w:p w14:paraId="4D129066" w14:textId="77777777" w:rsidR="008B1C67" w:rsidRPr="00027722" w:rsidRDefault="008B1C67" w:rsidP="008B1C67">
            <w:pPr>
              <w:pStyle w:val="ListParagraph"/>
              <w:numPr>
                <w:ilvl w:val="1"/>
                <w:numId w:val="6"/>
              </w:numPr>
              <w:rPr>
                <w:sz w:val="18"/>
                <w:szCs w:val="18"/>
              </w:rPr>
            </w:pPr>
            <w:r w:rsidRPr="00027722">
              <w:rPr>
                <w:sz w:val="18"/>
                <w:szCs w:val="18"/>
              </w:rPr>
              <w:t>Barriers blocking door; door jam in place to keep door from closing during a fire</w:t>
            </w:r>
          </w:p>
          <w:p w14:paraId="5C3A6D6C" w14:textId="77777777" w:rsidR="008B1C67" w:rsidRPr="005D44B0" w:rsidRDefault="008B1C67" w:rsidP="008B1C67">
            <w:pPr>
              <w:pStyle w:val="ListParagraph"/>
              <w:numPr>
                <w:ilvl w:val="0"/>
                <w:numId w:val="6"/>
              </w:numPr>
              <w:rPr>
                <w:sz w:val="21"/>
                <w:szCs w:val="21"/>
              </w:rPr>
            </w:pPr>
            <w:r w:rsidRPr="005D44B0">
              <w:rPr>
                <w:sz w:val="21"/>
                <w:szCs w:val="21"/>
              </w:rPr>
              <w:t xml:space="preserve">Does the spring-hinged door close &amp; latch as </w:t>
            </w:r>
            <w:proofErr w:type="gramStart"/>
            <w:r w:rsidRPr="005D44B0">
              <w:rPr>
                <w:sz w:val="21"/>
                <w:szCs w:val="21"/>
              </w:rPr>
              <w:t>expected</w:t>
            </w:r>
            <w:proofErr w:type="gramEnd"/>
            <w:r w:rsidRPr="005D44B0">
              <w:rPr>
                <w:sz w:val="21"/>
                <w:szCs w:val="21"/>
              </w:rPr>
              <w:t>?</w:t>
            </w:r>
          </w:p>
        </w:tc>
        <w:tc>
          <w:tcPr>
            <w:tcW w:w="2695" w:type="dxa"/>
            <w:vAlign w:val="center"/>
          </w:tcPr>
          <w:p w14:paraId="4884B64E" w14:textId="77777777" w:rsidR="008B1C67" w:rsidRPr="005D44B0" w:rsidRDefault="008B1C67" w:rsidP="00960F56">
            <w:pPr>
              <w:jc w:val="center"/>
              <w:rPr>
                <w:sz w:val="21"/>
                <w:szCs w:val="21"/>
              </w:rPr>
            </w:pPr>
            <w:r w:rsidRPr="00462140">
              <w:rPr>
                <w:sz w:val="14"/>
                <w:szCs w:val="14"/>
              </w:rPr>
              <w:t>Compliant?           Non-compliant?</w:t>
            </w:r>
          </w:p>
        </w:tc>
      </w:tr>
      <w:tr w:rsidR="008B1C67" w14:paraId="79DDB733" w14:textId="77777777" w:rsidTr="00960F56">
        <w:tc>
          <w:tcPr>
            <w:tcW w:w="1109" w:type="dxa"/>
          </w:tcPr>
          <w:p w14:paraId="4B108345" w14:textId="77777777" w:rsidR="008B1C67" w:rsidRPr="005D44B0" w:rsidRDefault="008B1C67" w:rsidP="00960F56">
            <w:pPr>
              <w:rPr>
                <w:sz w:val="21"/>
                <w:szCs w:val="21"/>
              </w:rPr>
            </w:pPr>
            <w:r w:rsidRPr="005D44B0">
              <w:rPr>
                <w:sz w:val="21"/>
                <w:szCs w:val="21"/>
              </w:rPr>
              <w:t>Windows</w:t>
            </w:r>
          </w:p>
        </w:tc>
        <w:tc>
          <w:tcPr>
            <w:tcW w:w="5546" w:type="dxa"/>
            <w:gridSpan w:val="2"/>
          </w:tcPr>
          <w:p w14:paraId="5388D4B8" w14:textId="77777777" w:rsidR="008B1C67" w:rsidRPr="005D44B0" w:rsidRDefault="008B1C67" w:rsidP="008B1C67">
            <w:pPr>
              <w:pStyle w:val="ListParagraph"/>
              <w:numPr>
                <w:ilvl w:val="0"/>
                <w:numId w:val="7"/>
              </w:numPr>
              <w:rPr>
                <w:sz w:val="21"/>
                <w:szCs w:val="21"/>
              </w:rPr>
            </w:pPr>
            <w:r w:rsidRPr="005D44B0">
              <w:rPr>
                <w:sz w:val="21"/>
                <w:szCs w:val="21"/>
              </w:rPr>
              <w:t>Intact?</w:t>
            </w:r>
          </w:p>
          <w:p w14:paraId="43556AD7" w14:textId="77777777" w:rsidR="008B1C67" w:rsidRPr="005D44B0" w:rsidRDefault="008B1C67" w:rsidP="008B1C67">
            <w:pPr>
              <w:pStyle w:val="ListParagraph"/>
              <w:numPr>
                <w:ilvl w:val="0"/>
                <w:numId w:val="7"/>
              </w:numPr>
              <w:rPr>
                <w:sz w:val="21"/>
                <w:szCs w:val="21"/>
              </w:rPr>
            </w:pPr>
            <w:r w:rsidRPr="005D44B0">
              <w:rPr>
                <w:sz w:val="21"/>
                <w:szCs w:val="21"/>
              </w:rPr>
              <w:t>Exterior: secure to prevent opening?</w:t>
            </w:r>
          </w:p>
          <w:p w14:paraId="3EF08555" w14:textId="77777777" w:rsidR="008B1C67" w:rsidRPr="005D44B0" w:rsidRDefault="008B1C67" w:rsidP="008B1C67">
            <w:pPr>
              <w:pStyle w:val="ListParagraph"/>
              <w:numPr>
                <w:ilvl w:val="0"/>
                <w:numId w:val="7"/>
              </w:numPr>
              <w:rPr>
                <w:sz w:val="21"/>
                <w:szCs w:val="21"/>
              </w:rPr>
            </w:pPr>
            <w:r w:rsidRPr="005D44B0">
              <w:rPr>
                <w:sz w:val="21"/>
                <w:szCs w:val="21"/>
              </w:rPr>
              <w:t>Interior: operating correctly?</w:t>
            </w:r>
          </w:p>
        </w:tc>
        <w:tc>
          <w:tcPr>
            <w:tcW w:w="2695" w:type="dxa"/>
            <w:vAlign w:val="center"/>
          </w:tcPr>
          <w:p w14:paraId="2C37F5CE" w14:textId="77777777" w:rsidR="008B1C67" w:rsidRPr="005D44B0" w:rsidRDefault="008B1C67" w:rsidP="00960F56">
            <w:pPr>
              <w:jc w:val="center"/>
              <w:rPr>
                <w:sz w:val="21"/>
                <w:szCs w:val="21"/>
              </w:rPr>
            </w:pPr>
            <w:r w:rsidRPr="00462140">
              <w:rPr>
                <w:sz w:val="14"/>
                <w:szCs w:val="14"/>
              </w:rPr>
              <w:t>Compliant?           Non-compliant?</w:t>
            </w:r>
          </w:p>
        </w:tc>
      </w:tr>
      <w:tr w:rsidR="008B1C67" w14:paraId="2BB826A7" w14:textId="77777777" w:rsidTr="00960F56">
        <w:tc>
          <w:tcPr>
            <w:tcW w:w="1109" w:type="dxa"/>
          </w:tcPr>
          <w:p w14:paraId="49CA17C9" w14:textId="77777777" w:rsidR="008B1C67" w:rsidRPr="005D44B0" w:rsidRDefault="008B1C67" w:rsidP="00960F56">
            <w:pPr>
              <w:rPr>
                <w:sz w:val="21"/>
                <w:szCs w:val="21"/>
              </w:rPr>
            </w:pPr>
            <w:r w:rsidRPr="005D44B0">
              <w:rPr>
                <w:sz w:val="21"/>
                <w:szCs w:val="21"/>
              </w:rPr>
              <w:t>Floors</w:t>
            </w:r>
          </w:p>
        </w:tc>
        <w:tc>
          <w:tcPr>
            <w:tcW w:w="5546" w:type="dxa"/>
            <w:gridSpan w:val="2"/>
          </w:tcPr>
          <w:p w14:paraId="68FF6863" w14:textId="77777777" w:rsidR="008B1C67" w:rsidRPr="005D44B0" w:rsidRDefault="008B1C67" w:rsidP="008B1C67">
            <w:pPr>
              <w:pStyle w:val="ListParagraph"/>
              <w:numPr>
                <w:ilvl w:val="0"/>
                <w:numId w:val="8"/>
              </w:numPr>
              <w:rPr>
                <w:sz w:val="21"/>
                <w:szCs w:val="21"/>
              </w:rPr>
            </w:pPr>
            <w:r w:rsidRPr="005D44B0">
              <w:rPr>
                <w:sz w:val="21"/>
                <w:szCs w:val="21"/>
              </w:rPr>
              <w:t>Intact?</w:t>
            </w:r>
          </w:p>
        </w:tc>
        <w:tc>
          <w:tcPr>
            <w:tcW w:w="2695" w:type="dxa"/>
            <w:vAlign w:val="center"/>
          </w:tcPr>
          <w:p w14:paraId="29548D29" w14:textId="77777777" w:rsidR="008B1C67" w:rsidRPr="005D44B0" w:rsidRDefault="008B1C67" w:rsidP="00960F56">
            <w:pPr>
              <w:jc w:val="center"/>
              <w:rPr>
                <w:sz w:val="21"/>
                <w:szCs w:val="21"/>
              </w:rPr>
            </w:pPr>
            <w:r w:rsidRPr="00462140">
              <w:rPr>
                <w:sz w:val="14"/>
                <w:szCs w:val="14"/>
              </w:rPr>
              <w:t>Compliant?           Non-compliant?</w:t>
            </w:r>
          </w:p>
        </w:tc>
      </w:tr>
      <w:tr w:rsidR="008B1C67" w14:paraId="444CF656" w14:textId="77777777" w:rsidTr="00960F56">
        <w:tc>
          <w:tcPr>
            <w:tcW w:w="1109" w:type="dxa"/>
          </w:tcPr>
          <w:p w14:paraId="52AF9674" w14:textId="77777777" w:rsidR="008B1C67" w:rsidRPr="005D44B0" w:rsidRDefault="008B1C67" w:rsidP="00960F56">
            <w:pPr>
              <w:rPr>
                <w:sz w:val="21"/>
                <w:szCs w:val="21"/>
              </w:rPr>
            </w:pPr>
            <w:r w:rsidRPr="005D44B0">
              <w:rPr>
                <w:sz w:val="21"/>
                <w:szCs w:val="21"/>
              </w:rPr>
              <w:t>Area care</w:t>
            </w:r>
          </w:p>
        </w:tc>
        <w:tc>
          <w:tcPr>
            <w:tcW w:w="5546" w:type="dxa"/>
            <w:gridSpan w:val="2"/>
          </w:tcPr>
          <w:p w14:paraId="352BCC6A" w14:textId="77777777" w:rsidR="008B1C67" w:rsidRPr="005D44B0" w:rsidRDefault="008B1C67" w:rsidP="008B1C67">
            <w:pPr>
              <w:pStyle w:val="ListParagraph"/>
              <w:numPr>
                <w:ilvl w:val="0"/>
                <w:numId w:val="8"/>
              </w:numPr>
              <w:rPr>
                <w:sz w:val="21"/>
                <w:szCs w:val="21"/>
              </w:rPr>
            </w:pPr>
            <w:r w:rsidRPr="005D44B0">
              <w:rPr>
                <w:sz w:val="21"/>
                <w:szCs w:val="21"/>
              </w:rPr>
              <w:t>What is the room cleaning schedule?</w:t>
            </w:r>
          </w:p>
          <w:p w14:paraId="6C4DC40A" w14:textId="77777777" w:rsidR="008B1C67" w:rsidRPr="005D44B0" w:rsidRDefault="008B1C67" w:rsidP="008B1C67">
            <w:pPr>
              <w:pStyle w:val="ListParagraph"/>
              <w:numPr>
                <w:ilvl w:val="0"/>
                <w:numId w:val="8"/>
              </w:numPr>
              <w:rPr>
                <w:sz w:val="21"/>
                <w:szCs w:val="21"/>
              </w:rPr>
            </w:pPr>
            <w:r w:rsidRPr="005D44B0">
              <w:rPr>
                <w:sz w:val="21"/>
                <w:szCs w:val="21"/>
              </w:rPr>
              <w:t>How is cleaning monitored for completion?</w:t>
            </w:r>
          </w:p>
          <w:p w14:paraId="7E66A30C" w14:textId="77777777" w:rsidR="008B1C67" w:rsidRPr="005D44B0" w:rsidRDefault="008B1C67" w:rsidP="00960F56">
            <w:pPr>
              <w:rPr>
                <w:sz w:val="21"/>
                <w:szCs w:val="21"/>
              </w:rPr>
            </w:pPr>
          </w:p>
        </w:tc>
        <w:tc>
          <w:tcPr>
            <w:tcW w:w="2695" w:type="dxa"/>
            <w:vAlign w:val="center"/>
          </w:tcPr>
          <w:p w14:paraId="428A0775" w14:textId="77777777" w:rsidR="008B1C67" w:rsidRPr="005D44B0" w:rsidRDefault="008B1C67" w:rsidP="00960F56">
            <w:pPr>
              <w:jc w:val="center"/>
              <w:rPr>
                <w:sz w:val="21"/>
                <w:szCs w:val="21"/>
              </w:rPr>
            </w:pPr>
            <w:r w:rsidRPr="00462140">
              <w:rPr>
                <w:sz w:val="14"/>
                <w:szCs w:val="14"/>
              </w:rPr>
              <w:t>Compliant?           Non-compliant?</w:t>
            </w:r>
          </w:p>
        </w:tc>
      </w:tr>
    </w:tbl>
    <w:p w14:paraId="57930B1F" w14:textId="77777777" w:rsidR="008B1C67" w:rsidRPr="00F24147" w:rsidRDefault="008B1C67" w:rsidP="008B1C67">
      <w:pPr>
        <w:pStyle w:val="ListParagraph"/>
        <w:numPr>
          <w:ilvl w:val="0"/>
          <w:numId w:val="39"/>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3F1E81D9" w14:textId="77777777" w:rsidR="008B1C67" w:rsidRDefault="008B1C67" w:rsidP="008B1C67"/>
    <w:p w14:paraId="106836A7" w14:textId="77777777" w:rsidR="008B1C67" w:rsidRDefault="008B1C67" w:rsidP="008B1C67"/>
    <w:p w14:paraId="09056FD3" w14:textId="77777777" w:rsidR="008B1C67" w:rsidRPr="0013475C" w:rsidRDefault="008B1C67" w:rsidP="008B1C67">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309FAC3F" w14:textId="77777777" w:rsidR="008B1C67" w:rsidRDefault="008B1C67" w:rsidP="008B1C67">
      <w:r>
        <w:br w:type="page"/>
      </w:r>
    </w:p>
    <w:tbl>
      <w:tblPr>
        <w:tblStyle w:val="TableGrid"/>
        <w:tblW w:w="0" w:type="auto"/>
        <w:tblLook w:val="04A0" w:firstRow="1" w:lastRow="0" w:firstColumn="1" w:lastColumn="0" w:noHBand="0" w:noVBand="1"/>
      </w:tblPr>
      <w:tblGrid>
        <w:gridCol w:w="1365"/>
        <w:gridCol w:w="3490"/>
        <w:gridCol w:w="2160"/>
        <w:gridCol w:w="2335"/>
      </w:tblGrid>
      <w:tr w:rsidR="008B1C67" w14:paraId="506A51B1" w14:textId="77777777" w:rsidTr="00960F56">
        <w:trPr>
          <w:trHeight w:val="620"/>
        </w:trPr>
        <w:tc>
          <w:tcPr>
            <w:tcW w:w="1365" w:type="dxa"/>
            <w:vAlign w:val="center"/>
          </w:tcPr>
          <w:p w14:paraId="789FC85F" w14:textId="77777777" w:rsidR="008B1C67" w:rsidRDefault="008B1C67" w:rsidP="00960F56">
            <w:r>
              <w:lastRenderedPageBreak/>
              <w:t>Room:</w:t>
            </w:r>
          </w:p>
        </w:tc>
        <w:tc>
          <w:tcPr>
            <w:tcW w:w="3490" w:type="dxa"/>
            <w:vAlign w:val="center"/>
          </w:tcPr>
          <w:p w14:paraId="24D6DC66" w14:textId="77777777" w:rsidR="008B1C67" w:rsidRDefault="008B1C67" w:rsidP="00960F56">
            <w:pPr>
              <w:rPr>
                <w:sz w:val="28"/>
                <w:szCs w:val="28"/>
              </w:rPr>
            </w:pPr>
            <w:r>
              <w:rPr>
                <w:sz w:val="28"/>
                <w:szCs w:val="28"/>
              </w:rPr>
              <w:t xml:space="preserve">Clean &amp; Dirty Utility </w:t>
            </w:r>
            <w:r w:rsidRPr="39138698">
              <w:rPr>
                <w:sz w:val="28"/>
                <w:szCs w:val="28"/>
              </w:rPr>
              <w:t>Room</w:t>
            </w:r>
          </w:p>
        </w:tc>
        <w:tc>
          <w:tcPr>
            <w:tcW w:w="4495" w:type="dxa"/>
            <w:gridSpan w:val="2"/>
            <w:vAlign w:val="center"/>
          </w:tcPr>
          <w:p w14:paraId="61D20081" w14:textId="77777777" w:rsidR="008B1C67" w:rsidRDefault="008B1C67"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8B1C67" w14:paraId="0C10AC89" w14:textId="77777777" w:rsidTr="00960F56">
        <w:tc>
          <w:tcPr>
            <w:tcW w:w="1365" w:type="dxa"/>
          </w:tcPr>
          <w:p w14:paraId="19CCE4AC" w14:textId="77777777" w:rsidR="008B1C67" w:rsidRDefault="008B1C67" w:rsidP="00960F56">
            <w:pPr>
              <w:rPr>
                <w:sz w:val="21"/>
                <w:szCs w:val="21"/>
              </w:rPr>
            </w:pPr>
            <w:r w:rsidRPr="39138698">
              <w:rPr>
                <w:sz w:val="21"/>
                <w:szCs w:val="21"/>
              </w:rPr>
              <w:t>Air:</w:t>
            </w:r>
          </w:p>
        </w:tc>
        <w:tc>
          <w:tcPr>
            <w:tcW w:w="5650" w:type="dxa"/>
            <w:gridSpan w:val="2"/>
          </w:tcPr>
          <w:p w14:paraId="646D4724" w14:textId="77777777" w:rsidR="008B1C67" w:rsidRDefault="008B1C67" w:rsidP="00960F56">
            <w:pPr>
              <w:rPr>
                <w:sz w:val="21"/>
                <w:szCs w:val="21"/>
              </w:rPr>
            </w:pPr>
            <w:r w:rsidRPr="39138698">
              <w:rPr>
                <w:sz w:val="21"/>
                <w:szCs w:val="21"/>
              </w:rPr>
              <w:t>Humidity / temperature:</w:t>
            </w:r>
            <w:r>
              <w:rPr>
                <w:sz w:val="21"/>
                <w:szCs w:val="21"/>
              </w:rPr>
              <w:t xml:space="preserve"> </w:t>
            </w:r>
            <w:r w:rsidRPr="00633E5A">
              <w:rPr>
                <w:i/>
                <w:iCs/>
                <w:sz w:val="21"/>
                <w:szCs w:val="21"/>
              </w:rPr>
              <w:t>*see footnote</w:t>
            </w:r>
          </w:p>
          <w:p w14:paraId="4F4F13CF" w14:textId="77777777" w:rsidR="008B1C67" w:rsidRDefault="008B1C67" w:rsidP="008B1C67">
            <w:pPr>
              <w:pStyle w:val="ListParagraph"/>
              <w:numPr>
                <w:ilvl w:val="0"/>
                <w:numId w:val="2"/>
              </w:numPr>
              <w:rPr>
                <w:sz w:val="21"/>
                <w:szCs w:val="21"/>
              </w:rPr>
            </w:pPr>
            <w:r w:rsidRPr="39138698">
              <w:rPr>
                <w:sz w:val="21"/>
                <w:szCs w:val="21"/>
              </w:rPr>
              <w:t>What is the acceptable range?</w:t>
            </w:r>
          </w:p>
          <w:p w14:paraId="27B7BCF9" w14:textId="77777777" w:rsidR="008B1C67" w:rsidRDefault="008B1C67" w:rsidP="008B1C67">
            <w:pPr>
              <w:pStyle w:val="ListParagraph"/>
              <w:numPr>
                <w:ilvl w:val="0"/>
                <w:numId w:val="2"/>
              </w:numPr>
              <w:rPr>
                <w:sz w:val="21"/>
                <w:szCs w:val="21"/>
              </w:rPr>
            </w:pPr>
            <w:r w:rsidRPr="39138698">
              <w:rPr>
                <w:sz w:val="21"/>
                <w:szCs w:val="21"/>
              </w:rPr>
              <w:t>How is it monitored, and on what frequency?</w:t>
            </w:r>
          </w:p>
          <w:p w14:paraId="4ED96EF4" w14:textId="77777777" w:rsidR="008B1C67" w:rsidRDefault="008B1C67" w:rsidP="008B1C67">
            <w:pPr>
              <w:pStyle w:val="ListParagraph"/>
              <w:numPr>
                <w:ilvl w:val="0"/>
                <w:numId w:val="2"/>
              </w:numPr>
              <w:rPr>
                <w:sz w:val="21"/>
                <w:szCs w:val="21"/>
              </w:rPr>
            </w:pPr>
            <w:r w:rsidRPr="39138698">
              <w:rPr>
                <w:sz w:val="21"/>
                <w:szCs w:val="21"/>
              </w:rPr>
              <w:t>Actions to be taken when measures are out of acceptable range?</w:t>
            </w:r>
          </w:p>
        </w:tc>
        <w:tc>
          <w:tcPr>
            <w:tcW w:w="2335" w:type="dxa"/>
          </w:tcPr>
          <w:p w14:paraId="06825FF5" w14:textId="77777777" w:rsidR="008B1C67" w:rsidRPr="00633E5A" w:rsidRDefault="008B1C67" w:rsidP="00960F56">
            <w:pPr>
              <w:rPr>
                <w:sz w:val="21"/>
                <w:szCs w:val="21"/>
              </w:rPr>
            </w:pPr>
            <w:r w:rsidRPr="006D3751">
              <w:rPr>
                <w:sz w:val="14"/>
                <w:szCs w:val="14"/>
              </w:rPr>
              <w:t>Compliant?           Non-compliant?</w:t>
            </w:r>
          </w:p>
          <w:p w14:paraId="52A80143" w14:textId="77777777" w:rsidR="008B1C67" w:rsidRDefault="008B1C67" w:rsidP="00960F56">
            <w:pPr>
              <w:pStyle w:val="ListParagraph"/>
              <w:ind w:left="360"/>
              <w:rPr>
                <w:sz w:val="21"/>
                <w:szCs w:val="21"/>
              </w:rPr>
            </w:pPr>
          </w:p>
          <w:p w14:paraId="12453737" w14:textId="77777777" w:rsidR="008B1C67" w:rsidRDefault="008B1C67" w:rsidP="008B1C67">
            <w:pPr>
              <w:pStyle w:val="ListParagraph"/>
              <w:numPr>
                <w:ilvl w:val="0"/>
                <w:numId w:val="2"/>
              </w:numPr>
              <w:rPr>
                <w:sz w:val="21"/>
                <w:szCs w:val="21"/>
              </w:rPr>
            </w:pPr>
            <w:r w:rsidRPr="00633E5A">
              <w:rPr>
                <w:sz w:val="21"/>
                <w:szCs w:val="21"/>
              </w:rPr>
              <w:t>BAS monitored</w:t>
            </w:r>
          </w:p>
          <w:p w14:paraId="04640496" w14:textId="77777777" w:rsidR="008B1C67" w:rsidRPr="00633E5A" w:rsidRDefault="008B1C67" w:rsidP="008B1C67">
            <w:pPr>
              <w:pStyle w:val="ListParagraph"/>
              <w:numPr>
                <w:ilvl w:val="0"/>
                <w:numId w:val="2"/>
              </w:numPr>
              <w:rPr>
                <w:sz w:val="21"/>
                <w:szCs w:val="21"/>
              </w:rPr>
            </w:pPr>
            <w:r w:rsidRPr="00633E5A">
              <w:rPr>
                <w:sz w:val="21"/>
                <w:szCs w:val="21"/>
              </w:rPr>
              <w:t>Call Facilities</w:t>
            </w:r>
          </w:p>
        </w:tc>
      </w:tr>
      <w:tr w:rsidR="008B1C67" w14:paraId="775D0E79" w14:textId="77777777" w:rsidTr="00960F56">
        <w:tc>
          <w:tcPr>
            <w:tcW w:w="1365" w:type="dxa"/>
          </w:tcPr>
          <w:p w14:paraId="76B7C687" w14:textId="77777777" w:rsidR="008B1C67" w:rsidRDefault="008B1C67" w:rsidP="00960F56">
            <w:pPr>
              <w:rPr>
                <w:sz w:val="21"/>
                <w:szCs w:val="21"/>
              </w:rPr>
            </w:pPr>
            <w:r w:rsidRPr="39138698">
              <w:rPr>
                <w:sz w:val="21"/>
                <w:szCs w:val="21"/>
              </w:rPr>
              <w:t>Ceiling</w:t>
            </w:r>
          </w:p>
        </w:tc>
        <w:tc>
          <w:tcPr>
            <w:tcW w:w="5650" w:type="dxa"/>
            <w:gridSpan w:val="2"/>
          </w:tcPr>
          <w:p w14:paraId="0348232E" w14:textId="77777777" w:rsidR="008B1C67" w:rsidRDefault="008B1C67" w:rsidP="008B1C67">
            <w:pPr>
              <w:pStyle w:val="ListParagraph"/>
              <w:numPr>
                <w:ilvl w:val="0"/>
                <w:numId w:val="4"/>
              </w:numPr>
              <w:rPr>
                <w:sz w:val="21"/>
                <w:szCs w:val="21"/>
              </w:rPr>
            </w:pPr>
            <w:r w:rsidRPr="39138698">
              <w:rPr>
                <w:sz w:val="21"/>
                <w:szCs w:val="21"/>
              </w:rPr>
              <w:t>Clear of water stains / damage?</w:t>
            </w:r>
          </w:p>
          <w:p w14:paraId="017A5230" w14:textId="77777777" w:rsidR="008B1C67" w:rsidRDefault="008B1C67" w:rsidP="008B1C67">
            <w:pPr>
              <w:pStyle w:val="ListParagraph"/>
              <w:numPr>
                <w:ilvl w:val="0"/>
                <w:numId w:val="4"/>
              </w:numPr>
              <w:rPr>
                <w:sz w:val="21"/>
                <w:szCs w:val="21"/>
              </w:rPr>
            </w:pPr>
            <w:r w:rsidRPr="39138698">
              <w:rPr>
                <w:sz w:val="21"/>
                <w:szCs w:val="21"/>
              </w:rPr>
              <w:t>Air vents: dusty / dirty?</w:t>
            </w:r>
          </w:p>
          <w:p w14:paraId="4CAFB0F0" w14:textId="77777777" w:rsidR="008B1C67" w:rsidRDefault="008B1C67" w:rsidP="008B1C67">
            <w:pPr>
              <w:pStyle w:val="ListParagraph"/>
              <w:numPr>
                <w:ilvl w:val="0"/>
                <w:numId w:val="4"/>
              </w:numPr>
              <w:rPr>
                <w:sz w:val="21"/>
                <w:szCs w:val="21"/>
              </w:rPr>
            </w:pPr>
            <w:r w:rsidRPr="39138698">
              <w:rPr>
                <w:sz w:val="21"/>
                <w:szCs w:val="21"/>
              </w:rPr>
              <w:t>OR lights: dusty / dirty?</w:t>
            </w:r>
          </w:p>
        </w:tc>
        <w:tc>
          <w:tcPr>
            <w:tcW w:w="2335" w:type="dxa"/>
            <w:vAlign w:val="center"/>
          </w:tcPr>
          <w:p w14:paraId="0B23CC30" w14:textId="77777777" w:rsidR="008B1C67" w:rsidRDefault="008B1C67" w:rsidP="00960F56">
            <w:pPr>
              <w:jc w:val="center"/>
              <w:rPr>
                <w:sz w:val="21"/>
                <w:szCs w:val="21"/>
              </w:rPr>
            </w:pPr>
            <w:r w:rsidRPr="000960C0">
              <w:rPr>
                <w:sz w:val="14"/>
                <w:szCs w:val="14"/>
              </w:rPr>
              <w:t>Compliant?           Non-compliant?</w:t>
            </w:r>
          </w:p>
        </w:tc>
      </w:tr>
      <w:tr w:rsidR="008B1C67" w14:paraId="40E1EE4F" w14:textId="77777777" w:rsidTr="00960F56">
        <w:tc>
          <w:tcPr>
            <w:tcW w:w="1365" w:type="dxa"/>
          </w:tcPr>
          <w:p w14:paraId="48012B46" w14:textId="77777777" w:rsidR="008B1C67" w:rsidRDefault="008B1C67" w:rsidP="00960F56">
            <w:pPr>
              <w:rPr>
                <w:sz w:val="21"/>
                <w:szCs w:val="21"/>
              </w:rPr>
            </w:pPr>
            <w:r w:rsidRPr="39138698">
              <w:rPr>
                <w:sz w:val="21"/>
                <w:szCs w:val="21"/>
              </w:rPr>
              <w:t>Walls</w:t>
            </w:r>
          </w:p>
        </w:tc>
        <w:tc>
          <w:tcPr>
            <w:tcW w:w="5650" w:type="dxa"/>
            <w:gridSpan w:val="2"/>
          </w:tcPr>
          <w:p w14:paraId="6FE5E4E2" w14:textId="77777777" w:rsidR="008B1C67" w:rsidRDefault="008B1C67" w:rsidP="008B1C67">
            <w:pPr>
              <w:pStyle w:val="ListParagraph"/>
              <w:numPr>
                <w:ilvl w:val="0"/>
                <w:numId w:val="5"/>
              </w:numPr>
              <w:rPr>
                <w:sz w:val="21"/>
                <w:szCs w:val="21"/>
              </w:rPr>
            </w:pPr>
            <w:r w:rsidRPr="39138698">
              <w:rPr>
                <w:sz w:val="21"/>
                <w:szCs w:val="21"/>
              </w:rPr>
              <w:t>Intact?</w:t>
            </w:r>
          </w:p>
          <w:p w14:paraId="618AA4BD" w14:textId="77777777" w:rsidR="008B1C67" w:rsidRDefault="008B1C67" w:rsidP="008B1C67">
            <w:pPr>
              <w:pStyle w:val="ListParagraph"/>
              <w:numPr>
                <w:ilvl w:val="0"/>
                <w:numId w:val="5"/>
              </w:numPr>
              <w:rPr>
                <w:sz w:val="21"/>
                <w:szCs w:val="21"/>
              </w:rPr>
            </w:pPr>
            <w:r w:rsidRPr="39138698">
              <w:rPr>
                <w:sz w:val="21"/>
                <w:szCs w:val="21"/>
              </w:rPr>
              <w:t>Clear of dust / dirt / cobwebs?</w:t>
            </w:r>
          </w:p>
          <w:p w14:paraId="1EDEE391" w14:textId="77777777" w:rsidR="008B1C67" w:rsidRDefault="008B1C67" w:rsidP="008B1C67">
            <w:pPr>
              <w:pStyle w:val="ListParagraph"/>
              <w:numPr>
                <w:ilvl w:val="0"/>
                <w:numId w:val="5"/>
              </w:numPr>
              <w:rPr>
                <w:sz w:val="21"/>
                <w:szCs w:val="21"/>
              </w:rPr>
            </w:pPr>
            <w:r w:rsidRPr="39138698">
              <w:rPr>
                <w:sz w:val="21"/>
                <w:szCs w:val="21"/>
              </w:rPr>
              <w:t>Stored supplies kept within 18 inches of ceiling?</w:t>
            </w:r>
          </w:p>
          <w:p w14:paraId="67CD03A5" w14:textId="77777777" w:rsidR="008B1C67" w:rsidRDefault="008B1C67" w:rsidP="008B1C67">
            <w:pPr>
              <w:pStyle w:val="ListParagraph"/>
              <w:numPr>
                <w:ilvl w:val="0"/>
                <w:numId w:val="5"/>
              </w:numPr>
              <w:rPr>
                <w:sz w:val="21"/>
                <w:szCs w:val="21"/>
              </w:rPr>
            </w:pPr>
            <w:r w:rsidRPr="39138698">
              <w:rPr>
                <w:sz w:val="21"/>
                <w:szCs w:val="21"/>
              </w:rPr>
              <w:t>Cabinets:</w:t>
            </w:r>
          </w:p>
          <w:p w14:paraId="3F11C634" w14:textId="77777777" w:rsidR="008B1C67" w:rsidRDefault="008B1C67" w:rsidP="008B1C67">
            <w:pPr>
              <w:pStyle w:val="ListParagraph"/>
              <w:numPr>
                <w:ilvl w:val="1"/>
                <w:numId w:val="5"/>
              </w:numPr>
              <w:rPr>
                <w:sz w:val="21"/>
                <w:szCs w:val="21"/>
              </w:rPr>
            </w:pPr>
            <w:r w:rsidRPr="39138698">
              <w:rPr>
                <w:sz w:val="21"/>
                <w:szCs w:val="21"/>
              </w:rPr>
              <w:t xml:space="preserve">Dusty found </w:t>
            </w:r>
            <w:proofErr w:type="gramStart"/>
            <w:r w:rsidRPr="39138698">
              <w:rPr>
                <w:sz w:val="21"/>
                <w:szCs w:val="21"/>
              </w:rPr>
              <w:t>inside?</w:t>
            </w:r>
            <w:proofErr w:type="gramEnd"/>
          </w:p>
          <w:p w14:paraId="27ED9CFF" w14:textId="77777777" w:rsidR="008B1C67" w:rsidRDefault="008B1C67" w:rsidP="008B1C67">
            <w:pPr>
              <w:pStyle w:val="ListParagraph"/>
              <w:numPr>
                <w:ilvl w:val="1"/>
                <w:numId w:val="5"/>
              </w:numPr>
              <w:rPr>
                <w:sz w:val="21"/>
                <w:szCs w:val="21"/>
              </w:rPr>
            </w:pPr>
            <w:r w:rsidRPr="39138698">
              <w:rPr>
                <w:sz w:val="21"/>
                <w:szCs w:val="21"/>
              </w:rPr>
              <w:t>Expired supplies?</w:t>
            </w:r>
          </w:p>
          <w:p w14:paraId="61ACAFE3" w14:textId="77777777" w:rsidR="008B1C67" w:rsidRDefault="008B1C67" w:rsidP="008B1C67">
            <w:pPr>
              <w:pStyle w:val="ListParagraph"/>
              <w:numPr>
                <w:ilvl w:val="1"/>
                <w:numId w:val="5"/>
              </w:numPr>
              <w:rPr>
                <w:sz w:val="21"/>
                <w:szCs w:val="21"/>
              </w:rPr>
            </w:pPr>
            <w:r w:rsidRPr="39138698">
              <w:rPr>
                <w:sz w:val="21"/>
                <w:szCs w:val="21"/>
              </w:rPr>
              <w:t>Cleaning schedule?</w:t>
            </w:r>
          </w:p>
          <w:p w14:paraId="38E47BB8" w14:textId="77777777" w:rsidR="008B1C67" w:rsidRDefault="008B1C67" w:rsidP="008B1C67">
            <w:pPr>
              <w:pStyle w:val="ListParagraph"/>
              <w:numPr>
                <w:ilvl w:val="0"/>
                <w:numId w:val="5"/>
              </w:numPr>
              <w:rPr>
                <w:sz w:val="21"/>
                <w:szCs w:val="21"/>
              </w:rPr>
            </w:pPr>
            <w:r>
              <w:rPr>
                <w:sz w:val="21"/>
                <w:szCs w:val="21"/>
              </w:rPr>
              <w:t>Sinks:</w:t>
            </w:r>
          </w:p>
          <w:p w14:paraId="306B1D08" w14:textId="77777777" w:rsidR="008B1C67" w:rsidRDefault="008B1C67" w:rsidP="008B1C67">
            <w:pPr>
              <w:pStyle w:val="ListParagraph"/>
              <w:numPr>
                <w:ilvl w:val="1"/>
                <w:numId w:val="5"/>
              </w:numPr>
              <w:rPr>
                <w:sz w:val="21"/>
                <w:szCs w:val="21"/>
              </w:rPr>
            </w:pPr>
            <w:r>
              <w:rPr>
                <w:sz w:val="21"/>
                <w:szCs w:val="21"/>
              </w:rPr>
              <w:t>No patient care materials should be stored under sinks as they can be affected by moisture</w:t>
            </w:r>
          </w:p>
        </w:tc>
        <w:tc>
          <w:tcPr>
            <w:tcW w:w="2335" w:type="dxa"/>
            <w:vAlign w:val="center"/>
          </w:tcPr>
          <w:p w14:paraId="184597EC" w14:textId="77777777" w:rsidR="008B1C67" w:rsidRDefault="008B1C67" w:rsidP="00960F56">
            <w:pPr>
              <w:jc w:val="center"/>
              <w:rPr>
                <w:sz w:val="21"/>
                <w:szCs w:val="21"/>
              </w:rPr>
            </w:pPr>
            <w:r w:rsidRPr="000960C0">
              <w:rPr>
                <w:sz w:val="14"/>
                <w:szCs w:val="14"/>
              </w:rPr>
              <w:t>Compliant?           Non-compliant?</w:t>
            </w:r>
          </w:p>
        </w:tc>
      </w:tr>
      <w:tr w:rsidR="008B1C67" w14:paraId="418B185B" w14:textId="77777777" w:rsidTr="00960F56">
        <w:tc>
          <w:tcPr>
            <w:tcW w:w="1365" w:type="dxa"/>
          </w:tcPr>
          <w:p w14:paraId="368021AB" w14:textId="77777777" w:rsidR="008B1C67" w:rsidRDefault="008B1C67" w:rsidP="00960F56">
            <w:pPr>
              <w:rPr>
                <w:sz w:val="21"/>
                <w:szCs w:val="21"/>
              </w:rPr>
            </w:pPr>
            <w:r w:rsidRPr="39138698">
              <w:rPr>
                <w:sz w:val="21"/>
                <w:szCs w:val="21"/>
              </w:rPr>
              <w:t>Supplies</w:t>
            </w:r>
          </w:p>
        </w:tc>
        <w:tc>
          <w:tcPr>
            <w:tcW w:w="5650" w:type="dxa"/>
            <w:gridSpan w:val="2"/>
          </w:tcPr>
          <w:p w14:paraId="6C987635" w14:textId="77777777" w:rsidR="008B1C67" w:rsidRDefault="008B1C67" w:rsidP="008B1C67">
            <w:pPr>
              <w:pStyle w:val="ListParagraph"/>
              <w:numPr>
                <w:ilvl w:val="0"/>
                <w:numId w:val="5"/>
              </w:numPr>
              <w:rPr>
                <w:sz w:val="21"/>
                <w:szCs w:val="21"/>
              </w:rPr>
            </w:pPr>
            <w:r w:rsidRPr="39138698">
              <w:rPr>
                <w:sz w:val="21"/>
                <w:szCs w:val="21"/>
              </w:rPr>
              <w:t>Storage containers: items stored in corrugated cardboard shipping containers?</w:t>
            </w:r>
          </w:p>
          <w:p w14:paraId="2FFBCE55" w14:textId="77777777" w:rsidR="008B1C67" w:rsidRDefault="008B1C67" w:rsidP="008B1C67">
            <w:pPr>
              <w:pStyle w:val="ListParagraph"/>
              <w:numPr>
                <w:ilvl w:val="0"/>
                <w:numId w:val="5"/>
              </w:numPr>
              <w:rPr>
                <w:sz w:val="21"/>
                <w:szCs w:val="21"/>
              </w:rPr>
            </w:pPr>
            <w:r w:rsidRPr="39138698">
              <w:rPr>
                <w:sz w:val="21"/>
                <w:szCs w:val="21"/>
              </w:rPr>
              <w:t>Check:</w:t>
            </w:r>
          </w:p>
          <w:p w14:paraId="6A276F1D" w14:textId="77777777" w:rsidR="008B1C67" w:rsidRDefault="008B1C67" w:rsidP="008B1C67">
            <w:pPr>
              <w:pStyle w:val="ListParagraph"/>
              <w:numPr>
                <w:ilvl w:val="1"/>
                <w:numId w:val="5"/>
              </w:numPr>
              <w:rPr>
                <w:sz w:val="21"/>
                <w:szCs w:val="21"/>
              </w:rPr>
            </w:pPr>
            <w:r w:rsidRPr="39138698">
              <w:rPr>
                <w:sz w:val="21"/>
                <w:szCs w:val="21"/>
              </w:rPr>
              <w:t>Package integrity</w:t>
            </w:r>
          </w:p>
          <w:p w14:paraId="05DE9C62" w14:textId="77777777" w:rsidR="008B1C67" w:rsidRDefault="008B1C67" w:rsidP="008B1C67">
            <w:pPr>
              <w:pStyle w:val="ListParagraph"/>
              <w:numPr>
                <w:ilvl w:val="1"/>
                <w:numId w:val="5"/>
              </w:numPr>
              <w:rPr>
                <w:sz w:val="21"/>
                <w:szCs w:val="21"/>
              </w:rPr>
            </w:pPr>
            <w:r w:rsidRPr="39138698">
              <w:rPr>
                <w:sz w:val="21"/>
                <w:szCs w:val="21"/>
              </w:rPr>
              <w:t>Expiration dates</w:t>
            </w:r>
          </w:p>
          <w:p w14:paraId="4821FDD8" w14:textId="77777777" w:rsidR="008B1C67" w:rsidRDefault="008B1C67" w:rsidP="008B1C67">
            <w:pPr>
              <w:pStyle w:val="ListParagraph"/>
              <w:numPr>
                <w:ilvl w:val="1"/>
                <w:numId w:val="5"/>
              </w:numPr>
              <w:rPr>
                <w:sz w:val="21"/>
                <w:szCs w:val="21"/>
              </w:rPr>
            </w:pPr>
            <w:r w:rsidRPr="39138698">
              <w:rPr>
                <w:sz w:val="21"/>
                <w:szCs w:val="21"/>
              </w:rPr>
              <w:t>Have staff describe any applicable inventory rotation process</w:t>
            </w:r>
          </w:p>
          <w:p w14:paraId="5B1421AE" w14:textId="77777777" w:rsidR="008B1C67" w:rsidRDefault="008B1C67" w:rsidP="008B1C67">
            <w:pPr>
              <w:pStyle w:val="ListParagraph"/>
              <w:numPr>
                <w:ilvl w:val="1"/>
                <w:numId w:val="5"/>
              </w:numPr>
              <w:rPr>
                <w:sz w:val="21"/>
                <w:szCs w:val="21"/>
              </w:rPr>
            </w:pPr>
            <w:r w:rsidRPr="39138698">
              <w:rPr>
                <w:sz w:val="21"/>
                <w:szCs w:val="21"/>
              </w:rPr>
              <w:t>Any applicable temperature storage expectation</w:t>
            </w:r>
          </w:p>
        </w:tc>
        <w:tc>
          <w:tcPr>
            <w:tcW w:w="2335" w:type="dxa"/>
            <w:vAlign w:val="center"/>
          </w:tcPr>
          <w:p w14:paraId="2E5D04BA" w14:textId="77777777" w:rsidR="008B1C67" w:rsidRDefault="008B1C67" w:rsidP="00960F56">
            <w:pPr>
              <w:jc w:val="center"/>
              <w:rPr>
                <w:sz w:val="21"/>
                <w:szCs w:val="21"/>
              </w:rPr>
            </w:pPr>
            <w:r w:rsidRPr="000960C0">
              <w:rPr>
                <w:sz w:val="14"/>
                <w:szCs w:val="14"/>
              </w:rPr>
              <w:t>Compliant?           Non-compliant?</w:t>
            </w:r>
          </w:p>
        </w:tc>
      </w:tr>
      <w:tr w:rsidR="008B1C67" w14:paraId="3F5C45FD" w14:textId="77777777" w:rsidTr="00960F56">
        <w:tc>
          <w:tcPr>
            <w:tcW w:w="1365" w:type="dxa"/>
          </w:tcPr>
          <w:p w14:paraId="10322B29" w14:textId="77777777" w:rsidR="008B1C67" w:rsidRDefault="008B1C67" w:rsidP="00960F56">
            <w:pPr>
              <w:rPr>
                <w:sz w:val="21"/>
                <w:szCs w:val="21"/>
              </w:rPr>
            </w:pPr>
            <w:r w:rsidRPr="39138698">
              <w:rPr>
                <w:sz w:val="21"/>
                <w:szCs w:val="21"/>
              </w:rPr>
              <w:t>Doors</w:t>
            </w:r>
          </w:p>
        </w:tc>
        <w:tc>
          <w:tcPr>
            <w:tcW w:w="5650" w:type="dxa"/>
            <w:gridSpan w:val="2"/>
          </w:tcPr>
          <w:p w14:paraId="6FAE7E09" w14:textId="77777777" w:rsidR="008B1C67" w:rsidRDefault="008B1C67" w:rsidP="008B1C67">
            <w:pPr>
              <w:pStyle w:val="ListParagraph"/>
              <w:numPr>
                <w:ilvl w:val="0"/>
                <w:numId w:val="6"/>
              </w:numPr>
              <w:rPr>
                <w:sz w:val="21"/>
                <w:szCs w:val="21"/>
              </w:rPr>
            </w:pPr>
            <w:r w:rsidRPr="39138698">
              <w:rPr>
                <w:sz w:val="21"/>
                <w:szCs w:val="21"/>
              </w:rPr>
              <w:t>Is door blocked from functioning</w:t>
            </w:r>
          </w:p>
          <w:p w14:paraId="14261DAD" w14:textId="77777777" w:rsidR="008B1C67" w:rsidRDefault="008B1C67" w:rsidP="008B1C67">
            <w:pPr>
              <w:pStyle w:val="ListParagraph"/>
              <w:numPr>
                <w:ilvl w:val="1"/>
                <w:numId w:val="6"/>
              </w:numPr>
              <w:rPr>
                <w:sz w:val="21"/>
                <w:szCs w:val="21"/>
              </w:rPr>
            </w:pPr>
            <w:r w:rsidRPr="39138698">
              <w:rPr>
                <w:sz w:val="21"/>
                <w:szCs w:val="21"/>
              </w:rPr>
              <w:t>Barriers blocking door; door jam in place to keep door from closing during a fire</w:t>
            </w:r>
          </w:p>
          <w:p w14:paraId="154D39D0" w14:textId="77777777" w:rsidR="008B1C67" w:rsidRDefault="008B1C67" w:rsidP="008B1C67">
            <w:pPr>
              <w:pStyle w:val="ListParagraph"/>
              <w:numPr>
                <w:ilvl w:val="0"/>
                <w:numId w:val="6"/>
              </w:numPr>
              <w:rPr>
                <w:sz w:val="21"/>
                <w:szCs w:val="21"/>
              </w:rPr>
            </w:pPr>
            <w:r w:rsidRPr="39138698">
              <w:rPr>
                <w:sz w:val="21"/>
                <w:szCs w:val="21"/>
              </w:rPr>
              <w:t xml:space="preserve">What staff are authorized for access </w:t>
            </w:r>
          </w:p>
        </w:tc>
        <w:tc>
          <w:tcPr>
            <w:tcW w:w="2335" w:type="dxa"/>
            <w:vAlign w:val="center"/>
          </w:tcPr>
          <w:p w14:paraId="4EAF8A5F" w14:textId="77777777" w:rsidR="008B1C67" w:rsidRDefault="008B1C67" w:rsidP="00960F56">
            <w:pPr>
              <w:jc w:val="center"/>
              <w:rPr>
                <w:sz w:val="21"/>
                <w:szCs w:val="21"/>
              </w:rPr>
            </w:pPr>
            <w:r w:rsidRPr="000960C0">
              <w:rPr>
                <w:sz w:val="14"/>
                <w:szCs w:val="14"/>
              </w:rPr>
              <w:t>Compliant?           Non-compliant?</w:t>
            </w:r>
          </w:p>
        </w:tc>
      </w:tr>
      <w:tr w:rsidR="008B1C67" w14:paraId="53E3A355" w14:textId="77777777" w:rsidTr="00960F56">
        <w:tc>
          <w:tcPr>
            <w:tcW w:w="1365" w:type="dxa"/>
          </w:tcPr>
          <w:p w14:paraId="51F5CED4" w14:textId="77777777" w:rsidR="008B1C67" w:rsidRDefault="008B1C67" w:rsidP="00960F56">
            <w:pPr>
              <w:rPr>
                <w:sz w:val="21"/>
                <w:szCs w:val="21"/>
              </w:rPr>
            </w:pPr>
            <w:r w:rsidRPr="39138698">
              <w:rPr>
                <w:sz w:val="21"/>
                <w:szCs w:val="21"/>
              </w:rPr>
              <w:t>Floors</w:t>
            </w:r>
          </w:p>
        </w:tc>
        <w:tc>
          <w:tcPr>
            <w:tcW w:w="5650" w:type="dxa"/>
            <w:gridSpan w:val="2"/>
          </w:tcPr>
          <w:p w14:paraId="5E0C85A3" w14:textId="77777777" w:rsidR="008B1C67" w:rsidRDefault="008B1C67" w:rsidP="008B1C67">
            <w:pPr>
              <w:pStyle w:val="ListParagraph"/>
              <w:numPr>
                <w:ilvl w:val="0"/>
                <w:numId w:val="8"/>
              </w:numPr>
              <w:rPr>
                <w:sz w:val="21"/>
                <w:szCs w:val="21"/>
              </w:rPr>
            </w:pPr>
            <w:r w:rsidRPr="39138698">
              <w:rPr>
                <w:sz w:val="21"/>
                <w:szCs w:val="21"/>
              </w:rPr>
              <w:t>Intact?</w:t>
            </w:r>
          </w:p>
        </w:tc>
        <w:tc>
          <w:tcPr>
            <w:tcW w:w="2335" w:type="dxa"/>
            <w:vAlign w:val="center"/>
          </w:tcPr>
          <w:p w14:paraId="216FAA43" w14:textId="77777777" w:rsidR="008B1C67" w:rsidRDefault="008B1C67" w:rsidP="00960F56">
            <w:pPr>
              <w:jc w:val="center"/>
              <w:rPr>
                <w:sz w:val="21"/>
                <w:szCs w:val="21"/>
              </w:rPr>
            </w:pPr>
            <w:r w:rsidRPr="000960C0">
              <w:rPr>
                <w:sz w:val="14"/>
                <w:szCs w:val="14"/>
              </w:rPr>
              <w:t>Compliant?           Non-compliant?</w:t>
            </w:r>
          </w:p>
        </w:tc>
      </w:tr>
      <w:tr w:rsidR="008B1C67" w14:paraId="173CA739" w14:textId="77777777" w:rsidTr="00960F56">
        <w:tc>
          <w:tcPr>
            <w:tcW w:w="1365" w:type="dxa"/>
          </w:tcPr>
          <w:p w14:paraId="5EFDC94C" w14:textId="77777777" w:rsidR="008B1C67" w:rsidRDefault="008B1C67" w:rsidP="00960F56">
            <w:pPr>
              <w:rPr>
                <w:sz w:val="21"/>
                <w:szCs w:val="21"/>
              </w:rPr>
            </w:pPr>
            <w:r w:rsidRPr="39138698">
              <w:rPr>
                <w:sz w:val="21"/>
                <w:szCs w:val="21"/>
              </w:rPr>
              <w:t>Area care</w:t>
            </w:r>
          </w:p>
        </w:tc>
        <w:tc>
          <w:tcPr>
            <w:tcW w:w="5650" w:type="dxa"/>
            <w:gridSpan w:val="2"/>
          </w:tcPr>
          <w:p w14:paraId="49204525" w14:textId="77777777" w:rsidR="008B1C67" w:rsidRDefault="008B1C67" w:rsidP="008B1C67">
            <w:pPr>
              <w:pStyle w:val="ListParagraph"/>
              <w:numPr>
                <w:ilvl w:val="0"/>
                <w:numId w:val="8"/>
              </w:numPr>
              <w:rPr>
                <w:sz w:val="21"/>
                <w:szCs w:val="21"/>
              </w:rPr>
            </w:pPr>
            <w:r w:rsidRPr="39138698">
              <w:rPr>
                <w:sz w:val="21"/>
                <w:szCs w:val="21"/>
              </w:rPr>
              <w:t>What is the room cleaning schedule?</w:t>
            </w:r>
          </w:p>
          <w:p w14:paraId="760982CA" w14:textId="77777777" w:rsidR="008B1C67" w:rsidRDefault="008B1C67" w:rsidP="008B1C67">
            <w:pPr>
              <w:pStyle w:val="ListParagraph"/>
              <w:numPr>
                <w:ilvl w:val="0"/>
                <w:numId w:val="8"/>
              </w:numPr>
              <w:rPr>
                <w:sz w:val="21"/>
                <w:szCs w:val="21"/>
              </w:rPr>
            </w:pPr>
            <w:r w:rsidRPr="39138698">
              <w:rPr>
                <w:sz w:val="21"/>
                <w:szCs w:val="21"/>
              </w:rPr>
              <w:t>How is cleaning monitored for completion?</w:t>
            </w:r>
          </w:p>
        </w:tc>
        <w:tc>
          <w:tcPr>
            <w:tcW w:w="2335" w:type="dxa"/>
            <w:vAlign w:val="center"/>
          </w:tcPr>
          <w:p w14:paraId="65EB843B" w14:textId="77777777" w:rsidR="008B1C67" w:rsidRDefault="008B1C67" w:rsidP="00960F56">
            <w:pPr>
              <w:jc w:val="center"/>
              <w:rPr>
                <w:sz w:val="21"/>
                <w:szCs w:val="21"/>
              </w:rPr>
            </w:pPr>
            <w:r w:rsidRPr="00462140">
              <w:rPr>
                <w:sz w:val="14"/>
                <w:szCs w:val="14"/>
              </w:rPr>
              <w:t>Compliant?           Non-compliant?</w:t>
            </w:r>
          </w:p>
        </w:tc>
      </w:tr>
    </w:tbl>
    <w:p w14:paraId="0CE7FCBE" w14:textId="77777777" w:rsidR="008B1C67" w:rsidRPr="00F24147" w:rsidRDefault="008B1C67" w:rsidP="008B1C67">
      <w:pPr>
        <w:pStyle w:val="ListParagraph"/>
        <w:numPr>
          <w:ilvl w:val="0"/>
          <w:numId w:val="39"/>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3AD7BFFE" w14:textId="77777777" w:rsidR="008B1C67" w:rsidRDefault="008B1C67" w:rsidP="008B1C67"/>
    <w:p w14:paraId="01ED4B3E" w14:textId="77777777" w:rsidR="008B1C67" w:rsidRDefault="008B1C67" w:rsidP="008B1C67">
      <w:pPr>
        <w:rPr>
          <w:u w:val="single"/>
        </w:rPr>
      </w:pPr>
    </w:p>
    <w:p w14:paraId="076C4672" w14:textId="77777777" w:rsidR="008B1C67" w:rsidRPr="0013475C" w:rsidRDefault="008B1C67" w:rsidP="008B1C67">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5FD72A61" w14:textId="77777777" w:rsidR="008B1C67" w:rsidRDefault="008B1C67" w:rsidP="008B1C67">
      <w:r>
        <w:br w:type="page"/>
      </w:r>
    </w:p>
    <w:tbl>
      <w:tblPr>
        <w:tblStyle w:val="TableGrid"/>
        <w:tblW w:w="0" w:type="auto"/>
        <w:tblLook w:val="04A0" w:firstRow="1" w:lastRow="0" w:firstColumn="1" w:lastColumn="0" w:noHBand="0" w:noVBand="1"/>
      </w:tblPr>
      <w:tblGrid>
        <w:gridCol w:w="1365"/>
        <w:gridCol w:w="2860"/>
        <w:gridCol w:w="2790"/>
        <w:gridCol w:w="2335"/>
      </w:tblGrid>
      <w:tr w:rsidR="008B1C67" w14:paraId="4C7198BB" w14:textId="77777777" w:rsidTr="00960F56">
        <w:trPr>
          <w:trHeight w:val="620"/>
        </w:trPr>
        <w:tc>
          <w:tcPr>
            <w:tcW w:w="1365" w:type="dxa"/>
            <w:vAlign w:val="center"/>
          </w:tcPr>
          <w:p w14:paraId="5C81A717" w14:textId="77777777" w:rsidR="008B1C67" w:rsidRDefault="008B1C67" w:rsidP="00960F56">
            <w:r>
              <w:lastRenderedPageBreak/>
              <w:t>Room:</w:t>
            </w:r>
          </w:p>
        </w:tc>
        <w:tc>
          <w:tcPr>
            <w:tcW w:w="2860" w:type="dxa"/>
            <w:vAlign w:val="center"/>
          </w:tcPr>
          <w:p w14:paraId="74F4026E" w14:textId="77777777" w:rsidR="008B1C67" w:rsidRDefault="008B1C67" w:rsidP="00960F56">
            <w:pPr>
              <w:rPr>
                <w:sz w:val="28"/>
                <w:szCs w:val="28"/>
              </w:rPr>
            </w:pPr>
            <w:r w:rsidRPr="39138698">
              <w:rPr>
                <w:sz w:val="28"/>
                <w:szCs w:val="28"/>
              </w:rPr>
              <w:t>Medication Room</w:t>
            </w:r>
          </w:p>
        </w:tc>
        <w:tc>
          <w:tcPr>
            <w:tcW w:w="5125" w:type="dxa"/>
            <w:gridSpan w:val="2"/>
            <w:vAlign w:val="center"/>
          </w:tcPr>
          <w:p w14:paraId="500E3770" w14:textId="77777777" w:rsidR="008B1C67" w:rsidRDefault="008B1C67"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8B1C67" w14:paraId="147C0EB9" w14:textId="77777777" w:rsidTr="00960F56">
        <w:tc>
          <w:tcPr>
            <w:tcW w:w="1365" w:type="dxa"/>
          </w:tcPr>
          <w:p w14:paraId="3CFD1DFE" w14:textId="77777777" w:rsidR="008B1C67" w:rsidRDefault="008B1C67" w:rsidP="00960F56">
            <w:pPr>
              <w:rPr>
                <w:sz w:val="21"/>
                <w:szCs w:val="21"/>
              </w:rPr>
            </w:pPr>
            <w:r w:rsidRPr="39138698">
              <w:rPr>
                <w:sz w:val="21"/>
                <w:szCs w:val="21"/>
              </w:rPr>
              <w:t>Air:</w:t>
            </w:r>
          </w:p>
        </w:tc>
        <w:tc>
          <w:tcPr>
            <w:tcW w:w="5650" w:type="dxa"/>
            <w:gridSpan w:val="2"/>
          </w:tcPr>
          <w:p w14:paraId="55746DDE" w14:textId="77777777" w:rsidR="008B1C67" w:rsidRDefault="008B1C67" w:rsidP="00960F56">
            <w:pPr>
              <w:rPr>
                <w:sz w:val="21"/>
                <w:szCs w:val="21"/>
              </w:rPr>
            </w:pPr>
            <w:r w:rsidRPr="39138698">
              <w:rPr>
                <w:sz w:val="21"/>
                <w:szCs w:val="21"/>
              </w:rPr>
              <w:t>Humidity / temperature:</w:t>
            </w:r>
            <w:r>
              <w:rPr>
                <w:sz w:val="21"/>
                <w:szCs w:val="21"/>
              </w:rPr>
              <w:t xml:space="preserve"> </w:t>
            </w:r>
            <w:r w:rsidRPr="00633E5A">
              <w:rPr>
                <w:i/>
                <w:iCs/>
                <w:sz w:val="21"/>
                <w:szCs w:val="21"/>
              </w:rPr>
              <w:t>*see footnote</w:t>
            </w:r>
          </w:p>
          <w:p w14:paraId="6EA7BA42" w14:textId="77777777" w:rsidR="008B1C67" w:rsidRDefault="008B1C67" w:rsidP="008B1C67">
            <w:pPr>
              <w:pStyle w:val="ListParagraph"/>
              <w:numPr>
                <w:ilvl w:val="0"/>
                <w:numId w:val="2"/>
              </w:numPr>
              <w:rPr>
                <w:sz w:val="21"/>
                <w:szCs w:val="21"/>
              </w:rPr>
            </w:pPr>
            <w:r w:rsidRPr="39138698">
              <w:rPr>
                <w:sz w:val="21"/>
                <w:szCs w:val="21"/>
              </w:rPr>
              <w:t>What is the acceptable range?</w:t>
            </w:r>
          </w:p>
          <w:p w14:paraId="33A1634C" w14:textId="77777777" w:rsidR="008B1C67" w:rsidRDefault="008B1C67" w:rsidP="008B1C67">
            <w:pPr>
              <w:pStyle w:val="ListParagraph"/>
              <w:numPr>
                <w:ilvl w:val="0"/>
                <w:numId w:val="2"/>
              </w:numPr>
              <w:rPr>
                <w:sz w:val="21"/>
                <w:szCs w:val="21"/>
              </w:rPr>
            </w:pPr>
            <w:r w:rsidRPr="39138698">
              <w:rPr>
                <w:sz w:val="21"/>
                <w:szCs w:val="21"/>
              </w:rPr>
              <w:t>How is it monitored, and on what frequency?</w:t>
            </w:r>
          </w:p>
          <w:p w14:paraId="516B350C" w14:textId="77777777" w:rsidR="008B1C67" w:rsidRDefault="008B1C67" w:rsidP="008B1C67">
            <w:pPr>
              <w:pStyle w:val="ListParagraph"/>
              <w:numPr>
                <w:ilvl w:val="0"/>
                <w:numId w:val="2"/>
              </w:numPr>
              <w:rPr>
                <w:sz w:val="21"/>
                <w:szCs w:val="21"/>
              </w:rPr>
            </w:pPr>
            <w:r w:rsidRPr="39138698">
              <w:rPr>
                <w:sz w:val="21"/>
                <w:szCs w:val="21"/>
              </w:rPr>
              <w:t>Actions to be taken when measures are out of acceptable range?</w:t>
            </w:r>
          </w:p>
        </w:tc>
        <w:tc>
          <w:tcPr>
            <w:tcW w:w="2335" w:type="dxa"/>
          </w:tcPr>
          <w:p w14:paraId="18DEF06B" w14:textId="77777777" w:rsidR="008B1C67" w:rsidRPr="00633E5A" w:rsidRDefault="008B1C67" w:rsidP="00960F56">
            <w:pPr>
              <w:rPr>
                <w:sz w:val="21"/>
                <w:szCs w:val="21"/>
              </w:rPr>
            </w:pPr>
            <w:r w:rsidRPr="006D3751">
              <w:rPr>
                <w:sz w:val="14"/>
                <w:szCs w:val="14"/>
              </w:rPr>
              <w:t>Compliant?           Non-compliant?</w:t>
            </w:r>
          </w:p>
          <w:p w14:paraId="3BB9F14B" w14:textId="77777777" w:rsidR="008B1C67" w:rsidRDefault="008B1C67" w:rsidP="00960F56">
            <w:pPr>
              <w:pStyle w:val="ListParagraph"/>
              <w:ind w:left="360"/>
              <w:rPr>
                <w:sz w:val="21"/>
                <w:szCs w:val="21"/>
              </w:rPr>
            </w:pPr>
          </w:p>
          <w:p w14:paraId="676A9B77" w14:textId="77777777" w:rsidR="008B1C67" w:rsidRDefault="008B1C67" w:rsidP="008B1C67">
            <w:pPr>
              <w:pStyle w:val="ListParagraph"/>
              <w:numPr>
                <w:ilvl w:val="0"/>
                <w:numId w:val="2"/>
              </w:numPr>
              <w:rPr>
                <w:sz w:val="21"/>
                <w:szCs w:val="21"/>
              </w:rPr>
            </w:pPr>
            <w:r w:rsidRPr="00633E5A">
              <w:rPr>
                <w:sz w:val="21"/>
                <w:szCs w:val="21"/>
              </w:rPr>
              <w:t>BAS monitored</w:t>
            </w:r>
          </w:p>
          <w:p w14:paraId="7FDB2088" w14:textId="77777777" w:rsidR="008B1C67" w:rsidRPr="006E6BA9" w:rsidRDefault="008B1C67" w:rsidP="008B1C67">
            <w:pPr>
              <w:pStyle w:val="ListParagraph"/>
              <w:numPr>
                <w:ilvl w:val="0"/>
                <w:numId w:val="37"/>
              </w:numPr>
              <w:rPr>
                <w:sz w:val="21"/>
                <w:szCs w:val="21"/>
              </w:rPr>
            </w:pPr>
            <w:r w:rsidRPr="00633E5A">
              <w:rPr>
                <w:sz w:val="21"/>
                <w:szCs w:val="21"/>
              </w:rPr>
              <w:t>Call Facilities</w:t>
            </w:r>
          </w:p>
        </w:tc>
      </w:tr>
      <w:tr w:rsidR="008B1C67" w14:paraId="4DDE71CE" w14:textId="77777777" w:rsidTr="00960F56">
        <w:tc>
          <w:tcPr>
            <w:tcW w:w="1365" w:type="dxa"/>
          </w:tcPr>
          <w:p w14:paraId="764D98DC" w14:textId="77777777" w:rsidR="008B1C67" w:rsidRDefault="008B1C67" w:rsidP="00960F56">
            <w:pPr>
              <w:rPr>
                <w:sz w:val="21"/>
                <w:szCs w:val="21"/>
              </w:rPr>
            </w:pPr>
            <w:r w:rsidRPr="39138698">
              <w:rPr>
                <w:sz w:val="21"/>
                <w:szCs w:val="21"/>
              </w:rPr>
              <w:t>Ceiling</w:t>
            </w:r>
          </w:p>
        </w:tc>
        <w:tc>
          <w:tcPr>
            <w:tcW w:w="5650" w:type="dxa"/>
            <w:gridSpan w:val="2"/>
          </w:tcPr>
          <w:p w14:paraId="19EE1EF8" w14:textId="77777777" w:rsidR="008B1C67" w:rsidRDefault="008B1C67" w:rsidP="008B1C67">
            <w:pPr>
              <w:pStyle w:val="ListParagraph"/>
              <w:numPr>
                <w:ilvl w:val="0"/>
                <w:numId w:val="4"/>
              </w:numPr>
              <w:rPr>
                <w:sz w:val="21"/>
                <w:szCs w:val="21"/>
              </w:rPr>
            </w:pPr>
            <w:r w:rsidRPr="39138698">
              <w:rPr>
                <w:sz w:val="21"/>
                <w:szCs w:val="21"/>
              </w:rPr>
              <w:t>Clear of water stains / damage?</w:t>
            </w:r>
          </w:p>
          <w:p w14:paraId="5F26CB10" w14:textId="77777777" w:rsidR="008B1C67" w:rsidRDefault="008B1C67" w:rsidP="008B1C67">
            <w:pPr>
              <w:pStyle w:val="ListParagraph"/>
              <w:numPr>
                <w:ilvl w:val="0"/>
                <w:numId w:val="4"/>
              </w:numPr>
              <w:rPr>
                <w:sz w:val="21"/>
                <w:szCs w:val="21"/>
              </w:rPr>
            </w:pPr>
            <w:r w:rsidRPr="39138698">
              <w:rPr>
                <w:sz w:val="21"/>
                <w:szCs w:val="21"/>
              </w:rPr>
              <w:t>Air vents: dusty / dirty?</w:t>
            </w:r>
          </w:p>
          <w:p w14:paraId="6E48FCC7" w14:textId="77777777" w:rsidR="008B1C67" w:rsidRDefault="008B1C67" w:rsidP="008B1C67">
            <w:pPr>
              <w:pStyle w:val="ListParagraph"/>
              <w:numPr>
                <w:ilvl w:val="0"/>
                <w:numId w:val="4"/>
              </w:numPr>
              <w:rPr>
                <w:sz w:val="21"/>
                <w:szCs w:val="21"/>
              </w:rPr>
            </w:pPr>
            <w:r w:rsidRPr="39138698">
              <w:rPr>
                <w:sz w:val="21"/>
                <w:szCs w:val="21"/>
              </w:rPr>
              <w:t>OR lights: dusty / dirty?</w:t>
            </w:r>
          </w:p>
        </w:tc>
        <w:tc>
          <w:tcPr>
            <w:tcW w:w="2335" w:type="dxa"/>
            <w:vAlign w:val="center"/>
          </w:tcPr>
          <w:p w14:paraId="01164194" w14:textId="77777777" w:rsidR="008B1C67" w:rsidRDefault="008B1C67" w:rsidP="00960F56">
            <w:pPr>
              <w:jc w:val="center"/>
              <w:rPr>
                <w:sz w:val="21"/>
                <w:szCs w:val="21"/>
              </w:rPr>
            </w:pPr>
            <w:r w:rsidRPr="000960C0">
              <w:rPr>
                <w:sz w:val="14"/>
                <w:szCs w:val="14"/>
              </w:rPr>
              <w:t>Compliant?           Non-compliant?</w:t>
            </w:r>
          </w:p>
        </w:tc>
      </w:tr>
      <w:tr w:rsidR="008B1C67" w14:paraId="7A8C5034" w14:textId="77777777" w:rsidTr="00960F56">
        <w:tc>
          <w:tcPr>
            <w:tcW w:w="1365" w:type="dxa"/>
          </w:tcPr>
          <w:p w14:paraId="69C0B7AA" w14:textId="77777777" w:rsidR="008B1C67" w:rsidRDefault="008B1C67" w:rsidP="00960F56">
            <w:pPr>
              <w:rPr>
                <w:sz w:val="21"/>
                <w:szCs w:val="21"/>
              </w:rPr>
            </w:pPr>
            <w:r w:rsidRPr="39138698">
              <w:rPr>
                <w:sz w:val="21"/>
                <w:szCs w:val="21"/>
              </w:rPr>
              <w:t>Walls</w:t>
            </w:r>
          </w:p>
        </w:tc>
        <w:tc>
          <w:tcPr>
            <w:tcW w:w="5650" w:type="dxa"/>
            <w:gridSpan w:val="2"/>
          </w:tcPr>
          <w:p w14:paraId="2152D32B" w14:textId="77777777" w:rsidR="008B1C67" w:rsidRDefault="008B1C67" w:rsidP="008B1C67">
            <w:pPr>
              <w:pStyle w:val="ListParagraph"/>
              <w:numPr>
                <w:ilvl w:val="0"/>
                <w:numId w:val="5"/>
              </w:numPr>
              <w:rPr>
                <w:sz w:val="21"/>
                <w:szCs w:val="21"/>
              </w:rPr>
            </w:pPr>
            <w:r w:rsidRPr="39138698">
              <w:rPr>
                <w:sz w:val="21"/>
                <w:szCs w:val="21"/>
              </w:rPr>
              <w:t>Intact?</w:t>
            </w:r>
          </w:p>
          <w:p w14:paraId="017BED5E" w14:textId="77777777" w:rsidR="008B1C67" w:rsidRDefault="008B1C67" w:rsidP="008B1C67">
            <w:pPr>
              <w:pStyle w:val="ListParagraph"/>
              <w:numPr>
                <w:ilvl w:val="0"/>
                <w:numId w:val="5"/>
              </w:numPr>
              <w:rPr>
                <w:sz w:val="21"/>
                <w:szCs w:val="21"/>
              </w:rPr>
            </w:pPr>
            <w:r w:rsidRPr="39138698">
              <w:rPr>
                <w:sz w:val="21"/>
                <w:szCs w:val="21"/>
              </w:rPr>
              <w:t>Clear of dust / dirt / cobwebs?</w:t>
            </w:r>
          </w:p>
          <w:p w14:paraId="0A4DF356" w14:textId="77777777" w:rsidR="008B1C67" w:rsidRDefault="008B1C67" w:rsidP="008B1C67">
            <w:pPr>
              <w:pStyle w:val="ListParagraph"/>
              <w:numPr>
                <w:ilvl w:val="0"/>
                <w:numId w:val="5"/>
              </w:numPr>
              <w:rPr>
                <w:sz w:val="21"/>
                <w:szCs w:val="21"/>
              </w:rPr>
            </w:pPr>
            <w:r w:rsidRPr="39138698">
              <w:rPr>
                <w:sz w:val="21"/>
                <w:szCs w:val="21"/>
              </w:rPr>
              <w:t>Stored supplies kept within 18 inches of ceiling?</w:t>
            </w:r>
          </w:p>
          <w:p w14:paraId="6B7CE8F5" w14:textId="77777777" w:rsidR="008B1C67" w:rsidRDefault="008B1C67" w:rsidP="008B1C67">
            <w:pPr>
              <w:pStyle w:val="ListParagraph"/>
              <w:numPr>
                <w:ilvl w:val="0"/>
                <w:numId w:val="5"/>
              </w:numPr>
              <w:rPr>
                <w:sz w:val="21"/>
                <w:szCs w:val="21"/>
              </w:rPr>
            </w:pPr>
            <w:r w:rsidRPr="39138698">
              <w:rPr>
                <w:sz w:val="21"/>
                <w:szCs w:val="21"/>
              </w:rPr>
              <w:t>Cabinets:</w:t>
            </w:r>
          </w:p>
          <w:p w14:paraId="3201E59F" w14:textId="77777777" w:rsidR="008B1C67" w:rsidRPr="00EE294A" w:rsidRDefault="008B1C67" w:rsidP="008B1C67">
            <w:pPr>
              <w:pStyle w:val="ListParagraph"/>
              <w:numPr>
                <w:ilvl w:val="1"/>
                <w:numId w:val="5"/>
              </w:numPr>
              <w:rPr>
                <w:sz w:val="18"/>
                <w:szCs w:val="18"/>
              </w:rPr>
            </w:pPr>
            <w:r w:rsidRPr="00EE294A">
              <w:rPr>
                <w:sz w:val="18"/>
                <w:szCs w:val="18"/>
              </w:rPr>
              <w:t xml:space="preserve">Dusty found </w:t>
            </w:r>
            <w:proofErr w:type="gramStart"/>
            <w:r w:rsidRPr="00EE294A">
              <w:rPr>
                <w:sz w:val="18"/>
                <w:szCs w:val="18"/>
              </w:rPr>
              <w:t>inside?</w:t>
            </w:r>
            <w:proofErr w:type="gramEnd"/>
          </w:p>
          <w:p w14:paraId="0DD2C222" w14:textId="77777777" w:rsidR="008B1C67" w:rsidRPr="00EE294A" w:rsidRDefault="008B1C67" w:rsidP="008B1C67">
            <w:pPr>
              <w:pStyle w:val="ListParagraph"/>
              <w:numPr>
                <w:ilvl w:val="1"/>
                <w:numId w:val="5"/>
              </w:numPr>
              <w:rPr>
                <w:sz w:val="18"/>
                <w:szCs w:val="18"/>
              </w:rPr>
            </w:pPr>
            <w:r w:rsidRPr="00EE294A">
              <w:rPr>
                <w:sz w:val="18"/>
                <w:szCs w:val="18"/>
              </w:rPr>
              <w:t>Expired supplies?</w:t>
            </w:r>
          </w:p>
          <w:p w14:paraId="696E3CC2" w14:textId="77777777" w:rsidR="008B1C67" w:rsidRPr="00EE294A" w:rsidRDefault="008B1C67" w:rsidP="008B1C67">
            <w:pPr>
              <w:pStyle w:val="ListParagraph"/>
              <w:numPr>
                <w:ilvl w:val="1"/>
                <w:numId w:val="5"/>
              </w:numPr>
              <w:rPr>
                <w:sz w:val="18"/>
                <w:szCs w:val="18"/>
              </w:rPr>
            </w:pPr>
            <w:r w:rsidRPr="00EE294A">
              <w:rPr>
                <w:sz w:val="18"/>
                <w:szCs w:val="18"/>
              </w:rPr>
              <w:t>Cleaning schedule?</w:t>
            </w:r>
          </w:p>
          <w:p w14:paraId="451DD756" w14:textId="0172DE7E" w:rsidR="008B1C67" w:rsidRDefault="008B1C67" w:rsidP="008B1C67">
            <w:pPr>
              <w:pStyle w:val="ListParagraph"/>
              <w:ind w:left="360"/>
              <w:rPr>
                <w:sz w:val="21"/>
                <w:szCs w:val="21"/>
              </w:rPr>
            </w:pPr>
          </w:p>
        </w:tc>
        <w:tc>
          <w:tcPr>
            <w:tcW w:w="2335" w:type="dxa"/>
            <w:vAlign w:val="center"/>
          </w:tcPr>
          <w:p w14:paraId="24DAD78F" w14:textId="77777777" w:rsidR="008B1C67" w:rsidRDefault="008B1C67" w:rsidP="00960F56">
            <w:pPr>
              <w:jc w:val="center"/>
              <w:rPr>
                <w:sz w:val="21"/>
                <w:szCs w:val="21"/>
              </w:rPr>
            </w:pPr>
            <w:r w:rsidRPr="00A96251">
              <w:rPr>
                <w:sz w:val="14"/>
                <w:szCs w:val="14"/>
              </w:rPr>
              <w:t>Compliant?           Non-compliant?</w:t>
            </w:r>
          </w:p>
        </w:tc>
      </w:tr>
      <w:tr w:rsidR="008B1C67" w14:paraId="03C68569" w14:textId="77777777" w:rsidTr="00960F56">
        <w:tc>
          <w:tcPr>
            <w:tcW w:w="1365" w:type="dxa"/>
          </w:tcPr>
          <w:p w14:paraId="73EDD120" w14:textId="77777777" w:rsidR="008B1C67" w:rsidRDefault="008B1C67" w:rsidP="00960F56">
            <w:pPr>
              <w:rPr>
                <w:sz w:val="21"/>
                <w:szCs w:val="21"/>
              </w:rPr>
            </w:pPr>
            <w:r w:rsidRPr="39138698">
              <w:rPr>
                <w:sz w:val="21"/>
                <w:szCs w:val="21"/>
              </w:rPr>
              <w:t>Supplies</w:t>
            </w:r>
          </w:p>
        </w:tc>
        <w:tc>
          <w:tcPr>
            <w:tcW w:w="5650" w:type="dxa"/>
            <w:gridSpan w:val="2"/>
          </w:tcPr>
          <w:p w14:paraId="057CAABF" w14:textId="77777777" w:rsidR="008B1C67" w:rsidRDefault="008B1C67" w:rsidP="008B1C67">
            <w:pPr>
              <w:pStyle w:val="ListParagraph"/>
              <w:numPr>
                <w:ilvl w:val="0"/>
                <w:numId w:val="5"/>
              </w:numPr>
              <w:rPr>
                <w:sz w:val="21"/>
                <w:szCs w:val="21"/>
              </w:rPr>
            </w:pPr>
            <w:r w:rsidRPr="39138698">
              <w:rPr>
                <w:sz w:val="21"/>
                <w:szCs w:val="21"/>
              </w:rPr>
              <w:t>Storage containers: items stored in corrugated cardboard shipping containers?</w:t>
            </w:r>
          </w:p>
          <w:p w14:paraId="1AAF0714" w14:textId="77777777" w:rsidR="008B1C67" w:rsidRDefault="008B1C67" w:rsidP="008B1C67">
            <w:pPr>
              <w:pStyle w:val="ListParagraph"/>
              <w:numPr>
                <w:ilvl w:val="0"/>
                <w:numId w:val="5"/>
              </w:numPr>
              <w:rPr>
                <w:sz w:val="21"/>
                <w:szCs w:val="21"/>
              </w:rPr>
            </w:pPr>
            <w:r w:rsidRPr="39138698">
              <w:rPr>
                <w:sz w:val="21"/>
                <w:szCs w:val="21"/>
              </w:rPr>
              <w:t>Check:</w:t>
            </w:r>
          </w:p>
          <w:p w14:paraId="47AF4BC1" w14:textId="77777777" w:rsidR="008B1C67" w:rsidRPr="00EE294A" w:rsidRDefault="008B1C67" w:rsidP="008B1C67">
            <w:pPr>
              <w:pStyle w:val="ListParagraph"/>
              <w:numPr>
                <w:ilvl w:val="1"/>
                <w:numId w:val="5"/>
              </w:numPr>
              <w:rPr>
                <w:sz w:val="18"/>
                <w:szCs w:val="18"/>
              </w:rPr>
            </w:pPr>
            <w:r w:rsidRPr="00EE294A">
              <w:rPr>
                <w:sz w:val="18"/>
                <w:szCs w:val="18"/>
              </w:rPr>
              <w:t>Package integrity</w:t>
            </w:r>
          </w:p>
          <w:p w14:paraId="2AF9FB83" w14:textId="77777777" w:rsidR="008B1C67" w:rsidRPr="00EE294A" w:rsidRDefault="008B1C67" w:rsidP="008B1C67">
            <w:pPr>
              <w:pStyle w:val="ListParagraph"/>
              <w:numPr>
                <w:ilvl w:val="1"/>
                <w:numId w:val="5"/>
              </w:numPr>
              <w:rPr>
                <w:sz w:val="18"/>
                <w:szCs w:val="18"/>
              </w:rPr>
            </w:pPr>
            <w:r w:rsidRPr="00EE294A">
              <w:rPr>
                <w:sz w:val="18"/>
                <w:szCs w:val="18"/>
              </w:rPr>
              <w:t>Expiration dates</w:t>
            </w:r>
          </w:p>
          <w:p w14:paraId="5332A69B" w14:textId="77777777" w:rsidR="008B1C67" w:rsidRPr="00EE294A" w:rsidRDefault="008B1C67" w:rsidP="008B1C67">
            <w:pPr>
              <w:pStyle w:val="ListParagraph"/>
              <w:numPr>
                <w:ilvl w:val="1"/>
                <w:numId w:val="5"/>
              </w:numPr>
              <w:rPr>
                <w:sz w:val="18"/>
                <w:szCs w:val="18"/>
              </w:rPr>
            </w:pPr>
            <w:r w:rsidRPr="00EE294A">
              <w:rPr>
                <w:sz w:val="18"/>
                <w:szCs w:val="18"/>
              </w:rPr>
              <w:t>Have staff describe any applicable inventory rotation process</w:t>
            </w:r>
          </w:p>
          <w:p w14:paraId="592E763A" w14:textId="77777777" w:rsidR="008B1C67" w:rsidRDefault="008B1C67" w:rsidP="008B1C67">
            <w:pPr>
              <w:pStyle w:val="ListParagraph"/>
              <w:numPr>
                <w:ilvl w:val="1"/>
                <w:numId w:val="5"/>
              </w:numPr>
              <w:rPr>
                <w:sz w:val="21"/>
                <w:szCs w:val="21"/>
              </w:rPr>
            </w:pPr>
            <w:r w:rsidRPr="00EE294A">
              <w:rPr>
                <w:sz w:val="18"/>
                <w:szCs w:val="18"/>
              </w:rPr>
              <w:t>Any applicable temperature storage expectation</w:t>
            </w:r>
          </w:p>
        </w:tc>
        <w:tc>
          <w:tcPr>
            <w:tcW w:w="2335" w:type="dxa"/>
            <w:vAlign w:val="center"/>
          </w:tcPr>
          <w:p w14:paraId="667A7AD1" w14:textId="77777777" w:rsidR="008B1C67" w:rsidRDefault="008B1C67" w:rsidP="00960F56">
            <w:pPr>
              <w:jc w:val="center"/>
              <w:rPr>
                <w:sz w:val="21"/>
                <w:szCs w:val="21"/>
              </w:rPr>
            </w:pPr>
            <w:r w:rsidRPr="00A96251">
              <w:rPr>
                <w:sz w:val="14"/>
                <w:szCs w:val="14"/>
              </w:rPr>
              <w:t>Compliant?           Non-compliant?</w:t>
            </w:r>
          </w:p>
        </w:tc>
      </w:tr>
      <w:tr w:rsidR="008B1C67" w14:paraId="530FDA3C" w14:textId="77777777" w:rsidTr="00960F56">
        <w:tc>
          <w:tcPr>
            <w:tcW w:w="1365" w:type="dxa"/>
          </w:tcPr>
          <w:p w14:paraId="71F8CCAE" w14:textId="77777777" w:rsidR="008B1C67" w:rsidRDefault="008B1C67" w:rsidP="00960F56">
            <w:pPr>
              <w:rPr>
                <w:sz w:val="21"/>
                <w:szCs w:val="21"/>
              </w:rPr>
            </w:pPr>
            <w:r w:rsidRPr="39138698">
              <w:rPr>
                <w:sz w:val="21"/>
                <w:szCs w:val="21"/>
              </w:rPr>
              <w:t>Doors</w:t>
            </w:r>
          </w:p>
        </w:tc>
        <w:tc>
          <w:tcPr>
            <w:tcW w:w="5650" w:type="dxa"/>
            <w:gridSpan w:val="2"/>
          </w:tcPr>
          <w:p w14:paraId="70D1309C" w14:textId="77777777" w:rsidR="008B1C67" w:rsidRDefault="008B1C67" w:rsidP="008B1C67">
            <w:pPr>
              <w:pStyle w:val="ListParagraph"/>
              <w:numPr>
                <w:ilvl w:val="0"/>
                <w:numId w:val="6"/>
              </w:numPr>
              <w:rPr>
                <w:sz w:val="21"/>
                <w:szCs w:val="21"/>
              </w:rPr>
            </w:pPr>
            <w:r w:rsidRPr="39138698">
              <w:rPr>
                <w:sz w:val="21"/>
                <w:szCs w:val="21"/>
              </w:rPr>
              <w:t>Is door blocked from functioning</w:t>
            </w:r>
          </w:p>
          <w:p w14:paraId="2442C530" w14:textId="77777777" w:rsidR="008B1C67" w:rsidRPr="00EE294A" w:rsidRDefault="008B1C67" w:rsidP="008B1C67">
            <w:pPr>
              <w:pStyle w:val="ListParagraph"/>
              <w:numPr>
                <w:ilvl w:val="1"/>
                <w:numId w:val="6"/>
              </w:numPr>
              <w:rPr>
                <w:sz w:val="18"/>
                <w:szCs w:val="18"/>
              </w:rPr>
            </w:pPr>
            <w:r w:rsidRPr="00EE294A">
              <w:rPr>
                <w:sz w:val="18"/>
                <w:szCs w:val="18"/>
              </w:rPr>
              <w:t>Barriers blocking door; door jam in place to keep door from closing during a fire</w:t>
            </w:r>
          </w:p>
          <w:p w14:paraId="3093874C" w14:textId="77777777" w:rsidR="008B1C67" w:rsidRDefault="008B1C67" w:rsidP="008B1C67">
            <w:pPr>
              <w:pStyle w:val="ListParagraph"/>
              <w:numPr>
                <w:ilvl w:val="0"/>
                <w:numId w:val="6"/>
              </w:numPr>
              <w:rPr>
                <w:sz w:val="21"/>
                <w:szCs w:val="21"/>
              </w:rPr>
            </w:pPr>
            <w:r w:rsidRPr="39138698">
              <w:rPr>
                <w:sz w:val="21"/>
                <w:szCs w:val="21"/>
              </w:rPr>
              <w:t xml:space="preserve">What staff are authorized for access </w:t>
            </w:r>
          </w:p>
        </w:tc>
        <w:tc>
          <w:tcPr>
            <w:tcW w:w="2335" w:type="dxa"/>
          </w:tcPr>
          <w:p w14:paraId="26BA45AE" w14:textId="77777777" w:rsidR="008B1C67" w:rsidRDefault="008B1C67" w:rsidP="00960F56">
            <w:pPr>
              <w:rPr>
                <w:sz w:val="21"/>
                <w:szCs w:val="21"/>
              </w:rPr>
            </w:pPr>
            <w:r w:rsidRPr="39138698">
              <w:rPr>
                <w:sz w:val="21"/>
                <w:szCs w:val="21"/>
              </w:rPr>
              <w:t>Only staff deal with medications should have access</w:t>
            </w:r>
          </w:p>
        </w:tc>
      </w:tr>
      <w:tr w:rsidR="008B1C67" w14:paraId="7F67CFED" w14:textId="77777777" w:rsidTr="00960F56">
        <w:tc>
          <w:tcPr>
            <w:tcW w:w="1365" w:type="dxa"/>
          </w:tcPr>
          <w:p w14:paraId="22340837" w14:textId="77777777" w:rsidR="008B1C67" w:rsidRDefault="008B1C67" w:rsidP="00960F56">
            <w:pPr>
              <w:rPr>
                <w:sz w:val="21"/>
                <w:szCs w:val="21"/>
              </w:rPr>
            </w:pPr>
            <w:r w:rsidRPr="39138698">
              <w:rPr>
                <w:sz w:val="21"/>
                <w:szCs w:val="21"/>
              </w:rPr>
              <w:t>Floors</w:t>
            </w:r>
          </w:p>
        </w:tc>
        <w:tc>
          <w:tcPr>
            <w:tcW w:w="5650" w:type="dxa"/>
            <w:gridSpan w:val="2"/>
          </w:tcPr>
          <w:p w14:paraId="412BE658" w14:textId="77777777" w:rsidR="008B1C67" w:rsidRDefault="008B1C67" w:rsidP="008B1C67">
            <w:pPr>
              <w:pStyle w:val="ListParagraph"/>
              <w:numPr>
                <w:ilvl w:val="0"/>
                <w:numId w:val="8"/>
              </w:numPr>
              <w:rPr>
                <w:sz w:val="21"/>
                <w:szCs w:val="21"/>
              </w:rPr>
            </w:pPr>
            <w:r w:rsidRPr="39138698">
              <w:rPr>
                <w:sz w:val="21"/>
                <w:szCs w:val="21"/>
              </w:rPr>
              <w:t>Intact?</w:t>
            </w:r>
          </w:p>
        </w:tc>
        <w:tc>
          <w:tcPr>
            <w:tcW w:w="2335" w:type="dxa"/>
            <w:vAlign w:val="center"/>
          </w:tcPr>
          <w:p w14:paraId="4C3098EE" w14:textId="77777777" w:rsidR="008B1C67" w:rsidRDefault="008B1C67" w:rsidP="00960F56">
            <w:pPr>
              <w:jc w:val="center"/>
              <w:rPr>
                <w:sz w:val="21"/>
                <w:szCs w:val="21"/>
              </w:rPr>
            </w:pPr>
            <w:r w:rsidRPr="00793C09">
              <w:rPr>
                <w:sz w:val="14"/>
                <w:szCs w:val="14"/>
              </w:rPr>
              <w:t>Compliant?           Non-compliant?</w:t>
            </w:r>
          </w:p>
        </w:tc>
      </w:tr>
      <w:tr w:rsidR="008B1C67" w14:paraId="20AC4DC8" w14:textId="77777777" w:rsidTr="00960F56">
        <w:tc>
          <w:tcPr>
            <w:tcW w:w="1365" w:type="dxa"/>
          </w:tcPr>
          <w:p w14:paraId="4CA0C5C3" w14:textId="77777777" w:rsidR="008B1C67" w:rsidRDefault="008B1C67" w:rsidP="00960F56">
            <w:pPr>
              <w:rPr>
                <w:sz w:val="21"/>
                <w:szCs w:val="21"/>
              </w:rPr>
            </w:pPr>
            <w:r w:rsidRPr="39138698">
              <w:rPr>
                <w:sz w:val="21"/>
                <w:szCs w:val="21"/>
              </w:rPr>
              <w:t>Area care</w:t>
            </w:r>
          </w:p>
        </w:tc>
        <w:tc>
          <w:tcPr>
            <w:tcW w:w="5650" w:type="dxa"/>
            <w:gridSpan w:val="2"/>
          </w:tcPr>
          <w:p w14:paraId="4ECF9DAF" w14:textId="77777777" w:rsidR="008B1C67" w:rsidRDefault="008B1C67" w:rsidP="008B1C67">
            <w:pPr>
              <w:pStyle w:val="ListParagraph"/>
              <w:numPr>
                <w:ilvl w:val="0"/>
                <w:numId w:val="8"/>
              </w:numPr>
              <w:rPr>
                <w:sz w:val="21"/>
                <w:szCs w:val="21"/>
              </w:rPr>
            </w:pPr>
            <w:r w:rsidRPr="39138698">
              <w:rPr>
                <w:sz w:val="21"/>
                <w:szCs w:val="21"/>
              </w:rPr>
              <w:t>What is the room cleaning schedule?</w:t>
            </w:r>
          </w:p>
          <w:p w14:paraId="0DE1263B" w14:textId="77777777" w:rsidR="008B1C67" w:rsidRDefault="008B1C67" w:rsidP="008B1C67">
            <w:pPr>
              <w:pStyle w:val="ListParagraph"/>
              <w:numPr>
                <w:ilvl w:val="0"/>
                <w:numId w:val="8"/>
              </w:numPr>
              <w:rPr>
                <w:sz w:val="21"/>
                <w:szCs w:val="21"/>
              </w:rPr>
            </w:pPr>
            <w:r w:rsidRPr="39138698">
              <w:rPr>
                <w:sz w:val="21"/>
                <w:szCs w:val="21"/>
              </w:rPr>
              <w:t>How is cleaning monitored for completion?</w:t>
            </w:r>
          </w:p>
        </w:tc>
        <w:tc>
          <w:tcPr>
            <w:tcW w:w="2335" w:type="dxa"/>
            <w:vAlign w:val="center"/>
          </w:tcPr>
          <w:p w14:paraId="11846F3E" w14:textId="77777777" w:rsidR="008B1C67" w:rsidRDefault="008B1C67" w:rsidP="00960F56">
            <w:pPr>
              <w:jc w:val="center"/>
              <w:rPr>
                <w:sz w:val="21"/>
                <w:szCs w:val="21"/>
              </w:rPr>
            </w:pPr>
            <w:r w:rsidRPr="00793C09">
              <w:rPr>
                <w:sz w:val="14"/>
                <w:szCs w:val="14"/>
              </w:rPr>
              <w:t>Compliant?           Non-compliant?</w:t>
            </w:r>
          </w:p>
        </w:tc>
      </w:tr>
      <w:tr w:rsidR="008B1C67" w14:paraId="196FC6B7" w14:textId="77777777" w:rsidTr="00960F56">
        <w:tc>
          <w:tcPr>
            <w:tcW w:w="1365" w:type="dxa"/>
          </w:tcPr>
          <w:p w14:paraId="0D30A43C" w14:textId="77777777" w:rsidR="008B1C67" w:rsidRDefault="008B1C67" w:rsidP="00960F56">
            <w:pPr>
              <w:rPr>
                <w:sz w:val="21"/>
                <w:szCs w:val="21"/>
              </w:rPr>
            </w:pPr>
            <w:r w:rsidRPr="39138698">
              <w:rPr>
                <w:sz w:val="21"/>
                <w:szCs w:val="21"/>
              </w:rPr>
              <w:t>Refrigerator</w:t>
            </w:r>
          </w:p>
        </w:tc>
        <w:tc>
          <w:tcPr>
            <w:tcW w:w="5650" w:type="dxa"/>
            <w:gridSpan w:val="2"/>
          </w:tcPr>
          <w:p w14:paraId="1E195C94" w14:textId="77777777" w:rsidR="008B1C67" w:rsidRDefault="008B1C67" w:rsidP="008B1C67">
            <w:pPr>
              <w:pStyle w:val="ListParagraph"/>
              <w:numPr>
                <w:ilvl w:val="0"/>
                <w:numId w:val="8"/>
              </w:numPr>
              <w:rPr>
                <w:sz w:val="21"/>
                <w:szCs w:val="21"/>
              </w:rPr>
            </w:pPr>
            <w:r w:rsidRPr="39138698">
              <w:rPr>
                <w:sz w:val="21"/>
                <w:szCs w:val="21"/>
              </w:rPr>
              <w:t>Temperature log visible / up-to-date?</w:t>
            </w:r>
          </w:p>
          <w:p w14:paraId="4E0157E1" w14:textId="77777777" w:rsidR="008B1C67" w:rsidRDefault="008B1C67" w:rsidP="008B1C67">
            <w:pPr>
              <w:pStyle w:val="ListParagraph"/>
              <w:numPr>
                <w:ilvl w:val="0"/>
                <w:numId w:val="8"/>
              </w:numPr>
              <w:rPr>
                <w:sz w:val="21"/>
                <w:szCs w:val="21"/>
              </w:rPr>
            </w:pPr>
            <w:r w:rsidRPr="39138698">
              <w:rPr>
                <w:sz w:val="21"/>
                <w:szCs w:val="21"/>
              </w:rPr>
              <w:t>Functioning thermometer in place?</w:t>
            </w:r>
          </w:p>
          <w:p w14:paraId="249542D5" w14:textId="77777777" w:rsidR="008B1C67" w:rsidRDefault="008B1C67" w:rsidP="008B1C67">
            <w:pPr>
              <w:pStyle w:val="ListParagraph"/>
              <w:numPr>
                <w:ilvl w:val="0"/>
                <w:numId w:val="8"/>
              </w:numPr>
              <w:rPr>
                <w:sz w:val="21"/>
                <w:szCs w:val="21"/>
              </w:rPr>
            </w:pPr>
            <w:r w:rsidRPr="39138698">
              <w:rPr>
                <w:sz w:val="21"/>
                <w:szCs w:val="21"/>
              </w:rPr>
              <w:t>Was temp ever out of range?</w:t>
            </w:r>
          </w:p>
          <w:p w14:paraId="0D31B508" w14:textId="77777777" w:rsidR="008B1C67" w:rsidRPr="00EE294A" w:rsidRDefault="008B1C67" w:rsidP="008B1C67">
            <w:pPr>
              <w:pStyle w:val="ListParagraph"/>
              <w:numPr>
                <w:ilvl w:val="1"/>
                <w:numId w:val="8"/>
              </w:numPr>
              <w:spacing w:line="276" w:lineRule="auto"/>
              <w:rPr>
                <w:sz w:val="18"/>
                <w:szCs w:val="18"/>
              </w:rPr>
            </w:pPr>
            <w:r w:rsidRPr="00EE294A">
              <w:rPr>
                <w:sz w:val="18"/>
                <w:szCs w:val="18"/>
              </w:rPr>
              <w:t>If so, what actions are recorded as being taken?</w:t>
            </w:r>
          </w:p>
        </w:tc>
        <w:tc>
          <w:tcPr>
            <w:tcW w:w="2335" w:type="dxa"/>
            <w:vAlign w:val="center"/>
          </w:tcPr>
          <w:p w14:paraId="46FAAA9B" w14:textId="77777777" w:rsidR="008B1C67" w:rsidRDefault="008B1C67" w:rsidP="00960F56">
            <w:pPr>
              <w:jc w:val="center"/>
              <w:rPr>
                <w:sz w:val="21"/>
                <w:szCs w:val="21"/>
              </w:rPr>
            </w:pPr>
            <w:r w:rsidRPr="00793C09">
              <w:rPr>
                <w:sz w:val="14"/>
                <w:szCs w:val="14"/>
              </w:rPr>
              <w:t>Compliant?           Non-compliant?</w:t>
            </w:r>
          </w:p>
        </w:tc>
      </w:tr>
    </w:tbl>
    <w:p w14:paraId="70271C1D" w14:textId="77777777" w:rsidR="008B1C67" w:rsidRPr="00F24147" w:rsidRDefault="008B1C67" w:rsidP="008B1C67">
      <w:pPr>
        <w:pStyle w:val="ListParagraph"/>
        <w:numPr>
          <w:ilvl w:val="0"/>
          <w:numId w:val="39"/>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276E893C" w14:textId="77777777" w:rsidR="008B1C67" w:rsidRDefault="008B1C67" w:rsidP="008B1C67"/>
    <w:p w14:paraId="569390A5" w14:textId="77777777" w:rsidR="008B1C67" w:rsidRDefault="008B1C67" w:rsidP="008B1C67"/>
    <w:p w14:paraId="7620FF93" w14:textId="77777777" w:rsidR="008B1C67" w:rsidRPr="0013475C" w:rsidRDefault="008B1C67" w:rsidP="008B1C67">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6AF9B159" w14:textId="77777777" w:rsidR="008B1C67" w:rsidRDefault="008B1C67" w:rsidP="008B1C67"/>
    <w:p w14:paraId="0815826B" w14:textId="77777777" w:rsidR="008B1C67" w:rsidRDefault="008B1C67" w:rsidP="008B1C67">
      <w:r>
        <w:br w:type="page"/>
      </w:r>
    </w:p>
    <w:tbl>
      <w:tblPr>
        <w:tblStyle w:val="TableGrid"/>
        <w:tblW w:w="0" w:type="auto"/>
        <w:tblLook w:val="04A0" w:firstRow="1" w:lastRow="0" w:firstColumn="1" w:lastColumn="0" w:noHBand="0" w:noVBand="1"/>
      </w:tblPr>
      <w:tblGrid>
        <w:gridCol w:w="1360"/>
        <w:gridCol w:w="2685"/>
        <w:gridCol w:w="2991"/>
        <w:gridCol w:w="2314"/>
      </w:tblGrid>
      <w:tr w:rsidR="008B1C67" w14:paraId="0E0367BB" w14:textId="77777777" w:rsidTr="00960F56">
        <w:trPr>
          <w:trHeight w:val="710"/>
        </w:trPr>
        <w:tc>
          <w:tcPr>
            <w:tcW w:w="1360" w:type="dxa"/>
            <w:vAlign w:val="center"/>
          </w:tcPr>
          <w:p w14:paraId="3C3909AE" w14:textId="77777777" w:rsidR="008B1C67" w:rsidRDefault="008B1C67" w:rsidP="00960F56">
            <w:r>
              <w:lastRenderedPageBreak/>
              <w:t>Room:</w:t>
            </w:r>
          </w:p>
        </w:tc>
        <w:tc>
          <w:tcPr>
            <w:tcW w:w="2685" w:type="dxa"/>
            <w:vAlign w:val="center"/>
          </w:tcPr>
          <w:p w14:paraId="733524A3" w14:textId="77777777" w:rsidR="008B1C67" w:rsidRPr="00AF51AE" w:rsidRDefault="008B1C67" w:rsidP="00960F56">
            <w:pPr>
              <w:rPr>
                <w:sz w:val="28"/>
                <w:szCs w:val="28"/>
              </w:rPr>
            </w:pPr>
            <w:r>
              <w:rPr>
                <w:sz w:val="28"/>
                <w:szCs w:val="28"/>
              </w:rPr>
              <w:t>Lab area</w:t>
            </w:r>
          </w:p>
        </w:tc>
        <w:tc>
          <w:tcPr>
            <w:tcW w:w="5305" w:type="dxa"/>
            <w:gridSpan w:val="2"/>
            <w:vAlign w:val="center"/>
          </w:tcPr>
          <w:p w14:paraId="58CB658B" w14:textId="77777777" w:rsidR="008B1C67" w:rsidRDefault="008B1C67" w:rsidP="00960F56">
            <w:pPr>
              <w:jc w:val="center"/>
            </w:pP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AREAS INSPECTED</w:t>
            </w:r>
            <w:r w:rsidRPr="00E32AFF">
              <w:t>:</w:t>
            </w:r>
          </w:p>
        </w:tc>
      </w:tr>
      <w:tr w:rsidR="008B1C67" w14:paraId="5283F097" w14:textId="77777777" w:rsidTr="00960F56">
        <w:tc>
          <w:tcPr>
            <w:tcW w:w="1360" w:type="dxa"/>
          </w:tcPr>
          <w:p w14:paraId="33AF296E" w14:textId="77777777" w:rsidR="008B1C67" w:rsidRPr="000B08ED" w:rsidRDefault="008B1C67" w:rsidP="00960F56">
            <w:pPr>
              <w:rPr>
                <w:sz w:val="21"/>
                <w:szCs w:val="21"/>
              </w:rPr>
            </w:pPr>
            <w:r w:rsidRPr="000B08ED">
              <w:rPr>
                <w:sz w:val="21"/>
                <w:szCs w:val="21"/>
              </w:rPr>
              <w:t>Air:</w:t>
            </w:r>
          </w:p>
        </w:tc>
        <w:tc>
          <w:tcPr>
            <w:tcW w:w="5676" w:type="dxa"/>
            <w:gridSpan w:val="2"/>
          </w:tcPr>
          <w:p w14:paraId="61D53926" w14:textId="77777777" w:rsidR="008B1C67" w:rsidRPr="000B08ED" w:rsidRDefault="008B1C67" w:rsidP="00960F56">
            <w:pPr>
              <w:rPr>
                <w:sz w:val="21"/>
                <w:szCs w:val="21"/>
              </w:rPr>
            </w:pPr>
            <w:r w:rsidRPr="000B08ED">
              <w:rPr>
                <w:sz w:val="21"/>
                <w:szCs w:val="21"/>
              </w:rPr>
              <w:t xml:space="preserve">Humidity / temperature: </w:t>
            </w:r>
            <w:r w:rsidRPr="000B08ED">
              <w:rPr>
                <w:i/>
                <w:iCs/>
                <w:sz w:val="21"/>
                <w:szCs w:val="21"/>
              </w:rPr>
              <w:t>*see footnote</w:t>
            </w:r>
          </w:p>
          <w:p w14:paraId="4BFE5EFD" w14:textId="77777777" w:rsidR="008B1C67" w:rsidRPr="000B08ED" w:rsidRDefault="008B1C67" w:rsidP="008B1C67">
            <w:pPr>
              <w:pStyle w:val="ListParagraph"/>
              <w:numPr>
                <w:ilvl w:val="0"/>
                <w:numId w:val="2"/>
              </w:numPr>
              <w:rPr>
                <w:sz w:val="21"/>
                <w:szCs w:val="21"/>
              </w:rPr>
            </w:pPr>
            <w:r w:rsidRPr="000B08ED">
              <w:rPr>
                <w:sz w:val="21"/>
                <w:szCs w:val="21"/>
              </w:rPr>
              <w:t>What is the acceptable range?</w:t>
            </w:r>
          </w:p>
          <w:p w14:paraId="788EF73C" w14:textId="77777777" w:rsidR="008B1C67" w:rsidRPr="000B08ED" w:rsidRDefault="008B1C67" w:rsidP="008B1C67">
            <w:pPr>
              <w:pStyle w:val="ListParagraph"/>
              <w:numPr>
                <w:ilvl w:val="0"/>
                <w:numId w:val="2"/>
              </w:numPr>
              <w:rPr>
                <w:sz w:val="21"/>
                <w:szCs w:val="21"/>
              </w:rPr>
            </w:pPr>
            <w:r w:rsidRPr="000B08ED">
              <w:rPr>
                <w:sz w:val="21"/>
                <w:szCs w:val="21"/>
              </w:rPr>
              <w:t>How is it monitored, and on what frequency?</w:t>
            </w:r>
          </w:p>
          <w:p w14:paraId="1FAFA525" w14:textId="77777777" w:rsidR="008B1C67" w:rsidRPr="000B08ED" w:rsidRDefault="008B1C67" w:rsidP="008B1C67">
            <w:pPr>
              <w:pStyle w:val="ListParagraph"/>
              <w:numPr>
                <w:ilvl w:val="0"/>
                <w:numId w:val="2"/>
              </w:numPr>
              <w:rPr>
                <w:sz w:val="21"/>
                <w:szCs w:val="21"/>
              </w:rPr>
            </w:pPr>
            <w:r w:rsidRPr="000B08ED">
              <w:rPr>
                <w:sz w:val="21"/>
                <w:szCs w:val="21"/>
              </w:rPr>
              <w:t>Actions to be taken when measures are out of acceptable range?</w:t>
            </w:r>
          </w:p>
        </w:tc>
        <w:tc>
          <w:tcPr>
            <w:tcW w:w="2314" w:type="dxa"/>
            <w:vAlign w:val="center"/>
          </w:tcPr>
          <w:p w14:paraId="305F4918" w14:textId="77777777" w:rsidR="008B1C67" w:rsidRPr="000B08ED" w:rsidRDefault="008B1C67" w:rsidP="00960F56">
            <w:pPr>
              <w:rPr>
                <w:sz w:val="21"/>
                <w:szCs w:val="21"/>
              </w:rPr>
            </w:pPr>
            <w:r w:rsidRPr="006D3751">
              <w:rPr>
                <w:sz w:val="14"/>
                <w:szCs w:val="14"/>
              </w:rPr>
              <w:t>Compliant?          Non-compliant?</w:t>
            </w:r>
          </w:p>
        </w:tc>
      </w:tr>
      <w:tr w:rsidR="008B1C67" w14:paraId="3CE200BD" w14:textId="77777777" w:rsidTr="00960F56">
        <w:tc>
          <w:tcPr>
            <w:tcW w:w="1360" w:type="dxa"/>
          </w:tcPr>
          <w:p w14:paraId="2AB1A6A6" w14:textId="77777777" w:rsidR="008B1C67" w:rsidRPr="000B08ED" w:rsidRDefault="008B1C67" w:rsidP="00960F56">
            <w:pPr>
              <w:rPr>
                <w:sz w:val="21"/>
                <w:szCs w:val="21"/>
              </w:rPr>
            </w:pPr>
            <w:r w:rsidRPr="000B08ED">
              <w:rPr>
                <w:sz w:val="21"/>
                <w:szCs w:val="21"/>
              </w:rPr>
              <w:t>Air</w:t>
            </w:r>
          </w:p>
        </w:tc>
        <w:tc>
          <w:tcPr>
            <w:tcW w:w="5676" w:type="dxa"/>
            <w:gridSpan w:val="2"/>
          </w:tcPr>
          <w:p w14:paraId="7C530751" w14:textId="77777777" w:rsidR="008B1C67" w:rsidRPr="000B08ED" w:rsidRDefault="008B1C67" w:rsidP="00960F56">
            <w:pPr>
              <w:rPr>
                <w:sz w:val="21"/>
                <w:szCs w:val="21"/>
              </w:rPr>
            </w:pPr>
            <w:r w:rsidRPr="000B08ED">
              <w:rPr>
                <w:sz w:val="21"/>
                <w:szCs w:val="21"/>
              </w:rPr>
              <w:t>Pressures: Positive / Negative</w:t>
            </w:r>
          </w:p>
          <w:p w14:paraId="184CA68A" w14:textId="77777777" w:rsidR="008B1C67" w:rsidRPr="000B08ED" w:rsidRDefault="008B1C67" w:rsidP="008B1C67">
            <w:pPr>
              <w:pStyle w:val="ListParagraph"/>
              <w:numPr>
                <w:ilvl w:val="0"/>
                <w:numId w:val="3"/>
              </w:numPr>
              <w:rPr>
                <w:sz w:val="21"/>
                <w:szCs w:val="21"/>
              </w:rPr>
            </w:pPr>
            <w:r w:rsidRPr="000B08ED">
              <w:rPr>
                <w:sz w:val="21"/>
                <w:szCs w:val="21"/>
              </w:rPr>
              <w:t>How is it monitored, and on what frequency?</w:t>
            </w:r>
          </w:p>
          <w:p w14:paraId="4F9DB634" w14:textId="77777777" w:rsidR="008B1C67" w:rsidRPr="000B08ED" w:rsidRDefault="008B1C67" w:rsidP="008B1C67">
            <w:pPr>
              <w:pStyle w:val="ListParagraph"/>
              <w:numPr>
                <w:ilvl w:val="0"/>
                <w:numId w:val="3"/>
              </w:numPr>
              <w:rPr>
                <w:sz w:val="21"/>
                <w:szCs w:val="21"/>
              </w:rPr>
            </w:pPr>
            <w:r w:rsidRPr="000B08ED">
              <w:rPr>
                <w:sz w:val="21"/>
                <w:szCs w:val="21"/>
              </w:rPr>
              <w:t>Actions to be taken when measures are not complaint with expectations?</w:t>
            </w:r>
          </w:p>
        </w:tc>
        <w:tc>
          <w:tcPr>
            <w:tcW w:w="2314" w:type="dxa"/>
            <w:vAlign w:val="center"/>
          </w:tcPr>
          <w:p w14:paraId="7063B9F6" w14:textId="77777777" w:rsidR="008B1C67" w:rsidRPr="005D44B0" w:rsidRDefault="008B1C67" w:rsidP="00960F56">
            <w:pPr>
              <w:jc w:val="center"/>
              <w:rPr>
                <w:sz w:val="21"/>
                <w:szCs w:val="21"/>
              </w:rPr>
            </w:pPr>
            <w:r w:rsidRPr="00B1276C">
              <w:rPr>
                <w:sz w:val="14"/>
                <w:szCs w:val="14"/>
              </w:rPr>
              <w:t>Compliant?          Non-compliant?</w:t>
            </w:r>
          </w:p>
        </w:tc>
      </w:tr>
      <w:tr w:rsidR="008B1C67" w14:paraId="25F316BA" w14:textId="77777777" w:rsidTr="00960F56">
        <w:tc>
          <w:tcPr>
            <w:tcW w:w="1360" w:type="dxa"/>
          </w:tcPr>
          <w:p w14:paraId="45431B91" w14:textId="77777777" w:rsidR="008B1C67" w:rsidRPr="000B08ED" w:rsidRDefault="008B1C67" w:rsidP="00960F56">
            <w:pPr>
              <w:rPr>
                <w:sz w:val="21"/>
                <w:szCs w:val="21"/>
              </w:rPr>
            </w:pPr>
            <w:r w:rsidRPr="000B08ED">
              <w:rPr>
                <w:sz w:val="21"/>
                <w:szCs w:val="21"/>
              </w:rPr>
              <w:t>Ceiling</w:t>
            </w:r>
          </w:p>
        </w:tc>
        <w:tc>
          <w:tcPr>
            <w:tcW w:w="5676" w:type="dxa"/>
            <w:gridSpan w:val="2"/>
          </w:tcPr>
          <w:p w14:paraId="3A855966" w14:textId="77777777" w:rsidR="008B1C67" w:rsidRPr="000B08ED" w:rsidRDefault="008B1C67" w:rsidP="008B1C67">
            <w:pPr>
              <w:pStyle w:val="ListParagraph"/>
              <w:numPr>
                <w:ilvl w:val="0"/>
                <w:numId w:val="4"/>
              </w:numPr>
              <w:rPr>
                <w:sz w:val="21"/>
                <w:szCs w:val="21"/>
              </w:rPr>
            </w:pPr>
            <w:r w:rsidRPr="000B08ED">
              <w:rPr>
                <w:sz w:val="21"/>
                <w:szCs w:val="21"/>
              </w:rPr>
              <w:t>Clear of water stains / damage?</w:t>
            </w:r>
          </w:p>
          <w:p w14:paraId="28C38216" w14:textId="77777777" w:rsidR="008B1C67" w:rsidRPr="000B08ED" w:rsidRDefault="008B1C67" w:rsidP="008B1C67">
            <w:pPr>
              <w:pStyle w:val="ListParagraph"/>
              <w:numPr>
                <w:ilvl w:val="0"/>
                <w:numId w:val="4"/>
              </w:numPr>
              <w:rPr>
                <w:sz w:val="21"/>
                <w:szCs w:val="21"/>
              </w:rPr>
            </w:pPr>
            <w:r w:rsidRPr="000B08ED">
              <w:rPr>
                <w:sz w:val="21"/>
                <w:szCs w:val="21"/>
              </w:rPr>
              <w:t>Air vents: dusty / dirty?</w:t>
            </w:r>
          </w:p>
          <w:p w14:paraId="6F624C46" w14:textId="77777777" w:rsidR="008B1C67" w:rsidRPr="000B08ED" w:rsidRDefault="008B1C67" w:rsidP="008B1C67">
            <w:pPr>
              <w:pStyle w:val="ListParagraph"/>
              <w:numPr>
                <w:ilvl w:val="0"/>
                <w:numId w:val="4"/>
              </w:numPr>
              <w:rPr>
                <w:sz w:val="21"/>
                <w:szCs w:val="21"/>
              </w:rPr>
            </w:pPr>
            <w:r w:rsidRPr="000B08ED">
              <w:rPr>
                <w:sz w:val="21"/>
                <w:szCs w:val="21"/>
              </w:rPr>
              <w:t>OR lights: dusty / dirty?</w:t>
            </w:r>
          </w:p>
        </w:tc>
        <w:tc>
          <w:tcPr>
            <w:tcW w:w="2314" w:type="dxa"/>
            <w:vAlign w:val="center"/>
          </w:tcPr>
          <w:p w14:paraId="291501CE" w14:textId="77777777" w:rsidR="008B1C67" w:rsidRPr="005D44B0" w:rsidRDefault="008B1C67" w:rsidP="00960F56">
            <w:pPr>
              <w:jc w:val="center"/>
              <w:rPr>
                <w:sz w:val="21"/>
                <w:szCs w:val="21"/>
              </w:rPr>
            </w:pPr>
            <w:r w:rsidRPr="00B1276C">
              <w:rPr>
                <w:sz w:val="14"/>
                <w:szCs w:val="14"/>
              </w:rPr>
              <w:t>Compliant?          Non-compliant?</w:t>
            </w:r>
          </w:p>
        </w:tc>
      </w:tr>
      <w:tr w:rsidR="008B1C67" w14:paraId="2480F0E1" w14:textId="77777777" w:rsidTr="00960F56">
        <w:tc>
          <w:tcPr>
            <w:tcW w:w="1360" w:type="dxa"/>
          </w:tcPr>
          <w:p w14:paraId="79BB9DB5" w14:textId="77777777" w:rsidR="008B1C67" w:rsidRPr="000B08ED" w:rsidRDefault="008B1C67" w:rsidP="00960F56">
            <w:pPr>
              <w:rPr>
                <w:sz w:val="21"/>
                <w:szCs w:val="21"/>
              </w:rPr>
            </w:pPr>
            <w:r w:rsidRPr="000B08ED">
              <w:rPr>
                <w:sz w:val="21"/>
                <w:szCs w:val="21"/>
              </w:rPr>
              <w:t>Walls</w:t>
            </w:r>
          </w:p>
        </w:tc>
        <w:tc>
          <w:tcPr>
            <w:tcW w:w="5676" w:type="dxa"/>
            <w:gridSpan w:val="2"/>
          </w:tcPr>
          <w:p w14:paraId="2D9E152D" w14:textId="77777777" w:rsidR="008B1C67" w:rsidRPr="000B08ED" w:rsidRDefault="008B1C67" w:rsidP="008B1C67">
            <w:pPr>
              <w:pStyle w:val="ListParagraph"/>
              <w:numPr>
                <w:ilvl w:val="0"/>
                <w:numId w:val="5"/>
              </w:numPr>
              <w:rPr>
                <w:sz w:val="21"/>
                <w:szCs w:val="21"/>
              </w:rPr>
            </w:pPr>
            <w:r w:rsidRPr="000B08ED">
              <w:rPr>
                <w:sz w:val="21"/>
                <w:szCs w:val="21"/>
              </w:rPr>
              <w:t>Intact?</w:t>
            </w:r>
          </w:p>
          <w:p w14:paraId="249F32E5" w14:textId="77777777" w:rsidR="008B1C67" w:rsidRPr="000B08ED" w:rsidRDefault="008B1C67" w:rsidP="008B1C67">
            <w:pPr>
              <w:pStyle w:val="ListParagraph"/>
              <w:numPr>
                <w:ilvl w:val="0"/>
                <w:numId w:val="5"/>
              </w:numPr>
              <w:rPr>
                <w:sz w:val="21"/>
                <w:szCs w:val="21"/>
              </w:rPr>
            </w:pPr>
            <w:r w:rsidRPr="000B08ED">
              <w:rPr>
                <w:sz w:val="21"/>
                <w:szCs w:val="21"/>
              </w:rPr>
              <w:t>Clear of dust / dirt / cobwebs?</w:t>
            </w:r>
          </w:p>
          <w:p w14:paraId="0A7042FA" w14:textId="77777777" w:rsidR="008B1C67" w:rsidRPr="000B08ED" w:rsidRDefault="008B1C67" w:rsidP="008B1C67">
            <w:pPr>
              <w:pStyle w:val="ListParagraph"/>
              <w:numPr>
                <w:ilvl w:val="0"/>
                <w:numId w:val="5"/>
              </w:numPr>
              <w:rPr>
                <w:sz w:val="21"/>
                <w:szCs w:val="21"/>
              </w:rPr>
            </w:pPr>
            <w:r w:rsidRPr="000B08ED">
              <w:rPr>
                <w:sz w:val="21"/>
                <w:szCs w:val="21"/>
              </w:rPr>
              <w:t>Stored supplies kept within 18 inches of ceiling?</w:t>
            </w:r>
          </w:p>
          <w:p w14:paraId="0FC624C0" w14:textId="77777777" w:rsidR="008B1C67" w:rsidRPr="000B08ED" w:rsidRDefault="008B1C67" w:rsidP="008B1C67">
            <w:pPr>
              <w:pStyle w:val="ListParagraph"/>
              <w:numPr>
                <w:ilvl w:val="0"/>
                <w:numId w:val="5"/>
              </w:numPr>
              <w:rPr>
                <w:sz w:val="21"/>
                <w:szCs w:val="21"/>
              </w:rPr>
            </w:pPr>
            <w:r w:rsidRPr="000B08ED">
              <w:rPr>
                <w:sz w:val="21"/>
                <w:szCs w:val="21"/>
              </w:rPr>
              <w:t>Cabinets:</w:t>
            </w:r>
          </w:p>
          <w:p w14:paraId="3F7C8881" w14:textId="77777777" w:rsidR="008B1C67" w:rsidRPr="000B08ED" w:rsidRDefault="008B1C67" w:rsidP="008B1C67">
            <w:pPr>
              <w:pStyle w:val="ListParagraph"/>
              <w:numPr>
                <w:ilvl w:val="1"/>
                <w:numId w:val="5"/>
              </w:numPr>
              <w:rPr>
                <w:sz w:val="18"/>
                <w:szCs w:val="18"/>
              </w:rPr>
            </w:pPr>
            <w:r w:rsidRPr="000B08ED">
              <w:rPr>
                <w:sz w:val="18"/>
                <w:szCs w:val="18"/>
              </w:rPr>
              <w:t xml:space="preserve">Dusty found </w:t>
            </w:r>
            <w:proofErr w:type="gramStart"/>
            <w:r w:rsidRPr="000B08ED">
              <w:rPr>
                <w:sz w:val="18"/>
                <w:szCs w:val="18"/>
              </w:rPr>
              <w:t>inside?</w:t>
            </w:r>
            <w:proofErr w:type="gramEnd"/>
          </w:p>
          <w:p w14:paraId="278DA3E4" w14:textId="77777777" w:rsidR="008B1C67" w:rsidRPr="000B08ED" w:rsidRDefault="008B1C67" w:rsidP="008B1C67">
            <w:pPr>
              <w:pStyle w:val="ListParagraph"/>
              <w:numPr>
                <w:ilvl w:val="1"/>
                <w:numId w:val="5"/>
              </w:numPr>
              <w:rPr>
                <w:sz w:val="18"/>
                <w:szCs w:val="18"/>
              </w:rPr>
            </w:pPr>
            <w:r w:rsidRPr="000B08ED">
              <w:rPr>
                <w:sz w:val="18"/>
                <w:szCs w:val="18"/>
              </w:rPr>
              <w:t>Expired supplies?</w:t>
            </w:r>
          </w:p>
          <w:p w14:paraId="7FD5324C" w14:textId="77777777" w:rsidR="008B1C67" w:rsidRPr="000B08ED" w:rsidRDefault="008B1C67" w:rsidP="008B1C67">
            <w:pPr>
              <w:pStyle w:val="ListParagraph"/>
              <w:numPr>
                <w:ilvl w:val="1"/>
                <w:numId w:val="5"/>
              </w:numPr>
              <w:rPr>
                <w:sz w:val="21"/>
                <w:szCs w:val="21"/>
              </w:rPr>
            </w:pPr>
            <w:r w:rsidRPr="000B08ED">
              <w:rPr>
                <w:sz w:val="18"/>
                <w:szCs w:val="18"/>
              </w:rPr>
              <w:t>Cleaning schedule?</w:t>
            </w:r>
          </w:p>
        </w:tc>
        <w:tc>
          <w:tcPr>
            <w:tcW w:w="2314" w:type="dxa"/>
            <w:vAlign w:val="center"/>
          </w:tcPr>
          <w:p w14:paraId="30F790F6" w14:textId="77777777" w:rsidR="008B1C67" w:rsidRPr="005D44B0" w:rsidRDefault="008B1C67" w:rsidP="00960F56">
            <w:pPr>
              <w:jc w:val="center"/>
              <w:rPr>
                <w:sz w:val="21"/>
                <w:szCs w:val="21"/>
              </w:rPr>
            </w:pPr>
            <w:r w:rsidRPr="00B1276C">
              <w:rPr>
                <w:sz w:val="14"/>
                <w:szCs w:val="14"/>
              </w:rPr>
              <w:t>Compliant?          Non-compliant?</w:t>
            </w:r>
          </w:p>
        </w:tc>
      </w:tr>
      <w:tr w:rsidR="008B1C67" w14:paraId="127DCB17" w14:textId="77777777" w:rsidTr="00960F56">
        <w:tc>
          <w:tcPr>
            <w:tcW w:w="1360" w:type="dxa"/>
          </w:tcPr>
          <w:p w14:paraId="01A5B478" w14:textId="77777777" w:rsidR="008B1C67" w:rsidRPr="000B08ED" w:rsidRDefault="008B1C67" w:rsidP="00960F56">
            <w:pPr>
              <w:rPr>
                <w:sz w:val="21"/>
                <w:szCs w:val="21"/>
              </w:rPr>
            </w:pPr>
            <w:r w:rsidRPr="000B08ED">
              <w:rPr>
                <w:sz w:val="21"/>
                <w:szCs w:val="21"/>
              </w:rPr>
              <w:t>Supplies</w:t>
            </w:r>
          </w:p>
        </w:tc>
        <w:tc>
          <w:tcPr>
            <w:tcW w:w="5676" w:type="dxa"/>
            <w:gridSpan w:val="2"/>
          </w:tcPr>
          <w:p w14:paraId="4D091312" w14:textId="77777777" w:rsidR="008B1C67" w:rsidRPr="000B08ED" w:rsidRDefault="008B1C67" w:rsidP="008B1C67">
            <w:pPr>
              <w:pStyle w:val="ListParagraph"/>
              <w:numPr>
                <w:ilvl w:val="0"/>
                <w:numId w:val="5"/>
              </w:numPr>
              <w:rPr>
                <w:sz w:val="21"/>
                <w:szCs w:val="21"/>
              </w:rPr>
            </w:pPr>
            <w:r w:rsidRPr="000B08ED">
              <w:rPr>
                <w:sz w:val="21"/>
                <w:szCs w:val="21"/>
              </w:rPr>
              <w:t>Storage containers: items stored in corrugated cardboard shipping containers?</w:t>
            </w:r>
          </w:p>
          <w:p w14:paraId="702D6B36" w14:textId="77777777" w:rsidR="008B1C67" w:rsidRPr="000B08ED" w:rsidRDefault="008B1C67" w:rsidP="008B1C67">
            <w:pPr>
              <w:pStyle w:val="ListParagraph"/>
              <w:numPr>
                <w:ilvl w:val="0"/>
                <w:numId w:val="5"/>
              </w:numPr>
              <w:rPr>
                <w:sz w:val="21"/>
                <w:szCs w:val="21"/>
              </w:rPr>
            </w:pPr>
            <w:r w:rsidRPr="000B08ED">
              <w:rPr>
                <w:sz w:val="21"/>
                <w:szCs w:val="21"/>
              </w:rPr>
              <w:t>Check:</w:t>
            </w:r>
          </w:p>
          <w:p w14:paraId="1976DB79" w14:textId="77777777" w:rsidR="008B1C67" w:rsidRPr="000B08ED" w:rsidRDefault="008B1C67" w:rsidP="008B1C67">
            <w:pPr>
              <w:pStyle w:val="ListParagraph"/>
              <w:numPr>
                <w:ilvl w:val="1"/>
                <w:numId w:val="5"/>
              </w:numPr>
              <w:rPr>
                <w:sz w:val="18"/>
                <w:szCs w:val="18"/>
              </w:rPr>
            </w:pPr>
            <w:r w:rsidRPr="000B08ED">
              <w:rPr>
                <w:sz w:val="18"/>
                <w:szCs w:val="18"/>
              </w:rPr>
              <w:t>Package integrity</w:t>
            </w:r>
          </w:p>
          <w:p w14:paraId="7FCE7750" w14:textId="77777777" w:rsidR="008B1C67" w:rsidRPr="000B08ED" w:rsidRDefault="008B1C67" w:rsidP="008B1C67">
            <w:pPr>
              <w:pStyle w:val="ListParagraph"/>
              <w:numPr>
                <w:ilvl w:val="1"/>
                <w:numId w:val="5"/>
              </w:numPr>
              <w:rPr>
                <w:sz w:val="18"/>
                <w:szCs w:val="18"/>
              </w:rPr>
            </w:pPr>
            <w:r w:rsidRPr="000B08ED">
              <w:rPr>
                <w:sz w:val="18"/>
                <w:szCs w:val="18"/>
              </w:rPr>
              <w:t>Expiration dates</w:t>
            </w:r>
          </w:p>
          <w:p w14:paraId="2EC42768" w14:textId="77777777" w:rsidR="008B1C67" w:rsidRPr="000B08ED" w:rsidRDefault="008B1C67" w:rsidP="008B1C67">
            <w:pPr>
              <w:pStyle w:val="ListParagraph"/>
              <w:numPr>
                <w:ilvl w:val="1"/>
                <w:numId w:val="5"/>
              </w:numPr>
              <w:rPr>
                <w:sz w:val="18"/>
                <w:szCs w:val="18"/>
              </w:rPr>
            </w:pPr>
            <w:r w:rsidRPr="000B08ED">
              <w:rPr>
                <w:sz w:val="18"/>
                <w:szCs w:val="18"/>
              </w:rPr>
              <w:t>Have staff describe any applicable inventory rotation process</w:t>
            </w:r>
          </w:p>
          <w:p w14:paraId="362897A0" w14:textId="77777777" w:rsidR="008B1C67" w:rsidRPr="000B08ED" w:rsidRDefault="008B1C67" w:rsidP="008B1C67">
            <w:pPr>
              <w:pStyle w:val="ListParagraph"/>
              <w:numPr>
                <w:ilvl w:val="1"/>
                <w:numId w:val="5"/>
              </w:numPr>
              <w:rPr>
                <w:sz w:val="21"/>
                <w:szCs w:val="21"/>
              </w:rPr>
            </w:pPr>
            <w:r w:rsidRPr="000B08ED">
              <w:rPr>
                <w:sz w:val="18"/>
                <w:szCs w:val="18"/>
              </w:rPr>
              <w:t>Any applicable temperature storage expectation</w:t>
            </w:r>
          </w:p>
        </w:tc>
        <w:tc>
          <w:tcPr>
            <w:tcW w:w="2314" w:type="dxa"/>
            <w:vAlign w:val="center"/>
          </w:tcPr>
          <w:p w14:paraId="4E4D9C9B" w14:textId="77777777" w:rsidR="008B1C67" w:rsidRPr="005D44B0" w:rsidRDefault="008B1C67" w:rsidP="00960F56">
            <w:pPr>
              <w:jc w:val="center"/>
              <w:rPr>
                <w:sz w:val="21"/>
                <w:szCs w:val="21"/>
              </w:rPr>
            </w:pPr>
            <w:r w:rsidRPr="00B1276C">
              <w:rPr>
                <w:sz w:val="14"/>
                <w:szCs w:val="14"/>
              </w:rPr>
              <w:t>Compliant?          Non-compliant?</w:t>
            </w:r>
          </w:p>
        </w:tc>
      </w:tr>
      <w:tr w:rsidR="008B1C67" w14:paraId="771F5273" w14:textId="77777777" w:rsidTr="00960F56">
        <w:tc>
          <w:tcPr>
            <w:tcW w:w="1360" w:type="dxa"/>
          </w:tcPr>
          <w:p w14:paraId="7EE4F097" w14:textId="77777777" w:rsidR="008B1C67" w:rsidRPr="000B08ED" w:rsidRDefault="008B1C67" w:rsidP="00960F56">
            <w:pPr>
              <w:rPr>
                <w:sz w:val="21"/>
                <w:szCs w:val="21"/>
              </w:rPr>
            </w:pPr>
            <w:r w:rsidRPr="000B08ED">
              <w:rPr>
                <w:sz w:val="21"/>
                <w:szCs w:val="21"/>
              </w:rPr>
              <w:t>Doors</w:t>
            </w:r>
          </w:p>
        </w:tc>
        <w:tc>
          <w:tcPr>
            <w:tcW w:w="5676" w:type="dxa"/>
            <w:gridSpan w:val="2"/>
          </w:tcPr>
          <w:p w14:paraId="2FEEDCBF" w14:textId="77777777" w:rsidR="008B1C67" w:rsidRPr="000B08ED" w:rsidRDefault="008B1C67" w:rsidP="008B1C67">
            <w:pPr>
              <w:pStyle w:val="ListParagraph"/>
              <w:numPr>
                <w:ilvl w:val="0"/>
                <w:numId w:val="6"/>
              </w:numPr>
              <w:rPr>
                <w:sz w:val="21"/>
                <w:szCs w:val="21"/>
              </w:rPr>
            </w:pPr>
            <w:r w:rsidRPr="000B08ED">
              <w:rPr>
                <w:sz w:val="21"/>
                <w:szCs w:val="21"/>
              </w:rPr>
              <w:t>Is door blocked from functioning</w:t>
            </w:r>
          </w:p>
          <w:p w14:paraId="79976A05" w14:textId="77777777" w:rsidR="008B1C67" w:rsidRPr="000B08ED" w:rsidRDefault="008B1C67" w:rsidP="008B1C67">
            <w:pPr>
              <w:pStyle w:val="ListParagraph"/>
              <w:numPr>
                <w:ilvl w:val="1"/>
                <w:numId w:val="6"/>
              </w:numPr>
              <w:rPr>
                <w:sz w:val="18"/>
                <w:szCs w:val="18"/>
              </w:rPr>
            </w:pPr>
            <w:r w:rsidRPr="000B08ED">
              <w:rPr>
                <w:sz w:val="18"/>
                <w:szCs w:val="18"/>
              </w:rPr>
              <w:t>Barriers blocking door; door jam in place to keep door from closing during a fire</w:t>
            </w:r>
          </w:p>
          <w:p w14:paraId="40CB2B77" w14:textId="77777777" w:rsidR="008B1C67" w:rsidRPr="000B08ED" w:rsidRDefault="008B1C67" w:rsidP="008B1C67">
            <w:pPr>
              <w:pStyle w:val="ListParagraph"/>
              <w:numPr>
                <w:ilvl w:val="0"/>
                <w:numId w:val="6"/>
              </w:numPr>
              <w:rPr>
                <w:sz w:val="21"/>
                <w:szCs w:val="21"/>
              </w:rPr>
            </w:pPr>
            <w:r w:rsidRPr="000B08ED">
              <w:rPr>
                <w:sz w:val="21"/>
                <w:szCs w:val="21"/>
              </w:rPr>
              <w:t xml:space="preserve">Does the spring-hinged door close &amp; latch as </w:t>
            </w:r>
            <w:proofErr w:type="gramStart"/>
            <w:r w:rsidRPr="000B08ED">
              <w:rPr>
                <w:sz w:val="21"/>
                <w:szCs w:val="21"/>
              </w:rPr>
              <w:t>expected</w:t>
            </w:r>
            <w:proofErr w:type="gramEnd"/>
            <w:r w:rsidRPr="000B08ED">
              <w:rPr>
                <w:sz w:val="21"/>
                <w:szCs w:val="21"/>
              </w:rPr>
              <w:t>?</w:t>
            </w:r>
          </w:p>
        </w:tc>
        <w:tc>
          <w:tcPr>
            <w:tcW w:w="2314" w:type="dxa"/>
            <w:vAlign w:val="center"/>
          </w:tcPr>
          <w:p w14:paraId="4D4F5291" w14:textId="77777777" w:rsidR="008B1C67" w:rsidRPr="005D44B0" w:rsidRDefault="008B1C67" w:rsidP="00960F56">
            <w:pPr>
              <w:jc w:val="center"/>
              <w:rPr>
                <w:sz w:val="21"/>
                <w:szCs w:val="21"/>
              </w:rPr>
            </w:pPr>
            <w:r w:rsidRPr="00B1276C">
              <w:rPr>
                <w:sz w:val="14"/>
                <w:szCs w:val="14"/>
              </w:rPr>
              <w:t>Compliant?          Non-compliant?</w:t>
            </w:r>
          </w:p>
        </w:tc>
      </w:tr>
      <w:tr w:rsidR="008B1C67" w14:paraId="35968BF2" w14:textId="77777777" w:rsidTr="00960F56">
        <w:tc>
          <w:tcPr>
            <w:tcW w:w="1360" w:type="dxa"/>
          </w:tcPr>
          <w:p w14:paraId="07AAF473" w14:textId="77777777" w:rsidR="008B1C67" w:rsidRPr="000B08ED" w:rsidRDefault="008B1C67" w:rsidP="00960F56">
            <w:pPr>
              <w:rPr>
                <w:sz w:val="21"/>
                <w:szCs w:val="21"/>
              </w:rPr>
            </w:pPr>
            <w:r w:rsidRPr="000B08ED">
              <w:rPr>
                <w:sz w:val="21"/>
                <w:szCs w:val="21"/>
              </w:rPr>
              <w:t>Floors</w:t>
            </w:r>
          </w:p>
        </w:tc>
        <w:tc>
          <w:tcPr>
            <w:tcW w:w="5676" w:type="dxa"/>
            <w:gridSpan w:val="2"/>
          </w:tcPr>
          <w:p w14:paraId="44709E31" w14:textId="77777777" w:rsidR="008B1C67" w:rsidRPr="000B08ED" w:rsidRDefault="008B1C67" w:rsidP="008B1C67">
            <w:pPr>
              <w:pStyle w:val="ListParagraph"/>
              <w:numPr>
                <w:ilvl w:val="0"/>
                <w:numId w:val="8"/>
              </w:numPr>
              <w:rPr>
                <w:sz w:val="21"/>
                <w:szCs w:val="21"/>
              </w:rPr>
            </w:pPr>
            <w:r w:rsidRPr="000B08ED">
              <w:rPr>
                <w:sz w:val="21"/>
                <w:szCs w:val="21"/>
              </w:rPr>
              <w:t>Intact?</w:t>
            </w:r>
          </w:p>
        </w:tc>
        <w:tc>
          <w:tcPr>
            <w:tcW w:w="2314" w:type="dxa"/>
            <w:vAlign w:val="center"/>
          </w:tcPr>
          <w:p w14:paraId="2F71A368" w14:textId="77777777" w:rsidR="008B1C67" w:rsidRPr="005D44B0" w:rsidRDefault="008B1C67" w:rsidP="00960F56">
            <w:pPr>
              <w:jc w:val="center"/>
              <w:rPr>
                <w:sz w:val="21"/>
                <w:szCs w:val="21"/>
              </w:rPr>
            </w:pPr>
            <w:r w:rsidRPr="00B1276C">
              <w:rPr>
                <w:sz w:val="14"/>
                <w:szCs w:val="14"/>
              </w:rPr>
              <w:t>Compliant?          Non-compliant?</w:t>
            </w:r>
          </w:p>
        </w:tc>
      </w:tr>
      <w:tr w:rsidR="008B1C67" w14:paraId="7B545966" w14:textId="77777777" w:rsidTr="00960F56">
        <w:tc>
          <w:tcPr>
            <w:tcW w:w="1360" w:type="dxa"/>
          </w:tcPr>
          <w:p w14:paraId="6B83A179" w14:textId="77777777" w:rsidR="008B1C67" w:rsidRPr="000B08ED" w:rsidRDefault="008B1C67" w:rsidP="00960F56">
            <w:pPr>
              <w:rPr>
                <w:sz w:val="21"/>
                <w:szCs w:val="21"/>
              </w:rPr>
            </w:pPr>
            <w:r w:rsidRPr="000B08ED">
              <w:rPr>
                <w:sz w:val="21"/>
                <w:szCs w:val="21"/>
              </w:rPr>
              <w:t>Area care</w:t>
            </w:r>
          </w:p>
        </w:tc>
        <w:tc>
          <w:tcPr>
            <w:tcW w:w="5676" w:type="dxa"/>
            <w:gridSpan w:val="2"/>
          </w:tcPr>
          <w:p w14:paraId="33D681A3" w14:textId="77777777" w:rsidR="008B1C67" w:rsidRPr="000B08ED" w:rsidRDefault="008B1C67" w:rsidP="008B1C67">
            <w:pPr>
              <w:pStyle w:val="ListParagraph"/>
              <w:numPr>
                <w:ilvl w:val="0"/>
                <w:numId w:val="8"/>
              </w:numPr>
              <w:rPr>
                <w:sz w:val="21"/>
                <w:szCs w:val="21"/>
              </w:rPr>
            </w:pPr>
            <w:r w:rsidRPr="000B08ED">
              <w:rPr>
                <w:sz w:val="21"/>
                <w:szCs w:val="21"/>
              </w:rPr>
              <w:t>What is the room cleaning schedule?</w:t>
            </w:r>
          </w:p>
          <w:p w14:paraId="47382C98" w14:textId="77777777" w:rsidR="008B1C67" w:rsidRPr="000B08ED" w:rsidRDefault="008B1C67" w:rsidP="008B1C67">
            <w:pPr>
              <w:pStyle w:val="ListParagraph"/>
              <w:numPr>
                <w:ilvl w:val="0"/>
                <w:numId w:val="8"/>
              </w:numPr>
              <w:rPr>
                <w:sz w:val="21"/>
                <w:szCs w:val="21"/>
              </w:rPr>
            </w:pPr>
            <w:r w:rsidRPr="000B08ED">
              <w:rPr>
                <w:sz w:val="21"/>
                <w:szCs w:val="21"/>
              </w:rPr>
              <w:t>How is cleaning monitored for completion?</w:t>
            </w:r>
          </w:p>
        </w:tc>
        <w:tc>
          <w:tcPr>
            <w:tcW w:w="2314" w:type="dxa"/>
            <w:vAlign w:val="center"/>
          </w:tcPr>
          <w:p w14:paraId="5113B004" w14:textId="77777777" w:rsidR="008B1C67" w:rsidRPr="005D44B0" w:rsidRDefault="008B1C67" w:rsidP="00960F56">
            <w:pPr>
              <w:jc w:val="center"/>
              <w:rPr>
                <w:sz w:val="21"/>
                <w:szCs w:val="21"/>
              </w:rPr>
            </w:pPr>
            <w:r w:rsidRPr="00B1276C">
              <w:rPr>
                <w:sz w:val="14"/>
                <w:szCs w:val="14"/>
              </w:rPr>
              <w:t>Compliant?          Non-compliant?</w:t>
            </w:r>
          </w:p>
        </w:tc>
      </w:tr>
      <w:tr w:rsidR="008B1C67" w14:paraId="6357C961" w14:textId="77777777" w:rsidTr="00960F56">
        <w:tc>
          <w:tcPr>
            <w:tcW w:w="1360" w:type="dxa"/>
          </w:tcPr>
          <w:p w14:paraId="6DF696FD" w14:textId="77777777" w:rsidR="008B1C67" w:rsidRPr="000B08ED" w:rsidRDefault="008B1C67" w:rsidP="00960F56">
            <w:pPr>
              <w:rPr>
                <w:sz w:val="21"/>
                <w:szCs w:val="21"/>
              </w:rPr>
            </w:pPr>
            <w:r w:rsidRPr="000B08ED">
              <w:rPr>
                <w:sz w:val="21"/>
                <w:szCs w:val="21"/>
              </w:rPr>
              <w:t>Specimen preservative / formalin usage</w:t>
            </w:r>
          </w:p>
        </w:tc>
        <w:tc>
          <w:tcPr>
            <w:tcW w:w="5676" w:type="dxa"/>
            <w:gridSpan w:val="2"/>
          </w:tcPr>
          <w:p w14:paraId="280B4858" w14:textId="77777777" w:rsidR="008B1C67" w:rsidRPr="000B08ED" w:rsidRDefault="008B1C67" w:rsidP="008B1C67">
            <w:pPr>
              <w:pStyle w:val="ListParagraph"/>
              <w:numPr>
                <w:ilvl w:val="0"/>
                <w:numId w:val="8"/>
              </w:numPr>
              <w:rPr>
                <w:sz w:val="21"/>
                <w:szCs w:val="21"/>
              </w:rPr>
            </w:pPr>
            <w:r w:rsidRPr="000B08ED">
              <w:rPr>
                <w:sz w:val="21"/>
                <w:szCs w:val="21"/>
              </w:rPr>
              <w:t>Formalin dispensed in location OTHER than the OR/Procedure Room?</w:t>
            </w:r>
          </w:p>
          <w:p w14:paraId="53E3291D" w14:textId="77777777" w:rsidR="008B1C67" w:rsidRPr="000B08ED" w:rsidRDefault="008B1C67" w:rsidP="008B1C67">
            <w:pPr>
              <w:pStyle w:val="ListParagraph"/>
              <w:numPr>
                <w:ilvl w:val="0"/>
                <w:numId w:val="8"/>
              </w:numPr>
              <w:rPr>
                <w:sz w:val="21"/>
                <w:szCs w:val="21"/>
              </w:rPr>
            </w:pPr>
            <w:r w:rsidRPr="000B08ED">
              <w:rPr>
                <w:sz w:val="21"/>
                <w:szCs w:val="21"/>
              </w:rPr>
              <w:t>Protective eyewear / PPE available for staff using formalin?</w:t>
            </w:r>
          </w:p>
          <w:p w14:paraId="4CAD32DF" w14:textId="77777777" w:rsidR="008B1C67" w:rsidRPr="000B08ED" w:rsidRDefault="008B1C67" w:rsidP="008B1C67">
            <w:pPr>
              <w:pStyle w:val="ListParagraph"/>
              <w:numPr>
                <w:ilvl w:val="0"/>
                <w:numId w:val="8"/>
              </w:numPr>
              <w:rPr>
                <w:sz w:val="21"/>
                <w:szCs w:val="21"/>
              </w:rPr>
            </w:pPr>
            <w:r w:rsidRPr="000B08ED">
              <w:rPr>
                <w:sz w:val="21"/>
                <w:szCs w:val="21"/>
              </w:rPr>
              <w:t>Is Formalin dispensed in a fume hood?</w:t>
            </w:r>
          </w:p>
          <w:p w14:paraId="2B858016" w14:textId="77777777" w:rsidR="008B1C67" w:rsidRPr="000B08ED" w:rsidRDefault="008B1C67" w:rsidP="008B1C67">
            <w:pPr>
              <w:pStyle w:val="ListParagraph"/>
              <w:numPr>
                <w:ilvl w:val="0"/>
                <w:numId w:val="8"/>
              </w:numPr>
              <w:rPr>
                <w:sz w:val="21"/>
                <w:szCs w:val="21"/>
              </w:rPr>
            </w:pPr>
            <w:r w:rsidRPr="000B08ED">
              <w:rPr>
                <w:sz w:val="21"/>
                <w:szCs w:val="21"/>
              </w:rPr>
              <w:t>Eyewash station nearby?</w:t>
            </w:r>
          </w:p>
        </w:tc>
        <w:tc>
          <w:tcPr>
            <w:tcW w:w="2314" w:type="dxa"/>
          </w:tcPr>
          <w:p w14:paraId="3B8F951F" w14:textId="77777777" w:rsidR="008B1C67" w:rsidRDefault="008B1C67" w:rsidP="00960F56">
            <w:pPr>
              <w:rPr>
                <w:sz w:val="21"/>
                <w:szCs w:val="21"/>
              </w:rPr>
            </w:pPr>
            <w:r>
              <w:rPr>
                <w:sz w:val="21"/>
                <w:szCs w:val="21"/>
              </w:rPr>
              <w:t>FYI: Formalin is highly combustible &amp; toxic</w:t>
            </w:r>
          </w:p>
          <w:p w14:paraId="0E58AAE5" w14:textId="77777777" w:rsidR="008B1C67" w:rsidRDefault="008B1C67" w:rsidP="00960F56">
            <w:pPr>
              <w:rPr>
                <w:sz w:val="21"/>
                <w:szCs w:val="21"/>
              </w:rPr>
            </w:pPr>
          </w:p>
          <w:p w14:paraId="7AA0C47E" w14:textId="77777777" w:rsidR="008B1C67" w:rsidRDefault="008B1C67" w:rsidP="00960F56">
            <w:pPr>
              <w:rPr>
                <w:sz w:val="21"/>
                <w:szCs w:val="21"/>
              </w:rPr>
            </w:pPr>
          </w:p>
          <w:p w14:paraId="049F038C" w14:textId="77777777" w:rsidR="008B1C67" w:rsidRPr="005D44B0" w:rsidRDefault="008B1C67" w:rsidP="00960F56">
            <w:pPr>
              <w:rPr>
                <w:sz w:val="21"/>
                <w:szCs w:val="21"/>
              </w:rPr>
            </w:pPr>
            <w:r w:rsidRPr="00634615">
              <w:rPr>
                <w:sz w:val="18"/>
                <w:szCs w:val="18"/>
              </w:rPr>
              <w:t xml:space="preserve">Eyewash station </w:t>
            </w:r>
            <w:r>
              <w:rPr>
                <w:sz w:val="18"/>
                <w:szCs w:val="18"/>
              </w:rPr>
              <w:t xml:space="preserve">to </w:t>
            </w:r>
            <w:r w:rsidRPr="00634615">
              <w:rPr>
                <w:sz w:val="18"/>
                <w:szCs w:val="18"/>
              </w:rPr>
              <w:t xml:space="preserve">be checked weekly </w:t>
            </w:r>
            <w:r>
              <w:rPr>
                <w:sz w:val="18"/>
                <w:szCs w:val="18"/>
              </w:rPr>
              <w:t>–</w:t>
            </w:r>
            <w:r w:rsidRPr="00634615">
              <w:rPr>
                <w:sz w:val="18"/>
                <w:szCs w:val="18"/>
              </w:rPr>
              <w:t xml:space="preserve"> </w:t>
            </w:r>
            <w:r>
              <w:rPr>
                <w:sz w:val="18"/>
                <w:szCs w:val="18"/>
              </w:rPr>
              <w:t>ANSI Z358.1-2014</w:t>
            </w:r>
          </w:p>
        </w:tc>
      </w:tr>
      <w:tr w:rsidR="008B1C67" w14:paraId="068EEA93" w14:textId="77777777" w:rsidTr="00960F56">
        <w:tc>
          <w:tcPr>
            <w:tcW w:w="1360" w:type="dxa"/>
          </w:tcPr>
          <w:p w14:paraId="39D57EEE" w14:textId="77777777" w:rsidR="008B1C67" w:rsidRPr="000B08ED" w:rsidRDefault="008B1C67" w:rsidP="00960F56">
            <w:pPr>
              <w:rPr>
                <w:sz w:val="21"/>
                <w:szCs w:val="21"/>
              </w:rPr>
            </w:pPr>
            <w:r w:rsidRPr="000B08ED">
              <w:rPr>
                <w:sz w:val="21"/>
                <w:szCs w:val="21"/>
              </w:rPr>
              <w:t>Point-of-Care testing equipment</w:t>
            </w:r>
          </w:p>
        </w:tc>
        <w:tc>
          <w:tcPr>
            <w:tcW w:w="5676" w:type="dxa"/>
            <w:gridSpan w:val="2"/>
          </w:tcPr>
          <w:p w14:paraId="4E73517E" w14:textId="77777777" w:rsidR="008B1C67" w:rsidRPr="000B08ED" w:rsidRDefault="008B1C67" w:rsidP="008B1C67">
            <w:pPr>
              <w:pStyle w:val="ListParagraph"/>
              <w:numPr>
                <w:ilvl w:val="0"/>
                <w:numId w:val="8"/>
              </w:numPr>
              <w:rPr>
                <w:sz w:val="21"/>
                <w:szCs w:val="21"/>
              </w:rPr>
            </w:pPr>
            <w:r w:rsidRPr="000B08ED">
              <w:rPr>
                <w:sz w:val="21"/>
                <w:szCs w:val="21"/>
              </w:rPr>
              <w:t>Ensure equipment has had appropriate Quality Control testing performed and logged</w:t>
            </w:r>
          </w:p>
          <w:p w14:paraId="390A313B" w14:textId="77777777" w:rsidR="008B1C67" w:rsidRPr="000B08ED" w:rsidRDefault="008B1C67" w:rsidP="008B1C67">
            <w:pPr>
              <w:pStyle w:val="ListParagraph"/>
              <w:numPr>
                <w:ilvl w:val="0"/>
                <w:numId w:val="8"/>
              </w:numPr>
              <w:rPr>
                <w:sz w:val="21"/>
                <w:szCs w:val="21"/>
              </w:rPr>
            </w:pPr>
            <w:r w:rsidRPr="000B08ED">
              <w:rPr>
                <w:sz w:val="21"/>
                <w:szCs w:val="21"/>
              </w:rPr>
              <w:t>Ensure all staff using equipment has had appropriate competency training documented for presentation upon request.</w:t>
            </w:r>
          </w:p>
        </w:tc>
        <w:tc>
          <w:tcPr>
            <w:tcW w:w="2314" w:type="dxa"/>
            <w:vAlign w:val="center"/>
          </w:tcPr>
          <w:p w14:paraId="570F71D5" w14:textId="77777777" w:rsidR="008B1C67" w:rsidRDefault="008B1C67" w:rsidP="00960F56">
            <w:pPr>
              <w:jc w:val="center"/>
              <w:rPr>
                <w:sz w:val="21"/>
                <w:szCs w:val="21"/>
              </w:rPr>
            </w:pPr>
            <w:r w:rsidRPr="000960C0">
              <w:rPr>
                <w:sz w:val="14"/>
                <w:szCs w:val="14"/>
              </w:rPr>
              <w:t>Compliant?          Non-compliant?</w:t>
            </w:r>
          </w:p>
        </w:tc>
      </w:tr>
    </w:tbl>
    <w:p w14:paraId="33C9B5FC" w14:textId="77777777" w:rsidR="008B1C67" w:rsidRDefault="008B1C67" w:rsidP="008B1C67">
      <w:pPr>
        <w:pStyle w:val="ListParagraph"/>
        <w:numPr>
          <w:ilvl w:val="0"/>
          <w:numId w:val="39"/>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5C57614F" w14:textId="77777777" w:rsidR="008B1C67" w:rsidRPr="000B08ED" w:rsidRDefault="008B1C67" w:rsidP="008B1C67">
      <w:pPr>
        <w:spacing w:line="240" w:lineRule="auto"/>
        <w:rPr>
          <w:sz w:val="18"/>
          <w:szCs w:val="18"/>
        </w:rPr>
      </w:pPr>
    </w:p>
    <w:p w14:paraId="540FF71C" w14:textId="77777777" w:rsidR="004F2CE2" w:rsidRDefault="004F2CE2" w:rsidP="00960F56">
      <w:pPr>
        <w:sectPr w:rsidR="004F2CE2" w:rsidSect="00B36D6E">
          <w:headerReference w:type="default" r:id="rId11"/>
          <w:pgSz w:w="12240" w:h="15840"/>
          <w:pgMar w:top="1440" w:right="1440" w:bottom="1440" w:left="1440" w:header="720" w:footer="720" w:gutter="0"/>
          <w:pgNumType w:start="1"/>
          <w:cols w:space="720"/>
          <w:formProt w:val="0"/>
          <w:titlePg/>
          <w:docGrid w:linePitch="299"/>
        </w:sectPr>
      </w:pPr>
    </w:p>
    <w:tbl>
      <w:tblPr>
        <w:tblStyle w:val="TableGrid"/>
        <w:tblW w:w="0" w:type="auto"/>
        <w:tblLook w:val="04A0" w:firstRow="1" w:lastRow="0" w:firstColumn="1" w:lastColumn="0" w:noHBand="0" w:noVBand="1"/>
      </w:tblPr>
      <w:tblGrid>
        <w:gridCol w:w="1268"/>
        <w:gridCol w:w="3227"/>
        <w:gridCol w:w="2520"/>
        <w:gridCol w:w="2335"/>
      </w:tblGrid>
      <w:tr w:rsidR="008B1C67" w14:paraId="730301FC" w14:textId="77777777" w:rsidTr="00960F56">
        <w:trPr>
          <w:trHeight w:val="620"/>
        </w:trPr>
        <w:tc>
          <w:tcPr>
            <w:tcW w:w="1268" w:type="dxa"/>
            <w:vAlign w:val="center"/>
          </w:tcPr>
          <w:p w14:paraId="1F3CE898" w14:textId="77777777" w:rsidR="008B1C67" w:rsidRDefault="008B1C67" w:rsidP="00960F56">
            <w:r>
              <w:lastRenderedPageBreak/>
              <w:t>Room:</w:t>
            </w:r>
          </w:p>
        </w:tc>
        <w:tc>
          <w:tcPr>
            <w:tcW w:w="3227" w:type="dxa"/>
            <w:vAlign w:val="center"/>
          </w:tcPr>
          <w:p w14:paraId="7EB3E156" w14:textId="77777777" w:rsidR="008B1C67" w:rsidRPr="00AF51AE" w:rsidRDefault="008B1C67" w:rsidP="00960F56">
            <w:pPr>
              <w:rPr>
                <w:sz w:val="28"/>
                <w:szCs w:val="28"/>
              </w:rPr>
            </w:pPr>
            <w:r>
              <w:rPr>
                <w:sz w:val="28"/>
                <w:szCs w:val="28"/>
              </w:rPr>
              <w:t>IUSS room / area</w:t>
            </w:r>
          </w:p>
        </w:tc>
        <w:tc>
          <w:tcPr>
            <w:tcW w:w="4855" w:type="dxa"/>
            <w:gridSpan w:val="2"/>
            <w:vAlign w:val="center"/>
          </w:tcPr>
          <w:p w14:paraId="55D8A371" w14:textId="77777777" w:rsidR="008B1C67" w:rsidRDefault="008B1C67"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8B1C67" w14:paraId="240AE6D9" w14:textId="77777777" w:rsidTr="00960F56">
        <w:tc>
          <w:tcPr>
            <w:tcW w:w="1268" w:type="dxa"/>
          </w:tcPr>
          <w:p w14:paraId="55701BE1" w14:textId="77777777" w:rsidR="008B1C67" w:rsidRPr="005D44B0" w:rsidRDefault="008B1C67" w:rsidP="00960F56">
            <w:pPr>
              <w:rPr>
                <w:sz w:val="21"/>
                <w:szCs w:val="21"/>
              </w:rPr>
            </w:pPr>
            <w:r w:rsidRPr="005D44B0">
              <w:rPr>
                <w:sz w:val="21"/>
                <w:szCs w:val="21"/>
              </w:rPr>
              <w:t>Air:</w:t>
            </w:r>
          </w:p>
        </w:tc>
        <w:tc>
          <w:tcPr>
            <w:tcW w:w="5747" w:type="dxa"/>
            <w:gridSpan w:val="2"/>
          </w:tcPr>
          <w:p w14:paraId="48EA5FFA" w14:textId="77777777" w:rsidR="008B1C67" w:rsidRPr="005D44B0" w:rsidRDefault="008B1C67" w:rsidP="00960F56">
            <w:pPr>
              <w:rPr>
                <w:sz w:val="21"/>
                <w:szCs w:val="21"/>
              </w:rPr>
            </w:pPr>
            <w:r w:rsidRPr="005D44B0">
              <w:rPr>
                <w:sz w:val="21"/>
                <w:szCs w:val="21"/>
              </w:rPr>
              <w:t>Humidity / temperature:</w:t>
            </w:r>
            <w:r>
              <w:rPr>
                <w:sz w:val="21"/>
                <w:szCs w:val="21"/>
              </w:rPr>
              <w:t xml:space="preserve"> </w:t>
            </w:r>
            <w:r w:rsidRPr="00633E5A">
              <w:rPr>
                <w:i/>
                <w:iCs/>
                <w:sz w:val="21"/>
                <w:szCs w:val="21"/>
              </w:rPr>
              <w:t>*see footnote</w:t>
            </w:r>
          </w:p>
          <w:p w14:paraId="6270E078" w14:textId="77777777" w:rsidR="008B1C67" w:rsidRPr="005D44B0" w:rsidRDefault="008B1C67" w:rsidP="008B1C67">
            <w:pPr>
              <w:pStyle w:val="ListParagraph"/>
              <w:numPr>
                <w:ilvl w:val="0"/>
                <w:numId w:val="2"/>
              </w:numPr>
              <w:rPr>
                <w:sz w:val="21"/>
                <w:szCs w:val="21"/>
              </w:rPr>
            </w:pPr>
            <w:r w:rsidRPr="39138698">
              <w:rPr>
                <w:sz w:val="21"/>
                <w:szCs w:val="21"/>
              </w:rPr>
              <w:t>What is the acceptable range?</w:t>
            </w:r>
          </w:p>
          <w:p w14:paraId="1F6055F4" w14:textId="77777777" w:rsidR="008B1C67" w:rsidRPr="005D44B0" w:rsidRDefault="008B1C67" w:rsidP="008B1C67">
            <w:pPr>
              <w:pStyle w:val="ListParagraph"/>
              <w:numPr>
                <w:ilvl w:val="0"/>
                <w:numId w:val="2"/>
              </w:numPr>
              <w:rPr>
                <w:sz w:val="21"/>
                <w:szCs w:val="21"/>
              </w:rPr>
            </w:pPr>
            <w:r w:rsidRPr="39138698">
              <w:rPr>
                <w:sz w:val="21"/>
                <w:szCs w:val="21"/>
              </w:rPr>
              <w:t>How is it monitored, and on what frequency?</w:t>
            </w:r>
          </w:p>
          <w:p w14:paraId="4DCE3CDE" w14:textId="77777777" w:rsidR="008B1C67" w:rsidRPr="005D44B0" w:rsidRDefault="008B1C67" w:rsidP="008B1C67">
            <w:pPr>
              <w:pStyle w:val="ListParagraph"/>
              <w:numPr>
                <w:ilvl w:val="0"/>
                <w:numId w:val="2"/>
              </w:numPr>
              <w:rPr>
                <w:sz w:val="21"/>
                <w:szCs w:val="21"/>
              </w:rPr>
            </w:pPr>
            <w:r w:rsidRPr="39138698">
              <w:rPr>
                <w:sz w:val="21"/>
                <w:szCs w:val="21"/>
              </w:rPr>
              <w:t>Actions to be taken when measures are out of acceptable range?</w:t>
            </w:r>
          </w:p>
        </w:tc>
        <w:tc>
          <w:tcPr>
            <w:tcW w:w="2335" w:type="dxa"/>
          </w:tcPr>
          <w:p w14:paraId="7C01F892" w14:textId="77777777" w:rsidR="008B1C67" w:rsidRPr="00633E5A" w:rsidRDefault="008B1C67" w:rsidP="00960F56">
            <w:pPr>
              <w:rPr>
                <w:sz w:val="21"/>
                <w:szCs w:val="21"/>
              </w:rPr>
            </w:pPr>
            <w:r w:rsidRPr="006D3751">
              <w:rPr>
                <w:sz w:val="14"/>
                <w:szCs w:val="14"/>
              </w:rPr>
              <w:t>Compliant?          Non-compliant?</w:t>
            </w:r>
          </w:p>
          <w:p w14:paraId="72A9F6C4" w14:textId="77777777" w:rsidR="008B1C67" w:rsidRDefault="008B1C67" w:rsidP="00960F56">
            <w:pPr>
              <w:pStyle w:val="ListParagraph"/>
              <w:ind w:left="360"/>
              <w:rPr>
                <w:sz w:val="21"/>
                <w:szCs w:val="21"/>
              </w:rPr>
            </w:pPr>
          </w:p>
          <w:p w14:paraId="7D6CB59C" w14:textId="77777777" w:rsidR="008B1C67" w:rsidRDefault="008B1C67" w:rsidP="008B1C67">
            <w:pPr>
              <w:pStyle w:val="ListParagraph"/>
              <w:numPr>
                <w:ilvl w:val="0"/>
                <w:numId w:val="37"/>
              </w:numPr>
              <w:rPr>
                <w:sz w:val="21"/>
                <w:szCs w:val="21"/>
              </w:rPr>
            </w:pPr>
            <w:r w:rsidRPr="00633E5A">
              <w:rPr>
                <w:sz w:val="21"/>
                <w:szCs w:val="21"/>
              </w:rPr>
              <w:t>BAS monitored</w:t>
            </w:r>
          </w:p>
          <w:p w14:paraId="4E801DFA" w14:textId="77777777" w:rsidR="008B1C67" w:rsidRPr="006E6BA9" w:rsidRDefault="008B1C67" w:rsidP="008B1C67">
            <w:pPr>
              <w:pStyle w:val="ListParagraph"/>
              <w:numPr>
                <w:ilvl w:val="0"/>
                <w:numId w:val="37"/>
              </w:numPr>
              <w:rPr>
                <w:sz w:val="21"/>
                <w:szCs w:val="21"/>
              </w:rPr>
            </w:pPr>
            <w:r w:rsidRPr="00077AF0">
              <w:rPr>
                <w:sz w:val="21"/>
                <w:szCs w:val="21"/>
              </w:rPr>
              <w:t>Call Facilities</w:t>
            </w:r>
          </w:p>
        </w:tc>
      </w:tr>
      <w:tr w:rsidR="008B1C67" w14:paraId="60CCB4EF" w14:textId="77777777" w:rsidTr="00960F56">
        <w:tc>
          <w:tcPr>
            <w:tcW w:w="1268" w:type="dxa"/>
          </w:tcPr>
          <w:p w14:paraId="5146E34E" w14:textId="77777777" w:rsidR="008B1C67" w:rsidRPr="005D44B0" w:rsidRDefault="008B1C67" w:rsidP="00960F56">
            <w:pPr>
              <w:rPr>
                <w:sz w:val="21"/>
                <w:szCs w:val="21"/>
              </w:rPr>
            </w:pPr>
            <w:r w:rsidRPr="005D44B0">
              <w:rPr>
                <w:sz w:val="21"/>
                <w:szCs w:val="21"/>
              </w:rPr>
              <w:t>Air</w:t>
            </w:r>
          </w:p>
        </w:tc>
        <w:tc>
          <w:tcPr>
            <w:tcW w:w="5747" w:type="dxa"/>
            <w:gridSpan w:val="2"/>
          </w:tcPr>
          <w:p w14:paraId="278B0453" w14:textId="77777777" w:rsidR="008B1C67" w:rsidRPr="005D44B0" w:rsidRDefault="008B1C67" w:rsidP="00960F56">
            <w:pPr>
              <w:rPr>
                <w:sz w:val="21"/>
                <w:szCs w:val="21"/>
              </w:rPr>
            </w:pPr>
            <w:r w:rsidRPr="005D44B0">
              <w:rPr>
                <w:sz w:val="21"/>
                <w:szCs w:val="21"/>
              </w:rPr>
              <w:t>Pressures: Positive / Negative</w:t>
            </w:r>
          </w:p>
          <w:p w14:paraId="1B31A797" w14:textId="77777777" w:rsidR="008B1C67" w:rsidRPr="005D44B0" w:rsidRDefault="008B1C67" w:rsidP="008B1C67">
            <w:pPr>
              <w:pStyle w:val="ListParagraph"/>
              <w:numPr>
                <w:ilvl w:val="0"/>
                <w:numId w:val="3"/>
              </w:numPr>
              <w:rPr>
                <w:sz w:val="21"/>
                <w:szCs w:val="21"/>
              </w:rPr>
            </w:pPr>
            <w:r w:rsidRPr="51B3FA87">
              <w:rPr>
                <w:sz w:val="21"/>
                <w:szCs w:val="21"/>
              </w:rPr>
              <w:t>How is it monitored, and on what frequency?</w:t>
            </w:r>
          </w:p>
          <w:p w14:paraId="5AF7119D" w14:textId="77777777" w:rsidR="008B1C67" w:rsidRPr="005D44B0" w:rsidRDefault="008B1C67" w:rsidP="008B1C67">
            <w:pPr>
              <w:pStyle w:val="ListParagraph"/>
              <w:numPr>
                <w:ilvl w:val="0"/>
                <w:numId w:val="3"/>
              </w:numPr>
              <w:rPr>
                <w:sz w:val="21"/>
                <w:szCs w:val="21"/>
              </w:rPr>
            </w:pPr>
            <w:r w:rsidRPr="51B3FA87">
              <w:rPr>
                <w:sz w:val="21"/>
                <w:szCs w:val="21"/>
              </w:rPr>
              <w:t>Actions to be taken when measures are not complaint with expectations?</w:t>
            </w:r>
          </w:p>
        </w:tc>
        <w:tc>
          <w:tcPr>
            <w:tcW w:w="2335" w:type="dxa"/>
            <w:vAlign w:val="center"/>
          </w:tcPr>
          <w:p w14:paraId="536B91FF" w14:textId="77777777" w:rsidR="008B1C67" w:rsidRPr="005D44B0" w:rsidRDefault="008B1C67" w:rsidP="00960F56">
            <w:pPr>
              <w:jc w:val="center"/>
              <w:rPr>
                <w:sz w:val="21"/>
                <w:szCs w:val="21"/>
              </w:rPr>
            </w:pPr>
            <w:r w:rsidRPr="008E2DC6">
              <w:rPr>
                <w:sz w:val="14"/>
                <w:szCs w:val="14"/>
              </w:rPr>
              <w:t>Compliant?           Non-compliant?</w:t>
            </w:r>
          </w:p>
        </w:tc>
      </w:tr>
      <w:tr w:rsidR="008B1C67" w14:paraId="52E9178D" w14:textId="77777777" w:rsidTr="00960F56">
        <w:tc>
          <w:tcPr>
            <w:tcW w:w="1268" w:type="dxa"/>
          </w:tcPr>
          <w:p w14:paraId="284611BD" w14:textId="77777777" w:rsidR="008B1C67" w:rsidRPr="005D44B0" w:rsidRDefault="008B1C67" w:rsidP="00960F56">
            <w:pPr>
              <w:rPr>
                <w:sz w:val="21"/>
                <w:szCs w:val="21"/>
              </w:rPr>
            </w:pPr>
            <w:r w:rsidRPr="005D44B0">
              <w:rPr>
                <w:sz w:val="21"/>
                <w:szCs w:val="21"/>
              </w:rPr>
              <w:t>Ceiling</w:t>
            </w:r>
          </w:p>
        </w:tc>
        <w:tc>
          <w:tcPr>
            <w:tcW w:w="5747" w:type="dxa"/>
            <w:gridSpan w:val="2"/>
          </w:tcPr>
          <w:p w14:paraId="23233C21" w14:textId="77777777" w:rsidR="008B1C67" w:rsidRPr="005D44B0" w:rsidRDefault="008B1C67" w:rsidP="008B1C67">
            <w:pPr>
              <w:pStyle w:val="ListParagraph"/>
              <w:numPr>
                <w:ilvl w:val="0"/>
                <w:numId w:val="4"/>
              </w:numPr>
              <w:rPr>
                <w:sz w:val="21"/>
                <w:szCs w:val="21"/>
              </w:rPr>
            </w:pPr>
            <w:r w:rsidRPr="39138698">
              <w:rPr>
                <w:sz w:val="21"/>
                <w:szCs w:val="21"/>
              </w:rPr>
              <w:t>Clear of water stains / damage?</w:t>
            </w:r>
          </w:p>
          <w:p w14:paraId="19C687DF" w14:textId="77777777" w:rsidR="008B1C67" w:rsidRPr="005D44B0" w:rsidRDefault="008B1C67" w:rsidP="008B1C67">
            <w:pPr>
              <w:pStyle w:val="ListParagraph"/>
              <w:numPr>
                <w:ilvl w:val="0"/>
                <w:numId w:val="4"/>
              </w:numPr>
              <w:rPr>
                <w:sz w:val="21"/>
                <w:szCs w:val="21"/>
              </w:rPr>
            </w:pPr>
            <w:r w:rsidRPr="39138698">
              <w:rPr>
                <w:sz w:val="21"/>
                <w:szCs w:val="21"/>
              </w:rPr>
              <w:t>Air vents: dusty / dirty?</w:t>
            </w:r>
          </w:p>
          <w:p w14:paraId="70572D3B" w14:textId="77777777" w:rsidR="008B1C67" w:rsidRPr="005D44B0" w:rsidRDefault="008B1C67" w:rsidP="008B1C67">
            <w:pPr>
              <w:pStyle w:val="ListParagraph"/>
              <w:numPr>
                <w:ilvl w:val="0"/>
                <w:numId w:val="4"/>
              </w:numPr>
              <w:rPr>
                <w:sz w:val="21"/>
                <w:szCs w:val="21"/>
              </w:rPr>
            </w:pPr>
            <w:r w:rsidRPr="39138698">
              <w:rPr>
                <w:sz w:val="21"/>
                <w:szCs w:val="21"/>
              </w:rPr>
              <w:t>OR lights: dusty / dirty?</w:t>
            </w:r>
          </w:p>
        </w:tc>
        <w:tc>
          <w:tcPr>
            <w:tcW w:w="2335" w:type="dxa"/>
            <w:vAlign w:val="center"/>
          </w:tcPr>
          <w:p w14:paraId="5B6F2B9D" w14:textId="77777777" w:rsidR="008B1C67" w:rsidRPr="005D44B0" w:rsidRDefault="008B1C67" w:rsidP="00960F56">
            <w:pPr>
              <w:jc w:val="center"/>
              <w:rPr>
                <w:sz w:val="21"/>
                <w:szCs w:val="21"/>
              </w:rPr>
            </w:pPr>
            <w:r w:rsidRPr="008E2DC6">
              <w:rPr>
                <w:sz w:val="14"/>
                <w:szCs w:val="14"/>
              </w:rPr>
              <w:t>Compliant?           Non-compliant?</w:t>
            </w:r>
          </w:p>
        </w:tc>
      </w:tr>
      <w:tr w:rsidR="008B1C67" w14:paraId="30274852" w14:textId="77777777" w:rsidTr="00960F56">
        <w:tc>
          <w:tcPr>
            <w:tcW w:w="1268" w:type="dxa"/>
          </w:tcPr>
          <w:p w14:paraId="53395D2E" w14:textId="77777777" w:rsidR="008B1C67" w:rsidRPr="005D44B0" w:rsidRDefault="008B1C67" w:rsidP="00960F56">
            <w:pPr>
              <w:rPr>
                <w:sz w:val="21"/>
                <w:szCs w:val="21"/>
              </w:rPr>
            </w:pPr>
            <w:r w:rsidRPr="005D44B0">
              <w:rPr>
                <w:sz w:val="21"/>
                <w:szCs w:val="21"/>
              </w:rPr>
              <w:t>Walls</w:t>
            </w:r>
          </w:p>
        </w:tc>
        <w:tc>
          <w:tcPr>
            <w:tcW w:w="5747" w:type="dxa"/>
            <w:gridSpan w:val="2"/>
          </w:tcPr>
          <w:p w14:paraId="5AB88932" w14:textId="77777777" w:rsidR="008B1C67" w:rsidRPr="005D44B0" w:rsidRDefault="008B1C67" w:rsidP="008B1C67">
            <w:pPr>
              <w:pStyle w:val="ListParagraph"/>
              <w:numPr>
                <w:ilvl w:val="0"/>
                <w:numId w:val="5"/>
              </w:numPr>
              <w:rPr>
                <w:sz w:val="21"/>
                <w:szCs w:val="21"/>
              </w:rPr>
            </w:pPr>
            <w:r w:rsidRPr="39138698">
              <w:rPr>
                <w:sz w:val="21"/>
                <w:szCs w:val="21"/>
              </w:rPr>
              <w:t>Intact?</w:t>
            </w:r>
          </w:p>
          <w:p w14:paraId="74743B0C" w14:textId="77777777" w:rsidR="008B1C67" w:rsidRPr="005D44B0" w:rsidRDefault="008B1C67" w:rsidP="008B1C67">
            <w:pPr>
              <w:pStyle w:val="ListParagraph"/>
              <w:numPr>
                <w:ilvl w:val="0"/>
                <w:numId w:val="5"/>
              </w:numPr>
              <w:rPr>
                <w:sz w:val="21"/>
                <w:szCs w:val="21"/>
              </w:rPr>
            </w:pPr>
            <w:r w:rsidRPr="39138698">
              <w:rPr>
                <w:sz w:val="21"/>
                <w:szCs w:val="21"/>
              </w:rPr>
              <w:t>Clear of dust / dirt / cobwebs?</w:t>
            </w:r>
          </w:p>
          <w:p w14:paraId="2A0A2D2D" w14:textId="77777777" w:rsidR="008B1C67" w:rsidRPr="005D44B0" w:rsidRDefault="008B1C67" w:rsidP="008B1C67">
            <w:pPr>
              <w:pStyle w:val="ListParagraph"/>
              <w:numPr>
                <w:ilvl w:val="0"/>
                <w:numId w:val="5"/>
              </w:numPr>
              <w:rPr>
                <w:sz w:val="21"/>
                <w:szCs w:val="21"/>
              </w:rPr>
            </w:pPr>
            <w:r w:rsidRPr="39138698">
              <w:rPr>
                <w:sz w:val="21"/>
                <w:szCs w:val="21"/>
              </w:rPr>
              <w:t>Stored supplies kept within 18 inches of ceiling?</w:t>
            </w:r>
          </w:p>
          <w:p w14:paraId="6373EDE3" w14:textId="77777777" w:rsidR="008B1C67" w:rsidRPr="005D44B0" w:rsidRDefault="008B1C67" w:rsidP="008B1C67">
            <w:pPr>
              <w:pStyle w:val="ListParagraph"/>
              <w:numPr>
                <w:ilvl w:val="0"/>
                <w:numId w:val="5"/>
              </w:numPr>
              <w:rPr>
                <w:sz w:val="21"/>
                <w:szCs w:val="21"/>
              </w:rPr>
            </w:pPr>
            <w:r w:rsidRPr="39138698">
              <w:rPr>
                <w:sz w:val="21"/>
                <w:szCs w:val="21"/>
              </w:rPr>
              <w:t>Cabinets:</w:t>
            </w:r>
          </w:p>
          <w:p w14:paraId="717A15CC" w14:textId="77777777" w:rsidR="008B1C67" w:rsidRPr="005D44B0" w:rsidRDefault="008B1C67" w:rsidP="008B1C67">
            <w:pPr>
              <w:pStyle w:val="ListParagraph"/>
              <w:numPr>
                <w:ilvl w:val="1"/>
                <w:numId w:val="5"/>
              </w:numPr>
              <w:rPr>
                <w:sz w:val="21"/>
                <w:szCs w:val="21"/>
              </w:rPr>
            </w:pPr>
            <w:r w:rsidRPr="005D44B0">
              <w:rPr>
                <w:sz w:val="21"/>
                <w:szCs w:val="21"/>
              </w:rPr>
              <w:t xml:space="preserve">Dusty found </w:t>
            </w:r>
            <w:proofErr w:type="gramStart"/>
            <w:r w:rsidRPr="005D44B0">
              <w:rPr>
                <w:sz w:val="21"/>
                <w:szCs w:val="21"/>
              </w:rPr>
              <w:t>inside?</w:t>
            </w:r>
            <w:proofErr w:type="gramEnd"/>
          </w:p>
          <w:p w14:paraId="73A3285F" w14:textId="77777777" w:rsidR="008B1C67" w:rsidRPr="005D44B0" w:rsidRDefault="008B1C67" w:rsidP="008B1C67">
            <w:pPr>
              <w:pStyle w:val="ListParagraph"/>
              <w:numPr>
                <w:ilvl w:val="1"/>
                <w:numId w:val="5"/>
              </w:numPr>
              <w:rPr>
                <w:sz w:val="21"/>
                <w:szCs w:val="21"/>
              </w:rPr>
            </w:pPr>
            <w:r w:rsidRPr="005D44B0">
              <w:rPr>
                <w:sz w:val="21"/>
                <w:szCs w:val="21"/>
              </w:rPr>
              <w:t>Expired supplies?</w:t>
            </w:r>
          </w:p>
          <w:p w14:paraId="5550A8B1" w14:textId="77777777" w:rsidR="008B1C67" w:rsidRPr="005D44B0" w:rsidRDefault="008B1C67" w:rsidP="008B1C67">
            <w:pPr>
              <w:pStyle w:val="ListParagraph"/>
              <w:numPr>
                <w:ilvl w:val="1"/>
                <w:numId w:val="5"/>
              </w:numPr>
              <w:rPr>
                <w:sz w:val="21"/>
                <w:szCs w:val="21"/>
              </w:rPr>
            </w:pPr>
            <w:r w:rsidRPr="005D44B0">
              <w:rPr>
                <w:sz w:val="21"/>
                <w:szCs w:val="21"/>
              </w:rPr>
              <w:t>Cleaning schedule?</w:t>
            </w:r>
          </w:p>
        </w:tc>
        <w:tc>
          <w:tcPr>
            <w:tcW w:w="2335" w:type="dxa"/>
            <w:vAlign w:val="center"/>
          </w:tcPr>
          <w:p w14:paraId="12646299" w14:textId="77777777" w:rsidR="008B1C67" w:rsidRPr="005D44B0" w:rsidRDefault="008B1C67" w:rsidP="00960F56">
            <w:pPr>
              <w:jc w:val="center"/>
              <w:rPr>
                <w:sz w:val="21"/>
                <w:szCs w:val="21"/>
              </w:rPr>
            </w:pPr>
            <w:r w:rsidRPr="008E2DC6">
              <w:rPr>
                <w:sz w:val="14"/>
                <w:szCs w:val="14"/>
              </w:rPr>
              <w:t>Compliant?           Non-compliant?</w:t>
            </w:r>
          </w:p>
        </w:tc>
      </w:tr>
      <w:tr w:rsidR="008B1C67" w14:paraId="695E0A75" w14:textId="77777777" w:rsidTr="00960F56">
        <w:tc>
          <w:tcPr>
            <w:tcW w:w="1268" w:type="dxa"/>
          </w:tcPr>
          <w:p w14:paraId="6E0E493A" w14:textId="77777777" w:rsidR="008B1C67" w:rsidRPr="005D44B0" w:rsidRDefault="008B1C67" w:rsidP="00960F56">
            <w:pPr>
              <w:rPr>
                <w:sz w:val="21"/>
                <w:szCs w:val="21"/>
              </w:rPr>
            </w:pPr>
            <w:r w:rsidRPr="005D44B0">
              <w:rPr>
                <w:sz w:val="21"/>
                <w:szCs w:val="21"/>
              </w:rPr>
              <w:t>Supplies</w:t>
            </w:r>
          </w:p>
        </w:tc>
        <w:tc>
          <w:tcPr>
            <w:tcW w:w="5747" w:type="dxa"/>
            <w:gridSpan w:val="2"/>
          </w:tcPr>
          <w:p w14:paraId="351C354D" w14:textId="77777777" w:rsidR="008B1C67" w:rsidRPr="005D44B0" w:rsidRDefault="008B1C67" w:rsidP="008B1C67">
            <w:pPr>
              <w:pStyle w:val="ListParagraph"/>
              <w:numPr>
                <w:ilvl w:val="0"/>
                <w:numId w:val="5"/>
              </w:numPr>
              <w:rPr>
                <w:sz w:val="21"/>
                <w:szCs w:val="21"/>
              </w:rPr>
            </w:pPr>
            <w:r w:rsidRPr="39138698">
              <w:rPr>
                <w:sz w:val="21"/>
                <w:szCs w:val="21"/>
              </w:rPr>
              <w:t>Storage containers: items stored in corrugated cardboard shipping containers?</w:t>
            </w:r>
          </w:p>
          <w:p w14:paraId="16358EEF" w14:textId="77777777" w:rsidR="008B1C67" w:rsidRPr="005D44B0" w:rsidRDefault="008B1C67" w:rsidP="008B1C67">
            <w:pPr>
              <w:pStyle w:val="ListParagraph"/>
              <w:numPr>
                <w:ilvl w:val="0"/>
                <w:numId w:val="5"/>
              </w:numPr>
              <w:rPr>
                <w:sz w:val="21"/>
                <w:szCs w:val="21"/>
              </w:rPr>
            </w:pPr>
            <w:r w:rsidRPr="39138698">
              <w:rPr>
                <w:sz w:val="21"/>
                <w:szCs w:val="21"/>
              </w:rPr>
              <w:t>Check:</w:t>
            </w:r>
          </w:p>
          <w:p w14:paraId="1FB93700" w14:textId="77777777" w:rsidR="008B1C67" w:rsidRPr="005D44B0" w:rsidRDefault="008B1C67" w:rsidP="008B1C67">
            <w:pPr>
              <w:pStyle w:val="ListParagraph"/>
              <w:numPr>
                <w:ilvl w:val="1"/>
                <w:numId w:val="5"/>
              </w:numPr>
              <w:rPr>
                <w:sz w:val="21"/>
                <w:szCs w:val="21"/>
              </w:rPr>
            </w:pPr>
            <w:r w:rsidRPr="005D44B0">
              <w:rPr>
                <w:sz w:val="21"/>
                <w:szCs w:val="21"/>
              </w:rPr>
              <w:t>Package integrity</w:t>
            </w:r>
          </w:p>
          <w:p w14:paraId="1F7FBC1D" w14:textId="77777777" w:rsidR="008B1C67" w:rsidRPr="005D44B0" w:rsidRDefault="008B1C67" w:rsidP="008B1C67">
            <w:pPr>
              <w:pStyle w:val="ListParagraph"/>
              <w:numPr>
                <w:ilvl w:val="1"/>
                <w:numId w:val="5"/>
              </w:numPr>
              <w:rPr>
                <w:sz w:val="21"/>
                <w:szCs w:val="21"/>
              </w:rPr>
            </w:pPr>
            <w:r w:rsidRPr="005D44B0">
              <w:rPr>
                <w:sz w:val="21"/>
                <w:szCs w:val="21"/>
              </w:rPr>
              <w:t>Expiration dates</w:t>
            </w:r>
          </w:p>
          <w:p w14:paraId="02607875" w14:textId="77777777" w:rsidR="008B1C67" w:rsidRPr="005D44B0" w:rsidRDefault="008B1C67" w:rsidP="008B1C67">
            <w:pPr>
              <w:pStyle w:val="ListParagraph"/>
              <w:numPr>
                <w:ilvl w:val="1"/>
                <w:numId w:val="5"/>
              </w:numPr>
              <w:rPr>
                <w:sz w:val="21"/>
                <w:szCs w:val="21"/>
              </w:rPr>
            </w:pPr>
            <w:r w:rsidRPr="005D44B0">
              <w:rPr>
                <w:sz w:val="21"/>
                <w:szCs w:val="21"/>
              </w:rPr>
              <w:t>Have staff describe any applicable inventory rotation process</w:t>
            </w:r>
          </w:p>
          <w:p w14:paraId="49F9E4C3" w14:textId="77777777" w:rsidR="008B1C67" w:rsidRPr="005D44B0" w:rsidRDefault="008B1C67" w:rsidP="008B1C67">
            <w:pPr>
              <w:pStyle w:val="ListParagraph"/>
              <w:numPr>
                <w:ilvl w:val="1"/>
                <w:numId w:val="5"/>
              </w:numPr>
              <w:rPr>
                <w:sz w:val="21"/>
                <w:szCs w:val="21"/>
              </w:rPr>
            </w:pPr>
            <w:r w:rsidRPr="005D44B0">
              <w:rPr>
                <w:sz w:val="21"/>
                <w:szCs w:val="21"/>
              </w:rPr>
              <w:t>Any applicable temperature storage expectation</w:t>
            </w:r>
          </w:p>
        </w:tc>
        <w:tc>
          <w:tcPr>
            <w:tcW w:w="2335" w:type="dxa"/>
            <w:vAlign w:val="center"/>
          </w:tcPr>
          <w:p w14:paraId="12C9F8E4" w14:textId="77777777" w:rsidR="008B1C67" w:rsidRPr="005D44B0" w:rsidRDefault="008B1C67" w:rsidP="00960F56">
            <w:pPr>
              <w:jc w:val="center"/>
              <w:rPr>
                <w:sz w:val="21"/>
                <w:szCs w:val="21"/>
              </w:rPr>
            </w:pPr>
            <w:r w:rsidRPr="008E2DC6">
              <w:rPr>
                <w:sz w:val="14"/>
                <w:szCs w:val="14"/>
              </w:rPr>
              <w:t>Compliant?           Non-compliant?</w:t>
            </w:r>
          </w:p>
        </w:tc>
      </w:tr>
      <w:tr w:rsidR="008B1C67" w14:paraId="41735F69" w14:textId="77777777" w:rsidTr="00960F56">
        <w:tc>
          <w:tcPr>
            <w:tcW w:w="1268" w:type="dxa"/>
          </w:tcPr>
          <w:p w14:paraId="57C41D38" w14:textId="77777777" w:rsidR="008B1C67" w:rsidRPr="005D44B0" w:rsidRDefault="008B1C67" w:rsidP="00960F56">
            <w:pPr>
              <w:rPr>
                <w:sz w:val="21"/>
                <w:szCs w:val="21"/>
              </w:rPr>
            </w:pPr>
            <w:r w:rsidRPr="005D44B0">
              <w:rPr>
                <w:sz w:val="21"/>
                <w:szCs w:val="21"/>
              </w:rPr>
              <w:t>Doors</w:t>
            </w:r>
          </w:p>
        </w:tc>
        <w:tc>
          <w:tcPr>
            <w:tcW w:w="5747" w:type="dxa"/>
            <w:gridSpan w:val="2"/>
          </w:tcPr>
          <w:p w14:paraId="19A1CAB5" w14:textId="77777777" w:rsidR="008B1C67" w:rsidRPr="005D44B0" w:rsidRDefault="008B1C67" w:rsidP="008B1C67">
            <w:pPr>
              <w:pStyle w:val="ListParagraph"/>
              <w:numPr>
                <w:ilvl w:val="0"/>
                <w:numId w:val="6"/>
              </w:numPr>
              <w:rPr>
                <w:sz w:val="21"/>
                <w:szCs w:val="21"/>
              </w:rPr>
            </w:pPr>
            <w:r w:rsidRPr="39138698">
              <w:rPr>
                <w:sz w:val="21"/>
                <w:szCs w:val="21"/>
              </w:rPr>
              <w:t>Is door blocked from functioning</w:t>
            </w:r>
          </w:p>
          <w:p w14:paraId="6EEA41AA" w14:textId="77777777" w:rsidR="008B1C67" w:rsidRPr="005D44B0" w:rsidRDefault="008B1C67" w:rsidP="008B1C67">
            <w:pPr>
              <w:pStyle w:val="ListParagraph"/>
              <w:numPr>
                <w:ilvl w:val="1"/>
                <w:numId w:val="6"/>
              </w:numPr>
              <w:rPr>
                <w:sz w:val="21"/>
                <w:szCs w:val="21"/>
              </w:rPr>
            </w:pPr>
            <w:r w:rsidRPr="005D44B0">
              <w:rPr>
                <w:sz w:val="21"/>
                <w:szCs w:val="21"/>
              </w:rPr>
              <w:t>Barriers blocking door; door jam in place to keep door from closing during a fire</w:t>
            </w:r>
          </w:p>
          <w:p w14:paraId="2BE614A4" w14:textId="77777777" w:rsidR="008B1C67" w:rsidRPr="005D44B0" w:rsidRDefault="008B1C67" w:rsidP="008B1C67">
            <w:pPr>
              <w:pStyle w:val="ListParagraph"/>
              <w:numPr>
                <w:ilvl w:val="0"/>
                <w:numId w:val="6"/>
              </w:numPr>
              <w:rPr>
                <w:sz w:val="21"/>
                <w:szCs w:val="21"/>
              </w:rPr>
            </w:pPr>
            <w:r w:rsidRPr="39138698">
              <w:rPr>
                <w:sz w:val="21"/>
                <w:szCs w:val="21"/>
              </w:rPr>
              <w:t xml:space="preserve">Does the spring-hinged door close &amp; latch as </w:t>
            </w:r>
            <w:proofErr w:type="gramStart"/>
            <w:r w:rsidRPr="39138698">
              <w:rPr>
                <w:sz w:val="21"/>
                <w:szCs w:val="21"/>
              </w:rPr>
              <w:t>expected</w:t>
            </w:r>
            <w:proofErr w:type="gramEnd"/>
            <w:r w:rsidRPr="39138698">
              <w:rPr>
                <w:sz w:val="21"/>
                <w:szCs w:val="21"/>
              </w:rPr>
              <w:t>?</w:t>
            </w:r>
          </w:p>
        </w:tc>
        <w:tc>
          <w:tcPr>
            <w:tcW w:w="2335" w:type="dxa"/>
            <w:vAlign w:val="center"/>
          </w:tcPr>
          <w:p w14:paraId="34B2910D" w14:textId="77777777" w:rsidR="008B1C67" w:rsidRPr="005D44B0" w:rsidRDefault="008B1C67" w:rsidP="00960F56">
            <w:pPr>
              <w:jc w:val="center"/>
              <w:rPr>
                <w:sz w:val="21"/>
                <w:szCs w:val="21"/>
              </w:rPr>
            </w:pPr>
            <w:r w:rsidRPr="008E2DC6">
              <w:rPr>
                <w:sz w:val="14"/>
                <w:szCs w:val="14"/>
              </w:rPr>
              <w:t>Compliant?           Non-compliant?</w:t>
            </w:r>
          </w:p>
        </w:tc>
      </w:tr>
      <w:tr w:rsidR="008B1C67" w14:paraId="3DD5EDD6" w14:textId="77777777" w:rsidTr="00960F56">
        <w:tc>
          <w:tcPr>
            <w:tcW w:w="1268" w:type="dxa"/>
          </w:tcPr>
          <w:p w14:paraId="02202820" w14:textId="77777777" w:rsidR="008B1C67" w:rsidRPr="005D44B0" w:rsidRDefault="008B1C67" w:rsidP="00960F56">
            <w:pPr>
              <w:rPr>
                <w:sz w:val="21"/>
                <w:szCs w:val="21"/>
              </w:rPr>
            </w:pPr>
            <w:r w:rsidRPr="005D44B0">
              <w:rPr>
                <w:sz w:val="21"/>
                <w:szCs w:val="21"/>
              </w:rPr>
              <w:t>Windows</w:t>
            </w:r>
          </w:p>
        </w:tc>
        <w:tc>
          <w:tcPr>
            <w:tcW w:w="5747" w:type="dxa"/>
            <w:gridSpan w:val="2"/>
          </w:tcPr>
          <w:p w14:paraId="26AFF319" w14:textId="77777777" w:rsidR="008B1C67" w:rsidRPr="005D44B0" w:rsidRDefault="008B1C67" w:rsidP="008B1C67">
            <w:pPr>
              <w:pStyle w:val="ListParagraph"/>
              <w:numPr>
                <w:ilvl w:val="0"/>
                <w:numId w:val="7"/>
              </w:numPr>
              <w:rPr>
                <w:sz w:val="21"/>
                <w:szCs w:val="21"/>
              </w:rPr>
            </w:pPr>
            <w:r w:rsidRPr="51B3FA87">
              <w:rPr>
                <w:sz w:val="21"/>
                <w:szCs w:val="21"/>
              </w:rPr>
              <w:t>Intact?</w:t>
            </w:r>
          </w:p>
          <w:p w14:paraId="470DC4A6" w14:textId="77777777" w:rsidR="008B1C67" w:rsidRPr="005D44B0" w:rsidRDefault="008B1C67" w:rsidP="008B1C67">
            <w:pPr>
              <w:pStyle w:val="ListParagraph"/>
              <w:numPr>
                <w:ilvl w:val="0"/>
                <w:numId w:val="7"/>
              </w:numPr>
              <w:rPr>
                <w:sz w:val="21"/>
                <w:szCs w:val="21"/>
              </w:rPr>
            </w:pPr>
            <w:r w:rsidRPr="51B3FA87">
              <w:rPr>
                <w:sz w:val="21"/>
                <w:szCs w:val="21"/>
              </w:rPr>
              <w:t>Exterior: secure to prevent opening?</w:t>
            </w:r>
          </w:p>
          <w:p w14:paraId="763DF87B" w14:textId="77777777" w:rsidR="008B1C67" w:rsidRPr="005D44B0" w:rsidRDefault="008B1C67" w:rsidP="008B1C67">
            <w:pPr>
              <w:pStyle w:val="ListParagraph"/>
              <w:numPr>
                <w:ilvl w:val="0"/>
                <w:numId w:val="7"/>
              </w:numPr>
              <w:rPr>
                <w:sz w:val="21"/>
                <w:szCs w:val="21"/>
              </w:rPr>
            </w:pPr>
            <w:r w:rsidRPr="51B3FA87">
              <w:rPr>
                <w:sz w:val="21"/>
                <w:szCs w:val="21"/>
              </w:rPr>
              <w:t>Interior: operating correctly?</w:t>
            </w:r>
          </w:p>
        </w:tc>
        <w:tc>
          <w:tcPr>
            <w:tcW w:w="2335" w:type="dxa"/>
            <w:vAlign w:val="center"/>
          </w:tcPr>
          <w:p w14:paraId="42728144" w14:textId="77777777" w:rsidR="008B1C67" w:rsidRPr="005D44B0" w:rsidRDefault="008B1C67" w:rsidP="00960F56">
            <w:pPr>
              <w:jc w:val="center"/>
              <w:rPr>
                <w:sz w:val="21"/>
                <w:szCs w:val="21"/>
              </w:rPr>
            </w:pPr>
            <w:r w:rsidRPr="008E2DC6">
              <w:rPr>
                <w:sz w:val="14"/>
                <w:szCs w:val="14"/>
              </w:rPr>
              <w:t>Compliant?           Non-compliant?</w:t>
            </w:r>
          </w:p>
        </w:tc>
      </w:tr>
      <w:tr w:rsidR="008B1C67" w14:paraId="17C5EF2D" w14:textId="77777777" w:rsidTr="00960F56">
        <w:tc>
          <w:tcPr>
            <w:tcW w:w="1268" w:type="dxa"/>
          </w:tcPr>
          <w:p w14:paraId="5312064E" w14:textId="77777777" w:rsidR="008B1C67" w:rsidRPr="005D44B0" w:rsidRDefault="008B1C67" w:rsidP="00960F56">
            <w:pPr>
              <w:rPr>
                <w:sz w:val="21"/>
                <w:szCs w:val="21"/>
              </w:rPr>
            </w:pPr>
            <w:r w:rsidRPr="005D44B0">
              <w:rPr>
                <w:sz w:val="21"/>
                <w:szCs w:val="21"/>
              </w:rPr>
              <w:t>Floors</w:t>
            </w:r>
          </w:p>
        </w:tc>
        <w:tc>
          <w:tcPr>
            <w:tcW w:w="5747" w:type="dxa"/>
            <w:gridSpan w:val="2"/>
          </w:tcPr>
          <w:p w14:paraId="7588B6D3" w14:textId="77777777" w:rsidR="008B1C67" w:rsidRPr="005D44B0" w:rsidRDefault="008B1C67" w:rsidP="008B1C67">
            <w:pPr>
              <w:pStyle w:val="ListParagraph"/>
              <w:numPr>
                <w:ilvl w:val="0"/>
                <w:numId w:val="8"/>
              </w:numPr>
              <w:rPr>
                <w:sz w:val="21"/>
                <w:szCs w:val="21"/>
              </w:rPr>
            </w:pPr>
            <w:r w:rsidRPr="39138698">
              <w:rPr>
                <w:sz w:val="21"/>
                <w:szCs w:val="21"/>
              </w:rPr>
              <w:t>Intact?</w:t>
            </w:r>
          </w:p>
        </w:tc>
        <w:tc>
          <w:tcPr>
            <w:tcW w:w="2335" w:type="dxa"/>
            <w:vAlign w:val="center"/>
          </w:tcPr>
          <w:p w14:paraId="18DAAA5A" w14:textId="77777777" w:rsidR="008B1C67" w:rsidRPr="005D44B0" w:rsidRDefault="008B1C67" w:rsidP="00960F56">
            <w:pPr>
              <w:jc w:val="center"/>
              <w:rPr>
                <w:sz w:val="21"/>
                <w:szCs w:val="21"/>
              </w:rPr>
            </w:pPr>
            <w:r w:rsidRPr="008E2DC6">
              <w:rPr>
                <w:sz w:val="14"/>
                <w:szCs w:val="14"/>
              </w:rPr>
              <w:t>Compliant?           Non-compliant?</w:t>
            </w:r>
          </w:p>
        </w:tc>
      </w:tr>
      <w:tr w:rsidR="008B1C67" w14:paraId="3363037C" w14:textId="77777777" w:rsidTr="00960F56">
        <w:tc>
          <w:tcPr>
            <w:tcW w:w="1268" w:type="dxa"/>
          </w:tcPr>
          <w:p w14:paraId="1F7558D5" w14:textId="77777777" w:rsidR="008B1C67" w:rsidRPr="005D44B0" w:rsidRDefault="008B1C67" w:rsidP="00960F56">
            <w:pPr>
              <w:rPr>
                <w:sz w:val="21"/>
                <w:szCs w:val="21"/>
              </w:rPr>
            </w:pPr>
            <w:r w:rsidRPr="005D44B0">
              <w:rPr>
                <w:sz w:val="21"/>
                <w:szCs w:val="21"/>
              </w:rPr>
              <w:t>Area care</w:t>
            </w:r>
          </w:p>
        </w:tc>
        <w:tc>
          <w:tcPr>
            <w:tcW w:w="5747" w:type="dxa"/>
            <w:gridSpan w:val="2"/>
          </w:tcPr>
          <w:p w14:paraId="73DDA1CB" w14:textId="77777777" w:rsidR="008B1C67" w:rsidRPr="005D44B0" w:rsidRDefault="008B1C67" w:rsidP="008B1C67">
            <w:pPr>
              <w:pStyle w:val="ListParagraph"/>
              <w:numPr>
                <w:ilvl w:val="0"/>
                <w:numId w:val="8"/>
              </w:numPr>
              <w:rPr>
                <w:sz w:val="21"/>
                <w:szCs w:val="21"/>
              </w:rPr>
            </w:pPr>
            <w:r w:rsidRPr="39138698">
              <w:rPr>
                <w:sz w:val="21"/>
                <w:szCs w:val="21"/>
              </w:rPr>
              <w:t>What is the room cleaning schedule?</w:t>
            </w:r>
          </w:p>
          <w:p w14:paraId="1894CE5A" w14:textId="77777777" w:rsidR="008B1C67" w:rsidRPr="005D44B0" w:rsidRDefault="008B1C67" w:rsidP="008B1C67">
            <w:pPr>
              <w:pStyle w:val="ListParagraph"/>
              <w:numPr>
                <w:ilvl w:val="0"/>
                <w:numId w:val="8"/>
              </w:numPr>
              <w:rPr>
                <w:sz w:val="21"/>
                <w:szCs w:val="21"/>
              </w:rPr>
            </w:pPr>
            <w:r w:rsidRPr="39138698">
              <w:rPr>
                <w:sz w:val="21"/>
                <w:szCs w:val="21"/>
              </w:rPr>
              <w:t>How is cleaning monitored for completion?</w:t>
            </w:r>
          </w:p>
        </w:tc>
        <w:tc>
          <w:tcPr>
            <w:tcW w:w="2335" w:type="dxa"/>
            <w:vAlign w:val="center"/>
          </w:tcPr>
          <w:p w14:paraId="1FBD11DD" w14:textId="77777777" w:rsidR="008B1C67" w:rsidRPr="005D44B0" w:rsidRDefault="008B1C67" w:rsidP="00960F56">
            <w:pPr>
              <w:jc w:val="center"/>
              <w:rPr>
                <w:sz w:val="21"/>
                <w:szCs w:val="21"/>
              </w:rPr>
            </w:pPr>
            <w:r w:rsidRPr="008E2DC6">
              <w:rPr>
                <w:sz w:val="14"/>
                <w:szCs w:val="14"/>
              </w:rPr>
              <w:t>Compliant?           Non-compliant?</w:t>
            </w:r>
          </w:p>
        </w:tc>
      </w:tr>
      <w:tr w:rsidR="008B1C67" w14:paraId="1FCD7AA4" w14:textId="77777777" w:rsidTr="00960F56">
        <w:tc>
          <w:tcPr>
            <w:tcW w:w="1268" w:type="dxa"/>
          </w:tcPr>
          <w:p w14:paraId="7889685C" w14:textId="77777777" w:rsidR="008B1C67" w:rsidRPr="005D44B0" w:rsidRDefault="008B1C67" w:rsidP="00960F56">
            <w:pPr>
              <w:rPr>
                <w:sz w:val="21"/>
                <w:szCs w:val="21"/>
              </w:rPr>
            </w:pPr>
            <w:r w:rsidRPr="005D44B0">
              <w:rPr>
                <w:sz w:val="21"/>
                <w:szCs w:val="21"/>
              </w:rPr>
              <w:t>Equipment</w:t>
            </w:r>
            <w:r>
              <w:rPr>
                <w:sz w:val="21"/>
                <w:szCs w:val="21"/>
              </w:rPr>
              <w:t xml:space="preserve"> logs</w:t>
            </w:r>
          </w:p>
        </w:tc>
        <w:tc>
          <w:tcPr>
            <w:tcW w:w="5747" w:type="dxa"/>
            <w:gridSpan w:val="2"/>
          </w:tcPr>
          <w:p w14:paraId="4A759A17" w14:textId="77777777" w:rsidR="008B1C67" w:rsidRDefault="008B1C67" w:rsidP="008B1C67">
            <w:pPr>
              <w:pStyle w:val="ListParagraph"/>
              <w:numPr>
                <w:ilvl w:val="0"/>
                <w:numId w:val="8"/>
              </w:numPr>
              <w:rPr>
                <w:sz w:val="21"/>
                <w:szCs w:val="21"/>
              </w:rPr>
            </w:pPr>
            <w:r w:rsidRPr="0077225B">
              <w:rPr>
                <w:sz w:val="21"/>
                <w:szCs w:val="21"/>
              </w:rPr>
              <w:t>Is the case information &amp; items that undergoes IUSS logged per policy expectations?</w:t>
            </w:r>
          </w:p>
          <w:p w14:paraId="1CA54A2F" w14:textId="77777777" w:rsidR="008B1C67" w:rsidRPr="005D44B0" w:rsidRDefault="008B1C67" w:rsidP="008B1C67">
            <w:pPr>
              <w:pStyle w:val="ListParagraph"/>
              <w:numPr>
                <w:ilvl w:val="0"/>
                <w:numId w:val="8"/>
              </w:numPr>
              <w:rPr>
                <w:sz w:val="21"/>
                <w:szCs w:val="21"/>
              </w:rPr>
            </w:pPr>
            <w:r>
              <w:rPr>
                <w:sz w:val="21"/>
                <w:szCs w:val="21"/>
              </w:rPr>
              <w:t>Is daily testing of IUSS sterilizer performed &amp; logged?</w:t>
            </w:r>
          </w:p>
        </w:tc>
        <w:tc>
          <w:tcPr>
            <w:tcW w:w="2335" w:type="dxa"/>
            <w:vAlign w:val="center"/>
          </w:tcPr>
          <w:p w14:paraId="0C1BC126" w14:textId="77777777" w:rsidR="008B1C67" w:rsidRPr="005D44B0" w:rsidRDefault="008B1C67" w:rsidP="00960F56">
            <w:pPr>
              <w:jc w:val="center"/>
              <w:rPr>
                <w:sz w:val="21"/>
                <w:szCs w:val="21"/>
              </w:rPr>
            </w:pPr>
            <w:r w:rsidRPr="008E2DC6">
              <w:rPr>
                <w:sz w:val="14"/>
                <w:szCs w:val="14"/>
              </w:rPr>
              <w:t>Compliant?           Non-compliant?</w:t>
            </w:r>
          </w:p>
        </w:tc>
      </w:tr>
    </w:tbl>
    <w:p w14:paraId="28E6A305" w14:textId="77777777" w:rsidR="008B1C67" w:rsidRDefault="008B1C67" w:rsidP="008B1C67">
      <w:pPr>
        <w:pStyle w:val="ListParagraph"/>
        <w:spacing w:line="240" w:lineRule="auto"/>
        <w:rPr>
          <w:sz w:val="18"/>
          <w:szCs w:val="18"/>
        </w:rPr>
      </w:pPr>
    </w:p>
    <w:p w14:paraId="3308CE8F" w14:textId="77777777" w:rsidR="008B1C67" w:rsidRDefault="008B1C67" w:rsidP="008B1C67">
      <w:pPr>
        <w:pStyle w:val="ListParagraph"/>
        <w:numPr>
          <w:ilvl w:val="0"/>
          <w:numId w:val="39"/>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73E91252" w14:textId="77777777" w:rsidR="008B1C67" w:rsidRDefault="008B1C67" w:rsidP="008B1C67">
      <w:pPr>
        <w:pStyle w:val="ListParagraph"/>
        <w:spacing w:line="240" w:lineRule="auto"/>
        <w:rPr>
          <w:sz w:val="18"/>
          <w:szCs w:val="18"/>
        </w:rPr>
      </w:pPr>
    </w:p>
    <w:p w14:paraId="4F70D3D7" w14:textId="77777777" w:rsidR="008B1C67" w:rsidRDefault="008B1C67" w:rsidP="008B1C67">
      <w:pPr>
        <w:pStyle w:val="ListParagraph"/>
        <w:spacing w:line="240" w:lineRule="auto"/>
        <w:rPr>
          <w:sz w:val="18"/>
          <w:szCs w:val="18"/>
        </w:rPr>
      </w:pPr>
    </w:p>
    <w:p w14:paraId="367BC948" w14:textId="77777777" w:rsidR="008B1C67" w:rsidRPr="0013475C" w:rsidRDefault="008B1C67" w:rsidP="008B1C67">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51C6FB7A" w14:textId="1C5E61E8" w:rsidR="00B36D6E" w:rsidRPr="004F2CE2" w:rsidRDefault="00B36D6E" w:rsidP="00B36D6E">
      <w:pPr>
        <w:pStyle w:val="ListParagraph"/>
        <w:numPr>
          <w:ilvl w:val="0"/>
          <w:numId w:val="18"/>
        </w:numPr>
        <w:rPr>
          <w:bCs/>
          <w:iCs/>
        </w:rPr>
      </w:pPr>
      <w:r w:rsidRPr="004F2CE2">
        <w:rPr>
          <w:bCs/>
          <w:iCs/>
        </w:rPr>
        <w:lastRenderedPageBreak/>
        <w:t xml:space="preserve">Procedural Area Time-Out </w:t>
      </w:r>
      <w:r w:rsidR="005125AD">
        <w:rPr>
          <w:bCs/>
          <w:iCs/>
        </w:rPr>
        <w:t xml:space="preserve">Safety </w:t>
      </w:r>
      <w:r w:rsidRPr="004F2CE2">
        <w:rPr>
          <w:bCs/>
          <w:iCs/>
        </w:rPr>
        <w:t>Audit form</w:t>
      </w:r>
      <w:r w:rsidR="00617F1C" w:rsidRPr="00617F1C">
        <w:rPr>
          <w:bCs/>
          <w:iCs/>
          <w:color w:val="BFBFBF" w:themeColor="background1" w:themeShade="BF"/>
        </w:rPr>
        <w:t>:                                              Patient Label</w:t>
      </w:r>
    </w:p>
    <w:p w14:paraId="1F16E0A6" w14:textId="77777777" w:rsidR="00B36D6E" w:rsidRPr="00B36D6E" w:rsidRDefault="00B36D6E" w:rsidP="00B36D6E">
      <w:pPr>
        <w:pStyle w:val="ListParagraph"/>
        <w:ind w:left="360"/>
        <w:rPr>
          <w:bCs/>
          <w:iCs/>
          <w:sz w:val="20"/>
          <w:szCs w:val="20"/>
        </w:rPr>
      </w:pPr>
    </w:p>
    <w:tbl>
      <w:tblPr>
        <w:tblStyle w:val="TableGrid"/>
        <w:tblW w:w="0" w:type="auto"/>
        <w:shd w:val="clear" w:color="auto" w:fill="FFFFFF" w:themeFill="background1"/>
        <w:tblLook w:val="04A0" w:firstRow="1" w:lastRow="0" w:firstColumn="1" w:lastColumn="0" w:noHBand="0" w:noVBand="1"/>
      </w:tblPr>
      <w:tblGrid>
        <w:gridCol w:w="649"/>
        <w:gridCol w:w="6899"/>
        <w:gridCol w:w="607"/>
        <w:gridCol w:w="567"/>
        <w:gridCol w:w="628"/>
      </w:tblGrid>
      <w:tr w:rsidR="00B36D6E" w:rsidRPr="00D728DC" w14:paraId="524651DA" w14:textId="77777777" w:rsidTr="007C34E5">
        <w:tc>
          <w:tcPr>
            <w:tcW w:w="535" w:type="dxa"/>
            <w:vMerge w:val="restart"/>
            <w:shd w:val="clear" w:color="auto" w:fill="F2F2F2" w:themeFill="background1" w:themeFillShade="F2"/>
            <w:textDirection w:val="btLr"/>
            <w:vAlign w:val="center"/>
          </w:tcPr>
          <w:p w14:paraId="59AA5FB2" w14:textId="77777777" w:rsidR="00B36D6E" w:rsidRPr="00347055" w:rsidRDefault="00B36D6E" w:rsidP="007C34E5">
            <w:pPr>
              <w:ind w:left="360" w:right="113"/>
              <w:jc w:val="center"/>
              <w:rPr>
                <w:rFonts w:ascii="Times New Roman" w:hAnsi="Times New Roman" w:cs="Times New Roman"/>
                <w:sz w:val="36"/>
                <w:szCs w:val="36"/>
              </w:rPr>
            </w:pPr>
            <w:r w:rsidRPr="00347055">
              <w:rPr>
                <w:rFonts w:ascii="Times New Roman" w:hAnsi="Times New Roman" w:cs="Times New Roman"/>
                <w:sz w:val="36"/>
                <w:szCs w:val="36"/>
              </w:rPr>
              <w:t>Time</w:t>
            </w:r>
            <w:r>
              <w:rPr>
                <w:rFonts w:ascii="Times New Roman" w:hAnsi="Times New Roman" w:cs="Times New Roman"/>
                <w:sz w:val="36"/>
                <w:szCs w:val="36"/>
              </w:rPr>
              <w:t>-</w:t>
            </w:r>
            <w:r w:rsidRPr="00347055">
              <w:rPr>
                <w:rFonts w:ascii="Times New Roman" w:hAnsi="Times New Roman" w:cs="Times New Roman"/>
                <w:sz w:val="36"/>
                <w:szCs w:val="36"/>
              </w:rPr>
              <w:t>out</w:t>
            </w:r>
            <w:r>
              <w:rPr>
                <w:rFonts w:ascii="Times New Roman" w:hAnsi="Times New Roman" w:cs="Times New Roman"/>
                <w:sz w:val="36"/>
                <w:szCs w:val="36"/>
              </w:rPr>
              <w:t xml:space="preserve"> Observation</w:t>
            </w:r>
          </w:p>
        </w:tc>
        <w:tc>
          <w:tcPr>
            <w:tcW w:w="7005" w:type="dxa"/>
            <w:shd w:val="clear" w:color="auto" w:fill="F2F2F2" w:themeFill="background1" w:themeFillShade="F2"/>
          </w:tcPr>
          <w:p w14:paraId="78260A79" w14:textId="77777777" w:rsidR="00B36D6E" w:rsidRPr="00D728DC" w:rsidRDefault="00B36D6E" w:rsidP="00B36D6E">
            <w:pPr>
              <w:pStyle w:val="ListParagraph"/>
              <w:numPr>
                <w:ilvl w:val="0"/>
                <w:numId w:val="40"/>
              </w:numPr>
              <w:rPr>
                <w:rFonts w:ascii="Times New Roman" w:hAnsi="Times New Roman" w:cs="Times New Roman"/>
                <w:sz w:val="20"/>
                <w:szCs w:val="20"/>
              </w:rPr>
            </w:pPr>
            <w:r w:rsidRPr="00D728DC">
              <w:rPr>
                <w:rFonts w:ascii="Times New Roman" w:hAnsi="Times New Roman" w:cs="Times New Roman"/>
                <w:sz w:val="20"/>
                <w:szCs w:val="20"/>
              </w:rPr>
              <w:t>Were introductions performed?</w:t>
            </w:r>
          </w:p>
        </w:tc>
        <w:tc>
          <w:tcPr>
            <w:tcW w:w="609" w:type="dxa"/>
            <w:shd w:val="clear" w:color="auto" w:fill="F2F2F2" w:themeFill="background1" w:themeFillShade="F2"/>
          </w:tcPr>
          <w:p w14:paraId="666CC9DA" w14:textId="77777777" w:rsidR="00B36D6E" w:rsidRPr="00D728DC"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Yes</w:t>
            </w:r>
          </w:p>
        </w:tc>
        <w:tc>
          <w:tcPr>
            <w:tcW w:w="570" w:type="dxa"/>
            <w:shd w:val="clear" w:color="auto" w:fill="F2F2F2" w:themeFill="background1" w:themeFillShade="F2"/>
          </w:tcPr>
          <w:p w14:paraId="7688A0CF" w14:textId="77777777" w:rsidR="00B36D6E" w:rsidRPr="00D728DC"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No</w:t>
            </w:r>
          </w:p>
        </w:tc>
        <w:tc>
          <w:tcPr>
            <w:tcW w:w="631" w:type="dxa"/>
            <w:shd w:val="clear" w:color="auto" w:fill="F2F2F2" w:themeFill="background1" w:themeFillShade="F2"/>
          </w:tcPr>
          <w:p w14:paraId="728E25A0" w14:textId="77777777" w:rsidR="00B36D6E" w:rsidRPr="00D728DC"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75FB723E" w14:textId="77777777" w:rsidTr="007C34E5">
        <w:tc>
          <w:tcPr>
            <w:tcW w:w="535" w:type="dxa"/>
            <w:vMerge/>
            <w:shd w:val="clear" w:color="auto" w:fill="FFFFFF" w:themeFill="background1"/>
          </w:tcPr>
          <w:p w14:paraId="6EBEF33B"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2E8612E0" w14:textId="77777777" w:rsidR="00B36D6E" w:rsidRPr="0041724A" w:rsidRDefault="00B36D6E" w:rsidP="00B36D6E">
            <w:pPr>
              <w:pStyle w:val="ListParagraph"/>
              <w:numPr>
                <w:ilvl w:val="0"/>
                <w:numId w:val="40"/>
              </w:numPr>
              <w:rPr>
                <w:rFonts w:ascii="Times New Roman" w:hAnsi="Times New Roman" w:cs="Times New Roman"/>
                <w:sz w:val="20"/>
                <w:szCs w:val="20"/>
              </w:rPr>
            </w:pPr>
            <w:r w:rsidRPr="0041724A">
              <w:rPr>
                <w:rFonts w:ascii="Times New Roman" w:hAnsi="Times New Roman" w:cs="Times New Roman"/>
                <w:sz w:val="20"/>
                <w:szCs w:val="20"/>
              </w:rPr>
              <w:t xml:space="preserve">Was there a PAUSE prior to starting the Time-Out? </w:t>
            </w:r>
          </w:p>
        </w:tc>
        <w:tc>
          <w:tcPr>
            <w:tcW w:w="609" w:type="dxa"/>
            <w:shd w:val="clear" w:color="auto" w:fill="FFFFFF" w:themeFill="background1"/>
          </w:tcPr>
          <w:p w14:paraId="688ED957"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4B34C0C3"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41D3D0BB"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3A5D6F0C" w14:textId="77777777" w:rsidTr="007C34E5">
        <w:tc>
          <w:tcPr>
            <w:tcW w:w="535" w:type="dxa"/>
            <w:vMerge/>
            <w:shd w:val="clear" w:color="auto" w:fill="F2F2F2" w:themeFill="background1" w:themeFillShade="F2"/>
          </w:tcPr>
          <w:p w14:paraId="4A5AAC55"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139223CE" w14:textId="77777777" w:rsidR="00B36D6E" w:rsidRPr="00D728DC" w:rsidRDefault="00B36D6E" w:rsidP="00B36D6E">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Did Proceduralist confirm:</w:t>
            </w:r>
          </w:p>
        </w:tc>
        <w:tc>
          <w:tcPr>
            <w:tcW w:w="609" w:type="dxa"/>
            <w:shd w:val="clear" w:color="auto" w:fill="F2F2F2" w:themeFill="background1" w:themeFillShade="F2"/>
          </w:tcPr>
          <w:p w14:paraId="68745107" w14:textId="77777777" w:rsidR="00B36D6E" w:rsidRPr="00D728DC" w:rsidRDefault="00B36D6E" w:rsidP="007C34E5">
            <w:pPr>
              <w:pStyle w:val="ListParagraph"/>
              <w:ind w:left="0"/>
              <w:jc w:val="center"/>
              <w:rPr>
                <w:rFonts w:ascii="Times New Roman" w:hAnsi="Times New Roman" w:cs="Times New Roman"/>
                <w:sz w:val="20"/>
                <w:szCs w:val="20"/>
              </w:rPr>
            </w:pPr>
          </w:p>
        </w:tc>
        <w:tc>
          <w:tcPr>
            <w:tcW w:w="570" w:type="dxa"/>
            <w:shd w:val="clear" w:color="auto" w:fill="F2F2F2" w:themeFill="background1" w:themeFillShade="F2"/>
          </w:tcPr>
          <w:p w14:paraId="5155666A" w14:textId="77777777" w:rsidR="00B36D6E" w:rsidRPr="00D728DC" w:rsidRDefault="00B36D6E" w:rsidP="007C34E5">
            <w:pPr>
              <w:pStyle w:val="ListParagraph"/>
              <w:ind w:left="0"/>
              <w:jc w:val="center"/>
              <w:rPr>
                <w:rFonts w:ascii="Times New Roman" w:hAnsi="Times New Roman" w:cs="Times New Roman"/>
                <w:sz w:val="20"/>
                <w:szCs w:val="20"/>
              </w:rPr>
            </w:pPr>
          </w:p>
        </w:tc>
        <w:tc>
          <w:tcPr>
            <w:tcW w:w="631" w:type="dxa"/>
            <w:shd w:val="clear" w:color="auto" w:fill="F2F2F2" w:themeFill="background1" w:themeFillShade="F2"/>
          </w:tcPr>
          <w:p w14:paraId="5446C76C" w14:textId="77777777" w:rsidR="00B36D6E" w:rsidRPr="00D728DC" w:rsidRDefault="00B36D6E" w:rsidP="007C34E5">
            <w:pPr>
              <w:pStyle w:val="ListParagraph"/>
              <w:ind w:left="0"/>
              <w:jc w:val="center"/>
              <w:rPr>
                <w:rFonts w:ascii="Times New Roman" w:hAnsi="Times New Roman" w:cs="Times New Roman"/>
                <w:sz w:val="20"/>
                <w:szCs w:val="20"/>
              </w:rPr>
            </w:pPr>
          </w:p>
        </w:tc>
      </w:tr>
      <w:tr w:rsidR="00B36D6E" w:rsidRPr="00D728DC" w14:paraId="1A4CE5DC" w14:textId="77777777" w:rsidTr="007C34E5">
        <w:tc>
          <w:tcPr>
            <w:tcW w:w="535" w:type="dxa"/>
            <w:vMerge/>
            <w:shd w:val="clear" w:color="auto" w:fill="FFFFFF" w:themeFill="background1"/>
          </w:tcPr>
          <w:p w14:paraId="2D7A0005"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3C5F7F6E" w14:textId="77777777" w:rsidR="00B36D6E" w:rsidRDefault="00B36D6E" w:rsidP="00B36D6E">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t xml:space="preserve">Patient  </w:t>
            </w:r>
          </w:p>
        </w:tc>
        <w:tc>
          <w:tcPr>
            <w:tcW w:w="609" w:type="dxa"/>
            <w:shd w:val="clear" w:color="auto" w:fill="FFFFFF" w:themeFill="background1"/>
          </w:tcPr>
          <w:p w14:paraId="36A880F8"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7968740B"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3738D4EA" w14:textId="77777777" w:rsidR="00B36D6E" w:rsidRPr="00D728DC"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106C78C7" w14:textId="77777777" w:rsidTr="007C34E5">
        <w:tc>
          <w:tcPr>
            <w:tcW w:w="535" w:type="dxa"/>
            <w:vMerge/>
            <w:shd w:val="clear" w:color="auto" w:fill="F2F2F2" w:themeFill="background1" w:themeFillShade="F2"/>
          </w:tcPr>
          <w:p w14:paraId="131ADC07"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0877A760" w14:textId="77777777" w:rsidR="00B36D6E" w:rsidRDefault="00B36D6E" w:rsidP="00B36D6E">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t>Surgical Site</w:t>
            </w:r>
          </w:p>
        </w:tc>
        <w:tc>
          <w:tcPr>
            <w:tcW w:w="609" w:type="dxa"/>
            <w:shd w:val="clear" w:color="auto" w:fill="F2F2F2" w:themeFill="background1" w:themeFillShade="F2"/>
          </w:tcPr>
          <w:p w14:paraId="715CD581"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1177A89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368B1334" w14:textId="77777777" w:rsidR="00B36D6E" w:rsidRPr="00D728DC"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7099B66D" w14:textId="77777777" w:rsidTr="007C34E5">
        <w:tc>
          <w:tcPr>
            <w:tcW w:w="535" w:type="dxa"/>
            <w:vMerge/>
            <w:shd w:val="clear" w:color="auto" w:fill="FFFFFF" w:themeFill="background1"/>
          </w:tcPr>
          <w:p w14:paraId="2C621754"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4A25AB5C" w14:textId="77777777" w:rsidR="00B36D6E" w:rsidRDefault="00B36D6E" w:rsidP="00B36D6E">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t>Procedure</w:t>
            </w:r>
          </w:p>
        </w:tc>
        <w:tc>
          <w:tcPr>
            <w:tcW w:w="609" w:type="dxa"/>
            <w:shd w:val="clear" w:color="auto" w:fill="FFFFFF" w:themeFill="background1"/>
          </w:tcPr>
          <w:p w14:paraId="222BCAF4"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0515C704"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2F8085CC" w14:textId="77777777" w:rsidR="00B36D6E" w:rsidRPr="00D728DC"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71BB49D6" w14:textId="77777777" w:rsidTr="007C34E5">
        <w:tc>
          <w:tcPr>
            <w:tcW w:w="535" w:type="dxa"/>
            <w:vMerge/>
            <w:shd w:val="clear" w:color="auto" w:fill="F2F2F2" w:themeFill="background1" w:themeFillShade="F2"/>
          </w:tcPr>
          <w:p w14:paraId="53F87333"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7D685240" w14:textId="77777777" w:rsidR="00B36D6E" w:rsidRPr="00D728DC" w:rsidRDefault="00B36D6E" w:rsidP="00B36D6E">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Did Proceduralist confirm / discuss</w:t>
            </w:r>
          </w:p>
        </w:tc>
        <w:tc>
          <w:tcPr>
            <w:tcW w:w="609" w:type="dxa"/>
            <w:shd w:val="clear" w:color="auto" w:fill="F2F2F2" w:themeFill="background1" w:themeFillShade="F2"/>
          </w:tcPr>
          <w:p w14:paraId="26286294" w14:textId="77777777" w:rsidR="00B36D6E" w:rsidRDefault="00B36D6E" w:rsidP="007C34E5">
            <w:pPr>
              <w:pStyle w:val="ListParagraph"/>
              <w:ind w:left="0"/>
              <w:jc w:val="center"/>
              <w:rPr>
                <w:rFonts w:ascii="Times New Roman" w:hAnsi="Times New Roman" w:cs="Times New Roman"/>
                <w:sz w:val="20"/>
                <w:szCs w:val="20"/>
              </w:rPr>
            </w:pPr>
          </w:p>
        </w:tc>
        <w:tc>
          <w:tcPr>
            <w:tcW w:w="570" w:type="dxa"/>
            <w:shd w:val="clear" w:color="auto" w:fill="F2F2F2" w:themeFill="background1" w:themeFillShade="F2"/>
          </w:tcPr>
          <w:p w14:paraId="765A8F05" w14:textId="77777777" w:rsidR="00B36D6E" w:rsidRDefault="00B36D6E" w:rsidP="007C34E5">
            <w:pPr>
              <w:pStyle w:val="ListParagraph"/>
              <w:ind w:left="0"/>
              <w:jc w:val="center"/>
              <w:rPr>
                <w:rFonts w:ascii="Times New Roman" w:hAnsi="Times New Roman" w:cs="Times New Roman"/>
                <w:sz w:val="20"/>
                <w:szCs w:val="20"/>
              </w:rPr>
            </w:pPr>
          </w:p>
        </w:tc>
        <w:tc>
          <w:tcPr>
            <w:tcW w:w="631" w:type="dxa"/>
            <w:shd w:val="clear" w:color="auto" w:fill="F2F2F2" w:themeFill="background1" w:themeFillShade="F2"/>
          </w:tcPr>
          <w:p w14:paraId="0B2DA90F" w14:textId="77777777" w:rsidR="00B36D6E" w:rsidRPr="00D728DC" w:rsidRDefault="00B36D6E" w:rsidP="007C34E5">
            <w:pPr>
              <w:pStyle w:val="ListParagraph"/>
              <w:ind w:left="0"/>
              <w:jc w:val="center"/>
              <w:rPr>
                <w:rFonts w:ascii="Times New Roman" w:hAnsi="Times New Roman" w:cs="Times New Roman"/>
                <w:sz w:val="20"/>
                <w:szCs w:val="20"/>
              </w:rPr>
            </w:pPr>
          </w:p>
        </w:tc>
      </w:tr>
      <w:tr w:rsidR="00B36D6E" w:rsidRPr="00D728DC" w14:paraId="32B4C017" w14:textId="77777777" w:rsidTr="007C34E5">
        <w:tc>
          <w:tcPr>
            <w:tcW w:w="535" w:type="dxa"/>
            <w:vMerge/>
            <w:shd w:val="clear" w:color="auto" w:fill="FFFFFF" w:themeFill="background1"/>
          </w:tcPr>
          <w:p w14:paraId="390C8915"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30F3CBAA" w14:textId="77777777" w:rsidR="00B36D6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Allergies</w:t>
            </w:r>
          </w:p>
        </w:tc>
        <w:tc>
          <w:tcPr>
            <w:tcW w:w="609" w:type="dxa"/>
            <w:shd w:val="clear" w:color="auto" w:fill="FFFFFF" w:themeFill="background1"/>
          </w:tcPr>
          <w:p w14:paraId="13D8F4DA"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05361C9A"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07F3E56A" w14:textId="77777777" w:rsidR="00B36D6E" w:rsidRPr="00D728DC"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769E28A4" w14:textId="77777777" w:rsidTr="007C34E5">
        <w:tc>
          <w:tcPr>
            <w:tcW w:w="535" w:type="dxa"/>
            <w:vMerge/>
            <w:shd w:val="clear" w:color="auto" w:fill="F2F2F2" w:themeFill="background1" w:themeFillShade="F2"/>
          </w:tcPr>
          <w:p w14:paraId="5B3A0F1E"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5D62C6CA" w14:textId="77777777" w:rsidR="00B36D6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Prophylactic antibiotics</w:t>
            </w:r>
          </w:p>
        </w:tc>
        <w:tc>
          <w:tcPr>
            <w:tcW w:w="609" w:type="dxa"/>
            <w:shd w:val="clear" w:color="auto" w:fill="F2F2F2" w:themeFill="background1" w:themeFillShade="F2"/>
          </w:tcPr>
          <w:p w14:paraId="31712BDE"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5DACC07C"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476130E9" w14:textId="77777777" w:rsidR="00B36D6E" w:rsidRPr="00D728DC"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69884FF3" w14:textId="77777777" w:rsidTr="007C34E5">
        <w:tc>
          <w:tcPr>
            <w:tcW w:w="535" w:type="dxa"/>
            <w:vMerge/>
            <w:shd w:val="clear" w:color="auto" w:fill="FFFFFF" w:themeFill="background1"/>
          </w:tcPr>
          <w:p w14:paraId="2C8A1F27"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49D9F382" w14:textId="77777777" w:rsidR="00B36D6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Intraoperative medication (local)</w:t>
            </w:r>
          </w:p>
        </w:tc>
        <w:tc>
          <w:tcPr>
            <w:tcW w:w="609" w:type="dxa"/>
            <w:shd w:val="clear" w:color="auto" w:fill="FFFFFF" w:themeFill="background1"/>
          </w:tcPr>
          <w:p w14:paraId="495FA1FC"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74D61FA1"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55885095"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61C6BA88" w14:textId="77777777" w:rsidTr="007C34E5">
        <w:tc>
          <w:tcPr>
            <w:tcW w:w="535" w:type="dxa"/>
            <w:vMerge/>
            <w:shd w:val="clear" w:color="auto" w:fill="F2F2F2" w:themeFill="background1" w:themeFillShade="F2"/>
          </w:tcPr>
          <w:p w14:paraId="2D7005BB"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3D98925A" w14:textId="77777777" w:rsidR="00B36D6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Blood products</w:t>
            </w:r>
          </w:p>
        </w:tc>
        <w:tc>
          <w:tcPr>
            <w:tcW w:w="609" w:type="dxa"/>
            <w:shd w:val="clear" w:color="auto" w:fill="F2F2F2" w:themeFill="background1" w:themeFillShade="F2"/>
          </w:tcPr>
          <w:p w14:paraId="2133621C"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4B4796BA"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146E2D26"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6430958D" w14:textId="77777777" w:rsidTr="007C34E5">
        <w:tc>
          <w:tcPr>
            <w:tcW w:w="535" w:type="dxa"/>
            <w:vMerge/>
            <w:shd w:val="clear" w:color="auto" w:fill="FFFFFF" w:themeFill="background1"/>
          </w:tcPr>
          <w:p w14:paraId="1FEEE84C"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2B526CE0" w14:textId="77777777" w:rsidR="00B36D6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Expected Specimen (s)</w:t>
            </w:r>
          </w:p>
        </w:tc>
        <w:tc>
          <w:tcPr>
            <w:tcW w:w="609" w:type="dxa"/>
            <w:shd w:val="clear" w:color="auto" w:fill="FFFFFF" w:themeFill="background1"/>
          </w:tcPr>
          <w:p w14:paraId="142788DF"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4BBA8F07"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4F0DEC57"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2DA625FE" w14:textId="77777777" w:rsidTr="007C34E5">
        <w:tc>
          <w:tcPr>
            <w:tcW w:w="535" w:type="dxa"/>
            <w:vMerge/>
            <w:shd w:val="clear" w:color="auto" w:fill="F2F2F2" w:themeFill="background1" w:themeFillShade="F2"/>
          </w:tcPr>
          <w:p w14:paraId="36E63B28"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39784DD1" w14:textId="77777777" w:rsidR="00B36D6E" w:rsidRPr="00481CB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Imaging</w:t>
            </w:r>
          </w:p>
        </w:tc>
        <w:tc>
          <w:tcPr>
            <w:tcW w:w="609" w:type="dxa"/>
            <w:shd w:val="clear" w:color="auto" w:fill="F2F2F2" w:themeFill="background1" w:themeFillShade="F2"/>
          </w:tcPr>
          <w:p w14:paraId="574E0E0F"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687E4C0F"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5038C9E5"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0F5FA455" w14:textId="77777777" w:rsidTr="007C34E5">
        <w:tc>
          <w:tcPr>
            <w:tcW w:w="535" w:type="dxa"/>
            <w:vMerge/>
            <w:shd w:val="clear" w:color="auto" w:fill="FFFFFF" w:themeFill="background1"/>
          </w:tcPr>
          <w:p w14:paraId="5A0C45E8"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23E2BDCF" w14:textId="77777777" w:rsidR="00B36D6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Expected Implants/Explants</w:t>
            </w:r>
          </w:p>
        </w:tc>
        <w:tc>
          <w:tcPr>
            <w:tcW w:w="609" w:type="dxa"/>
            <w:shd w:val="clear" w:color="auto" w:fill="FFFFFF" w:themeFill="background1"/>
          </w:tcPr>
          <w:p w14:paraId="4C987096"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0F2401C9"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736546F2"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2FF5F3AA" w14:textId="77777777" w:rsidTr="007C34E5">
        <w:tc>
          <w:tcPr>
            <w:tcW w:w="535" w:type="dxa"/>
            <w:vMerge/>
            <w:shd w:val="clear" w:color="auto" w:fill="F2F2F2" w:themeFill="background1" w:themeFillShade="F2"/>
          </w:tcPr>
          <w:p w14:paraId="63301270"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4640506B" w14:textId="77777777" w:rsidR="00B36D6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Postoperative Location</w:t>
            </w:r>
          </w:p>
        </w:tc>
        <w:tc>
          <w:tcPr>
            <w:tcW w:w="609" w:type="dxa"/>
            <w:shd w:val="clear" w:color="auto" w:fill="F2F2F2" w:themeFill="background1" w:themeFillShade="F2"/>
          </w:tcPr>
          <w:p w14:paraId="2C59EAC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10904F80"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0B46A35E"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61753D26" w14:textId="77777777" w:rsidTr="007C34E5">
        <w:tc>
          <w:tcPr>
            <w:tcW w:w="535" w:type="dxa"/>
            <w:vMerge/>
            <w:shd w:val="clear" w:color="auto" w:fill="FFFFFF" w:themeFill="background1"/>
          </w:tcPr>
          <w:p w14:paraId="0991822D"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2E3B9B6A" w14:textId="77777777" w:rsidR="00B36D6E" w:rsidRDefault="00B36D6E" w:rsidP="00B36D6E">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 xml:space="preserve"> Patient concerns or critical events</w:t>
            </w:r>
          </w:p>
        </w:tc>
        <w:tc>
          <w:tcPr>
            <w:tcW w:w="609" w:type="dxa"/>
            <w:shd w:val="clear" w:color="auto" w:fill="FFFFFF" w:themeFill="background1"/>
          </w:tcPr>
          <w:p w14:paraId="3FC60BA6"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2BB9A67D"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0C34D252"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rsidRPr="00D728DC" w14:paraId="4890E909" w14:textId="77777777" w:rsidTr="007C34E5">
        <w:tc>
          <w:tcPr>
            <w:tcW w:w="535" w:type="dxa"/>
            <w:vMerge/>
            <w:shd w:val="clear" w:color="auto" w:fill="FFFFFF" w:themeFill="background1"/>
          </w:tcPr>
          <w:p w14:paraId="69B7BED5"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4920DE06" w14:textId="77777777" w:rsidR="00B36D6E" w:rsidRDefault="00B36D6E" w:rsidP="00B36D6E">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Did Anesthesia confirm / verify</w:t>
            </w:r>
          </w:p>
        </w:tc>
        <w:tc>
          <w:tcPr>
            <w:tcW w:w="609" w:type="dxa"/>
            <w:shd w:val="clear" w:color="auto" w:fill="FFFFFF" w:themeFill="background1"/>
          </w:tcPr>
          <w:p w14:paraId="0CF2748F" w14:textId="77777777" w:rsidR="00B36D6E" w:rsidRDefault="00B36D6E" w:rsidP="007C34E5">
            <w:pPr>
              <w:pStyle w:val="ListParagraph"/>
              <w:ind w:left="0"/>
              <w:jc w:val="center"/>
              <w:rPr>
                <w:rFonts w:ascii="Times New Roman" w:hAnsi="Times New Roman" w:cs="Times New Roman"/>
                <w:sz w:val="20"/>
                <w:szCs w:val="20"/>
              </w:rPr>
            </w:pPr>
          </w:p>
        </w:tc>
        <w:tc>
          <w:tcPr>
            <w:tcW w:w="570" w:type="dxa"/>
            <w:shd w:val="clear" w:color="auto" w:fill="FFFFFF" w:themeFill="background1"/>
          </w:tcPr>
          <w:p w14:paraId="4C6E4666" w14:textId="77777777" w:rsidR="00B36D6E" w:rsidRDefault="00B36D6E" w:rsidP="007C34E5">
            <w:pPr>
              <w:pStyle w:val="ListParagraph"/>
              <w:ind w:left="0"/>
              <w:jc w:val="center"/>
              <w:rPr>
                <w:rFonts w:ascii="Times New Roman" w:hAnsi="Times New Roman" w:cs="Times New Roman"/>
                <w:sz w:val="20"/>
                <w:szCs w:val="20"/>
              </w:rPr>
            </w:pPr>
          </w:p>
        </w:tc>
        <w:tc>
          <w:tcPr>
            <w:tcW w:w="631" w:type="dxa"/>
            <w:shd w:val="clear" w:color="auto" w:fill="FFFFFF" w:themeFill="background1"/>
          </w:tcPr>
          <w:p w14:paraId="3D8F9697" w14:textId="77777777" w:rsidR="00B36D6E" w:rsidRPr="00D728DC" w:rsidRDefault="00B36D6E" w:rsidP="007C34E5">
            <w:pPr>
              <w:pStyle w:val="ListParagraph"/>
              <w:ind w:left="0"/>
              <w:jc w:val="center"/>
              <w:rPr>
                <w:rFonts w:ascii="Times New Roman" w:hAnsi="Times New Roman" w:cs="Times New Roman"/>
                <w:sz w:val="20"/>
                <w:szCs w:val="20"/>
              </w:rPr>
            </w:pPr>
          </w:p>
        </w:tc>
      </w:tr>
      <w:tr w:rsidR="00B36D6E" w:rsidRPr="00D728DC" w14:paraId="1C951159" w14:textId="77777777" w:rsidTr="007C34E5">
        <w:tc>
          <w:tcPr>
            <w:tcW w:w="535" w:type="dxa"/>
            <w:vMerge/>
            <w:shd w:val="clear" w:color="auto" w:fill="F2F2F2" w:themeFill="background1" w:themeFillShade="F2"/>
          </w:tcPr>
          <w:p w14:paraId="7A48D15D"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5694C77B" w14:textId="77777777" w:rsidR="00B36D6E" w:rsidRDefault="00B36D6E" w:rsidP="00B36D6E">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 xml:space="preserve"> Airway</w:t>
            </w:r>
          </w:p>
        </w:tc>
        <w:tc>
          <w:tcPr>
            <w:tcW w:w="609" w:type="dxa"/>
            <w:shd w:val="clear" w:color="auto" w:fill="F2F2F2" w:themeFill="background1" w:themeFillShade="F2"/>
          </w:tcPr>
          <w:p w14:paraId="24B5ACB3"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68AF21E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21B44A5A"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rsidRPr="00D728DC" w14:paraId="4F8FC524" w14:textId="77777777" w:rsidTr="007C34E5">
        <w:tc>
          <w:tcPr>
            <w:tcW w:w="535" w:type="dxa"/>
            <w:vMerge/>
            <w:shd w:val="clear" w:color="auto" w:fill="FFFFFF" w:themeFill="background1"/>
          </w:tcPr>
          <w:p w14:paraId="1DC75515"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0317C0A1" w14:textId="77777777" w:rsidR="00B36D6E" w:rsidRDefault="00B36D6E" w:rsidP="00B36D6E">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 xml:space="preserve"> LDAs</w:t>
            </w:r>
          </w:p>
        </w:tc>
        <w:tc>
          <w:tcPr>
            <w:tcW w:w="609" w:type="dxa"/>
            <w:shd w:val="clear" w:color="auto" w:fill="FFFFFF" w:themeFill="background1"/>
          </w:tcPr>
          <w:p w14:paraId="4145843B"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22EE9791"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36394EC6"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rsidRPr="00D728DC" w14:paraId="4A4DDFD6" w14:textId="77777777" w:rsidTr="007C34E5">
        <w:tc>
          <w:tcPr>
            <w:tcW w:w="535" w:type="dxa"/>
            <w:vMerge/>
            <w:shd w:val="clear" w:color="auto" w:fill="F2F2F2" w:themeFill="background1" w:themeFillShade="F2"/>
          </w:tcPr>
          <w:p w14:paraId="598ACD4B"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3CF2A092" w14:textId="77777777" w:rsidR="00B36D6E" w:rsidRDefault="00B36D6E" w:rsidP="00B36D6E">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 xml:space="preserve"> Plan for postoperative care</w:t>
            </w:r>
          </w:p>
        </w:tc>
        <w:tc>
          <w:tcPr>
            <w:tcW w:w="609" w:type="dxa"/>
            <w:shd w:val="clear" w:color="auto" w:fill="F2F2F2" w:themeFill="background1" w:themeFillShade="F2"/>
          </w:tcPr>
          <w:p w14:paraId="4306D136"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7794EC17"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273228A4"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rsidRPr="00D728DC" w14:paraId="1215C337" w14:textId="77777777" w:rsidTr="007C34E5">
        <w:tc>
          <w:tcPr>
            <w:tcW w:w="535" w:type="dxa"/>
            <w:vMerge/>
            <w:shd w:val="clear" w:color="auto" w:fill="FFFFFF" w:themeFill="background1"/>
          </w:tcPr>
          <w:p w14:paraId="289100CA"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5DD81C60" w14:textId="77777777" w:rsidR="00B36D6E" w:rsidRDefault="00B36D6E" w:rsidP="00B36D6E">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Did Circulator, Scrub, Auxiliary Staff confirm / discuss</w:t>
            </w:r>
          </w:p>
        </w:tc>
        <w:tc>
          <w:tcPr>
            <w:tcW w:w="609" w:type="dxa"/>
            <w:shd w:val="clear" w:color="auto" w:fill="FFFFFF" w:themeFill="background1"/>
          </w:tcPr>
          <w:p w14:paraId="46C5644B" w14:textId="77777777" w:rsidR="00B36D6E" w:rsidRDefault="00B36D6E" w:rsidP="007C34E5">
            <w:pPr>
              <w:pStyle w:val="ListParagraph"/>
              <w:ind w:left="0"/>
              <w:jc w:val="center"/>
              <w:rPr>
                <w:rFonts w:ascii="Times New Roman" w:hAnsi="Times New Roman" w:cs="Times New Roman"/>
                <w:sz w:val="20"/>
                <w:szCs w:val="20"/>
              </w:rPr>
            </w:pPr>
          </w:p>
        </w:tc>
        <w:tc>
          <w:tcPr>
            <w:tcW w:w="570" w:type="dxa"/>
            <w:shd w:val="clear" w:color="auto" w:fill="FFFFFF" w:themeFill="background1"/>
          </w:tcPr>
          <w:p w14:paraId="1DA56DC9" w14:textId="77777777" w:rsidR="00B36D6E" w:rsidRDefault="00B36D6E" w:rsidP="007C34E5">
            <w:pPr>
              <w:pStyle w:val="ListParagraph"/>
              <w:ind w:left="0"/>
              <w:jc w:val="center"/>
              <w:rPr>
                <w:rFonts w:ascii="Times New Roman" w:hAnsi="Times New Roman" w:cs="Times New Roman"/>
                <w:sz w:val="20"/>
                <w:szCs w:val="20"/>
              </w:rPr>
            </w:pPr>
          </w:p>
        </w:tc>
        <w:tc>
          <w:tcPr>
            <w:tcW w:w="631" w:type="dxa"/>
            <w:shd w:val="clear" w:color="auto" w:fill="FFFFFF" w:themeFill="background1"/>
          </w:tcPr>
          <w:p w14:paraId="6E717801" w14:textId="77777777" w:rsidR="00B36D6E" w:rsidRPr="00D728DC" w:rsidRDefault="00B36D6E" w:rsidP="007C34E5">
            <w:pPr>
              <w:pStyle w:val="ListParagraph"/>
              <w:ind w:left="0"/>
              <w:jc w:val="center"/>
              <w:rPr>
                <w:rFonts w:ascii="Times New Roman" w:hAnsi="Times New Roman" w:cs="Times New Roman"/>
                <w:sz w:val="20"/>
                <w:szCs w:val="20"/>
              </w:rPr>
            </w:pPr>
          </w:p>
        </w:tc>
      </w:tr>
      <w:tr w:rsidR="00B36D6E" w:rsidRPr="00D728DC" w14:paraId="3F8A40F7" w14:textId="77777777" w:rsidTr="007C34E5">
        <w:tc>
          <w:tcPr>
            <w:tcW w:w="535" w:type="dxa"/>
            <w:vMerge/>
            <w:shd w:val="clear" w:color="auto" w:fill="F2F2F2" w:themeFill="background1" w:themeFillShade="F2"/>
          </w:tcPr>
          <w:p w14:paraId="67EECA67"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4ED7BED0" w14:textId="77777777" w:rsidR="00B36D6E" w:rsidRDefault="00B36D6E" w:rsidP="00B36D6E">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 xml:space="preserve"> Risk Assessment</w:t>
            </w:r>
          </w:p>
        </w:tc>
        <w:tc>
          <w:tcPr>
            <w:tcW w:w="609" w:type="dxa"/>
            <w:shd w:val="clear" w:color="auto" w:fill="F2F2F2" w:themeFill="background1" w:themeFillShade="F2"/>
          </w:tcPr>
          <w:p w14:paraId="45C012E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74A1B328"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7A62E8CF"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rsidRPr="00D728DC" w14:paraId="02ACF093" w14:textId="77777777" w:rsidTr="007C34E5">
        <w:tc>
          <w:tcPr>
            <w:tcW w:w="535" w:type="dxa"/>
            <w:vMerge/>
            <w:shd w:val="clear" w:color="auto" w:fill="FFFFFF" w:themeFill="background1"/>
          </w:tcPr>
          <w:p w14:paraId="35EB0FA2"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15C393C5" w14:textId="77777777" w:rsidR="00B36D6E" w:rsidRDefault="00B36D6E" w:rsidP="00B36D6E">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Instrument / Equipment Readiness (Sterility)</w:t>
            </w:r>
          </w:p>
        </w:tc>
        <w:tc>
          <w:tcPr>
            <w:tcW w:w="609" w:type="dxa"/>
            <w:shd w:val="clear" w:color="auto" w:fill="FFFFFF" w:themeFill="background1"/>
          </w:tcPr>
          <w:p w14:paraId="0B089ED9"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64C299BC"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1890B643"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rsidRPr="00D728DC" w14:paraId="42DE488F" w14:textId="77777777" w:rsidTr="007C34E5">
        <w:tc>
          <w:tcPr>
            <w:tcW w:w="535" w:type="dxa"/>
            <w:vMerge/>
            <w:shd w:val="clear" w:color="auto" w:fill="F2F2F2" w:themeFill="background1" w:themeFillShade="F2"/>
          </w:tcPr>
          <w:p w14:paraId="3F95EEC6"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75F604AF" w14:textId="77777777" w:rsidR="00B36D6E" w:rsidRDefault="00B36D6E" w:rsidP="00B36D6E">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 xml:space="preserve"> Equipment Concerns </w:t>
            </w:r>
          </w:p>
        </w:tc>
        <w:tc>
          <w:tcPr>
            <w:tcW w:w="609" w:type="dxa"/>
            <w:shd w:val="clear" w:color="auto" w:fill="F2F2F2" w:themeFill="background1" w:themeFillShade="F2"/>
          </w:tcPr>
          <w:p w14:paraId="7A1EADD9" w14:textId="77777777" w:rsidR="00B36D6E" w:rsidRDefault="00B36D6E" w:rsidP="007C34E5">
            <w:pPr>
              <w:pStyle w:val="ListParagraph"/>
              <w:ind w:left="0"/>
              <w:jc w:val="center"/>
              <w:rPr>
                <w:rFonts w:ascii="Times New Roman" w:hAnsi="Times New Roman" w:cs="Times New Roman"/>
                <w:sz w:val="20"/>
                <w:szCs w:val="20"/>
              </w:rPr>
            </w:pPr>
          </w:p>
        </w:tc>
        <w:tc>
          <w:tcPr>
            <w:tcW w:w="570" w:type="dxa"/>
            <w:shd w:val="clear" w:color="auto" w:fill="F2F2F2" w:themeFill="background1" w:themeFillShade="F2"/>
          </w:tcPr>
          <w:p w14:paraId="06005CD7" w14:textId="77777777" w:rsidR="00B36D6E" w:rsidRDefault="00B36D6E" w:rsidP="007C34E5">
            <w:pPr>
              <w:pStyle w:val="ListParagraph"/>
              <w:ind w:left="0"/>
              <w:jc w:val="center"/>
              <w:rPr>
                <w:rFonts w:ascii="Times New Roman" w:hAnsi="Times New Roman" w:cs="Times New Roman"/>
                <w:sz w:val="20"/>
                <w:szCs w:val="20"/>
              </w:rPr>
            </w:pPr>
          </w:p>
        </w:tc>
        <w:tc>
          <w:tcPr>
            <w:tcW w:w="631" w:type="dxa"/>
            <w:shd w:val="clear" w:color="auto" w:fill="F2F2F2" w:themeFill="background1" w:themeFillShade="F2"/>
          </w:tcPr>
          <w:p w14:paraId="56F65316" w14:textId="77777777" w:rsidR="00B36D6E" w:rsidRPr="00D728DC" w:rsidRDefault="00B36D6E" w:rsidP="007C34E5">
            <w:pPr>
              <w:pStyle w:val="ListParagraph"/>
              <w:ind w:left="0"/>
              <w:jc w:val="center"/>
              <w:rPr>
                <w:rFonts w:ascii="Times New Roman" w:hAnsi="Times New Roman" w:cs="Times New Roman"/>
                <w:sz w:val="20"/>
                <w:szCs w:val="20"/>
              </w:rPr>
            </w:pPr>
          </w:p>
        </w:tc>
      </w:tr>
      <w:tr w:rsidR="00B36D6E" w:rsidRPr="00D728DC" w14:paraId="10FFD03F" w14:textId="77777777" w:rsidTr="007C34E5">
        <w:tc>
          <w:tcPr>
            <w:tcW w:w="535" w:type="dxa"/>
            <w:vMerge/>
            <w:shd w:val="clear" w:color="auto" w:fill="FFFFFF" w:themeFill="background1"/>
          </w:tcPr>
          <w:p w14:paraId="6492806C"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63558D58" w14:textId="77777777" w:rsidR="00B36D6E" w:rsidRPr="00D728DC" w:rsidRDefault="00B36D6E" w:rsidP="00B36D6E">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Was this performed before skin incision?</w:t>
            </w:r>
          </w:p>
        </w:tc>
        <w:tc>
          <w:tcPr>
            <w:tcW w:w="609" w:type="dxa"/>
            <w:shd w:val="clear" w:color="auto" w:fill="FFFFFF" w:themeFill="background1"/>
          </w:tcPr>
          <w:p w14:paraId="641C4833"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2C0AC790"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34969C88"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7E8C5E0D" w14:textId="77777777" w:rsidTr="007C34E5">
        <w:tc>
          <w:tcPr>
            <w:tcW w:w="535" w:type="dxa"/>
            <w:vMerge/>
            <w:shd w:val="clear" w:color="auto" w:fill="F2F2F2" w:themeFill="background1" w:themeFillShade="F2"/>
          </w:tcPr>
          <w:p w14:paraId="40E4B543"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210AA3E8" w14:textId="77777777" w:rsidR="00B36D6E" w:rsidRDefault="00B36D6E" w:rsidP="00B36D6E">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Was time provided to discuss any concerns?</w:t>
            </w:r>
          </w:p>
        </w:tc>
        <w:tc>
          <w:tcPr>
            <w:tcW w:w="609" w:type="dxa"/>
            <w:shd w:val="clear" w:color="auto" w:fill="F2F2F2" w:themeFill="background1" w:themeFillShade="F2"/>
          </w:tcPr>
          <w:p w14:paraId="303EC99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73C82BD9"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6147120D"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rsidRPr="00D728DC" w14:paraId="68093A7D" w14:textId="77777777" w:rsidTr="007C34E5">
        <w:tc>
          <w:tcPr>
            <w:tcW w:w="535" w:type="dxa"/>
            <w:vMerge/>
            <w:shd w:val="clear" w:color="auto" w:fill="FFFFFF" w:themeFill="background1"/>
          </w:tcPr>
          <w:p w14:paraId="6A01170D"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FFFFF" w:themeFill="background1"/>
          </w:tcPr>
          <w:p w14:paraId="46DE3127" w14:textId="77777777" w:rsidR="00B36D6E" w:rsidRDefault="00B36D6E" w:rsidP="00B36D6E">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Was the Time Out up on Image Stream</w:t>
            </w:r>
          </w:p>
        </w:tc>
        <w:tc>
          <w:tcPr>
            <w:tcW w:w="609" w:type="dxa"/>
            <w:shd w:val="clear" w:color="auto" w:fill="FFFFFF" w:themeFill="background1"/>
          </w:tcPr>
          <w:p w14:paraId="5510806E"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751BDEF0"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49449B5E"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rsidRPr="00D728DC" w14:paraId="547BB5AF" w14:textId="77777777" w:rsidTr="007C34E5">
        <w:tc>
          <w:tcPr>
            <w:tcW w:w="535" w:type="dxa"/>
            <w:vMerge/>
            <w:shd w:val="clear" w:color="auto" w:fill="F2F2F2" w:themeFill="background1" w:themeFillShade="F2"/>
          </w:tcPr>
          <w:p w14:paraId="4515C957" w14:textId="77777777" w:rsidR="00B36D6E" w:rsidRPr="00347055" w:rsidRDefault="00B36D6E" w:rsidP="007C34E5">
            <w:pPr>
              <w:ind w:left="360"/>
              <w:jc w:val="right"/>
              <w:rPr>
                <w:rFonts w:ascii="Times New Roman" w:hAnsi="Times New Roman" w:cs="Times New Roman"/>
                <w:sz w:val="20"/>
                <w:szCs w:val="20"/>
              </w:rPr>
            </w:pPr>
          </w:p>
        </w:tc>
        <w:tc>
          <w:tcPr>
            <w:tcW w:w="7005" w:type="dxa"/>
            <w:shd w:val="clear" w:color="auto" w:fill="F2F2F2" w:themeFill="background1" w:themeFillShade="F2"/>
          </w:tcPr>
          <w:p w14:paraId="6FD9F913" w14:textId="77777777" w:rsidR="00B36D6E" w:rsidRPr="00EF540A" w:rsidRDefault="00B36D6E" w:rsidP="00B36D6E">
            <w:pPr>
              <w:pStyle w:val="ListParagraph"/>
              <w:numPr>
                <w:ilvl w:val="0"/>
                <w:numId w:val="40"/>
              </w:numPr>
              <w:rPr>
                <w:rFonts w:ascii="Times New Roman" w:hAnsi="Times New Roman" w:cs="Times New Roman"/>
                <w:sz w:val="20"/>
                <w:szCs w:val="20"/>
              </w:rPr>
            </w:pPr>
            <w:r w:rsidRPr="00EF540A">
              <w:rPr>
                <w:rFonts w:ascii="Times New Roman" w:hAnsi="Times New Roman" w:cs="Times New Roman"/>
                <w:sz w:val="20"/>
                <w:szCs w:val="20"/>
              </w:rPr>
              <w:t>Did the Nurse Reference the Consent During the Time Out</w:t>
            </w:r>
          </w:p>
        </w:tc>
        <w:tc>
          <w:tcPr>
            <w:tcW w:w="609" w:type="dxa"/>
            <w:shd w:val="clear" w:color="auto" w:fill="F2F2F2" w:themeFill="background1" w:themeFillShade="F2"/>
          </w:tcPr>
          <w:p w14:paraId="18355261" w14:textId="77777777" w:rsidR="00B36D6E" w:rsidRPr="00EF540A" w:rsidRDefault="00B36D6E" w:rsidP="007C34E5">
            <w:pPr>
              <w:pStyle w:val="ListParagraph"/>
              <w:ind w:left="0"/>
              <w:jc w:val="center"/>
              <w:rPr>
                <w:rFonts w:ascii="Times New Roman" w:hAnsi="Times New Roman" w:cs="Times New Roman"/>
                <w:sz w:val="20"/>
                <w:szCs w:val="20"/>
              </w:rPr>
            </w:pPr>
            <w:r w:rsidRPr="00EF540A">
              <w:rPr>
                <w:rFonts w:ascii="Times New Roman" w:hAnsi="Times New Roman" w:cs="Times New Roman"/>
                <w:sz w:val="20"/>
                <w:szCs w:val="20"/>
              </w:rPr>
              <w:t>Yes</w:t>
            </w:r>
          </w:p>
        </w:tc>
        <w:tc>
          <w:tcPr>
            <w:tcW w:w="570" w:type="dxa"/>
            <w:shd w:val="clear" w:color="auto" w:fill="F2F2F2" w:themeFill="background1" w:themeFillShade="F2"/>
          </w:tcPr>
          <w:p w14:paraId="50A60C1C" w14:textId="77777777" w:rsidR="00B36D6E" w:rsidRDefault="00B36D6E" w:rsidP="007C34E5">
            <w:pPr>
              <w:pStyle w:val="ListParagraph"/>
              <w:ind w:left="0"/>
              <w:jc w:val="center"/>
              <w:rPr>
                <w:rFonts w:ascii="Times New Roman" w:hAnsi="Times New Roman" w:cs="Times New Roman"/>
                <w:sz w:val="20"/>
                <w:szCs w:val="20"/>
              </w:rPr>
            </w:pPr>
            <w:r w:rsidRPr="00EF540A">
              <w:rPr>
                <w:rFonts w:ascii="Times New Roman" w:hAnsi="Times New Roman" w:cs="Times New Roman"/>
                <w:sz w:val="20"/>
                <w:szCs w:val="20"/>
              </w:rPr>
              <w:t>No</w:t>
            </w:r>
          </w:p>
        </w:tc>
        <w:tc>
          <w:tcPr>
            <w:tcW w:w="631" w:type="dxa"/>
            <w:shd w:val="clear" w:color="auto" w:fill="F2F2F2" w:themeFill="background1" w:themeFillShade="F2"/>
          </w:tcPr>
          <w:p w14:paraId="0D2B62D8"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bl>
    <w:p w14:paraId="28F5E3C6" w14:textId="77777777" w:rsidR="00B36D6E" w:rsidRPr="00B43B73" w:rsidRDefault="00B36D6E" w:rsidP="00B36D6E">
      <w:pPr>
        <w:pStyle w:val="ListParagraph"/>
        <w:ind w:left="0"/>
        <w:rPr>
          <w:bCs/>
          <w:iCs/>
          <w:sz w:val="12"/>
          <w:szCs w:val="12"/>
        </w:rPr>
      </w:pPr>
    </w:p>
    <w:tbl>
      <w:tblPr>
        <w:tblStyle w:val="TableGrid"/>
        <w:tblW w:w="0" w:type="auto"/>
        <w:shd w:val="clear" w:color="auto" w:fill="FFFFFF" w:themeFill="background1"/>
        <w:tblLook w:val="04A0" w:firstRow="1" w:lastRow="0" w:firstColumn="1" w:lastColumn="0" w:noHBand="0" w:noVBand="1"/>
      </w:tblPr>
      <w:tblGrid>
        <w:gridCol w:w="648"/>
        <w:gridCol w:w="6894"/>
        <w:gridCol w:w="609"/>
        <w:gridCol w:w="569"/>
        <w:gridCol w:w="630"/>
      </w:tblGrid>
      <w:tr w:rsidR="00B36D6E" w14:paraId="51B366BE" w14:textId="77777777" w:rsidTr="007C34E5">
        <w:tc>
          <w:tcPr>
            <w:tcW w:w="625" w:type="dxa"/>
            <w:vMerge w:val="restart"/>
            <w:shd w:val="clear" w:color="auto" w:fill="F2F2F2" w:themeFill="background1" w:themeFillShade="F2"/>
            <w:textDirection w:val="btLr"/>
            <w:vAlign w:val="center"/>
          </w:tcPr>
          <w:p w14:paraId="7C2FFDAA" w14:textId="77777777" w:rsidR="00B36D6E" w:rsidRPr="00347055" w:rsidRDefault="00B36D6E" w:rsidP="007C34E5">
            <w:pPr>
              <w:ind w:left="90" w:right="113"/>
              <w:jc w:val="center"/>
              <w:rPr>
                <w:rFonts w:ascii="Times New Roman" w:hAnsi="Times New Roman" w:cs="Times New Roman"/>
                <w:sz w:val="36"/>
                <w:szCs w:val="36"/>
              </w:rPr>
            </w:pPr>
            <w:r w:rsidRPr="00347055">
              <w:rPr>
                <w:rFonts w:ascii="Times New Roman" w:hAnsi="Times New Roman" w:cs="Times New Roman"/>
                <w:sz w:val="36"/>
                <w:szCs w:val="36"/>
              </w:rPr>
              <w:t>Sign-out Observation</w:t>
            </w:r>
          </w:p>
        </w:tc>
        <w:tc>
          <w:tcPr>
            <w:tcW w:w="6915" w:type="dxa"/>
            <w:shd w:val="clear" w:color="auto" w:fill="F2F2F2" w:themeFill="background1" w:themeFillShade="F2"/>
          </w:tcPr>
          <w:p w14:paraId="582361AF" w14:textId="77777777" w:rsidR="00B36D6E" w:rsidRDefault="00B36D6E" w:rsidP="00B36D6E">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Did Circulator, Scrub verify/confirm:</w:t>
            </w:r>
          </w:p>
        </w:tc>
        <w:tc>
          <w:tcPr>
            <w:tcW w:w="609" w:type="dxa"/>
            <w:shd w:val="clear" w:color="auto" w:fill="F2F2F2" w:themeFill="background1" w:themeFillShade="F2"/>
          </w:tcPr>
          <w:p w14:paraId="60676B63" w14:textId="77777777" w:rsidR="00B36D6E" w:rsidRDefault="00B36D6E" w:rsidP="007C34E5">
            <w:pPr>
              <w:pStyle w:val="ListParagraph"/>
              <w:ind w:left="0"/>
              <w:rPr>
                <w:rFonts w:ascii="Times New Roman" w:hAnsi="Times New Roman" w:cs="Times New Roman"/>
                <w:sz w:val="20"/>
                <w:szCs w:val="20"/>
              </w:rPr>
            </w:pPr>
          </w:p>
        </w:tc>
        <w:tc>
          <w:tcPr>
            <w:tcW w:w="570" w:type="dxa"/>
            <w:shd w:val="clear" w:color="auto" w:fill="F2F2F2" w:themeFill="background1" w:themeFillShade="F2"/>
          </w:tcPr>
          <w:p w14:paraId="7A8F959E" w14:textId="77777777" w:rsidR="00B36D6E" w:rsidRDefault="00B36D6E" w:rsidP="007C34E5">
            <w:pPr>
              <w:pStyle w:val="ListParagraph"/>
              <w:ind w:left="0"/>
              <w:rPr>
                <w:rFonts w:ascii="Times New Roman" w:hAnsi="Times New Roman" w:cs="Times New Roman"/>
                <w:sz w:val="20"/>
                <w:szCs w:val="20"/>
              </w:rPr>
            </w:pPr>
          </w:p>
        </w:tc>
        <w:tc>
          <w:tcPr>
            <w:tcW w:w="631" w:type="dxa"/>
            <w:shd w:val="clear" w:color="auto" w:fill="F2F2F2" w:themeFill="background1" w:themeFillShade="F2"/>
          </w:tcPr>
          <w:p w14:paraId="716BDABD" w14:textId="77777777" w:rsidR="00B36D6E" w:rsidRDefault="00B36D6E" w:rsidP="007C34E5">
            <w:pPr>
              <w:pStyle w:val="ListParagraph"/>
              <w:ind w:left="0"/>
              <w:rPr>
                <w:rFonts w:ascii="Times New Roman" w:hAnsi="Times New Roman" w:cs="Times New Roman"/>
                <w:sz w:val="20"/>
                <w:szCs w:val="20"/>
              </w:rPr>
            </w:pPr>
          </w:p>
        </w:tc>
      </w:tr>
      <w:tr w:rsidR="00B36D6E" w14:paraId="26F016B8" w14:textId="77777777" w:rsidTr="007C34E5">
        <w:tc>
          <w:tcPr>
            <w:tcW w:w="625" w:type="dxa"/>
            <w:vMerge/>
            <w:shd w:val="clear" w:color="auto" w:fill="FFFFFF" w:themeFill="background1"/>
          </w:tcPr>
          <w:p w14:paraId="6A795805"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FFFFF" w:themeFill="background1"/>
          </w:tcPr>
          <w:p w14:paraId="4C329F38" w14:textId="77777777" w:rsidR="00B36D6E" w:rsidRDefault="00B36D6E" w:rsidP="00B36D6E">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Name of final procedure</w:t>
            </w:r>
          </w:p>
        </w:tc>
        <w:tc>
          <w:tcPr>
            <w:tcW w:w="609" w:type="dxa"/>
            <w:shd w:val="clear" w:color="auto" w:fill="FFFFFF" w:themeFill="background1"/>
          </w:tcPr>
          <w:p w14:paraId="4D12F44B"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6B32CFFD"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17620896"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14:paraId="63C62F02" w14:textId="77777777" w:rsidTr="007C34E5">
        <w:tc>
          <w:tcPr>
            <w:tcW w:w="625" w:type="dxa"/>
            <w:vMerge/>
            <w:shd w:val="clear" w:color="auto" w:fill="F2F2F2" w:themeFill="background1" w:themeFillShade="F2"/>
          </w:tcPr>
          <w:p w14:paraId="63A45B78"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2F2F2" w:themeFill="background1" w:themeFillShade="F2"/>
          </w:tcPr>
          <w:p w14:paraId="33560780" w14:textId="77777777" w:rsidR="00B36D6E" w:rsidRDefault="00B36D6E" w:rsidP="00B36D6E">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Wound Classification</w:t>
            </w:r>
          </w:p>
        </w:tc>
        <w:tc>
          <w:tcPr>
            <w:tcW w:w="609" w:type="dxa"/>
            <w:shd w:val="clear" w:color="auto" w:fill="F2F2F2" w:themeFill="background1" w:themeFillShade="F2"/>
          </w:tcPr>
          <w:p w14:paraId="066A8B7A"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40756FDB"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745108A9"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14:paraId="5FE05325" w14:textId="77777777" w:rsidTr="007C34E5">
        <w:tc>
          <w:tcPr>
            <w:tcW w:w="625" w:type="dxa"/>
            <w:vMerge/>
            <w:shd w:val="clear" w:color="auto" w:fill="FFFFFF" w:themeFill="background1"/>
          </w:tcPr>
          <w:p w14:paraId="4506440E"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FFFFF" w:themeFill="background1"/>
          </w:tcPr>
          <w:p w14:paraId="1C6DAF3F" w14:textId="77777777" w:rsidR="00B36D6E" w:rsidRPr="00D728DC" w:rsidRDefault="00B36D6E" w:rsidP="00B36D6E">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Correct Count</w:t>
            </w:r>
          </w:p>
        </w:tc>
        <w:tc>
          <w:tcPr>
            <w:tcW w:w="609" w:type="dxa"/>
            <w:shd w:val="clear" w:color="auto" w:fill="FFFFFF" w:themeFill="background1"/>
          </w:tcPr>
          <w:p w14:paraId="36E8B56A"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18847FD2"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2E286CBD"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14:paraId="10549A7D" w14:textId="77777777" w:rsidTr="007C34E5">
        <w:tc>
          <w:tcPr>
            <w:tcW w:w="625" w:type="dxa"/>
            <w:vMerge/>
            <w:shd w:val="clear" w:color="auto" w:fill="F2F2F2" w:themeFill="background1" w:themeFillShade="F2"/>
          </w:tcPr>
          <w:p w14:paraId="3BE28D08"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2F2F2" w:themeFill="background1" w:themeFillShade="F2"/>
          </w:tcPr>
          <w:p w14:paraId="7D493688" w14:textId="77777777" w:rsidR="00B36D6E" w:rsidRDefault="00B36D6E" w:rsidP="00B36D6E">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Specimen(s) and/or  Implants/Explants as applicable</w:t>
            </w:r>
          </w:p>
        </w:tc>
        <w:tc>
          <w:tcPr>
            <w:tcW w:w="609" w:type="dxa"/>
            <w:shd w:val="clear" w:color="auto" w:fill="F2F2F2" w:themeFill="background1" w:themeFillShade="F2"/>
          </w:tcPr>
          <w:p w14:paraId="7CBDFC4F"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1F855B1C"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5A05171D"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14:paraId="0D07F165" w14:textId="77777777" w:rsidTr="007C34E5">
        <w:tc>
          <w:tcPr>
            <w:tcW w:w="625" w:type="dxa"/>
            <w:vMerge/>
            <w:shd w:val="clear" w:color="auto" w:fill="FFFFFF" w:themeFill="background1"/>
          </w:tcPr>
          <w:p w14:paraId="18B776EB"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FFFFF" w:themeFill="background1"/>
          </w:tcPr>
          <w:p w14:paraId="5159D01D" w14:textId="77777777" w:rsidR="00B36D6E" w:rsidRPr="0041724A" w:rsidRDefault="00B36D6E" w:rsidP="00B36D6E">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Imaging if applicable</w:t>
            </w:r>
          </w:p>
        </w:tc>
        <w:tc>
          <w:tcPr>
            <w:tcW w:w="609" w:type="dxa"/>
            <w:shd w:val="clear" w:color="auto" w:fill="FFFFFF" w:themeFill="background1"/>
          </w:tcPr>
          <w:p w14:paraId="7D91D1F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5E3093A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089D13A9"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14:paraId="32CF242D" w14:textId="77777777" w:rsidTr="007C34E5">
        <w:tc>
          <w:tcPr>
            <w:tcW w:w="625" w:type="dxa"/>
            <w:vMerge/>
            <w:shd w:val="clear" w:color="auto" w:fill="F2F2F2" w:themeFill="background1" w:themeFillShade="F2"/>
          </w:tcPr>
          <w:p w14:paraId="04C46F9C"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2F2F2" w:themeFill="background1" w:themeFillShade="F2"/>
          </w:tcPr>
          <w:p w14:paraId="7EFA64D2" w14:textId="77777777" w:rsidR="00B36D6E" w:rsidRPr="00D728DC" w:rsidRDefault="00B36D6E" w:rsidP="00B36D6E">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 xml:space="preserve">Did Anesthesia verify/confirm: </w:t>
            </w:r>
          </w:p>
        </w:tc>
        <w:tc>
          <w:tcPr>
            <w:tcW w:w="609" w:type="dxa"/>
            <w:shd w:val="clear" w:color="auto" w:fill="F2F2F2" w:themeFill="background1" w:themeFillShade="F2"/>
          </w:tcPr>
          <w:p w14:paraId="66FAD27C" w14:textId="77777777" w:rsidR="00B36D6E" w:rsidRDefault="00B36D6E" w:rsidP="007C34E5">
            <w:pPr>
              <w:pStyle w:val="ListParagraph"/>
              <w:ind w:left="0"/>
              <w:jc w:val="center"/>
              <w:rPr>
                <w:rFonts w:ascii="Times New Roman" w:hAnsi="Times New Roman" w:cs="Times New Roman"/>
                <w:sz w:val="20"/>
                <w:szCs w:val="20"/>
              </w:rPr>
            </w:pPr>
          </w:p>
        </w:tc>
        <w:tc>
          <w:tcPr>
            <w:tcW w:w="570" w:type="dxa"/>
            <w:shd w:val="clear" w:color="auto" w:fill="F2F2F2" w:themeFill="background1" w:themeFillShade="F2"/>
          </w:tcPr>
          <w:p w14:paraId="3F69C52D" w14:textId="77777777" w:rsidR="00B36D6E" w:rsidRDefault="00B36D6E" w:rsidP="007C34E5">
            <w:pPr>
              <w:pStyle w:val="ListParagraph"/>
              <w:ind w:left="0"/>
              <w:jc w:val="center"/>
              <w:rPr>
                <w:rFonts w:ascii="Times New Roman" w:hAnsi="Times New Roman" w:cs="Times New Roman"/>
                <w:sz w:val="20"/>
                <w:szCs w:val="20"/>
              </w:rPr>
            </w:pPr>
          </w:p>
        </w:tc>
        <w:tc>
          <w:tcPr>
            <w:tcW w:w="631" w:type="dxa"/>
            <w:shd w:val="clear" w:color="auto" w:fill="F2F2F2" w:themeFill="background1" w:themeFillShade="F2"/>
          </w:tcPr>
          <w:p w14:paraId="57BE18ED" w14:textId="77777777" w:rsidR="00B36D6E" w:rsidRDefault="00B36D6E" w:rsidP="007C34E5">
            <w:pPr>
              <w:pStyle w:val="ListParagraph"/>
              <w:ind w:left="0"/>
              <w:jc w:val="center"/>
              <w:rPr>
                <w:rFonts w:ascii="Times New Roman" w:hAnsi="Times New Roman" w:cs="Times New Roman"/>
                <w:sz w:val="20"/>
                <w:szCs w:val="20"/>
              </w:rPr>
            </w:pPr>
          </w:p>
        </w:tc>
      </w:tr>
      <w:tr w:rsidR="00B36D6E" w14:paraId="62F5CA07" w14:textId="77777777" w:rsidTr="007C34E5">
        <w:tc>
          <w:tcPr>
            <w:tcW w:w="625" w:type="dxa"/>
            <w:vMerge/>
            <w:shd w:val="clear" w:color="auto" w:fill="FFFFFF" w:themeFill="background1"/>
          </w:tcPr>
          <w:p w14:paraId="4FAB9149"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FFFFF" w:themeFill="background1"/>
          </w:tcPr>
          <w:p w14:paraId="03F18D8B" w14:textId="77777777" w:rsidR="00B36D6E" w:rsidRDefault="00B36D6E" w:rsidP="00B36D6E">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EBL</w:t>
            </w:r>
          </w:p>
        </w:tc>
        <w:tc>
          <w:tcPr>
            <w:tcW w:w="609" w:type="dxa"/>
            <w:shd w:val="clear" w:color="auto" w:fill="FFFFFF" w:themeFill="background1"/>
          </w:tcPr>
          <w:p w14:paraId="64CFAFD0"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0E989FBF"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10352C6B"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14:paraId="24F87D8A" w14:textId="77777777" w:rsidTr="007C34E5">
        <w:tc>
          <w:tcPr>
            <w:tcW w:w="625" w:type="dxa"/>
            <w:vMerge/>
            <w:shd w:val="clear" w:color="auto" w:fill="F2F2F2" w:themeFill="background1" w:themeFillShade="F2"/>
          </w:tcPr>
          <w:p w14:paraId="0A54617D"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2F2F2" w:themeFill="background1" w:themeFillShade="F2"/>
          </w:tcPr>
          <w:p w14:paraId="622C9DF3" w14:textId="77777777" w:rsidR="00B36D6E" w:rsidRDefault="00B36D6E" w:rsidP="00B36D6E">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Pain Management (Acetaminophen, Ketorolac, PCA, Regional)</w:t>
            </w:r>
          </w:p>
        </w:tc>
        <w:tc>
          <w:tcPr>
            <w:tcW w:w="609" w:type="dxa"/>
            <w:shd w:val="clear" w:color="auto" w:fill="F2F2F2" w:themeFill="background1" w:themeFillShade="F2"/>
          </w:tcPr>
          <w:p w14:paraId="64B44D30"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74022970"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11FCA953"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14:paraId="5A0D6963" w14:textId="77777777" w:rsidTr="007C34E5">
        <w:tc>
          <w:tcPr>
            <w:tcW w:w="625" w:type="dxa"/>
            <w:vMerge/>
            <w:shd w:val="clear" w:color="auto" w:fill="FFFFFF" w:themeFill="background1"/>
          </w:tcPr>
          <w:p w14:paraId="6BF4ED4C"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FFFFF" w:themeFill="background1"/>
          </w:tcPr>
          <w:p w14:paraId="2E407878" w14:textId="77777777" w:rsidR="00B36D6E" w:rsidRDefault="00B36D6E" w:rsidP="00B36D6E">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Airway, Lines and Drains</w:t>
            </w:r>
          </w:p>
        </w:tc>
        <w:tc>
          <w:tcPr>
            <w:tcW w:w="609" w:type="dxa"/>
            <w:shd w:val="clear" w:color="auto" w:fill="FFFFFF" w:themeFill="background1"/>
          </w:tcPr>
          <w:p w14:paraId="7A5A50CF"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75DAFE6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6D5E69CA" w14:textId="77777777" w:rsidR="00B36D6E" w:rsidRDefault="00B36D6E" w:rsidP="007C34E5">
            <w:pPr>
              <w:pStyle w:val="ListParagraph"/>
              <w:ind w:left="0"/>
              <w:jc w:val="center"/>
              <w:rPr>
                <w:rFonts w:ascii="Times New Roman" w:hAnsi="Times New Roman" w:cs="Times New Roman"/>
                <w:sz w:val="20"/>
                <w:szCs w:val="20"/>
              </w:rPr>
            </w:pPr>
            <w:r w:rsidRPr="00D728DC">
              <w:rPr>
                <w:rFonts w:ascii="Times New Roman" w:hAnsi="Times New Roman" w:cs="Times New Roman"/>
                <w:sz w:val="20"/>
                <w:szCs w:val="20"/>
              </w:rPr>
              <w:t>NA</w:t>
            </w:r>
          </w:p>
        </w:tc>
      </w:tr>
      <w:tr w:rsidR="00B36D6E" w14:paraId="5E7DCD83" w14:textId="77777777" w:rsidTr="007C34E5">
        <w:tc>
          <w:tcPr>
            <w:tcW w:w="625" w:type="dxa"/>
            <w:vMerge/>
            <w:shd w:val="clear" w:color="auto" w:fill="F2F2F2" w:themeFill="background1" w:themeFillShade="F2"/>
          </w:tcPr>
          <w:p w14:paraId="4F90D04F"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2F2F2" w:themeFill="background1" w:themeFillShade="F2"/>
          </w:tcPr>
          <w:p w14:paraId="01943C45" w14:textId="77777777" w:rsidR="00B36D6E" w:rsidRDefault="00B36D6E" w:rsidP="00B36D6E">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 xml:space="preserve"> Verify postoperative location</w:t>
            </w:r>
          </w:p>
        </w:tc>
        <w:tc>
          <w:tcPr>
            <w:tcW w:w="609" w:type="dxa"/>
            <w:shd w:val="clear" w:color="auto" w:fill="F2F2F2" w:themeFill="background1" w:themeFillShade="F2"/>
          </w:tcPr>
          <w:p w14:paraId="2ED8E72D"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52298775"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1E3E7E3E" w14:textId="77777777" w:rsidR="00B36D6E" w:rsidRPr="00D728DC"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14:paraId="78A67FDC" w14:textId="77777777" w:rsidTr="007C34E5">
        <w:tc>
          <w:tcPr>
            <w:tcW w:w="625" w:type="dxa"/>
            <w:vMerge/>
            <w:shd w:val="clear" w:color="auto" w:fill="FFFFFF" w:themeFill="background1"/>
          </w:tcPr>
          <w:p w14:paraId="1B421540"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FFFFF" w:themeFill="background1"/>
          </w:tcPr>
          <w:p w14:paraId="5135F8FD" w14:textId="77777777" w:rsidR="00B36D6E" w:rsidRPr="009876F1" w:rsidRDefault="00B36D6E" w:rsidP="00B36D6E">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 xml:space="preserve"> Surgical Team verify/confirm:</w:t>
            </w:r>
          </w:p>
        </w:tc>
        <w:tc>
          <w:tcPr>
            <w:tcW w:w="609" w:type="dxa"/>
            <w:shd w:val="clear" w:color="auto" w:fill="FFFFFF" w:themeFill="background1"/>
          </w:tcPr>
          <w:p w14:paraId="1E9DD95B" w14:textId="77777777" w:rsidR="00B36D6E" w:rsidRDefault="00B36D6E" w:rsidP="007C34E5">
            <w:pPr>
              <w:pStyle w:val="ListParagraph"/>
              <w:ind w:left="0"/>
              <w:jc w:val="center"/>
              <w:rPr>
                <w:rFonts w:ascii="Times New Roman" w:hAnsi="Times New Roman" w:cs="Times New Roman"/>
                <w:sz w:val="20"/>
                <w:szCs w:val="20"/>
              </w:rPr>
            </w:pPr>
          </w:p>
        </w:tc>
        <w:tc>
          <w:tcPr>
            <w:tcW w:w="570" w:type="dxa"/>
            <w:shd w:val="clear" w:color="auto" w:fill="FFFFFF" w:themeFill="background1"/>
          </w:tcPr>
          <w:p w14:paraId="28A82A90" w14:textId="77777777" w:rsidR="00B36D6E" w:rsidRDefault="00B36D6E" w:rsidP="007C34E5">
            <w:pPr>
              <w:pStyle w:val="ListParagraph"/>
              <w:ind w:left="0"/>
              <w:jc w:val="center"/>
              <w:rPr>
                <w:rFonts w:ascii="Times New Roman" w:hAnsi="Times New Roman" w:cs="Times New Roman"/>
                <w:sz w:val="20"/>
                <w:szCs w:val="20"/>
              </w:rPr>
            </w:pPr>
          </w:p>
        </w:tc>
        <w:tc>
          <w:tcPr>
            <w:tcW w:w="631" w:type="dxa"/>
            <w:shd w:val="clear" w:color="auto" w:fill="FFFFFF" w:themeFill="background1"/>
          </w:tcPr>
          <w:p w14:paraId="56759A1F" w14:textId="77777777" w:rsidR="00B36D6E" w:rsidRDefault="00B36D6E" w:rsidP="007C34E5">
            <w:pPr>
              <w:pStyle w:val="ListParagraph"/>
              <w:ind w:left="0"/>
              <w:jc w:val="center"/>
              <w:rPr>
                <w:rFonts w:ascii="Times New Roman" w:hAnsi="Times New Roman" w:cs="Times New Roman"/>
                <w:sz w:val="20"/>
                <w:szCs w:val="20"/>
              </w:rPr>
            </w:pPr>
          </w:p>
        </w:tc>
      </w:tr>
      <w:tr w:rsidR="00B36D6E" w14:paraId="6813E994" w14:textId="77777777" w:rsidTr="007C34E5">
        <w:tc>
          <w:tcPr>
            <w:tcW w:w="625" w:type="dxa"/>
            <w:vMerge/>
            <w:shd w:val="clear" w:color="auto" w:fill="F2F2F2" w:themeFill="background1" w:themeFillShade="F2"/>
          </w:tcPr>
          <w:p w14:paraId="26840AA4"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2F2F2" w:themeFill="background1" w:themeFillShade="F2"/>
          </w:tcPr>
          <w:p w14:paraId="329908D3" w14:textId="77777777" w:rsidR="00B36D6E" w:rsidRDefault="00B36D6E" w:rsidP="00B36D6E">
            <w:pPr>
              <w:pStyle w:val="ListParagraph"/>
              <w:numPr>
                <w:ilvl w:val="0"/>
                <w:numId w:val="48"/>
              </w:numPr>
              <w:rPr>
                <w:rFonts w:ascii="Times New Roman" w:hAnsi="Times New Roman" w:cs="Times New Roman"/>
                <w:sz w:val="20"/>
                <w:szCs w:val="20"/>
              </w:rPr>
            </w:pPr>
            <w:r>
              <w:rPr>
                <w:rFonts w:ascii="Times New Roman" w:hAnsi="Times New Roman" w:cs="Times New Roman"/>
                <w:sz w:val="20"/>
                <w:szCs w:val="20"/>
              </w:rPr>
              <w:t xml:space="preserve"> Correct instrument, sponge, needle count</w:t>
            </w:r>
          </w:p>
        </w:tc>
        <w:tc>
          <w:tcPr>
            <w:tcW w:w="609" w:type="dxa"/>
            <w:shd w:val="clear" w:color="auto" w:fill="F2F2F2" w:themeFill="background1" w:themeFillShade="F2"/>
          </w:tcPr>
          <w:p w14:paraId="33F458ED"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40044082"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7E2B8ED8"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14:paraId="489B42FB" w14:textId="77777777" w:rsidTr="007C34E5">
        <w:tc>
          <w:tcPr>
            <w:tcW w:w="625" w:type="dxa"/>
            <w:vMerge/>
            <w:shd w:val="clear" w:color="auto" w:fill="FFFFFF" w:themeFill="background1"/>
          </w:tcPr>
          <w:p w14:paraId="5EF4CF5F"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FFFFF" w:themeFill="background1"/>
          </w:tcPr>
          <w:p w14:paraId="70C44BF8" w14:textId="77777777" w:rsidR="00B36D6E" w:rsidRDefault="00B36D6E" w:rsidP="00B36D6E">
            <w:pPr>
              <w:pStyle w:val="ListParagraph"/>
              <w:numPr>
                <w:ilvl w:val="0"/>
                <w:numId w:val="48"/>
              </w:numPr>
              <w:rPr>
                <w:rFonts w:ascii="Times New Roman" w:hAnsi="Times New Roman" w:cs="Times New Roman"/>
                <w:sz w:val="20"/>
                <w:szCs w:val="20"/>
              </w:rPr>
            </w:pPr>
            <w:r>
              <w:rPr>
                <w:rFonts w:ascii="Times New Roman" w:hAnsi="Times New Roman" w:cs="Times New Roman"/>
                <w:sz w:val="20"/>
                <w:szCs w:val="20"/>
              </w:rPr>
              <w:t>Any instrument or equipment issues</w:t>
            </w:r>
          </w:p>
        </w:tc>
        <w:tc>
          <w:tcPr>
            <w:tcW w:w="609" w:type="dxa"/>
            <w:shd w:val="clear" w:color="auto" w:fill="FFFFFF" w:themeFill="background1"/>
          </w:tcPr>
          <w:p w14:paraId="35A36ED7"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59E010C9"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03F0D154"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14:paraId="4697DFC3" w14:textId="77777777" w:rsidTr="007C34E5">
        <w:tc>
          <w:tcPr>
            <w:tcW w:w="625" w:type="dxa"/>
            <w:vMerge/>
            <w:shd w:val="clear" w:color="auto" w:fill="F2F2F2" w:themeFill="background1" w:themeFillShade="F2"/>
          </w:tcPr>
          <w:p w14:paraId="07656B42"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2F2F2" w:themeFill="background1" w:themeFillShade="F2"/>
          </w:tcPr>
          <w:p w14:paraId="58D06ECF" w14:textId="77777777" w:rsidR="00B36D6E" w:rsidRDefault="00B36D6E" w:rsidP="00B36D6E">
            <w:pPr>
              <w:pStyle w:val="ListParagraph"/>
              <w:numPr>
                <w:ilvl w:val="0"/>
                <w:numId w:val="48"/>
              </w:numPr>
              <w:rPr>
                <w:rFonts w:ascii="Times New Roman" w:hAnsi="Times New Roman" w:cs="Times New Roman"/>
                <w:sz w:val="20"/>
                <w:szCs w:val="20"/>
              </w:rPr>
            </w:pPr>
            <w:r>
              <w:rPr>
                <w:rFonts w:ascii="Times New Roman" w:hAnsi="Times New Roman" w:cs="Times New Roman"/>
                <w:sz w:val="20"/>
                <w:szCs w:val="20"/>
              </w:rPr>
              <w:t>Any concerns for immediate recovery period</w:t>
            </w:r>
          </w:p>
        </w:tc>
        <w:tc>
          <w:tcPr>
            <w:tcW w:w="609" w:type="dxa"/>
            <w:shd w:val="clear" w:color="auto" w:fill="F2F2F2" w:themeFill="background1" w:themeFillShade="F2"/>
          </w:tcPr>
          <w:p w14:paraId="4F37DF01"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2F2F2" w:themeFill="background1" w:themeFillShade="F2"/>
          </w:tcPr>
          <w:p w14:paraId="2D73011B"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2F2F2" w:themeFill="background1" w:themeFillShade="F2"/>
          </w:tcPr>
          <w:p w14:paraId="2FFE372F"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r w:rsidR="00B36D6E" w14:paraId="4CFE85CA" w14:textId="77777777" w:rsidTr="007C34E5">
        <w:tc>
          <w:tcPr>
            <w:tcW w:w="625" w:type="dxa"/>
            <w:vMerge/>
            <w:shd w:val="clear" w:color="auto" w:fill="FFFFFF" w:themeFill="background1"/>
          </w:tcPr>
          <w:p w14:paraId="4B7025F0" w14:textId="77777777" w:rsidR="00B36D6E" w:rsidRPr="00347055" w:rsidRDefault="00B36D6E" w:rsidP="007C34E5">
            <w:pPr>
              <w:ind w:left="90"/>
              <w:jc w:val="right"/>
              <w:rPr>
                <w:rFonts w:ascii="Times New Roman" w:hAnsi="Times New Roman" w:cs="Times New Roman"/>
                <w:sz w:val="20"/>
                <w:szCs w:val="20"/>
              </w:rPr>
            </w:pPr>
          </w:p>
        </w:tc>
        <w:tc>
          <w:tcPr>
            <w:tcW w:w="6915" w:type="dxa"/>
            <w:shd w:val="clear" w:color="auto" w:fill="FFFFFF" w:themeFill="background1"/>
          </w:tcPr>
          <w:p w14:paraId="286C49D2" w14:textId="77777777" w:rsidR="00B36D6E" w:rsidRPr="00727DDF" w:rsidRDefault="00B36D6E" w:rsidP="00B36D6E">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 xml:space="preserve"> Was the Sign-Out completed prior to proceduralist leaving the room </w:t>
            </w:r>
          </w:p>
        </w:tc>
        <w:tc>
          <w:tcPr>
            <w:tcW w:w="609" w:type="dxa"/>
            <w:shd w:val="clear" w:color="auto" w:fill="FFFFFF" w:themeFill="background1"/>
          </w:tcPr>
          <w:p w14:paraId="5D58CAC3"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w:t>
            </w:r>
          </w:p>
        </w:tc>
        <w:tc>
          <w:tcPr>
            <w:tcW w:w="570" w:type="dxa"/>
            <w:shd w:val="clear" w:color="auto" w:fill="FFFFFF" w:themeFill="background1"/>
          </w:tcPr>
          <w:p w14:paraId="32679400"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631" w:type="dxa"/>
            <w:shd w:val="clear" w:color="auto" w:fill="FFFFFF" w:themeFill="background1"/>
          </w:tcPr>
          <w:p w14:paraId="4AA592D3" w14:textId="77777777" w:rsidR="00B36D6E" w:rsidRDefault="00B36D6E" w:rsidP="007C34E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w:t>
            </w:r>
          </w:p>
        </w:tc>
      </w:tr>
    </w:tbl>
    <w:p w14:paraId="5B5F67C1" w14:textId="77777777" w:rsidR="00B36D6E" w:rsidRDefault="00B36D6E" w:rsidP="00B36D6E">
      <w:pPr>
        <w:pStyle w:val="ListParagraph"/>
        <w:ind w:left="0"/>
        <w:rPr>
          <w:rFonts w:ascii="Times New Roman" w:hAnsi="Times New Roman" w:cs="Times New Roman"/>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36D6E" w14:paraId="341000FC" w14:textId="77777777" w:rsidTr="007C34E5">
        <w:tc>
          <w:tcPr>
            <w:tcW w:w="9350" w:type="dxa"/>
            <w:tcBorders>
              <w:bottom w:val="single" w:sz="4" w:space="0" w:color="auto"/>
            </w:tcBorders>
          </w:tcPr>
          <w:p w14:paraId="761C3AFD" w14:textId="77777777" w:rsidR="00B36D6E" w:rsidRDefault="00B36D6E" w:rsidP="007C34E5">
            <w:pPr>
              <w:pStyle w:val="ListParagraph"/>
              <w:ind w:left="0"/>
              <w:rPr>
                <w:rFonts w:ascii="Times New Roman" w:hAnsi="Times New Roman" w:cs="Times New Roman"/>
                <w:sz w:val="28"/>
                <w:szCs w:val="28"/>
              </w:rPr>
            </w:pPr>
            <w:r>
              <w:rPr>
                <w:rFonts w:ascii="Times New Roman" w:hAnsi="Times New Roman" w:cs="Times New Roman"/>
                <w:sz w:val="28"/>
                <w:szCs w:val="28"/>
              </w:rPr>
              <w:t>Follow-up notes:</w:t>
            </w:r>
          </w:p>
        </w:tc>
      </w:tr>
      <w:tr w:rsidR="00B36D6E" w14:paraId="2E06CB8A" w14:textId="77777777" w:rsidTr="007C34E5">
        <w:tc>
          <w:tcPr>
            <w:tcW w:w="9350" w:type="dxa"/>
            <w:tcBorders>
              <w:top w:val="single" w:sz="4" w:space="0" w:color="auto"/>
              <w:bottom w:val="single" w:sz="4" w:space="0" w:color="auto"/>
            </w:tcBorders>
          </w:tcPr>
          <w:p w14:paraId="65028DCD" w14:textId="77777777" w:rsidR="00B36D6E" w:rsidRDefault="00B36D6E" w:rsidP="007C34E5">
            <w:pPr>
              <w:pStyle w:val="ListParagraph"/>
              <w:ind w:left="0"/>
              <w:rPr>
                <w:rFonts w:ascii="Times New Roman" w:hAnsi="Times New Roman" w:cs="Times New Roman"/>
                <w:sz w:val="28"/>
                <w:szCs w:val="28"/>
              </w:rPr>
            </w:pPr>
          </w:p>
        </w:tc>
      </w:tr>
    </w:tbl>
    <w:p w14:paraId="3EB60F09" w14:textId="290128BC" w:rsidR="00B36D6E" w:rsidRDefault="00B36D6E" w:rsidP="746074A1">
      <w:pPr>
        <w:sectPr w:rsidR="00B36D6E" w:rsidSect="00B36D6E">
          <w:pgSz w:w="12240" w:h="15840"/>
          <w:pgMar w:top="1440" w:right="1440" w:bottom="1440" w:left="1440" w:header="720" w:footer="720" w:gutter="0"/>
          <w:pgNumType w:start="1"/>
          <w:cols w:space="720"/>
          <w:formProt w:val="0"/>
          <w:titlePg/>
          <w:docGrid w:linePitch="299"/>
        </w:sectPr>
      </w:pPr>
    </w:p>
    <w:p w14:paraId="22807855" w14:textId="77777777" w:rsidR="009A71B6" w:rsidRPr="002D6EC8" w:rsidRDefault="009A71B6" w:rsidP="009E6C0D">
      <w:pPr>
        <w:pStyle w:val="ListParagraph"/>
        <w:numPr>
          <w:ilvl w:val="0"/>
          <w:numId w:val="18"/>
        </w:numPr>
        <w:spacing w:after="160" w:line="360" w:lineRule="auto"/>
        <w:rPr>
          <w:rFonts w:eastAsia="Calibri"/>
          <w:color w:val="000000" w:themeColor="text1"/>
        </w:rPr>
      </w:pPr>
      <w:r w:rsidRPr="002D6EC8">
        <w:rPr>
          <w:rFonts w:eastAsia="Calibri"/>
          <w:color w:val="000000" w:themeColor="text1"/>
          <w:lang w:val="en-US"/>
        </w:rPr>
        <w:lastRenderedPageBreak/>
        <w:t>Review the following Patient care / department process tracer question / answer guide</w:t>
      </w:r>
    </w:p>
    <w:p w14:paraId="071E1F49" w14:textId="32752B37" w:rsidR="746074A1" w:rsidRDefault="746074A1" w:rsidP="746074A1"/>
    <w:tbl>
      <w:tblPr>
        <w:tblW w:w="126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50"/>
        <w:gridCol w:w="90"/>
        <w:gridCol w:w="7110"/>
        <w:gridCol w:w="5110"/>
      </w:tblGrid>
      <w:tr w:rsidR="002D66D9" w14:paraId="31C38CFB" w14:textId="77777777" w:rsidTr="009E6C0D">
        <w:trPr>
          <w:trHeight w:val="312"/>
          <w:tblHeader/>
        </w:trPr>
        <w:tc>
          <w:tcPr>
            <w:tcW w:w="126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F8739DC" w14:textId="1F8A3869" w:rsidR="002D66D9" w:rsidRDefault="389F5171" w:rsidP="746074A1">
            <w:pPr>
              <w:jc w:val="center"/>
              <w:rPr>
                <w:b/>
                <w:bCs/>
                <w:sz w:val="28"/>
                <w:szCs w:val="28"/>
              </w:rPr>
            </w:pPr>
            <w:r w:rsidRPr="746074A1">
              <w:rPr>
                <w:b/>
                <w:bCs/>
                <w:sz w:val="28"/>
                <w:szCs w:val="28"/>
              </w:rPr>
              <w:t xml:space="preserve">Intraoperative Department </w:t>
            </w:r>
            <w:r w:rsidR="00FA481F" w:rsidRPr="746074A1">
              <w:rPr>
                <w:b/>
                <w:bCs/>
                <w:sz w:val="28"/>
                <w:szCs w:val="28"/>
              </w:rPr>
              <w:t>Survey Tracer</w:t>
            </w:r>
          </w:p>
        </w:tc>
      </w:tr>
      <w:tr w:rsidR="009A71B6" w14:paraId="02108726" w14:textId="77777777" w:rsidTr="009E6C0D">
        <w:trPr>
          <w:trHeight w:val="277"/>
          <w:tblHeader/>
        </w:trPr>
        <w:tc>
          <w:tcPr>
            <w:tcW w:w="7550"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F2F2F2" w:themeFill="background1" w:themeFillShade="F2"/>
            <w:tcMar>
              <w:top w:w="100" w:type="dxa"/>
              <w:left w:w="100" w:type="dxa"/>
              <w:bottom w:w="100" w:type="dxa"/>
              <w:right w:w="100" w:type="dxa"/>
            </w:tcMar>
          </w:tcPr>
          <w:p w14:paraId="1EBCBADC" w14:textId="04C5C5C7" w:rsidR="009A71B6" w:rsidRDefault="009A71B6" w:rsidP="009A71B6">
            <w:pPr>
              <w:jc w:val="center"/>
            </w:pPr>
            <w:r>
              <w:rPr>
                <w:b/>
              </w:rPr>
              <w:t>Questions</w:t>
            </w:r>
          </w:p>
        </w:tc>
        <w:tc>
          <w:tcPr>
            <w:tcW w:w="5110" w:type="dxa"/>
            <w:tcBorders>
              <w:top w:val="single" w:sz="4" w:space="0" w:color="auto"/>
              <w:left w:val="nil"/>
              <w:bottom w:val="single" w:sz="4" w:space="0" w:color="auto"/>
              <w:right w:val="single" w:sz="8" w:space="0" w:color="000000" w:themeColor="text1"/>
            </w:tcBorders>
            <w:shd w:val="clear" w:color="auto" w:fill="F2F2F2" w:themeFill="background1" w:themeFillShade="F2"/>
            <w:tcMar>
              <w:top w:w="100" w:type="dxa"/>
              <w:left w:w="100" w:type="dxa"/>
              <w:bottom w:w="100" w:type="dxa"/>
              <w:right w:w="100" w:type="dxa"/>
            </w:tcMar>
          </w:tcPr>
          <w:p w14:paraId="49594DF5" w14:textId="3241271B" w:rsidR="009A71B6" w:rsidRPr="008446DC" w:rsidRDefault="009A71B6" w:rsidP="009A71B6">
            <w:pPr>
              <w:jc w:val="center"/>
              <w:rPr>
                <w:sz w:val="20"/>
                <w:szCs w:val="20"/>
              </w:rPr>
            </w:pPr>
            <w:r>
              <w:rPr>
                <w:b/>
              </w:rPr>
              <w:t>Answers</w:t>
            </w:r>
          </w:p>
        </w:tc>
      </w:tr>
      <w:tr w:rsidR="00580F9D" w14:paraId="421E4C08" w14:textId="77777777" w:rsidTr="009E18B1">
        <w:trPr>
          <w:trHeight w:val="480"/>
        </w:trPr>
        <w:tc>
          <w:tcPr>
            <w:tcW w:w="7550"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7F87DA94" w14:textId="0A00B19F" w:rsidR="00580F9D" w:rsidRDefault="00580F9D" w:rsidP="00580F9D">
            <w:r>
              <w:t>Where are department &amp; hospital policies &amp; procedures kept?</w:t>
            </w:r>
          </w:p>
        </w:tc>
        <w:tc>
          <w:tcPr>
            <w:tcW w:w="5110" w:type="dxa"/>
            <w:tcBorders>
              <w:top w:val="single" w:sz="4" w:space="0" w:color="auto"/>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19D95854" w14:textId="57AAE70B" w:rsidR="00580F9D" w:rsidRPr="00407DB1" w:rsidRDefault="00580F9D" w:rsidP="00580F9D">
            <w:r>
              <w:t>On the Intranet under Administrative policies</w:t>
            </w:r>
          </w:p>
        </w:tc>
      </w:tr>
      <w:tr w:rsidR="00654C73" w14:paraId="546A11BF" w14:textId="77777777" w:rsidTr="009E18B1">
        <w:trPr>
          <w:trHeight w:val="480"/>
        </w:trPr>
        <w:tc>
          <w:tcPr>
            <w:tcW w:w="7550"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28CED88A" w14:textId="77777777" w:rsidR="00654C73" w:rsidRDefault="00654C73" w:rsidP="00654C73">
            <w:r>
              <w:t>Who is assigned to care for the patient?</w:t>
            </w:r>
          </w:p>
        </w:tc>
        <w:tc>
          <w:tcPr>
            <w:tcW w:w="5110" w:type="dxa"/>
            <w:tcBorders>
              <w:top w:val="single" w:sz="4" w:space="0" w:color="auto"/>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2255E620" w14:textId="2E05EEE1" w:rsidR="00654C73" w:rsidRPr="00407DB1" w:rsidRDefault="00654C73" w:rsidP="00654C73">
            <w:r w:rsidRPr="00407DB1">
              <w:t>Ensure assigned personnel are practicing within their scope and have appropriate training &amp; competencies for the assigned tasks</w:t>
            </w:r>
          </w:p>
        </w:tc>
      </w:tr>
      <w:tr w:rsidR="00654C73" w14:paraId="276539AE" w14:textId="77777777" w:rsidTr="009E18B1">
        <w:trPr>
          <w:trHeight w:val="48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37A81A" w14:textId="77777777" w:rsidR="00654C73" w:rsidRDefault="00654C73" w:rsidP="00654C73">
            <w:r>
              <w:t>How is competence assured?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38AD82" w14:textId="77AA9653" w:rsidR="00654C73" w:rsidRDefault="009E6C0D" w:rsidP="00654C73">
            <w:r>
              <w:t>All staff complete orientation upon hire and complete annual education assigned by the department &amp; hospital educators.</w:t>
            </w:r>
          </w:p>
        </w:tc>
      </w:tr>
      <w:tr w:rsidR="009E6C0D" w14:paraId="28CE19BD" w14:textId="77777777" w:rsidTr="009E18B1">
        <w:trPr>
          <w:trHeight w:val="740"/>
        </w:trPr>
        <w:tc>
          <w:tcPr>
            <w:tcW w:w="7550"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7A27D8" w14:textId="4D5848D3" w:rsidR="009E6C0D" w:rsidRDefault="009E6C0D" w:rsidP="009E6C0D">
            <w:r>
              <w:t>What preoperative processes are taken to ensure patient safety and that they consent to have their procedure performed?</w:t>
            </w:r>
          </w:p>
        </w:tc>
        <w:tc>
          <w:tcPr>
            <w:tcW w:w="51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7791D" w14:textId="3225A3BE" w:rsidR="009E6C0D" w:rsidRDefault="009E6C0D" w:rsidP="009E6C0D">
            <w:r>
              <w:t xml:space="preserve">All patients have a History &amp; Physical, consent, and site marking completed before their procedure.  </w:t>
            </w:r>
          </w:p>
        </w:tc>
      </w:tr>
      <w:tr w:rsidR="009E6C0D" w14:paraId="62205994" w14:textId="77777777" w:rsidTr="009E18B1">
        <w:trPr>
          <w:trHeight w:val="740"/>
        </w:trPr>
        <w:tc>
          <w:tcPr>
            <w:tcW w:w="7550"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254BE1" w14:textId="69077794" w:rsidR="009E6C0D" w:rsidRDefault="009E6C0D" w:rsidP="00B73217">
            <w:pPr>
              <w:pStyle w:val="ListParagraph"/>
              <w:numPr>
                <w:ilvl w:val="0"/>
                <w:numId w:val="36"/>
              </w:numPr>
            </w:pPr>
            <w:r>
              <w:t>H&amp;P</w:t>
            </w:r>
          </w:p>
        </w:tc>
        <w:tc>
          <w:tcPr>
            <w:tcW w:w="51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DCDD3E" w14:textId="5E835483" w:rsidR="009E6C0D" w:rsidRDefault="009E6C0D" w:rsidP="009E6C0D">
            <w:r>
              <w:t>History &amp; Physicals must be present on the chart before the patient enters the OR.</w:t>
            </w:r>
          </w:p>
        </w:tc>
      </w:tr>
      <w:tr w:rsidR="009E6C0D" w14:paraId="4E7297CE" w14:textId="77777777" w:rsidTr="009E18B1">
        <w:trPr>
          <w:trHeight w:val="740"/>
        </w:trPr>
        <w:tc>
          <w:tcPr>
            <w:tcW w:w="7550"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4E0712" w14:textId="77777777" w:rsidR="009E6C0D" w:rsidRDefault="009E6C0D" w:rsidP="009E6C0D">
            <w:pPr>
              <w:pStyle w:val="ListParagraph"/>
              <w:numPr>
                <w:ilvl w:val="0"/>
                <w:numId w:val="1"/>
              </w:numPr>
              <w:spacing w:line="240" w:lineRule="auto"/>
            </w:pPr>
            <w:r>
              <w:t>Consent process</w:t>
            </w:r>
          </w:p>
          <w:p w14:paraId="1F722372" w14:textId="77777777" w:rsidR="009E6C0D" w:rsidRDefault="009E6C0D" w:rsidP="009E6C0D">
            <w:pPr>
              <w:pStyle w:val="ListParagraph"/>
              <w:numPr>
                <w:ilvl w:val="0"/>
                <w:numId w:val="1"/>
              </w:numPr>
              <w:spacing w:line="240" w:lineRule="auto"/>
            </w:pPr>
            <w:r>
              <w:t>Multi-procedure consent</w:t>
            </w:r>
          </w:p>
          <w:p w14:paraId="2F3450E3" w14:textId="77777777" w:rsidR="009E6C0D" w:rsidRDefault="009E6C0D" w:rsidP="009E6C0D"/>
        </w:tc>
        <w:tc>
          <w:tcPr>
            <w:tcW w:w="51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C68116" w14:textId="77777777" w:rsidR="009E6C0D" w:rsidRDefault="009E6C0D" w:rsidP="009E6C0D">
            <w:pPr>
              <w:pStyle w:val="ListParagraph"/>
              <w:numPr>
                <w:ilvl w:val="0"/>
                <w:numId w:val="1"/>
              </w:numPr>
              <w:spacing w:line="240" w:lineRule="auto"/>
            </w:pPr>
            <w:r>
              <w:t>A signed consent must be present before the patient enters the OR</w:t>
            </w:r>
          </w:p>
          <w:p w14:paraId="5856821E" w14:textId="77777777" w:rsidR="009E6C0D" w:rsidRDefault="009E6C0D" w:rsidP="00B73217">
            <w:pPr>
              <w:pStyle w:val="ListParagraph"/>
              <w:numPr>
                <w:ilvl w:val="0"/>
                <w:numId w:val="1"/>
              </w:numPr>
            </w:pPr>
            <w:r>
              <w:t>A separate consent must be completed for each procedure before the patient enters the OR.</w:t>
            </w:r>
          </w:p>
          <w:p w14:paraId="3FA4FDB5" w14:textId="77777777" w:rsidR="007B38CA" w:rsidRDefault="007B38CA" w:rsidP="007B38CA">
            <w:pPr>
              <w:pStyle w:val="ListParagraph"/>
              <w:ind w:left="465"/>
            </w:pPr>
          </w:p>
          <w:p w14:paraId="050FE937" w14:textId="09CAAEEA" w:rsidR="007B38CA" w:rsidRDefault="007B38CA" w:rsidP="007B38CA">
            <w:pPr>
              <w:pStyle w:val="ListParagraph"/>
              <w:ind w:left="465"/>
            </w:pPr>
          </w:p>
        </w:tc>
      </w:tr>
      <w:tr w:rsidR="009E6C0D" w14:paraId="33B317A6" w14:textId="77777777" w:rsidTr="009E18B1">
        <w:trPr>
          <w:trHeight w:val="1020"/>
        </w:trPr>
        <w:tc>
          <w:tcPr>
            <w:tcW w:w="7550"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D5FB92" w14:textId="799CE949" w:rsidR="009E6C0D" w:rsidRDefault="009E6C0D" w:rsidP="00972811">
            <w:pPr>
              <w:pStyle w:val="ListParagraph"/>
              <w:numPr>
                <w:ilvl w:val="0"/>
                <w:numId w:val="1"/>
              </w:numPr>
            </w:pPr>
            <w:r>
              <w:lastRenderedPageBreak/>
              <w:t>Surgical site marking process</w:t>
            </w:r>
          </w:p>
        </w:tc>
        <w:tc>
          <w:tcPr>
            <w:tcW w:w="51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AE9E1E" w14:textId="77777777" w:rsidR="009E6C0D" w:rsidRDefault="009E6C0D" w:rsidP="009E6C0D">
            <w:pPr>
              <w:pStyle w:val="ListParagraph"/>
              <w:numPr>
                <w:ilvl w:val="0"/>
                <w:numId w:val="1"/>
              </w:numPr>
              <w:spacing w:line="240" w:lineRule="auto"/>
            </w:pPr>
            <w:r>
              <w:t>Surgical site involving laterality: site should be marked with practitioner’s initials</w:t>
            </w:r>
          </w:p>
          <w:p w14:paraId="2CF49D79" w14:textId="77777777" w:rsidR="009E6C0D" w:rsidRDefault="009E6C0D" w:rsidP="009E6C0D">
            <w:pPr>
              <w:pStyle w:val="ListParagraph"/>
              <w:numPr>
                <w:ilvl w:val="0"/>
                <w:numId w:val="1"/>
              </w:numPr>
              <w:spacing w:line="240" w:lineRule="auto"/>
            </w:pPr>
            <w:r>
              <w:t>Multiple surgical sites: sites should be initialed</w:t>
            </w:r>
          </w:p>
          <w:p w14:paraId="3F49E3C1" w14:textId="77777777" w:rsidR="009E6C0D" w:rsidRDefault="009E6C0D" w:rsidP="009E6C0D">
            <w:pPr>
              <w:pStyle w:val="ListParagraph"/>
              <w:numPr>
                <w:ilvl w:val="0"/>
                <w:numId w:val="1"/>
              </w:numPr>
              <w:spacing w:line="240" w:lineRule="auto"/>
            </w:pPr>
            <w:r>
              <w:t>Single incision site: site-marking form should indicate surgical site</w:t>
            </w:r>
          </w:p>
          <w:p w14:paraId="4820F711" w14:textId="10B330D1" w:rsidR="009E6C0D" w:rsidRDefault="009E6C0D" w:rsidP="009E6C0D">
            <w:pPr>
              <w:pStyle w:val="ListParagraph"/>
              <w:numPr>
                <w:ilvl w:val="0"/>
                <w:numId w:val="9"/>
              </w:numPr>
            </w:pPr>
            <w:r>
              <w:t xml:space="preserve">Absence of surgical site (ENT, for example): site-marking form should indicate surgical site  . </w:t>
            </w:r>
            <w:hyperlink r:id="rId12" w:history="1">
              <w:r w:rsidRPr="006842E8">
                <w:rPr>
                  <w:color w:val="0000FF"/>
                  <w:u w:val="single"/>
                </w:rPr>
                <w:t>Lurie Children s Hospital of Chicago Medical Center Policies Procedures - Universal Protocol Procedural Services.pdf - All Documents (sharepoint.com)</w:t>
              </w:r>
            </w:hyperlink>
          </w:p>
        </w:tc>
      </w:tr>
      <w:tr w:rsidR="00654C73" w14:paraId="1480D756" w14:textId="77777777" w:rsidTr="009E18B1">
        <w:trPr>
          <w:trHeight w:val="1020"/>
        </w:trPr>
        <w:tc>
          <w:tcPr>
            <w:tcW w:w="7550"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9F184A" w14:textId="77777777" w:rsidR="00654C73" w:rsidRDefault="00654C73" w:rsidP="00654C73">
            <w:r>
              <w:t>How do staff know what privileges surgeon have?</w:t>
            </w:r>
          </w:p>
        </w:tc>
        <w:tc>
          <w:tcPr>
            <w:tcW w:w="51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F081FE" w14:textId="77777777" w:rsidR="009E6C0D" w:rsidRDefault="009E6C0D" w:rsidP="009E6C0D">
            <w:pPr>
              <w:spacing w:line="240" w:lineRule="auto"/>
            </w:pPr>
            <w:r>
              <w:t>Physician privileges are located</w:t>
            </w:r>
          </w:p>
          <w:p w14:paraId="10364095" w14:textId="77777777" w:rsidR="009E6C0D" w:rsidRDefault="009E6C0D" w:rsidP="009E6C0D">
            <w:pPr>
              <w:pStyle w:val="ListParagraph"/>
              <w:numPr>
                <w:ilvl w:val="0"/>
                <w:numId w:val="9"/>
              </w:numPr>
              <w:spacing w:line="240" w:lineRule="auto"/>
            </w:pPr>
            <w:r>
              <w:t xml:space="preserve">on the Intranet </w:t>
            </w:r>
          </w:p>
          <w:p w14:paraId="0A73B8AF" w14:textId="2F594EF1" w:rsidR="00654C73" w:rsidRDefault="009E6C0D" w:rsidP="009E6C0D">
            <w:pPr>
              <w:pStyle w:val="ListParagraph"/>
              <w:numPr>
                <w:ilvl w:val="0"/>
                <w:numId w:val="9"/>
              </w:numPr>
              <w:spacing w:line="240" w:lineRule="auto"/>
            </w:pPr>
            <w:r>
              <w:t>If any further question remains, the supervisor should be contacted.</w:t>
            </w:r>
          </w:p>
        </w:tc>
      </w:tr>
      <w:tr w:rsidR="00654C73" w14:paraId="0116AE55" w14:textId="77777777" w:rsidTr="009E18B1">
        <w:trPr>
          <w:trHeight w:val="1020"/>
        </w:trPr>
        <w:tc>
          <w:tcPr>
            <w:tcW w:w="7550" w:type="dxa"/>
            <w:gridSpan w:val="3"/>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2DD1B5D7" w14:textId="77777777" w:rsidR="00654C73" w:rsidRDefault="00654C73" w:rsidP="00654C73">
            <w:r>
              <w:t>How do you know if a patient has an advanced directive?  Are DNR orders suspended during surgery?</w:t>
            </w:r>
          </w:p>
        </w:tc>
        <w:tc>
          <w:tcPr>
            <w:tcW w:w="511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539A6F4B" w14:textId="77777777" w:rsidR="009E6C0D" w:rsidRDefault="009E6C0D" w:rsidP="009E6C0D">
            <w:pPr>
              <w:spacing w:line="240" w:lineRule="auto"/>
            </w:pPr>
            <w:r>
              <w:t xml:space="preserve">Advanced Directives will be found on the patients chart pre-operatively. </w:t>
            </w:r>
            <w:hyperlink r:id="rId13" w:history="1">
              <w:r w:rsidRPr="00AD51B4">
                <w:rPr>
                  <w:color w:val="0000FF"/>
                  <w:u w:val="single"/>
                </w:rPr>
                <w:t>Lurie Children s Hospital of Chicago Medical Center Policies Procedures - Advance Directives.pdf - All Documents (sharepoint.com)</w:t>
              </w:r>
            </w:hyperlink>
          </w:p>
          <w:p w14:paraId="66AC85A8" w14:textId="77777777" w:rsidR="009E6C0D" w:rsidRDefault="009E6C0D" w:rsidP="009E6C0D">
            <w:pPr>
              <w:spacing w:line="240" w:lineRule="auto"/>
            </w:pPr>
          </w:p>
          <w:p w14:paraId="6139CA67" w14:textId="03907013" w:rsidR="00654C73" w:rsidRDefault="009E6C0D" w:rsidP="009E6C0D">
            <w:r>
              <w:t>Per hospital policy, DNR orders ARE NOT automatically suspended during a procedure requiring anesthetic; a reconsideration is performed between physicians / family, and a plan will be documented in the chart.</w:t>
            </w:r>
          </w:p>
        </w:tc>
      </w:tr>
      <w:tr w:rsidR="00654C73" w14:paraId="580907AA" w14:textId="77777777" w:rsidTr="009E18B1">
        <w:trPr>
          <w:trHeight w:val="480"/>
        </w:trPr>
        <w:tc>
          <w:tcPr>
            <w:tcW w:w="7550" w:type="dxa"/>
            <w:gridSpan w:val="3"/>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5E2AAF58" w14:textId="77777777" w:rsidR="00654C73" w:rsidRDefault="00654C73" w:rsidP="00654C73">
            <w:r>
              <w:lastRenderedPageBreak/>
              <w:t>Describe the time-out process, and how a discrepancy is handled.</w:t>
            </w:r>
          </w:p>
        </w:tc>
        <w:tc>
          <w:tcPr>
            <w:tcW w:w="511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3BF45725" w14:textId="77777777" w:rsidR="00654C73" w:rsidRDefault="00654C73" w:rsidP="009E6C0D">
            <w:pPr>
              <w:pStyle w:val="ListParagraph"/>
              <w:numPr>
                <w:ilvl w:val="0"/>
                <w:numId w:val="9"/>
              </w:numPr>
            </w:pPr>
            <w:r>
              <w:t>Have staff describe process of verification</w:t>
            </w:r>
          </w:p>
          <w:p w14:paraId="2695B337" w14:textId="2F3157C1" w:rsidR="00654C73" w:rsidRDefault="00654C73" w:rsidP="009E6C0D">
            <w:pPr>
              <w:pStyle w:val="ListParagraph"/>
              <w:numPr>
                <w:ilvl w:val="0"/>
                <w:numId w:val="9"/>
              </w:numPr>
            </w:pPr>
            <w:r>
              <w:t>Perform live observation</w:t>
            </w:r>
          </w:p>
        </w:tc>
      </w:tr>
      <w:tr w:rsidR="00654C73" w14:paraId="3D9388BA" w14:textId="77777777" w:rsidTr="009E18B1">
        <w:trPr>
          <w:trHeight w:val="48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86F80D" w14:textId="49E2459F" w:rsidR="00654C73" w:rsidRDefault="00654C73" w:rsidP="00654C73">
            <w:r>
              <w:t>How often are policies reviewed &amp; updated?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E6DC06" w14:textId="4649FFF9" w:rsidR="00654C73" w:rsidRDefault="00654C73" w:rsidP="00654C73">
            <w:r>
              <w:t>Review to ensure polices updated within the past 3 years</w:t>
            </w:r>
          </w:p>
        </w:tc>
      </w:tr>
      <w:tr w:rsidR="002D66D9" w14:paraId="7268170B" w14:textId="77777777" w:rsidTr="007B38CA">
        <w:trPr>
          <w:trHeight w:val="43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77F7EC" w14:textId="1E961165" w:rsidR="002D66D9" w:rsidRDefault="0069621F">
            <w:r>
              <w:br w:type="page"/>
            </w:r>
            <w:r w:rsidR="00FA481F">
              <w:t>High-risk issues:</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6EF98B" w14:textId="77777777" w:rsidR="002D66D9" w:rsidRDefault="00FA481F">
            <w:r>
              <w:t xml:space="preserve"> </w:t>
            </w:r>
          </w:p>
        </w:tc>
      </w:tr>
      <w:tr w:rsidR="002D66D9" w14:paraId="78D57AC4" w14:textId="77777777" w:rsidTr="009E18B1">
        <w:trPr>
          <w:trHeight w:val="48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490120" w14:textId="39B79785" w:rsidR="002D66D9" w:rsidRDefault="009A71B6" w:rsidP="009E6C0D">
            <w:pPr>
              <w:pStyle w:val="ListParagraph"/>
              <w:numPr>
                <w:ilvl w:val="0"/>
                <w:numId w:val="12"/>
              </w:numPr>
            </w:pPr>
            <w:r>
              <w:t>W</w:t>
            </w:r>
            <w:r w:rsidR="00FA481F">
              <w:t>hat types of high-risk patients are served in the department?</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B510E9" w14:textId="1A31B413" w:rsidR="00306481" w:rsidRDefault="00306481" w:rsidP="00164550">
            <w:pPr>
              <w:pStyle w:val="ListParagraph"/>
              <w:numPr>
                <w:ilvl w:val="0"/>
                <w:numId w:val="12"/>
              </w:numPr>
              <w:spacing w:line="240" w:lineRule="auto"/>
              <w:ind w:left="360"/>
            </w:pPr>
            <w:r>
              <w:t>Trauma</w:t>
            </w:r>
          </w:p>
          <w:p w14:paraId="7856AC02" w14:textId="77777777" w:rsidR="00306481" w:rsidRDefault="00306481" w:rsidP="00164550">
            <w:pPr>
              <w:pStyle w:val="ListParagraph"/>
              <w:numPr>
                <w:ilvl w:val="0"/>
                <w:numId w:val="12"/>
              </w:numPr>
              <w:spacing w:line="240" w:lineRule="auto"/>
              <w:ind w:left="360"/>
            </w:pPr>
            <w:r>
              <w:t>Transplant</w:t>
            </w:r>
          </w:p>
          <w:p w14:paraId="3011C230" w14:textId="77777777" w:rsidR="00306481" w:rsidRDefault="00306481" w:rsidP="00164550">
            <w:pPr>
              <w:pStyle w:val="ListParagraph"/>
              <w:numPr>
                <w:ilvl w:val="0"/>
                <w:numId w:val="12"/>
              </w:numPr>
              <w:spacing w:line="240" w:lineRule="auto"/>
              <w:ind w:left="360"/>
            </w:pPr>
            <w:r>
              <w:t>Fetal health (fetus in uterus)</w:t>
            </w:r>
          </w:p>
          <w:p w14:paraId="71BCF37A" w14:textId="34536FD9" w:rsidR="002D66D9" w:rsidRDefault="00306481" w:rsidP="00164550">
            <w:pPr>
              <w:pStyle w:val="ListParagraph"/>
              <w:numPr>
                <w:ilvl w:val="0"/>
                <w:numId w:val="12"/>
              </w:numPr>
              <w:ind w:left="360"/>
            </w:pPr>
            <w:r>
              <w:t>Children with complicated developmental issues</w:t>
            </w:r>
          </w:p>
        </w:tc>
      </w:tr>
      <w:tr w:rsidR="00306481" w14:paraId="68E8A4B3"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D39D53" w14:textId="71AF48AD" w:rsidR="00306481" w:rsidRDefault="00306481" w:rsidP="009E6C0D">
            <w:pPr>
              <w:pStyle w:val="ListParagraph"/>
              <w:numPr>
                <w:ilvl w:val="0"/>
                <w:numId w:val="12"/>
              </w:numPr>
            </w:pPr>
            <w:r w:rsidRPr="00B51CD8">
              <w:rPr>
                <w:b/>
                <w:bCs/>
              </w:rPr>
              <w:t>Trauma</w:t>
            </w:r>
            <w:r>
              <w:t>: precautions are taken to reduce these risks?</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A9294E" w14:textId="77777777" w:rsidR="00306481" w:rsidRDefault="00306481" w:rsidP="00164550">
            <w:pPr>
              <w:spacing w:line="240" w:lineRule="auto"/>
            </w:pPr>
            <w:r>
              <w:t>Dept is staffed 24-hours</w:t>
            </w:r>
          </w:p>
          <w:p w14:paraId="7BA2EEE2" w14:textId="77777777" w:rsidR="00306481" w:rsidRDefault="00306481" w:rsidP="00306481">
            <w:r>
              <w:t xml:space="preserve">Charge RN ensures a team </w:t>
            </w:r>
            <w:proofErr w:type="gramStart"/>
            <w:r>
              <w:t>is available at all times</w:t>
            </w:r>
            <w:proofErr w:type="gramEnd"/>
            <w:r>
              <w:t xml:space="preserve"> to cover emergent cases that appear</w:t>
            </w:r>
          </w:p>
          <w:p w14:paraId="41475730" w14:textId="568306A6" w:rsidR="007B38CA" w:rsidRDefault="007B38CA" w:rsidP="00306481"/>
        </w:tc>
      </w:tr>
      <w:tr w:rsidR="00306481" w14:paraId="4C5FE8DB"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DF8115" w14:textId="5773D25A" w:rsidR="00306481" w:rsidRDefault="00306481" w:rsidP="009E6C0D">
            <w:pPr>
              <w:pStyle w:val="ListParagraph"/>
              <w:numPr>
                <w:ilvl w:val="0"/>
                <w:numId w:val="12"/>
              </w:numPr>
            </w:pPr>
            <w:r w:rsidRPr="00B51CD8">
              <w:rPr>
                <w:b/>
                <w:bCs/>
              </w:rPr>
              <w:t>Transplant &amp; Fetal Health:</w:t>
            </w:r>
            <w:r>
              <w:t xml:space="preserve"> precautions are taken to reduce these risks?</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54FC3F" w14:textId="77777777" w:rsidR="00306481" w:rsidRDefault="00306481" w:rsidP="00306481">
            <w:r>
              <w:t>Specialized on-call teams are in place to cover after-hours cases</w:t>
            </w:r>
          </w:p>
          <w:p w14:paraId="6967C0E4" w14:textId="316CB47D" w:rsidR="009E6C0D" w:rsidRDefault="009E6C0D" w:rsidP="00306481"/>
        </w:tc>
      </w:tr>
      <w:tr w:rsidR="00306481" w14:paraId="169CD747"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9DFCDF" w14:textId="3830E544" w:rsidR="00306481" w:rsidRDefault="00306481" w:rsidP="009E6C0D">
            <w:pPr>
              <w:pStyle w:val="ListParagraph"/>
              <w:numPr>
                <w:ilvl w:val="0"/>
                <w:numId w:val="12"/>
              </w:numPr>
            </w:pPr>
            <w:r>
              <w:t xml:space="preserve">Precautions: children with </w:t>
            </w:r>
            <w:r w:rsidRPr="00B51CD8">
              <w:rPr>
                <w:b/>
                <w:bCs/>
              </w:rPr>
              <w:t>complicated developmental</w:t>
            </w:r>
            <w:r>
              <w:t xml:space="preserve"> issues:</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EFF27A" w14:textId="77777777" w:rsidR="00306481" w:rsidRDefault="00306481" w:rsidP="00306481">
            <w:r>
              <w:t xml:space="preserve">Child Life staffing is available at hospital and surgery centers to address social situations associated with the surgical process. </w:t>
            </w:r>
          </w:p>
          <w:p w14:paraId="76FB0286" w14:textId="3DCCCD62" w:rsidR="009E6C0D" w:rsidRDefault="009E6C0D" w:rsidP="00306481"/>
        </w:tc>
      </w:tr>
      <w:tr w:rsidR="00306481" w14:paraId="276F9120"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CD569D" w14:textId="061CF9EB" w:rsidR="00306481" w:rsidRDefault="00306481" w:rsidP="009E6C0D">
            <w:pPr>
              <w:pStyle w:val="ListParagraph"/>
              <w:numPr>
                <w:ilvl w:val="0"/>
                <w:numId w:val="12"/>
              </w:numPr>
              <w:spacing w:line="240" w:lineRule="auto"/>
              <w:ind w:left="360"/>
            </w:pPr>
            <w:r>
              <w:lastRenderedPageBreak/>
              <w:t xml:space="preserve">How are risks of patient injury reduced when using certain types of equipment:   </w:t>
            </w:r>
            <w:r w:rsidRPr="00306481">
              <w:rPr>
                <w:b/>
                <w:bCs/>
              </w:rPr>
              <w:t>Skin breakdown during surgery:</w:t>
            </w:r>
            <w:r>
              <w:t xml:space="preserve"> </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D7FD97" w14:textId="77777777" w:rsidR="00306481" w:rsidRDefault="00306481" w:rsidP="009E6C0D">
            <w:pPr>
              <w:pStyle w:val="ListParagraph"/>
              <w:numPr>
                <w:ilvl w:val="0"/>
                <w:numId w:val="1"/>
              </w:numPr>
              <w:spacing w:line="240" w:lineRule="auto"/>
            </w:pPr>
            <w:r>
              <w:t xml:space="preserve">Positioning Protocol </w:t>
            </w:r>
          </w:p>
          <w:p w14:paraId="5028698A" w14:textId="77777777" w:rsidR="00306481" w:rsidRDefault="00306481" w:rsidP="009E6C0D">
            <w:pPr>
              <w:pStyle w:val="ListParagraph"/>
              <w:numPr>
                <w:ilvl w:val="0"/>
                <w:numId w:val="1"/>
              </w:numPr>
              <w:spacing w:line="240" w:lineRule="auto"/>
            </w:pPr>
            <w:r>
              <w:t>Use of positioning equipment (gels, rolls, heel protectors)</w:t>
            </w:r>
          </w:p>
          <w:p w14:paraId="1480ACBD" w14:textId="27A08572" w:rsidR="009E6C0D" w:rsidRDefault="00306481" w:rsidP="00407DB1">
            <w:pPr>
              <w:pStyle w:val="ListParagraph"/>
              <w:numPr>
                <w:ilvl w:val="0"/>
                <w:numId w:val="1"/>
              </w:numPr>
              <w:spacing w:line="240" w:lineRule="auto"/>
            </w:pPr>
            <w:r>
              <w:t>Use of positioning supplies (blankets, safety straps)</w:t>
            </w:r>
          </w:p>
        </w:tc>
      </w:tr>
      <w:tr w:rsidR="00306481" w14:paraId="181DD297"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1B5B92" w14:textId="76F9D6FF" w:rsidR="00306481" w:rsidRPr="00306481" w:rsidRDefault="00306481" w:rsidP="009E6C0D">
            <w:pPr>
              <w:pStyle w:val="ListParagraph"/>
              <w:numPr>
                <w:ilvl w:val="0"/>
                <w:numId w:val="12"/>
              </w:numPr>
              <w:spacing w:line="240" w:lineRule="auto"/>
              <w:ind w:left="360"/>
            </w:pPr>
            <w:r>
              <w:t xml:space="preserve">What types of equipment place a patient at risk; how are these risks reduced?   </w:t>
            </w:r>
            <w:r w:rsidRPr="00306481">
              <w:rPr>
                <w:b/>
                <w:bCs/>
              </w:rPr>
              <w:t>Electrocautery burns:</w:t>
            </w:r>
          </w:p>
          <w:p w14:paraId="337DC6EA" w14:textId="77777777" w:rsidR="00306481" w:rsidRDefault="00306481" w:rsidP="00306481"/>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94D08B" w14:textId="77777777" w:rsidR="00306481" w:rsidRDefault="00306481" w:rsidP="009E6C0D">
            <w:pPr>
              <w:pStyle w:val="ListParagraph"/>
              <w:numPr>
                <w:ilvl w:val="0"/>
                <w:numId w:val="1"/>
              </w:numPr>
              <w:spacing w:line="240" w:lineRule="auto"/>
            </w:pPr>
            <w:r>
              <w:t>Pad placement protects skin against burns</w:t>
            </w:r>
          </w:p>
          <w:p w14:paraId="0C1162E7" w14:textId="77777777" w:rsidR="00306481" w:rsidRDefault="00306481" w:rsidP="009E6C0D">
            <w:pPr>
              <w:pStyle w:val="ListParagraph"/>
              <w:numPr>
                <w:ilvl w:val="0"/>
                <w:numId w:val="1"/>
              </w:numPr>
              <w:spacing w:line="240" w:lineRule="auto"/>
            </w:pPr>
            <w:r>
              <w:t>Electrocautery Protocol</w:t>
            </w:r>
          </w:p>
          <w:p w14:paraId="120BFBE2" w14:textId="77777777" w:rsidR="00306481" w:rsidRDefault="00306481" w:rsidP="009E6C0D">
            <w:pPr>
              <w:pStyle w:val="ListParagraph"/>
              <w:numPr>
                <w:ilvl w:val="0"/>
                <w:numId w:val="1"/>
              </w:numPr>
              <w:spacing w:line="240" w:lineRule="auto"/>
            </w:pPr>
            <w:r>
              <w:t>Electrocautery Annual Review during Fire Safety</w:t>
            </w:r>
          </w:p>
          <w:p w14:paraId="7B44C3F0" w14:textId="77777777" w:rsidR="00306481" w:rsidRDefault="00306481" w:rsidP="00306481"/>
        </w:tc>
      </w:tr>
      <w:tr w:rsidR="00306481" w14:paraId="1D7CF1B7"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6458CD" w14:textId="7A3354F0" w:rsidR="00306481" w:rsidRDefault="00306481" w:rsidP="009E6C0D">
            <w:pPr>
              <w:pStyle w:val="ListParagraph"/>
              <w:numPr>
                <w:ilvl w:val="0"/>
                <w:numId w:val="12"/>
              </w:numPr>
              <w:spacing w:line="240" w:lineRule="auto"/>
              <w:ind w:left="360"/>
            </w:pPr>
            <w:r>
              <w:t xml:space="preserve">What types of equipment place a patient at risk; how are these risks reduced?   </w:t>
            </w:r>
            <w:r w:rsidRPr="00306481">
              <w:rPr>
                <w:b/>
                <w:bCs/>
              </w:rPr>
              <w:t>Thermoregulation</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211434" w14:textId="77777777" w:rsidR="00306481" w:rsidRDefault="00306481" w:rsidP="009E6C0D">
            <w:pPr>
              <w:pStyle w:val="ListParagraph"/>
              <w:numPr>
                <w:ilvl w:val="0"/>
                <w:numId w:val="32"/>
              </w:numPr>
              <w:spacing w:line="240" w:lineRule="auto"/>
            </w:pPr>
            <w:r>
              <w:t>Thermoregulation Protocol</w:t>
            </w:r>
          </w:p>
          <w:p w14:paraId="1D10F6D2" w14:textId="77777777" w:rsidR="00306481" w:rsidRDefault="00306481" w:rsidP="009E6C0D">
            <w:pPr>
              <w:pStyle w:val="ListParagraph"/>
              <w:numPr>
                <w:ilvl w:val="0"/>
                <w:numId w:val="32"/>
              </w:numPr>
              <w:spacing w:line="240" w:lineRule="auto"/>
            </w:pPr>
            <w:r>
              <w:t>Use of Warming Blankets and other equipment / techniques to keep the patient normothermic</w:t>
            </w:r>
          </w:p>
          <w:p w14:paraId="2ED9875E" w14:textId="77777777" w:rsidR="00306481" w:rsidRDefault="00306481" w:rsidP="009E6C0D">
            <w:pPr>
              <w:pStyle w:val="ListParagraph"/>
              <w:numPr>
                <w:ilvl w:val="0"/>
                <w:numId w:val="32"/>
              </w:numPr>
              <w:spacing w:line="240" w:lineRule="auto"/>
            </w:pPr>
            <w:r>
              <w:t>Warming techniques for NICU patients</w:t>
            </w:r>
          </w:p>
          <w:p w14:paraId="23AF7735" w14:textId="77777777" w:rsidR="00306481" w:rsidRDefault="00306481" w:rsidP="00306481"/>
        </w:tc>
      </w:tr>
      <w:tr w:rsidR="00306481" w14:paraId="4A3D22AC"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13E2EB" w14:textId="7E2FCABF" w:rsidR="00306481" w:rsidRDefault="00306481" w:rsidP="009E6C0D">
            <w:pPr>
              <w:pStyle w:val="ListParagraph"/>
              <w:numPr>
                <w:ilvl w:val="0"/>
                <w:numId w:val="12"/>
              </w:numPr>
              <w:spacing w:line="240" w:lineRule="auto"/>
              <w:ind w:left="360"/>
            </w:pPr>
            <w:r>
              <w:t xml:space="preserve">What types of equipment place a patient at risk; how are these risks reduced?  </w:t>
            </w:r>
            <w:r w:rsidRPr="00306481">
              <w:rPr>
                <w:b/>
                <w:bCs/>
              </w:rPr>
              <w:t>Tourniquet Safety</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1005F2" w14:textId="77777777" w:rsidR="00306481" w:rsidRDefault="00306481" w:rsidP="009E6C0D">
            <w:pPr>
              <w:pStyle w:val="ListParagraph"/>
              <w:numPr>
                <w:ilvl w:val="0"/>
                <w:numId w:val="33"/>
              </w:numPr>
              <w:spacing w:line="240" w:lineRule="auto"/>
            </w:pPr>
            <w:r>
              <w:t>Tourniquet Protocol</w:t>
            </w:r>
          </w:p>
          <w:p w14:paraId="0CC0B7E9" w14:textId="77777777" w:rsidR="00306481" w:rsidRDefault="00306481" w:rsidP="009E6C0D">
            <w:pPr>
              <w:pStyle w:val="ListParagraph"/>
              <w:numPr>
                <w:ilvl w:val="0"/>
                <w:numId w:val="33"/>
              </w:numPr>
              <w:spacing w:line="240" w:lineRule="auto"/>
            </w:pPr>
            <w:r>
              <w:t>Hands-on during orientation</w:t>
            </w:r>
          </w:p>
          <w:p w14:paraId="04F51BEE" w14:textId="77777777" w:rsidR="00306481" w:rsidRDefault="00306481" w:rsidP="00306481"/>
        </w:tc>
      </w:tr>
      <w:tr w:rsidR="00306481" w14:paraId="4167E0E1"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3CB771" w14:textId="3D5DDA8E" w:rsidR="00306481" w:rsidRPr="00306481" w:rsidRDefault="00306481" w:rsidP="009E6C0D">
            <w:pPr>
              <w:pStyle w:val="ListParagraph"/>
              <w:numPr>
                <w:ilvl w:val="0"/>
                <w:numId w:val="12"/>
              </w:numPr>
              <w:spacing w:line="240" w:lineRule="auto"/>
              <w:ind w:left="360"/>
            </w:pPr>
            <w:r>
              <w:t xml:space="preserve">What types of equipment place a patient at risk; how are these risks reduced?  </w:t>
            </w:r>
            <w:r w:rsidRPr="00306481">
              <w:rPr>
                <w:b/>
                <w:bCs/>
              </w:rPr>
              <w:t>Lasers</w:t>
            </w:r>
          </w:p>
          <w:p w14:paraId="1A73B083" w14:textId="77777777" w:rsidR="00306481" w:rsidRDefault="00306481" w:rsidP="00306481"/>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5658F2" w14:textId="77777777" w:rsidR="00306481" w:rsidRDefault="00306481" w:rsidP="009E6C0D">
            <w:pPr>
              <w:pStyle w:val="ListParagraph"/>
              <w:numPr>
                <w:ilvl w:val="0"/>
                <w:numId w:val="12"/>
              </w:numPr>
              <w:spacing w:line="240" w:lineRule="auto"/>
              <w:ind w:left="360"/>
            </w:pPr>
            <w:r>
              <w:t>Laser Safety Review Annual</w:t>
            </w:r>
          </w:p>
          <w:p w14:paraId="069F0F2A" w14:textId="77777777" w:rsidR="00306481" w:rsidRDefault="00306481" w:rsidP="009E6C0D">
            <w:pPr>
              <w:pStyle w:val="ListParagraph"/>
              <w:numPr>
                <w:ilvl w:val="0"/>
                <w:numId w:val="12"/>
              </w:numPr>
              <w:spacing w:line="240" w:lineRule="auto"/>
              <w:ind w:left="360"/>
            </w:pPr>
            <w:r>
              <w:t>Laser Safety Review also tied in with Fire Safety Bi-Annually</w:t>
            </w:r>
          </w:p>
          <w:p w14:paraId="1F156A2B" w14:textId="77777777" w:rsidR="00306481" w:rsidRDefault="00306481" w:rsidP="009E6C0D">
            <w:pPr>
              <w:pStyle w:val="ListParagraph"/>
              <w:numPr>
                <w:ilvl w:val="0"/>
                <w:numId w:val="12"/>
              </w:numPr>
              <w:spacing w:line="240" w:lineRule="auto"/>
              <w:ind w:left="360"/>
            </w:pPr>
            <w:r>
              <w:t xml:space="preserve">Laser Safety Hands-On during orientation </w:t>
            </w:r>
          </w:p>
          <w:p w14:paraId="5F7C5D15" w14:textId="77777777" w:rsidR="00306481" w:rsidRDefault="00306481" w:rsidP="00306481"/>
          <w:p w14:paraId="63474D28" w14:textId="34B3597A" w:rsidR="007B38CA" w:rsidRDefault="007B38CA" w:rsidP="00306481"/>
        </w:tc>
      </w:tr>
      <w:tr w:rsidR="00306481" w14:paraId="207CA797"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C8646D" w14:textId="4890048F" w:rsidR="00306481" w:rsidRDefault="00306481" w:rsidP="009E6C0D">
            <w:pPr>
              <w:pStyle w:val="ListParagraph"/>
              <w:numPr>
                <w:ilvl w:val="0"/>
                <w:numId w:val="12"/>
              </w:numPr>
              <w:spacing w:line="240" w:lineRule="auto"/>
              <w:ind w:left="360"/>
            </w:pPr>
            <w:r>
              <w:lastRenderedPageBreak/>
              <w:t xml:space="preserve">What types of equipment place a patient at risk; how are these risks reduced?  </w:t>
            </w:r>
            <w:r w:rsidRPr="00306481">
              <w:rPr>
                <w:b/>
                <w:bCs/>
              </w:rPr>
              <w:t>Light Sources</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4BAFCA" w14:textId="77777777" w:rsidR="00306481" w:rsidRDefault="00306481" w:rsidP="009E6C0D">
            <w:pPr>
              <w:pStyle w:val="ListParagraph"/>
              <w:numPr>
                <w:ilvl w:val="0"/>
                <w:numId w:val="34"/>
              </w:numPr>
              <w:spacing w:line="240" w:lineRule="auto"/>
            </w:pPr>
            <w:r>
              <w:t>Initial Training during orientation including Hands-On</w:t>
            </w:r>
          </w:p>
          <w:p w14:paraId="39A3D4EA" w14:textId="77777777" w:rsidR="00306481" w:rsidRDefault="00306481" w:rsidP="009E6C0D">
            <w:pPr>
              <w:pStyle w:val="ListParagraph"/>
              <w:numPr>
                <w:ilvl w:val="0"/>
                <w:numId w:val="34"/>
              </w:numPr>
              <w:spacing w:line="240" w:lineRule="auto"/>
            </w:pPr>
            <w:r>
              <w:t>Scope Out / Lights Out practice</w:t>
            </w:r>
          </w:p>
          <w:p w14:paraId="08510BC1" w14:textId="77777777" w:rsidR="00306481" w:rsidRDefault="00306481" w:rsidP="00306481"/>
          <w:p w14:paraId="650B9F0E" w14:textId="77777777" w:rsidR="009E6C0D" w:rsidRDefault="009E6C0D" w:rsidP="00306481"/>
          <w:p w14:paraId="6AC19BA3" w14:textId="36CCACBD" w:rsidR="009E6C0D" w:rsidRDefault="009E6C0D" w:rsidP="00306481"/>
        </w:tc>
      </w:tr>
      <w:tr w:rsidR="00306481" w14:paraId="27E25013"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2BEAA6" w14:textId="77777777" w:rsidR="00306481" w:rsidRDefault="00306481" w:rsidP="009E6C0D">
            <w:pPr>
              <w:pStyle w:val="ListParagraph"/>
              <w:numPr>
                <w:ilvl w:val="0"/>
                <w:numId w:val="12"/>
              </w:numPr>
              <w:spacing w:line="240" w:lineRule="auto"/>
              <w:ind w:left="360"/>
            </w:pPr>
            <w:r>
              <w:t>What types of medications are given in the department?</w:t>
            </w:r>
          </w:p>
          <w:p w14:paraId="78D5D3BE" w14:textId="77777777" w:rsidR="00306481" w:rsidRDefault="00306481" w:rsidP="009E6C0D">
            <w:pPr>
              <w:pStyle w:val="ListParagraph"/>
              <w:numPr>
                <w:ilvl w:val="0"/>
                <w:numId w:val="12"/>
              </w:numPr>
              <w:spacing w:line="240" w:lineRule="auto"/>
              <w:ind w:left="360"/>
            </w:pPr>
            <w:r>
              <w:t>How is medication safety assured?</w:t>
            </w:r>
          </w:p>
          <w:p w14:paraId="27226953" w14:textId="3E292060" w:rsidR="00306481" w:rsidRDefault="00306481" w:rsidP="009E6C0D">
            <w:pPr>
              <w:pStyle w:val="ListParagraph"/>
              <w:numPr>
                <w:ilvl w:val="0"/>
                <w:numId w:val="12"/>
              </w:numPr>
            </w:pPr>
            <w:r w:rsidRPr="00AF6754">
              <w:rPr>
                <w:b/>
                <w:bCs/>
              </w:rPr>
              <w:t>Antibiotics:</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CBE28F" w14:textId="77777777" w:rsidR="00306481" w:rsidRDefault="00306481" w:rsidP="009E6C0D">
            <w:pPr>
              <w:pStyle w:val="ListParagraph"/>
              <w:numPr>
                <w:ilvl w:val="0"/>
                <w:numId w:val="12"/>
              </w:numPr>
              <w:spacing w:line="240" w:lineRule="auto"/>
              <w:ind w:left="360"/>
            </w:pPr>
            <w:r>
              <w:t>Antibiotics (both pre-op and intra-op)</w:t>
            </w:r>
          </w:p>
          <w:p w14:paraId="0ABF6012" w14:textId="77777777" w:rsidR="00306481" w:rsidRDefault="00306481" w:rsidP="009E6C0D">
            <w:pPr>
              <w:pStyle w:val="ListParagraph"/>
              <w:numPr>
                <w:ilvl w:val="0"/>
                <w:numId w:val="12"/>
              </w:numPr>
              <w:spacing w:line="240" w:lineRule="auto"/>
              <w:ind w:left="360"/>
            </w:pPr>
            <w:r>
              <w:t>Medication  Safety is assured by checking the “5 Rights”.</w:t>
            </w:r>
          </w:p>
          <w:p w14:paraId="6AD53707" w14:textId="77777777" w:rsidR="00306481" w:rsidRDefault="00306481" w:rsidP="009E6C0D">
            <w:pPr>
              <w:pStyle w:val="ListParagraph"/>
              <w:numPr>
                <w:ilvl w:val="1"/>
                <w:numId w:val="12"/>
              </w:numPr>
              <w:spacing w:line="240" w:lineRule="auto"/>
              <w:ind w:left="1080"/>
            </w:pPr>
            <w:r>
              <w:t>Person, Medication, Dose, Time, Route</w:t>
            </w:r>
          </w:p>
          <w:p w14:paraId="150AB699" w14:textId="77777777" w:rsidR="00972811" w:rsidRDefault="00306481" w:rsidP="00306481">
            <w:pPr>
              <w:pStyle w:val="ListParagraph"/>
              <w:numPr>
                <w:ilvl w:val="0"/>
                <w:numId w:val="12"/>
              </w:numPr>
              <w:spacing w:line="240" w:lineRule="auto"/>
              <w:ind w:left="360"/>
            </w:pPr>
            <w:r>
              <w:t>0-60mins prior to incision to prevent infection</w:t>
            </w:r>
          </w:p>
          <w:p w14:paraId="6E2F4E78" w14:textId="4C16781C" w:rsidR="00306481" w:rsidRDefault="00306481" w:rsidP="00306481">
            <w:pPr>
              <w:pStyle w:val="ListParagraph"/>
              <w:numPr>
                <w:ilvl w:val="0"/>
                <w:numId w:val="12"/>
              </w:numPr>
              <w:spacing w:line="240" w:lineRule="auto"/>
              <w:ind w:left="360"/>
            </w:pPr>
            <w:r>
              <w:t>Antibiotic Stewardship: antibiotics are discontinued within 24 hours of the procedure to prevent accidental development of antibiotic resistance.</w:t>
            </w:r>
          </w:p>
        </w:tc>
      </w:tr>
      <w:tr w:rsidR="00306481" w14:paraId="616B7C04"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BDD0DD" w14:textId="77777777" w:rsidR="00306481" w:rsidRDefault="00306481" w:rsidP="009E6C0D">
            <w:pPr>
              <w:pStyle w:val="ListParagraph"/>
              <w:numPr>
                <w:ilvl w:val="0"/>
                <w:numId w:val="12"/>
              </w:numPr>
              <w:spacing w:line="240" w:lineRule="auto"/>
              <w:ind w:left="360"/>
            </w:pPr>
            <w:r>
              <w:t>What types of medications are given in the department?</w:t>
            </w:r>
          </w:p>
          <w:p w14:paraId="7902A5F1" w14:textId="77777777" w:rsidR="00306481" w:rsidRDefault="00306481" w:rsidP="009E6C0D">
            <w:pPr>
              <w:pStyle w:val="ListParagraph"/>
              <w:numPr>
                <w:ilvl w:val="0"/>
                <w:numId w:val="12"/>
              </w:numPr>
              <w:spacing w:line="240" w:lineRule="auto"/>
              <w:ind w:left="360"/>
            </w:pPr>
            <w:r>
              <w:t>How is medication safety assured?</w:t>
            </w:r>
          </w:p>
          <w:p w14:paraId="1CC8FFEC" w14:textId="75A511D2" w:rsidR="00306481" w:rsidRDefault="00306481" w:rsidP="009E6C0D">
            <w:pPr>
              <w:pStyle w:val="ListParagraph"/>
              <w:numPr>
                <w:ilvl w:val="0"/>
                <w:numId w:val="12"/>
              </w:numPr>
            </w:pPr>
            <w:r>
              <w:rPr>
                <w:b/>
                <w:bCs/>
              </w:rPr>
              <w:t>Local Anesthetic Systemic Toxicity (LAST)</w:t>
            </w:r>
            <w:r w:rsidRPr="00AF6754">
              <w:rPr>
                <w:b/>
                <w:bCs/>
              </w:rPr>
              <w:t>:</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A9AE7B" w14:textId="77777777" w:rsidR="00306481" w:rsidRDefault="00306481" w:rsidP="009E6C0D">
            <w:pPr>
              <w:pStyle w:val="ListParagraph"/>
              <w:numPr>
                <w:ilvl w:val="0"/>
                <w:numId w:val="12"/>
              </w:numPr>
              <w:spacing w:line="240" w:lineRule="auto"/>
              <w:ind w:left="360"/>
            </w:pPr>
            <w:r>
              <w:t>Anesthetic dose is tracked to ensure only minimum dose required is used.</w:t>
            </w:r>
          </w:p>
          <w:p w14:paraId="660ED0C1" w14:textId="77777777" w:rsidR="00306481" w:rsidRDefault="00306481" w:rsidP="00306481"/>
        </w:tc>
      </w:tr>
      <w:tr w:rsidR="00306481" w14:paraId="59E4E642"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979501" w14:textId="77777777" w:rsidR="00306481" w:rsidRDefault="00306481" w:rsidP="009E6C0D">
            <w:pPr>
              <w:pStyle w:val="ListParagraph"/>
              <w:numPr>
                <w:ilvl w:val="0"/>
                <w:numId w:val="12"/>
              </w:numPr>
              <w:spacing w:line="240" w:lineRule="auto"/>
              <w:ind w:left="360"/>
            </w:pPr>
            <w:r>
              <w:t>What types of medications are given in the department?</w:t>
            </w:r>
          </w:p>
          <w:p w14:paraId="523C058E" w14:textId="77777777" w:rsidR="00306481" w:rsidRDefault="00306481" w:rsidP="009E6C0D">
            <w:pPr>
              <w:pStyle w:val="ListParagraph"/>
              <w:numPr>
                <w:ilvl w:val="0"/>
                <w:numId w:val="12"/>
              </w:numPr>
              <w:spacing w:line="240" w:lineRule="auto"/>
              <w:ind w:left="360"/>
            </w:pPr>
            <w:r>
              <w:t>How is medication safety assured?</w:t>
            </w:r>
          </w:p>
          <w:p w14:paraId="7F666F1C" w14:textId="77777777" w:rsidR="00306481" w:rsidRPr="007B38CA" w:rsidRDefault="00306481" w:rsidP="009E6C0D">
            <w:pPr>
              <w:pStyle w:val="ListParagraph"/>
              <w:numPr>
                <w:ilvl w:val="0"/>
                <w:numId w:val="12"/>
              </w:numPr>
            </w:pPr>
            <w:r w:rsidRPr="009D7661">
              <w:rPr>
                <w:b/>
                <w:bCs/>
              </w:rPr>
              <w:t>Anesthesia agents leading to Malignant Hyperthermia</w:t>
            </w:r>
          </w:p>
          <w:p w14:paraId="1AF686A9" w14:textId="77777777" w:rsidR="007B38CA" w:rsidRDefault="007B38CA" w:rsidP="007B38CA"/>
          <w:p w14:paraId="45FA82AE" w14:textId="77777777" w:rsidR="007B38CA" w:rsidRDefault="007B38CA" w:rsidP="007B38CA"/>
          <w:p w14:paraId="6BF7B072" w14:textId="7E98C640" w:rsidR="007B38CA" w:rsidRDefault="007B38CA" w:rsidP="007B38CA"/>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DB6C83" w14:textId="77777777" w:rsidR="00306481" w:rsidRDefault="00306481" w:rsidP="00306481">
            <w:pPr>
              <w:spacing w:line="240" w:lineRule="auto"/>
            </w:pPr>
            <w:r>
              <w:t>Annual MH Training &amp; drills ensures readiness</w:t>
            </w:r>
          </w:p>
          <w:p w14:paraId="1838E639" w14:textId="77777777" w:rsidR="00306481" w:rsidRDefault="00306481" w:rsidP="00306481"/>
        </w:tc>
      </w:tr>
      <w:tr w:rsidR="00306481" w14:paraId="3E1473F5"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DEB301" w14:textId="77777777" w:rsidR="00306481" w:rsidRDefault="00306481" w:rsidP="009E6C0D">
            <w:pPr>
              <w:pStyle w:val="ListParagraph"/>
              <w:numPr>
                <w:ilvl w:val="0"/>
                <w:numId w:val="12"/>
              </w:numPr>
              <w:spacing w:line="240" w:lineRule="auto"/>
              <w:ind w:left="360"/>
            </w:pPr>
            <w:r>
              <w:lastRenderedPageBreak/>
              <w:t>What types of medications are given in the department?</w:t>
            </w:r>
          </w:p>
          <w:p w14:paraId="6F863043" w14:textId="77777777" w:rsidR="00306481" w:rsidRDefault="00306481" w:rsidP="009E6C0D">
            <w:pPr>
              <w:pStyle w:val="ListParagraph"/>
              <w:numPr>
                <w:ilvl w:val="0"/>
                <w:numId w:val="12"/>
              </w:numPr>
              <w:spacing w:line="240" w:lineRule="auto"/>
              <w:ind w:left="360"/>
            </w:pPr>
            <w:r>
              <w:t>How is medication safety assured?</w:t>
            </w:r>
          </w:p>
          <w:p w14:paraId="51A3F714" w14:textId="09F660C5" w:rsidR="00306481" w:rsidRDefault="00306481" w:rsidP="009E6C0D">
            <w:pPr>
              <w:pStyle w:val="ListParagraph"/>
              <w:numPr>
                <w:ilvl w:val="0"/>
                <w:numId w:val="12"/>
              </w:numPr>
            </w:pPr>
            <w:r>
              <w:rPr>
                <w:b/>
                <w:bCs/>
              </w:rPr>
              <w:t>Medication storage / dispensing</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EB24BB" w14:textId="77777777" w:rsidR="00306481" w:rsidRDefault="00306481" w:rsidP="009E6C0D">
            <w:pPr>
              <w:pStyle w:val="ListParagraph"/>
              <w:numPr>
                <w:ilvl w:val="0"/>
                <w:numId w:val="12"/>
              </w:numPr>
              <w:spacing w:line="240" w:lineRule="auto"/>
              <w:ind w:left="360"/>
            </w:pPr>
            <w:r>
              <w:t>Most meds are kept in the pyxis.  We scan the meds out of and return to the pyxis</w:t>
            </w:r>
          </w:p>
          <w:p w14:paraId="16ECF87F" w14:textId="77777777" w:rsidR="00306481" w:rsidRDefault="00306481" w:rsidP="009E6C0D">
            <w:pPr>
              <w:pStyle w:val="ListParagraph"/>
              <w:numPr>
                <w:ilvl w:val="0"/>
                <w:numId w:val="12"/>
              </w:numPr>
              <w:spacing w:line="240" w:lineRule="auto"/>
              <w:ind w:left="360"/>
            </w:pPr>
            <w:r>
              <w:t>Anesthesia has meds located in their carts that are locked</w:t>
            </w:r>
          </w:p>
          <w:p w14:paraId="1C05DC75" w14:textId="77777777" w:rsidR="00306481" w:rsidRDefault="00306481" w:rsidP="009E6C0D">
            <w:pPr>
              <w:pStyle w:val="ListParagraph"/>
              <w:numPr>
                <w:ilvl w:val="0"/>
                <w:numId w:val="12"/>
              </w:numPr>
              <w:spacing w:line="240" w:lineRule="auto"/>
              <w:ind w:left="360"/>
            </w:pPr>
            <w:r>
              <w:t>Meds that need to be mixed are ordered and mixed by Pharmacy</w:t>
            </w:r>
          </w:p>
          <w:p w14:paraId="27E73073" w14:textId="77777777" w:rsidR="00306481" w:rsidRDefault="00306481" w:rsidP="009E6C0D">
            <w:pPr>
              <w:pStyle w:val="ListParagraph"/>
              <w:numPr>
                <w:ilvl w:val="0"/>
                <w:numId w:val="12"/>
              </w:numPr>
              <w:spacing w:line="240" w:lineRule="auto"/>
              <w:ind w:left="360"/>
            </w:pPr>
            <w:r>
              <w:t>We have an onsite pharmacy from 7am-5pm</w:t>
            </w:r>
          </w:p>
          <w:p w14:paraId="1835A298" w14:textId="77777777" w:rsidR="00972811" w:rsidRDefault="00306481" w:rsidP="00306481">
            <w:pPr>
              <w:pStyle w:val="ListParagraph"/>
              <w:numPr>
                <w:ilvl w:val="0"/>
                <w:numId w:val="12"/>
              </w:numPr>
              <w:spacing w:line="240" w:lineRule="auto"/>
              <w:ind w:left="360"/>
            </w:pPr>
            <w:r>
              <w:t xml:space="preserve">Narcotics are handled by anesthesia / pharmacy.  </w:t>
            </w:r>
          </w:p>
          <w:p w14:paraId="1A4AAE7B" w14:textId="3C01480B" w:rsidR="00306481" w:rsidRDefault="00306481" w:rsidP="00306481">
            <w:pPr>
              <w:pStyle w:val="ListParagraph"/>
              <w:numPr>
                <w:ilvl w:val="0"/>
                <w:numId w:val="12"/>
              </w:numPr>
              <w:spacing w:line="240" w:lineRule="auto"/>
              <w:ind w:left="360"/>
            </w:pPr>
            <w:r>
              <w:t>If picked up by RNs, they sign out for it (example cocaine)</w:t>
            </w:r>
          </w:p>
        </w:tc>
      </w:tr>
      <w:tr w:rsidR="00306481" w14:paraId="08038520"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7D8290" w14:textId="77777777" w:rsidR="00306481" w:rsidRDefault="00306481" w:rsidP="009E6C0D">
            <w:pPr>
              <w:pStyle w:val="ListParagraph"/>
              <w:numPr>
                <w:ilvl w:val="0"/>
                <w:numId w:val="12"/>
              </w:numPr>
              <w:spacing w:line="240" w:lineRule="auto"/>
              <w:ind w:left="360"/>
            </w:pPr>
            <w:r>
              <w:t>What types of medications are given in the department?</w:t>
            </w:r>
          </w:p>
          <w:p w14:paraId="2706C00E" w14:textId="77777777" w:rsidR="00306481" w:rsidRDefault="00306481" w:rsidP="009E6C0D">
            <w:pPr>
              <w:pStyle w:val="ListParagraph"/>
              <w:numPr>
                <w:ilvl w:val="0"/>
                <w:numId w:val="12"/>
              </w:numPr>
              <w:spacing w:line="240" w:lineRule="auto"/>
              <w:ind w:left="360"/>
            </w:pPr>
            <w:r>
              <w:t>How is medication safety assured?</w:t>
            </w:r>
          </w:p>
          <w:p w14:paraId="4ED637A0" w14:textId="6C56E1AC" w:rsidR="00306481" w:rsidRPr="009E6C0D" w:rsidRDefault="00306481" w:rsidP="009E6C0D">
            <w:pPr>
              <w:pStyle w:val="ListParagraph"/>
              <w:numPr>
                <w:ilvl w:val="0"/>
                <w:numId w:val="12"/>
              </w:numPr>
              <w:spacing w:line="240" w:lineRule="auto"/>
              <w:ind w:left="360"/>
              <w:rPr>
                <w:b/>
                <w:bCs/>
              </w:rPr>
            </w:pPr>
            <w:r w:rsidRPr="00E74CD8">
              <w:rPr>
                <w:b/>
                <w:bCs/>
              </w:rPr>
              <w:t>Blood Administration</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0A519F" w14:textId="77777777" w:rsidR="00306481" w:rsidRDefault="00306481" w:rsidP="009E6C0D">
            <w:pPr>
              <w:pStyle w:val="ListParagraph"/>
              <w:numPr>
                <w:ilvl w:val="0"/>
                <w:numId w:val="12"/>
              </w:numPr>
              <w:spacing w:line="240" w:lineRule="auto"/>
              <w:ind w:left="360"/>
            </w:pPr>
            <w:r>
              <w:t xml:space="preserve">Sent via tube station and signed out upon receivership with date, </w:t>
            </w:r>
            <w:proofErr w:type="gramStart"/>
            <w:r>
              <w:t>time</w:t>
            </w:r>
            <w:proofErr w:type="gramEnd"/>
            <w:r>
              <w:t xml:space="preserve"> and name</w:t>
            </w:r>
          </w:p>
          <w:p w14:paraId="54E9ED0B" w14:textId="77777777" w:rsidR="00306481" w:rsidRDefault="00306481" w:rsidP="009E6C0D">
            <w:pPr>
              <w:pStyle w:val="ListParagraph"/>
              <w:numPr>
                <w:ilvl w:val="0"/>
                <w:numId w:val="12"/>
              </w:numPr>
              <w:spacing w:line="240" w:lineRule="auto"/>
              <w:ind w:left="360"/>
            </w:pPr>
            <w:r>
              <w:t>Placed in blood bank refrigerators</w:t>
            </w:r>
          </w:p>
          <w:p w14:paraId="2D37A640" w14:textId="77777777" w:rsidR="00306481" w:rsidRDefault="00306481" w:rsidP="009E6C0D">
            <w:pPr>
              <w:pStyle w:val="ListParagraph"/>
              <w:numPr>
                <w:ilvl w:val="0"/>
                <w:numId w:val="12"/>
              </w:numPr>
              <w:spacing w:line="240" w:lineRule="auto"/>
              <w:ind w:left="360"/>
            </w:pPr>
            <w:r>
              <w:t>Dual check by 2 RNS or 1 RN and Physician or 1 RN and Perfusionist  (adhere to blood check protocol)</w:t>
            </w:r>
          </w:p>
          <w:p w14:paraId="4AF1A444" w14:textId="77777777" w:rsidR="00306481" w:rsidRDefault="00306481" w:rsidP="009E6C0D">
            <w:pPr>
              <w:pStyle w:val="ListParagraph"/>
              <w:numPr>
                <w:ilvl w:val="0"/>
                <w:numId w:val="12"/>
              </w:numPr>
              <w:spacing w:line="240" w:lineRule="auto"/>
              <w:ind w:left="360"/>
            </w:pPr>
            <w:r>
              <w:t>Signed again 2</w:t>
            </w:r>
            <w:r w:rsidRPr="00E74CD8">
              <w:rPr>
                <w:vertAlign w:val="superscript"/>
              </w:rPr>
              <w:t>nd</w:t>
            </w:r>
            <w:r>
              <w:t xml:space="preserve"> check by Anesthesia prior to giving</w:t>
            </w:r>
          </w:p>
          <w:p w14:paraId="33379554" w14:textId="77777777" w:rsidR="00306481" w:rsidRDefault="00306481" w:rsidP="009E6C0D">
            <w:pPr>
              <w:pStyle w:val="ListParagraph"/>
              <w:numPr>
                <w:ilvl w:val="0"/>
                <w:numId w:val="12"/>
              </w:numPr>
              <w:spacing w:line="240" w:lineRule="auto"/>
              <w:ind w:left="360"/>
            </w:pPr>
            <w:r>
              <w:t>Returned to blood bank by tube system</w:t>
            </w:r>
          </w:p>
          <w:p w14:paraId="0B20E525" w14:textId="76687C12" w:rsidR="00306481" w:rsidRDefault="00306481" w:rsidP="00306481">
            <w:r>
              <w:t>If need MBT – adhere to MBT policy – may obtain an igloo to keep blood at appropriate temp</w:t>
            </w:r>
          </w:p>
        </w:tc>
      </w:tr>
      <w:tr w:rsidR="00306481" w14:paraId="14811C17"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6CC676" w14:textId="77777777" w:rsidR="00306481" w:rsidRDefault="00306481" w:rsidP="009E6C0D">
            <w:pPr>
              <w:pStyle w:val="ListParagraph"/>
              <w:numPr>
                <w:ilvl w:val="0"/>
                <w:numId w:val="11"/>
              </w:numPr>
              <w:spacing w:line="240" w:lineRule="auto"/>
            </w:pPr>
            <w:r>
              <w:t xml:space="preserve">What dangerous chemicals are present in the department?  </w:t>
            </w:r>
            <w:r w:rsidRPr="00B31845">
              <w:rPr>
                <w:b/>
                <w:bCs/>
              </w:rPr>
              <w:t>Mitomycin / chemotherapy agents</w:t>
            </w:r>
            <w:r>
              <w:rPr>
                <w:b/>
                <w:bCs/>
              </w:rPr>
              <w:t xml:space="preserve"> / formalin / cleaning agents for EVS</w:t>
            </w:r>
          </w:p>
          <w:p w14:paraId="65066386" w14:textId="19DDBB46" w:rsidR="00306481" w:rsidRDefault="00306481" w:rsidP="009E6C0D">
            <w:pPr>
              <w:pStyle w:val="ListParagraph"/>
              <w:numPr>
                <w:ilvl w:val="0"/>
                <w:numId w:val="11"/>
              </w:numPr>
              <w:spacing w:line="240" w:lineRule="auto"/>
            </w:pPr>
            <w:r>
              <w:t xml:space="preserve">How can staff reference written information about the handling of these chemicals </w:t>
            </w:r>
            <w:r w:rsidRPr="00917689">
              <w:rPr>
                <w:b/>
                <w:bCs/>
              </w:rPr>
              <w:t>(</w:t>
            </w:r>
            <w:r w:rsidR="004035E2">
              <w:rPr>
                <w:b/>
                <w:bCs/>
              </w:rPr>
              <w:t xml:space="preserve">MSDS - </w:t>
            </w:r>
            <w:r w:rsidRPr="00917689">
              <w:rPr>
                <w:b/>
                <w:bCs/>
              </w:rPr>
              <w:t>Safety data sheets)</w:t>
            </w:r>
          </w:p>
          <w:p w14:paraId="15BBAC93" w14:textId="4124F089" w:rsidR="00306481" w:rsidRDefault="00306481" w:rsidP="009E6C0D">
            <w:pPr>
              <w:pStyle w:val="ListParagraph"/>
              <w:numPr>
                <w:ilvl w:val="0"/>
                <w:numId w:val="12"/>
              </w:numPr>
            </w:pPr>
            <w:r>
              <w:t>How are chemical spills handled?</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2C7DFA" w14:textId="77777777" w:rsidR="00306481" w:rsidRDefault="00306481" w:rsidP="00306481">
            <w:pPr>
              <w:spacing w:line="240" w:lineRule="auto"/>
            </w:pPr>
            <w:r>
              <w:t>All Connect ----Resource Directory ------ S for Safety Data Sheets</w:t>
            </w:r>
          </w:p>
          <w:p w14:paraId="62E9C13A" w14:textId="77777777" w:rsidR="00306481" w:rsidRDefault="00306481" w:rsidP="00306481">
            <w:pPr>
              <w:spacing w:line="240" w:lineRule="auto"/>
            </w:pPr>
          </w:p>
          <w:p w14:paraId="3CA6AD01" w14:textId="77777777" w:rsidR="00306481" w:rsidRDefault="00306481" w:rsidP="00306481">
            <w:pPr>
              <w:spacing w:line="240" w:lineRule="auto"/>
            </w:pPr>
            <w:r>
              <w:t>Chemical Spill kit located in EVS closet</w:t>
            </w:r>
          </w:p>
          <w:p w14:paraId="5BD84FFA" w14:textId="6147DE85" w:rsidR="00306481" w:rsidRDefault="00306481" w:rsidP="00306481">
            <w:r>
              <w:t xml:space="preserve">Adhere to Protocol </w:t>
            </w:r>
          </w:p>
        </w:tc>
      </w:tr>
      <w:tr w:rsidR="002D66D9" w14:paraId="7DD695D3" w14:textId="77777777" w:rsidTr="009E18B1">
        <w:trPr>
          <w:trHeight w:val="480"/>
        </w:trPr>
        <w:tc>
          <w:tcPr>
            <w:tcW w:w="7550" w:type="dxa"/>
            <w:gridSpan w:val="3"/>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1CB76553" w14:textId="77777777" w:rsidR="002D66D9" w:rsidRDefault="00FA481F">
            <w:r>
              <w:lastRenderedPageBreak/>
              <w:t>What PPE is worn, and when?</w:t>
            </w:r>
          </w:p>
        </w:tc>
        <w:tc>
          <w:tcPr>
            <w:tcW w:w="511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4A94DAB5" w14:textId="77777777" w:rsidR="00306481" w:rsidRDefault="00306481" w:rsidP="00306481">
            <w:pPr>
              <w:spacing w:line="240" w:lineRule="auto"/>
            </w:pPr>
            <w:r>
              <w:t>Due to surgical attire policy, the only situation where extra precautions are taken would be the Covid-19 PUI (Person Under Investigation)</w:t>
            </w:r>
          </w:p>
          <w:p w14:paraId="4B9738A2" w14:textId="77777777" w:rsidR="00306481" w:rsidRDefault="00306481" w:rsidP="009E6C0D">
            <w:pPr>
              <w:pStyle w:val="ListParagraph"/>
              <w:numPr>
                <w:ilvl w:val="0"/>
                <w:numId w:val="31"/>
              </w:numPr>
              <w:spacing w:line="240" w:lineRule="auto"/>
            </w:pPr>
            <w:r>
              <w:t>Additional PPE for PUI: N95 masks</w:t>
            </w:r>
          </w:p>
          <w:p w14:paraId="7DCF0F7E" w14:textId="77777777" w:rsidR="00306481" w:rsidRDefault="00306481" w:rsidP="009E6C0D">
            <w:pPr>
              <w:pStyle w:val="ListParagraph"/>
              <w:numPr>
                <w:ilvl w:val="0"/>
                <w:numId w:val="31"/>
              </w:numPr>
              <w:spacing w:line="240" w:lineRule="auto"/>
            </w:pPr>
            <w:r>
              <w:t xml:space="preserve">Additional PPE for Isolation Patients (PPE is identified on the Isolation Guidelines – can be located on the Isolation signs </w:t>
            </w:r>
          </w:p>
          <w:p w14:paraId="42B6E75C" w14:textId="0C06D968" w:rsidR="002D66D9" w:rsidRDefault="00306481" w:rsidP="009E6C0D">
            <w:pPr>
              <w:pStyle w:val="ListParagraph"/>
              <w:numPr>
                <w:ilvl w:val="0"/>
                <w:numId w:val="31"/>
              </w:numPr>
              <w:spacing w:line="240" w:lineRule="auto"/>
            </w:pPr>
            <w:r>
              <w:t>Otherwise, basic PPE (gloves, gowns, masks, eyewear as appropriate in the ORs during procedures.</w:t>
            </w:r>
          </w:p>
        </w:tc>
      </w:tr>
      <w:tr w:rsidR="00306481" w14:paraId="0889D7B1" w14:textId="77777777" w:rsidTr="009E18B1">
        <w:trPr>
          <w:trHeight w:val="1312"/>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BDDDFC" w14:textId="77777777" w:rsidR="00306481" w:rsidRDefault="00306481" w:rsidP="00306481">
            <w:pPr>
              <w:spacing w:line="240" w:lineRule="auto"/>
            </w:pPr>
            <w:r>
              <w:t>Specific situations to be reviewed:  how is patient &amp; employee safety assured?</w:t>
            </w:r>
          </w:p>
          <w:p w14:paraId="6D56CAB4" w14:textId="04F9FFF1" w:rsidR="00306481" w:rsidRDefault="00306481" w:rsidP="009E6C0D">
            <w:pPr>
              <w:pStyle w:val="ListParagraph"/>
              <w:numPr>
                <w:ilvl w:val="0"/>
                <w:numId w:val="35"/>
              </w:numPr>
            </w:pPr>
            <w:r w:rsidRPr="009E6C0D">
              <w:rPr>
                <w:b/>
                <w:bCs/>
              </w:rPr>
              <w:t>Malignant hyperthermia safety training</w:t>
            </w:r>
            <w:r>
              <w:t xml:space="preserve"> and precautions</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AB5287" w14:textId="73C99451" w:rsidR="00306481" w:rsidRDefault="00306481" w:rsidP="00306481">
            <w:r>
              <w:t xml:space="preserve"> Staff are trained in handling malignant hyperthermia situations during orientation and review the process annually as part of the annual education program.</w:t>
            </w:r>
          </w:p>
        </w:tc>
      </w:tr>
      <w:tr w:rsidR="00306481" w14:paraId="0310C9A1" w14:textId="77777777" w:rsidTr="009E18B1">
        <w:trPr>
          <w:trHeight w:val="1312"/>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4BE8AE" w14:textId="77777777" w:rsidR="00306481" w:rsidRDefault="00306481" w:rsidP="00306481">
            <w:pPr>
              <w:spacing w:line="240" w:lineRule="auto"/>
            </w:pPr>
            <w:r>
              <w:t>Specific situations to be reviewed:  how is patient &amp; employee safety assured?</w:t>
            </w:r>
          </w:p>
          <w:p w14:paraId="0FCF168D" w14:textId="77777777" w:rsidR="00306481" w:rsidRDefault="00306481" w:rsidP="009E6C0D">
            <w:pPr>
              <w:pStyle w:val="ListParagraph"/>
              <w:numPr>
                <w:ilvl w:val="0"/>
                <w:numId w:val="30"/>
              </w:numPr>
              <w:spacing w:line="240" w:lineRule="auto"/>
            </w:pPr>
            <w:r>
              <w:t>Fire</w:t>
            </w:r>
          </w:p>
          <w:p w14:paraId="131EE065" w14:textId="42213A87" w:rsidR="00306481" w:rsidRDefault="00306481" w:rsidP="009E6C0D">
            <w:pPr>
              <w:pStyle w:val="ListParagraph"/>
              <w:numPr>
                <w:ilvl w:val="0"/>
                <w:numId w:val="30"/>
              </w:numPr>
              <w:spacing w:line="240" w:lineRule="auto"/>
            </w:pPr>
            <w:r>
              <w:t>OR-specific: handling of zone valves in OR area</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C4567A" w14:textId="77777777" w:rsidR="00306481" w:rsidRDefault="00306481" w:rsidP="009E6C0D">
            <w:pPr>
              <w:pStyle w:val="ListParagraph"/>
              <w:numPr>
                <w:ilvl w:val="0"/>
                <w:numId w:val="30"/>
              </w:numPr>
              <w:spacing w:line="240" w:lineRule="auto"/>
            </w:pPr>
            <w:r>
              <w:t>RACE (Rescue, Activate, Contain, Extinguish)</w:t>
            </w:r>
          </w:p>
          <w:p w14:paraId="6C364781" w14:textId="16A0D9F8" w:rsidR="00306481" w:rsidRDefault="00306481" w:rsidP="009E6C0D">
            <w:pPr>
              <w:pStyle w:val="ListParagraph"/>
              <w:numPr>
                <w:ilvl w:val="0"/>
                <w:numId w:val="30"/>
              </w:numPr>
              <w:spacing w:line="240" w:lineRule="auto"/>
            </w:pPr>
            <w:r>
              <w:t>After OR is evacuated, RN &amp; charge RN coordinate with anesthesia which zone valves need to be turned off.</w:t>
            </w:r>
          </w:p>
          <w:p w14:paraId="632BDB8A" w14:textId="77777777" w:rsidR="009E6C0D" w:rsidRDefault="00306481" w:rsidP="009E6C0D">
            <w:pPr>
              <w:pStyle w:val="ListParagraph"/>
              <w:numPr>
                <w:ilvl w:val="0"/>
                <w:numId w:val="30"/>
              </w:numPr>
              <w:spacing w:line="240" w:lineRule="auto"/>
            </w:pPr>
            <w:r>
              <w:t>Fire safety is instructed during orientation and reviewed annually as part of the annual education program.</w:t>
            </w:r>
          </w:p>
          <w:p w14:paraId="22932C22" w14:textId="7C7D04BE" w:rsidR="00306481" w:rsidRDefault="00306481" w:rsidP="009E6C0D">
            <w:pPr>
              <w:pStyle w:val="ListParagraph"/>
              <w:numPr>
                <w:ilvl w:val="0"/>
                <w:numId w:val="30"/>
              </w:numPr>
              <w:spacing w:line="240" w:lineRule="auto"/>
            </w:pPr>
            <w:r>
              <w:t>Regular fire drills are held to assure readiness</w:t>
            </w:r>
          </w:p>
        </w:tc>
      </w:tr>
      <w:tr w:rsidR="00306481" w14:paraId="34C3E69C" w14:textId="77777777" w:rsidTr="009E18B1">
        <w:trPr>
          <w:trHeight w:val="1312"/>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17F1A3" w14:textId="77777777" w:rsidR="00306481" w:rsidRDefault="00306481" w:rsidP="00306481">
            <w:pPr>
              <w:spacing w:line="240" w:lineRule="auto"/>
            </w:pPr>
            <w:r>
              <w:t>Specific situations to be reviewed:  how is patient &amp; employee safety assured?</w:t>
            </w:r>
          </w:p>
          <w:p w14:paraId="74825E9B" w14:textId="349DD089" w:rsidR="00306481" w:rsidRDefault="00306481" w:rsidP="00306481">
            <w:r>
              <w:t xml:space="preserve">Safe equipment handling </w:t>
            </w:r>
            <w:r w:rsidRPr="009E6C0D">
              <w:rPr>
                <w:b/>
                <w:bCs/>
              </w:rPr>
              <w:t>tourniquet, electrocautery, radiation</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7467EE" w14:textId="2555D4D7" w:rsidR="00306481" w:rsidRDefault="00306481" w:rsidP="00306481">
            <w:r>
              <w:t>Staff are trained in handling in handling OR equipment during orientation and review the process annually as part of the annual education program.</w:t>
            </w:r>
          </w:p>
        </w:tc>
      </w:tr>
      <w:tr w:rsidR="002D66D9" w14:paraId="46A7128C" w14:textId="77777777" w:rsidTr="009E18B1">
        <w:trPr>
          <w:trHeight w:val="480"/>
        </w:trPr>
        <w:tc>
          <w:tcPr>
            <w:tcW w:w="7550" w:type="dxa"/>
            <w:gridSpan w:val="3"/>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2B246231" w14:textId="77777777" w:rsidR="002D66D9" w:rsidRDefault="00FA481F">
            <w:r>
              <w:lastRenderedPageBreak/>
              <w:t>What are the different types of color bands for patients?</w:t>
            </w:r>
          </w:p>
        </w:tc>
        <w:tc>
          <w:tcPr>
            <w:tcW w:w="511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51E37BAC" w14:textId="77777777" w:rsidR="00306481" w:rsidRPr="006625DF" w:rsidRDefault="00306481" w:rsidP="00306481">
            <w:pPr>
              <w:spacing w:line="240" w:lineRule="auto"/>
            </w:pPr>
            <w:r w:rsidRPr="006625DF">
              <w:t>Red: allergy</w:t>
            </w:r>
          </w:p>
          <w:p w14:paraId="2DD7B0D1" w14:textId="1F0C5A0A" w:rsidR="002D66D9" w:rsidRDefault="00306481" w:rsidP="00306481">
            <w:r w:rsidRPr="006625DF">
              <w:t>Blue: normal patient band</w:t>
            </w:r>
          </w:p>
        </w:tc>
      </w:tr>
      <w:tr w:rsidR="002D66D9" w14:paraId="42035D7D" w14:textId="77777777" w:rsidTr="009E18B1">
        <w:trPr>
          <w:trHeight w:val="48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7F6FC9" w14:textId="77777777" w:rsidR="002D66D9" w:rsidRDefault="00FA481F">
            <w:r>
              <w:t>What do you do if there is an equipment failure?</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F02D37" w14:textId="2E6BCE97" w:rsidR="002D66D9" w:rsidRDefault="00306481">
            <w:r>
              <w:t>Pull equipment from service, contact HTM to facilitate repairs</w:t>
            </w:r>
          </w:p>
        </w:tc>
      </w:tr>
      <w:tr w:rsidR="00090965" w14:paraId="568BC6AC" w14:textId="77777777" w:rsidTr="009E18B1">
        <w:trPr>
          <w:trHeight w:val="48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6093AD" w14:textId="3C47FF90" w:rsidR="00090965" w:rsidRDefault="00090965">
            <w:r>
              <w:t>How can y</w:t>
            </w:r>
            <w:r w:rsidR="0008519D">
              <w:t>ou identify whether medical equipment has bene inspected?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0E1D6E" w14:textId="23F12390" w:rsidR="00090965" w:rsidRDefault="0008519D">
            <w:r>
              <w:t>HTM will tag all</w:t>
            </w:r>
            <w:r w:rsidR="00FB57E4">
              <w:t xml:space="preserve"> </w:t>
            </w:r>
            <w:r>
              <w:t>inspected equipme</w:t>
            </w:r>
            <w:r w:rsidR="00FB57E4">
              <w:t>n</w:t>
            </w:r>
            <w:r>
              <w:t>t upon arrival in the depar</w:t>
            </w:r>
            <w:r w:rsidR="00FB57E4">
              <w:t>tment</w:t>
            </w:r>
            <w:r>
              <w:t xml:space="preserve"> and annu</w:t>
            </w:r>
            <w:r w:rsidR="00FB57E4">
              <w:t>ally during Preventative Maintenance inspections.</w:t>
            </w:r>
          </w:p>
        </w:tc>
      </w:tr>
      <w:tr w:rsidR="002D66D9" w14:paraId="528FAB63"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265B54" w14:textId="77777777" w:rsidR="002D66D9" w:rsidRDefault="00FA481F">
            <w:r>
              <w:t>How do you report an adverse event, such as a fall or medication error?</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6F7C81" w14:textId="77777777" w:rsidR="00306481" w:rsidRDefault="00306481" w:rsidP="009E6C0D">
            <w:pPr>
              <w:pStyle w:val="ListParagraph"/>
              <w:numPr>
                <w:ilvl w:val="0"/>
                <w:numId w:val="29"/>
              </w:numPr>
              <w:spacing w:line="240" w:lineRule="auto"/>
            </w:pPr>
            <w:r>
              <w:t>Report events to the supervisor</w:t>
            </w:r>
          </w:p>
          <w:p w14:paraId="588A73F7" w14:textId="20438C71" w:rsidR="002D66D9" w:rsidRDefault="00306481" w:rsidP="009E6C0D">
            <w:pPr>
              <w:pStyle w:val="ListParagraph"/>
              <w:numPr>
                <w:ilvl w:val="0"/>
                <w:numId w:val="29"/>
              </w:numPr>
              <w:spacing w:line="240" w:lineRule="auto"/>
            </w:pPr>
            <w:r>
              <w:t>Complete the online SERS form</w:t>
            </w:r>
          </w:p>
        </w:tc>
      </w:tr>
      <w:tr w:rsidR="002D66D9" w14:paraId="540404E7" w14:textId="77777777" w:rsidTr="009E18B1">
        <w:trPr>
          <w:trHeight w:val="480"/>
        </w:trPr>
        <w:tc>
          <w:tcPr>
            <w:tcW w:w="7550" w:type="dxa"/>
            <w:gridSpan w:val="3"/>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6CAEDAF1" w14:textId="77777777" w:rsidR="002D66D9" w:rsidRDefault="00FA481F">
            <w:r>
              <w:t>What is being done to prevent surgical site infections?</w:t>
            </w:r>
          </w:p>
        </w:tc>
        <w:tc>
          <w:tcPr>
            <w:tcW w:w="511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04F45C0E" w14:textId="77777777" w:rsidR="00306481" w:rsidRDefault="00306481" w:rsidP="009E6C0D">
            <w:pPr>
              <w:pStyle w:val="ListParagraph"/>
              <w:numPr>
                <w:ilvl w:val="0"/>
                <w:numId w:val="28"/>
              </w:numPr>
              <w:spacing w:line="240" w:lineRule="auto"/>
            </w:pPr>
            <w:r>
              <w:t>Hand hygiene</w:t>
            </w:r>
          </w:p>
          <w:p w14:paraId="52D2C3F7" w14:textId="77777777" w:rsidR="00306481" w:rsidRDefault="00306481" w:rsidP="009E6C0D">
            <w:pPr>
              <w:pStyle w:val="ListParagraph"/>
              <w:numPr>
                <w:ilvl w:val="0"/>
                <w:numId w:val="28"/>
              </w:numPr>
              <w:spacing w:line="240" w:lineRule="auto"/>
            </w:pPr>
            <w:r>
              <w:t>Pre-operative antibiotics (if applicable)</w:t>
            </w:r>
          </w:p>
          <w:p w14:paraId="2C5BE6EA" w14:textId="77777777" w:rsidR="002D66D9" w:rsidRDefault="00306481" w:rsidP="009E6C0D">
            <w:pPr>
              <w:pStyle w:val="ListParagraph"/>
              <w:numPr>
                <w:ilvl w:val="0"/>
                <w:numId w:val="28"/>
              </w:numPr>
              <w:spacing w:line="240" w:lineRule="auto"/>
            </w:pPr>
            <w:r>
              <w:t>Application of pre-incision chlorhexidine prep</w:t>
            </w:r>
          </w:p>
          <w:p w14:paraId="0B12318F" w14:textId="1913EC46" w:rsidR="00FB57E4" w:rsidRDefault="00FB57E4" w:rsidP="009E6C0D">
            <w:pPr>
              <w:pStyle w:val="ListParagraph"/>
              <w:numPr>
                <w:ilvl w:val="0"/>
                <w:numId w:val="28"/>
              </w:numPr>
              <w:spacing w:line="240" w:lineRule="auto"/>
            </w:pPr>
          </w:p>
        </w:tc>
      </w:tr>
      <w:tr w:rsidR="002D66D9" w14:paraId="09CB0890" w14:textId="77777777" w:rsidTr="009E18B1">
        <w:trPr>
          <w:trHeight w:val="48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CF679" w14:textId="77777777" w:rsidR="002D66D9" w:rsidRDefault="00FA481F">
            <w:r>
              <w:t>Are anesthesia carts locked?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F1F369" w14:textId="77777777" w:rsidR="002D66D9" w:rsidRDefault="00306481">
            <w:r>
              <w:t xml:space="preserve">Anesthesia carts are </w:t>
            </w:r>
            <w:proofErr w:type="gramStart"/>
            <w:r>
              <w:t>locked at all times</w:t>
            </w:r>
            <w:proofErr w:type="gramEnd"/>
            <w:r>
              <w:t xml:space="preserve"> when not in use.</w:t>
            </w:r>
          </w:p>
          <w:p w14:paraId="72C850A7" w14:textId="74EE16EA" w:rsidR="00FB57E4" w:rsidRDefault="00FB57E4"/>
        </w:tc>
      </w:tr>
      <w:tr w:rsidR="002D66D9" w14:paraId="08E00F3B"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143362" w14:textId="77777777" w:rsidR="002D66D9" w:rsidRDefault="00FA481F">
            <w:r>
              <w:t>What is the process of handling sales reps, and their presence in the OR?</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680B62" w14:textId="77777777" w:rsidR="00306481" w:rsidRDefault="00306481" w:rsidP="009E6C0D">
            <w:pPr>
              <w:pStyle w:val="ListParagraph"/>
              <w:numPr>
                <w:ilvl w:val="0"/>
                <w:numId w:val="27"/>
              </w:numPr>
              <w:spacing w:line="240" w:lineRule="auto"/>
            </w:pPr>
            <w:r>
              <w:t xml:space="preserve">All vendors are required to be credentialed through the </w:t>
            </w:r>
            <w:proofErr w:type="spellStart"/>
            <w:r>
              <w:t>Vendormate</w:t>
            </w:r>
            <w:proofErr w:type="spellEnd"/>
            <w:r>
              <w:t xml:space="preserve"> system, which validates all training and immunization records</w:t>
            </w:r>
          </w:p>
          <w:p w14:paraId="1E89969B" w14:textId="77777777" w:rsidR="00306481" w:rsidRDefault="00306481" w:rsidP="009E6C0D">
            <w:pPr>
              <w:pStyle w:val="ListParagraph"/>
              <w:numPr>
                <w:ilvl w:val="0"/>
                <w:numId w:val="27"/>
              </w:numPr>
              <w:spacing w:line="240" w:lineRule="auto"/>
            </w:pPr>
            <w:r>
              <w:t xml:space="preserve">Vendors obtain daily badges via the </w:t>
            </w:r>
            <w:proofErr w:type="spellStart"/>
            <w:r>
              <w:t>Vendormate</w:t>
            </w:r>
            <w:proofErr w:type="spellEnd"/>
            <w:r>
              <w:t xml:space="preserve"> system when their presence is requested by surgeons in the OR.</w:t>
            </w:r>
          </w:p>
          <w:p w14:paraId="1B0423D9" w14:textId="25BCF0A1" w:rsidR="002D66D9" w:rsidRDefault="002D66D9"/>
        </w:tc>
      </w:tr>
      <w:tr w:rsidR="002D66D9" w14:paraId="649D1685" w14:textId="77777777" w:rsidTr="00306481">
        <w:trPr>
          <w:trHeight w:val="480"/>
        </w:trPr>
        <w:tc>
          <w:tcPr>
            <w:tcW w:w="7550"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B50448" w14:textId="77777777" w:rsidR="002D66D9" w:rsidRDefault="00FA481F">
            <w:r>
              <w:lastRenderedPageBreak/>
              <w:t>Handoff: how is the process of any delivered patient care communicated?</w:t>
            </w:r>
          </w:p>
        </w:tc>
        <w:tc>
          <w:tcPr>
            <w:tcW w:w="511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3971FA53" w14:textId="33490FE0" w:rsidR="002D66D9" w:rsidRDefault="00FA481F">
            <w:r>
              <w:t xml:space="preserve"> </w:t>
            </w:r>
            <w:r w:rsidR="007C06D5">
              <w:t>Have staff describe process</w:t>
            </w:r>
            <w:r w:rsidR="00306481">
              <w:t>es below</w:t>
            </w:r>
          </w:p>
        </w:tc>
      </w:tr>
      <w:tr w:rsidR="009E18B1" w14:paraId="61DF4D61" w14:textId="77777777" w:rsidTr="00306481">
        <w:trPr>
          <w:trHeight w:val="480"/>
        </w:trPr>
        <w:tc>
          <w:tcPr>
            <w:tcW w:w="350" w:type="dxa"/>
            <w:tcBorders>
              <w:top w:val="nil"/>
              <w:left w:val="single" w:sz="4" w:space="0" w:color="auto"/>
              <w:bottom w:val="single" w:sz="8" w:space="0" w:color="000000" w:themeColor="text1"/>
              <w:right w:val="nil"/>
            </w:tcBorders>
            <w:shd w:val="clear" w:color="auto" w:fill="auto"/>
            <w:tcMar>
              <w:top w:w="100" w:type="dxa"/>
              <w:left w:w="100" w:type="dxa"/>
              <w:bottom w:w="100" w:type="dxa"/>
              <w:right w:w="100" w:type="dxa"/>
            </w:tcMar>
          </w:tcPr>
          <w:p w14:paraId="65CEB3D9" w14:textId="77777777" w:rsidR="009E18B1" w:rsidRDefault="009E18B1" w:rsidP="009E18B1"/>
        </w:tc>
        <w:tc>
          <w:tcPr>
            <w:tcW w:w="7200" w:type="dxa"/>
            <w:gridSpan w:val="2"/>
            <w:tcBorders>
              <w:top w:val="single" w:sz="4" w:space="0" w:color="auto"/>
              <w:left w:val="nil"/>
              <w:bottom w:val="single" w:sz="4" w:space="0" w:color="auto"/>
              <w:right w:val="single" w:sz="4" w:space="0" w:color="auto"/>
            </w:tcBorders>
            <w:shd w:val="clear" w:color="auto" w:fill="auto"/>
          </w:tcPr>
          <w:p w14:paraId="72F54E02" w14:textId="77777777" w:rsidR="009E18B1" w:rsidRDefault="009E18B1" w:rsidP="009E18B1">
            <w:pPr>
              <w:spacing w:line="240" w:lineRule="auto"/>
            </w:pPr>
            <w:r>
              <w:t xml:space="preserve">Handoff: </w:t>
            </w:r>
            <w:r w:rsidRPr="00065001">
              <w:rPr>
                <w:b/>
                <w:bCs/>
              </w:rPr>
              <w:t>Inpatient unit to OR:</w:t>
            </w:r>
            <w:r>
              <w:t xml:space="preserve">  </w:t>
            </w:r>
          </w:p>
          <w:p w14:paraId="17CEDB64" w14:textId="47BE8E79" w:rsidR="009E18B1" w:rsidRDefault="009E18B1" w:rsidP="009E18B1">
            <w:r>
              <w:t>How is the process of handled / communicated?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6C9996" w14:textId="77777777" w:rsidR="009E18B1" w:rsidRDefault="009E18B1" w:rsidP="009E6C0D">
            <w:pPr>
              <w:pStyle w:val="ListParagraph"/>
              <w:numPr>
                <w:ilvl w:val="0"/>
                <w:numId w:val="25"/>
              </w:numPr>
              <w:spacing w:line="240" w:lineRule="auto"/>
            </w:pPr>
            <w:proofErr w:type="spellStart"/>
            <w:r>
              <w:t>PreOp</w:t>
            </w:r>
            <w:proofErr w:type="spellEnd"/>
            <w:r>
              <w:t xml:space="preserve"> Checklist and Verbal Call to OR Nurse</w:t>
            </w:r>
          </w:p>
          <w:p w14:paraId="3B5EB281" w14:textId="77777777" w:rsidR="009E18B1" w:rsidRDefault="009E18B1" w:rsidP="009E6C0D">
            <w:pPr>
              <w:pStyle w:val="ListParagraph"/>
              <w:numPr>
                <w:ilvl w:val="0"/>
                <w:numId w:val="25"/>
              </w:numPr>
            </w:pPr>
            <w:r>
              <w:t xml:space="preserve">Will complete the </w:t>
            </w:r>
            <w:proofErr w:type="spellStart"/>
            <w:r>
              <w:t>HandOff</w:t>
            </w:r>
            <w:proofErr w:type="spellEnd"/>
            <w:r>
              <w:t xml:space="preserve"> in EPIC</w:t>
            </w:r>
          </w:p>
          <w:p w14:paraId="75C356A1" w14:textId="02B02A98" w:rsidR="00FB57E4" w:rsidRDefault="00FB57E4" w:rsidP="009E6C0D">
            <w:pPr>
              <w:pStyle w:val="ListParagraph"/>
              <w:numPr>
                <w:ilvl w:val="0"/>
                <w:numId w:val="25"/>
              </w:numPr>
            </w:pPr>
          </w:p>
        </w:tc>
      </w:tr>
      <w:tr w:rsidR="009E18B1" w14:paraId="6965FC4F" w14:textId="77777777" w:rsidTr="00306481">
        <w:trPr>
          <w:trHeight w:val="480"/>
        </w:trPr>
        <w:tc>
          <w:tcPr>
            <w:tcW w:w="350" w:type="dxa"/>
            <w:tcBorders>
              <w:top w:val="single" w:sz="8" w:space="0" w:color="000000" w:themeColor="text1"/>
              <w:left w:val="single" w:sz="4" w:space="0" w:color="auto"/>
              <w:bottom w:val="single" w:sz="8" w:space="0" w:color="000000" w:themeColor="text1"/>
              <w:right w:val="nil"/>
            </w:tcBorders>
            <w:shd w:val="clear" w:color="auto" w:fill="auto"/>
            <w:tcMar>
              <w:top w:w="100" w:type="dxa"/>
              <w:left w:w="100" w:type="dxa"/>
              <w:bottom w:w="100" w:type="dxa"/>
              <w:right w:w="100" w:type="dxa"/>
            </w:tcMar>
          </w:tcPr>
          <w:p w14:paraId="7040430F" w14:textId="77777777" w:rsidR="009E18B1" w:rsidRDefault="009E18B1" w:rsidP="009E18B1"/>
        </w:tc>
        <w:tc>
          <w:tcPr>
            <w:tcW w:w="7200" w:type="dxa"/>
            <w:gridSpan w:val="2"/>
            <w:tcBorders>
              <w:top w:val="single" w:sz="4" w:space="0" w:color="auto"/>
              <w:left w:val="nil"/>
              <w:bottom w:val="single" w:sz="4" w:space="0" w:color="auto"/>
              <w:right w:val="single" w:sz="4" w:space="0" w:color="auto"/>
            </w:tcBorders>
            <w:shd w:val="clear" w:color="auto" w:fill="auto"/>
          </w:tcPr>
          <w:p w14:paraId="7685A6D2" w14:textId="77777777" w:rsidR="009E18B1" w:rsidRDefault="009E18B1" w:rsidP="009E18B1">
            <w:pPr>
              <w:spacing w:line="240" w:lineRule="auto"/>
            </w:pPr>
            <w:r w:rsidRPr="005266BB">
              <w:t xml:space="preserve">Handoff: </w:t>
            </w:r>
            <w:r w:rsidRPr="00FF6E63">
              <w:rPr>
                <w:b/>
                <w:bCs/>
              </w:rPr>
              <w:t>ICU</w:t>
            </w:r>
            <w:r>
              <w:rPr>
                <w:b/>
                <w:bCs/>
              </w:rPr>
              <w:t>s</w:t>
            </w:r>
            <w:r w:rsidRPr="00FF6E63">
              <w:rPr>
                <w:b/>
                <w:bCs/>
              </w:rPr>
              <w:t xml:space="preserve"> to OR:</w:t>
            </w:r>
            <w:r>
              <w:t xml:space="preserve">  </w:t>
            </w:r>
          </w:p>
          <w:p w14:paraId="6C598EDB" w14:textId="005DC96B" w:rsidR="009E18B1" w:rsidRDefault="009E18B1" w:rsidP="009E18B1">
            <w:r w:rsidRPr="005266BB">
              <w:t>How is the process of handled / communicated?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04BC8E" w14:textId="77777777" w:rsidR="009E18B1" w:rsidRDefault="009E18B1" w:rsidP="009E6C0D">
            <w:pPr>
              <w:pStyle w:val="ListParagraph"/>
              <w:numPr>
                <w:ilvl w:val="0"/>
                <w:numId w:val="25"/>
              </w:numPr>
              <w:spacing w:line="240" w:lineRule="auto"/>
            </w:pPr>
            <w:proofErr w:type="spellStart"/>
            <w:r>
              <w:t>PreOp</w:t>
            </w:r>
            <w:proofErr w:type="spellEnd"/>
            <w:r>
              <w:t xml:space="preserve"> Checklist and Verbal Call to OR Nurse</w:t>
            </w:r>
          </w:p>
          <w:p w14:paraId="2F559E8C" w14:textId="77777777" w:rsidR="009E18B1" w:rsidRDefault="009E18B1" w:rsidP="009E6C0D">
            <w:pPr>
              <w:pStyle w:val="ListParagraph"/>
              <w:numPr>
                <w:ilvl w:val="0"/>
                <w:numId w:val="25"/>
              </w:numPr>
            </w:pPr>
            <w:r>
              <w:t xml:space="preserve">Will complete the </w:t>
            </w:r>
            <w:proofErr w:type="spellStart"/>
            <w:r>
              <w:t>HandOff</w:t>
            </w:r>
            <w:proofErr w:type="spellEnd"/>
            <w:r>
              <w:t xml:space="preserve"> in EPIC</w:t>
            </w:r>
          </w:p>
          <w:p w14:paraId="42CA63DD" w14:textId="3E2BBF45" w:rsidR="00FB57E4" w:rsidRDefault="00FB57E4" w:rsidP="00164550">
            <w:pPr>
              <w:pStyle w:val="ListParagraph"/>
              <w:ind w:left="360"/>
            </w:pPr>
          </w:p>
        </w:tc>
      </w:tr>
      <w:tr w:rsidR="009E18B1" w14:paraId="3EDE8D7F" w14:textId="77777777" w:rsidTr="00306481">
        <w:trPr>
          <w:trHeight w:val="480"/>
        </w:trPr>
        <w:tc>
          <w:tcPr>
            <w:tcW w:w="350" w:type="dxa"/>
            <w:tcBorders>
              <w:top w:val="single" w:sz="8" w:space="0" w:color="000000" w:themeColor="text1"/>
              <w:left w:val="single" w:sz="4" w:space="0" w:color="auto"/>
              <w:bottom w:val="single" w:sz="8" w:space="0" w:color="000000" w:themeColor="text1"/>
              <w:right w:val="nil"/>
            </w:tcBorders>
            <w:shd w:val="clear" w:color="auto" w:fill="auto"/>
            <w:tcMar>
              <w:top w:w="100" w:type="dxa"/>
              <w:left w:w="100" w:type="dxa"/>
              <w:bottom w:w="100" w:type="dxa"/>
              <w:right w:w="100" w:type="dxa"/>
            </w:tcMar>
          </w:tcPr>
          <w:p w14:paraId="325678C4" w14:textId="77777777" w:rsidR="009E18B1" w:rsidRDefault="009E18B1" w:rsidP="009E18B1"/>
        </w:tc>
        <w:tc>
          <w:tcPr>
            <w:tcW w:w="7200" w:type="dxa"/>
            <w:gridSpan w:val="2"/>
            <w:tcBorders>
              <w:top w:val="single" w:sz="4" w:space="0" w:color="auto"/>
              <w:left w:val="nil"/>
              <w:bottom w:val="single" w:sz="4" w:space="0" w:color="auto"/>
              <w:right w:val="single" w:sz="4" w:space="0" w:color="auto"/>
            </w:tcBorders>
            <w:shd w:val="clear" w:color="auto" w:fill="auto"/>
          </w:tcPr>
          <w:p w14:paraId="7A1BA622" w14:textId="77777777" w:rsidR="009E18B1" w:rsidRDefault="009E18B1" w:rsidP="009E18B1">
            <w:pPr>
              <w:spacing w:line="240" w:lineRule="auto"/>
            </w:pPr>
            <w:r w:rsidRPr="00F85CF1">
              <w:t>Handoff:</w:t>
            </w:r>
            <w:r>
              <w:rPr>
                <w:b/>
                <w:bCs/>
              </w:rPr>
              <w:t xml:space="preserve"> </w:t>
            </w:r>
            <w:r w:rsidRPr="00FF6E63">
              <w:rPr>
                <w:b/>
                <w:bCs/>
              </w:rPr>
              <w:t>Pre-op Unit to OR:</w:t>
            </w:r>
            <w:r>
              <w:t xml:space="preserve"> </w:t>
            </w:r>
          </w:p>
          <w:p w14:paraId="3A63D52A" w14:textId="11C16489" w:rsidR="009E18B1" w:rsidRDefault="009E18B1" w:rsidP="009E18B1">
            <w:r w:rsidRPr="005266BB">
              <w:t>How is the process of handled / communicated?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6EC296" w14:textId="77777777" w:rsidR="009E18B1" w:rsidRDefault="009E18B1" w:rsidP="009E18B1">
            <w:r>
              <w:t>Preop Checklist and Verbal Face to Face if additional info</w:t>
            </w:r>
          </w:p>
          <w:p w14:paraId="22F57D8F" w14:textId="206D0BEA" w:rsidR="00FB57E4" w:rsidRDefault="00FB57E4" w:rsidP="009E18B1"/>
        </w:tc>
      </w:tr>
      <w:tr w:rsidR="009E18B1" w14:paraId="6D2D8BEE" w14:textId="77777777" w:rsidTr="00306481">
        <w:trPr>
          <w:trHeight w:val="480"/>
        </w:trPr>
        <w:tc>
          <w:tcPr>
            <w:tcW w:w="350" w:type="dxa"/>
            <w:tcBorders>
              <w:top w:val="single" w:sz="8" w:space="0" w:color="000000" w:themeColor="text1"/>
              <w:left w:val="single" w:sz="4" w:space="0" w:color="auto"/>
              <w:bottom w:val="single" w:sz="8" w:space="0" w:color="000000" w:themeColor="text1"/>
              <w:right w:val="nil"/>
            </w:tcBorders>
            <w:shd w:val="clear" w:color="auto" w:fill="auto"/>
            <w:tcMar>
              <w:top w:w="100" w:type="dxa"/>
              <w:left w:w="100" w:type="dxa"/>
              <w:bottom w:w="100" w:type="dxa"/>
              <w:right w:w="100" w:type="dxa"/>
            </w:tcMar>
          </w:tcPr>
          <w:p w14:paraId="499D6A8E" w14:textId="77777777" w:rsidR="009E18B1" w:rsidRDefault="009E18B1" w:rsidP="009E18B1"/>
        </w:tc>
        <w:tc>
          <w:tcPr>
            <w:tcW w:w="7200" w:type="dxa"/>
            <w:gridSpan w:val="2"/>
            <w:tcBorders>
              <w:top w:val="single" w:sz="4" w:space="0" w:color="auto"/>
              <w:left w:val="nil"/>
              <w:bottom w:val="single" w:sz="4" w:space="0" w:color="auto"/>
              <w:right w:val="single" w:sz="4" w:space="0" w:color="auto"/>
            </w:tcBorders>
            <w:shd w:val="clear" w:color="auto" w:fill="auto"/>
          </w:tcPr>
          <w:p w14:paraId="37E9BD52" w14:textId="77777777" w:rsidR="009E18B1" w:rsidRDefault="009E18B1" w:rsidP="009E18B1">
            <w:pPr>
              <w:spacing w:line="240" w:lineRule="auto"/>
            </w:pPr>
            <w:r w:rsidRPr="005266BB">
              <w:t xml:space="preserve">Handoff: </w:t>
            </w:r>
            <w:r w:rsidRPr="0078385D">
              <w:rPr>
                <w:b/>
                <w:bCs/>
              </w:rPr>
              <w:t>OR to PACU:</w:t>
            </w:r>
            <w:r>
              <w:t xml:space="preserve"> </w:t>
            </w:r>
          </w:p>
          <w:p w14:paraId="370DB2DC" w14:textId="1D10B6E7" w:rsidR="009E18B1" w:rsidRDefault="009E18B1" w:rsidP="009E18B1">
            <w:r w:rsidRPr="005266BB">
              <w:t xml:space="preserve">How is the process of handled / communicated? </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A5C36" w14:textId="77777777" w:rsidR="00306481" w:rsidRDefault="009E18B1" w:rsidP="009E6C0D">
            <w:pPr>
              <w:pStyle w:val="ListParagraph"/>
              <w:numPr>
                <w:ilvl w:val="0"/>
                <w:numId w:val="26"/>
              </w:numPr>
              <w:spacing w:line="240" w:lineRule="auto"/>
            </w:pPr>
            <w:r>
              <w:t xml:space="preserve">Performed currently verbally by Anesthesia.  </w:t>
            </w:r>
          </w:p>
          <w:p w14:paraId="5AFFBFC7" w14:textId="77777777" w:rsidR="009E18B1" w:rsidRDefault="009E18B1" w:rsidP="009E6C0D">
            <w:pPr>
              <w:pStyle w:val="ListParagraph"/>
              <w:numPr>
                <w:ilvl w:val="0"/>
                <w:numId w:val="26"/>
              </w:numPr>
              <w:spacing w:line="240" w:lineRule="auto"/>
            </w:pPr>
            <w:r>
              <w:t>If additional info is noted, OR nurse will call or perform a verbal with PACU Staff</w:t>
            </w:r>
          </w:p>
          <w:p w14:paraId="239383A1" w14:textId="5CB65C4C" w:rsidR="00FB57E4" w:rsidRDefault="00FB57E4" w:rsidP="009E6C0D">
            <w:pPr>
              <w:pStyle w:val="ListParagraph"/>
              <w:numPr>
                <w:ilvl w:val="0"/>
                <w:numId w:val="26"/>
              </w:numPr>
              <w:spacing w:line="240" w:lineRule="auto"/>
            </w:pPr>
          </w:p>
        </w:tc>
      </w:tr>
      <w:tr w:rsidR="009E18B1" w14:paraId="70E9E8A5" w14:textId="77777777" w:rsidTr="00306481">
        <w:trPr>
          <w:trHeight w:val="480"/>
        </w:trPr>
        <w:tc>
          <w:tcPr>
            <w:tcW w:w="350" w:type="dxa"/>
            <w:tcBorders>
              <w:top w:val="single" w:sz="8" w:space="0" w:color="000000" w:themeColor="text1"/>
              <w:left w:val="single" w:sz="4" w:space="0" w:color="auto"/>
              <w:bottom w:val="single" w:sz="8" w:space="0" w:color="000000" w:themeColor="text1"/>
              <w:right w:val="nil"/>
            </w:tcBorders>
            <w:shd w:val="clear" w:color="auto" w:fill="auto"/>
            <w:tcMar>
              <w:top w:w="100" w:type="dxa"/>
              <w:left w:w="100" w:type="dxa"/>
              <w:bottom w:w="100" w:type="dxa"/>
              <w:right w:w="100" w:type="dxa"/>
            </w:tcMar>
          </w:tcPr>
          <w:p w14:paraId="4BD1017D" w14:textId="77777777" w:rsidR="009E18B1" w:rsidRDefault="009E18B1" w:rsidP="009E18B1"/>
        </w:tc>
        <w:tc>
          <w:tcPr>
            <w:tcW w:w="7200" w:type="dxa"/>
            <w:gridSpan w:val="2"/>
            <w:tcBorders>
              <w:top w:val="single" w:sz="4" w:space="0" w:color="auto"/>
              <w:left w:val="nil"/>
              <w:bottom w:val="single" w:sz="4" w:space="0" w:color="auto"/>
              <w:right w:val="single" w:sz="4" w:space="0" w:color="auto"/>
            </w:tcBorders>
            <w:shd w:val="clear" w:color="auto" w:fill="auto"/>
          </w:tcPr>
          <w:p w14:paraId="7F9F27F0" w14:textId="77777777" w:rsidR="009E18B1" w:rsidRDefault="009E18B1" w:rsidP="009E18B1">
            <w:pPr>
              <w:spacing w:line="240" w:lineRule="auto"/>
            </w:pPr>
            <w:r>
              <w:t xml:space="preserve">Handoff: </w:t>
            </w:r>
            <w:r w:rsidRPr="0078385D">
              <w:rPr>
                <w:b/>
                <w:bCs/>
              </w:rPr>
              <w:t>PACU to Inpatient Unit:</w:t>
            </w:r>
            <w:r>
              <w:t xml:space="preserve"> </w:t>
            </w:r>
          </w:p>
          <w:p w14:paraId="51921744" w14:textId="77777777" w:rsidR="009E18B1" w:rsidRDefault="009E18B1" w:rsidP="009E18B1">
            <w:r w:rsidRPr="005266BB">
              <w:t>How is the process of handled / communicated?</w:t>
            </w:r>
          </w:p>
          <w:p w14:paraId="2C32FEEA" w14:textId="7BDC6816" w:rsidR="00407DB1" w:rsidRDefault="00407DB1" w:rsidP="009E18B1"/>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CB9702" w14:textId="77777777" w:rsidR="009E18B1" w:rsidRDefault="009E18B1" w:rsidP="009E6C0D">
            <w:pPr>
              <w:pStyle w:val="ListParagraph"/>
              <w:numPr>
                <w:ilvl w:val="0"/>
                <w:numId w:val="24"/>
              </w:numPr>
              <w:spacing w:line="240" w:lineRule="auto"/>
            </w:pPr>
            <w:r>
              <w:t xml:space="preserve">Phone call or Face to Face: </w:t>
            </w:r>
          </w:p>
          <w:p w14:paraId="336CDAD4" w14:textId="77777777" w:rsidR="009E18B1" w:rsidRDefault="009E18B1" w:rsidP="009E6C0D">
            <w:pPr>
              <w:pStyle w:val="ListParagraph"/>
              <w:numPr>
                <w:ilvl w:val="0"/>
                <w:numId w:val="24"/>
              </w:numPr>
              <w:spacing w:line="240" w:lineRule="auto"/>
            </w:pPr>
            <w:r>
              <w:t>Includes completing the Hand-off in EPIC</w:t>
            </w:r>
          </w:p>
          <w:p w14:paraId="3B6A1D11" w14:textId="77777777" w:rsidR="009E18B1" w:rsidRDefault="009E18B1" w:rsidP="009E18B1"/>
        </w:tc>
      </w:tr>
      <w:tr w:rsidR="009E18B1" w14:paraId="501A9CEB" w14:textId="77777777" w:rsidTr="00306481">
        <w:trPr>
          <w:trHeight w:val="480"/>
        </w:trPr>
        <w:tc>
          <w:tcPr>
            <w:tcW w:w="350" w:type="dxa"/>
            <w:tcBorders>
              <w:top w:val="single" w:sz="8" w:space="0" w:color="000000" w:themeColor="text1"/>
              <w:left w:val="single" w:sz="4" w:space="0" w:color="auto"/>
              <w:bottom w:val="single" w:sz="8" w:space="0" w:color="000000" w:themeColor="text1"/>
              <w:right w:val="nil"/>
            </w:tcBorders>
            <w:shd w:val="clear" w:color="auto" w:fill="auto"/>
            <w:tcMar>
              <w:top w:w="100" w:type="dxa"/>
              <w:left w:w="100" w:type="dxa"/>
              <w:bottom w:w="100" w:type="dxa"/>
              <w:right w:w="100" w:type="dxa"/>
            </w:tcMar>
          </w:tcPr>
          <w:p w14:paraId="6BD9F47D" w14:textId="77777777" w:rsidR="009E18B1" w:rsidRDefault="009E18B1" w:rsidP="009E18B1"/>
        </w:tc>
        <w:tc>
          <w:tcPr>
            <w:tcW w:w="7200" w:type="dxa"/>
            <w:gridSpan w:val="2"/>
            <w:tcBorders>
              <w:top w:val="single" w:sz="4" w:space="0" w:color="auto"/>
              <w:left w:val="nil"/>
              <w:bottom w:val="single" w:sz="4" w:space="0" w:color="auto"/>
              <w:right w:val="single" w:sz="4" w:space="0" w:color="auto"/>
            </w:tcBorders>
            <w:shd w:val="clear" w:color="auto" w:fill="auto"/>
          </w:tcPr>
          <w:p w14:paraId="7213CC35" w14:textId="77777777" w:rsidR="009E18B1" w:rsidRDefault="009E18B1" w:rsidP="009E18B1">
            <w:pPr>
              <w:spacing w:line="240" w:lineRule="auto"/>
            </w:pPr>
            <w:r w:rsidRPr="005266BB">
              <w:t xml:space="preserve">Handoff: </w:t>
            </w:r>
            <w:r w:rsidRPr="005266BB">
              <w:rPr>
                <w:b/>
                <w:bCs/>
              </w:rPr>
              <w:t>OR</w:t>
            </w:r>
            <w:r>
              <w:rPr>
                <w:b/>
                <w:bCs/>
              </w:rPr>
              <w:t xml:space="preserve"> to </w:t>
            </w:r>
            <w:r w:rsidRPr="00FF6E63">
              <w:rPr>
                <w:b/>
                <w:bCs/>
              </w:rPr>
              <w:t>ICU</w:t>
            </w:r>
            <w:r>
              <w:rPr>
                <w:b/>
                <w:bCs/>
              </w:rPr>
              <w:t>s</w:t>
            </w:r>
            <w:r w:rsidRPr="005266BB">
              <w:rPr>
                <w:b/>
                <w:bCs/>
              </w:rPr>
              <w:t>:</w:t>
            </w:r>
            <w:r w:rsidRPr="005266BB">
              <w:t xml:space="preserve">  </w:t>
            </w:r>
          </w:p>
          <w:p w14:paraId="35438F47" w14:textId="77777777" w:rsidR="009E18B1" w:rsidRDefault="009E18B1" w:rsidP="009E18B1">
            <w:r w:rsidRPr="005266BB">
              <w:t>How is the process of handled / communicated?</w:t>
            </w:r>
          </w:p>
          <w:p w14:paraId="5DBF2776" w14:textId="77777777" w:rsidR="00407DB1" w:rsidRDefault="00407DB1" w:rsidP="009E18B1"/>
          <w:p w14:paraId="238544DD" w14:textId="123D890B" w:rsidR="00407DB1" w:rsidRDefault="00407DB1" w:rsidP="009E18B1"/>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EC9299" w14:textId="77777777" w:rsidR="009E18B1" w:rsidRDefault="009E18B1" w:rsidP="009E6C0D">
            <w:pPr>
              <w:pStyle w:val="ListParagraph"/>
              <w:numPr>
                <w:ilvl w:val="0"/>
                <w:numId w:val="24"/>
              </w:numPr>
              <w:spacing w:line="240" w:lineRule="auto"/>
            </w:pPr>
            <w:r>
              <w:t>Verbal Call and complete the Hand-off in EPIC</w:t>
            </w:r>
          </w:p>
          <w:p w14:paraId="4AAFAA07" w14:textId="77777777" w:rsidR="009E18B1" w:rsidRDefault="009E18B1" w:rsidP="009E18B1"/>
        </w:tc>
      </w:tr>
      <w:tr w:rsidR="002D66D9" w14:paraId="14B458C3" w14:textId="77777777" w:rsidTr="00306481">
        <w:trPr>
          <w:trHeight w:val="480"/>
        </w:trPr>
        <w:tc>
          <w:tcPr>
            <w:tcW w:w="7550"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75DA62" w14:textId="77777777" w:rsidR="002D66D9" w:rsidRDefault="00FA481F">
            <w:r>
              <w:lastRenderedPageBreak/>
              <w:t>How are ORs cleaned?  How do staff know the OR is clean?</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67C12E" w14:textId="77777777" w:rsidR="009E18B1" w:rsidRDefault="009E18B1" w:rsidP="009E6C0D">
            <w:pPr>
              <w:pStyle w:val="ListParagraph"/>
              <w:numPr>
                <w:ilvl w:val="0"/>
                <w:numId w:val="24"/>
              </w:numPr>
              <w:spacing w:line="240" w:lineRule="auto"/>
            </w:pPr>
            <w:r>
              <w:t>OR turnaround communication is handled via page / in-person</w:t>
            </w:r>
          </w:p>
          <w:p w14:paraId="7C6AF420" w14:textId="77777777" w:rsidR="009E18B1" w:rsidRDefault="009E18B1" w:rsidP="009E6C0D">
            <w:pPr>
              <w:pStyle w:val="ListParagraph"/>
              <w:numPr>
                <w:ilvl w:val="0"/>
                <w:numId w:val="24"/>
              </w:numPr>
              <w:spacing w:line="240" w:lineRule="auto"/>
            </w:pPr>
            <w:r>
              <w:t>Overnight terminal cleaning plan: EVS terminally cleans each OR overnight (includes OR cleaning + walls)</w:t>
            </w:r>
          </w:p>
          <w:p w14:paraId="2E24577A" w14:textId="6C936E88" w:rsidR="009E18B1" w:rsidRDefault="009E18B1" w:rsidP="009E6C0D">
            <w:pPr>
              <w:pStyle w:val="ListParagraph"/>
              <w:numPr>
                <w:ilvl w:val="0"/>
                <w:numId w:val="24"/>
              </w:numPr>
              <w:spacing w:line="240" w:lineRule="auto"/>
            </w:pPr>
            <w:r>
              <w:t>Cycle cleaning: each overnight gets terminal cleaning + ceiling cleaning once each week</w:t>
            </w:r>
          </w:p>
          <w:p w14:paraId="6F0447A5" w14:textId="77777777" w:rsidR="00407DB1" w:rsidRDefault="00407DB1" w:rsidP="00407DB1">
            <w:pPr>
              <w:pStyle w:val="ListParagraph"/>
              <w:spacing w:line="240" w:lineRule="auto"/>
              <w:ind w:left="360"/>
            </w:pPr>
          </w:p>
          <w:p w14:paraId="3947DB49" w14:textId="35C4C935" w:rsidR="002D66D9" w:rsidRDefault="002D66D9"/>
        </w:tc>
      </w:tr>
      <w:tr w:rsidR="002D66D9" w14:paraId="7FF458C5" w14:textId="77777777" w:rsidTr="009E18B1">
        <w:trPr>
          <w:trHeight w:val="480"/>
        </w:trPr>
        <w:tc>
          <w:tcPr>
            <w:tcW w:w="7550" w:type="dxa"/>
            <w:gridSpan w:val="3"/>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765C0699" w14:textId="77777777" w:rsidR="002D66D9" w:rsidRDefault="00FA481F">
            <w:r>
              <w:t>Describe the process of sending used surgical instruments to Central Sterile / Receiving.</w:t>
            </w:r>
          </w:p>
          <w:p w14:paraId="65BDF120" w14:textId="41C67AA6" w:rsidR="009A71B6" w:rsidRDefault="009A71B6"/>
        </w:tc>
        <w:tc>
          <w:tcPr>
            <w:tcW w:w="511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3169BA8A" w14:textId="77777777" w:rsidR="002D66D9" w:rsidRDefault="009E18B1">
            <w:r>
              <w:t>Upon completion of the procedure, instruments are sprayed with an enzymatic agent which prevents bioburden from adhering to the surgical instruments</w:t>
            </w:r>
          </w:p>
          <w:p w14:paraId="0CCB64A8" w14:textId="77777777" w:rsidR="009E6C0D" w:rsidRDefault="009E6C0D"/>
          <w:p w14:paraId="6682FE16" w14:textId="77777777" w:rsidR="009E6C0D" w:rsidRDefault="009E6C0D"/>
          <w:p w14:paraId="42D852FC" w14:textId="71E12CDD" w:rsidR="009E6C0D" w:rsidRDefault="009E6C0D"/>
        </w:tc>
      </w:tr>
      <w:tr w:rsidR="002D66D9" w14:paraId="1E3360DE" w14:textId="77777777" w:rsidTr="009E18B1">
        <w:trPr>
          <w:trHeight w:val="48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FCC943" w14:textId="77777777" w:rsidR="002D66D9" w:rsidRDefault="00FA481F">
            <w:r w:rsidRPr="009E18B1">
              <w:rPr>
                <w:b/>
                <w:bCs/>
              </w:rPr>
              <w:t>Tissue Log</w:t>
            </w:r>
            <w:r>
              <w:t>; is it complete?  Is there clear evidence that tissue was always kept in adequate storage areas, from receipt in the facility to implantation in the patient?</w:t>
            </w:r>
          </w:p>
          <w:p w14:paraId="5BFE8BDB" w14:textId="2CC1F6F8" w:rsidR="009E6C0D" w:rsidRDefault="009E6C0D"/>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482800" w14:textId="784673E6" w:rsidR="002D66D9" w:rsidRDefault="007C06D5" w:rsidP="009E6C0D">
            <w:pPr>
              <w:pStyle w:val="ListParagraph"/>
              <w:numPr>
                <w:ilvl w:val="0"/>
                <w:numId w:val="10"/>
              </w:numPr>
            </w:pPr>
            <w:r>
              <w:t>Inspect log</w:t>
            </w:r>
            <w:r w:rsidR="009E18B1">
              <w:t xml:space="preserve"> using guide above</w:t>
            </w:r>
          </w:p>
        </w:tc>
      </w:tr>
      <w:tr w:rsidR="009E18B1" w14:paraId="5A563EEB" w14:textId="77777777" w:rsidTr="009E18B1">
        <w:trPr>
          <w:trHeight w:val="480"/>
        </w:trPr>
        <w:tc>
          <w:tcPr>
            <w:tcW w:w="440" w:type="dxa"/>
            <w:gridSpan w:val="2"/>
            <w:tcBorders>
              <w:top w:val="single" w:sz="4" w:space="0" w:color="auto"/>
              <w:left w:val="single" w:sz="4" w:space="0" w:color="auto"/>
              <w:bottom w:val="single" w:sz="4" w:space="0" w:color="auto"/>
              <w:right w:val="nil"/>
            </w:tcBorders>
            <w:shd w:val="clear" w:color="auto" w:fill="auto"/>
            <w:tcMar>
              <w:top w:w="100" w:type="dxa"/>
              <w:left w:w="100" w:type="dxa"/>
              <w:bottom w:w="100" w:type="dxa"/>
              <w:right w:w="100" w:type="dxa"/>
            </w:tcMar>
          </w:tcPr>
          <w:p w14:paraId="540E60E5" w14:textId="77777777" w:rsidR="009E18B1" w:rsidRDefault="009E18B1" w:rsidP="009E18B1"/>
        </w:tc>
        <w:tc>
          <w:tcPr>
            <w:tcW w:w="7110" w:type="dxa"/>
            <w:tcBorders>
              <w:top w:val="single" w:sz="4" w:space="0" w:color="auto"/>
              <w:left w:val="nil"/>
              <w:bottom w:val="single" w:sz="4" w:space="0" w:color="auto"/>
              <w:right w:val="single" w:sz="4" w:space="0" w:color="auto"/>
            </w:tcBorders>
            <w:shd w:val="clear" w:color="auto" w:fill="auto"/>
          </w:tcPr>
          <w:p w14:paraId="2E712174" w14:textId="77777777" w:rsidR="009E18B1" w:rsidRDefault="009E18B1" w:rsidP="009E6C0D">
            <w:pPr>
              <w:pStyle w:val="ListParagraph"/>
              <w:numPr>
                <w:ilvl w:val="0"/>
                <w:numId w:val="22"/>
              </w:numPr>
              <w:spacing w:line="240" w:lineRule="auto"/>
            </w:pPr>
            <w:r>
              <w:t>Where is it kept?</w:t>
            </w:r>
          </w:p>
          <w:p w14:paraId="451D2473" w14:textId="77777777" w:rsidR="009E18B1" w:rsidRDefault="009E18B1" w:rsidP="009E6C0D">
            <w:pPr>
              <w:pStyle w:val="ListParagraph"/>
              <w:numPr>
                <w:ilvl w:val="0"/>
                <w:numId w:val="22"/>
              </w:numPr>
              <w:spacing w:line="240" w:lineRule="auto"/>
            </w:pPr>
            <w:r>
              <w:t>Tissue Policies?</w:t>
            </w:r>
          </w:p>
          <w:p w14:paraId="2445A091" w14:textId="6ABC4776" w:rsidR="009E18B1" w:rsidRDefault="009E18B1" w:rsidP="009E18B1"/>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0C2A4B" w14:textId="77777777" w:rsidR="009E18B1" w:rsidRDefault="009E18B1" w:rsidP="009E6C0D">
            <w:pPr>
              <w:pStyle w:val="ListParagraph"/>
              <w:numPr>
                <w:ilvl w:val="0"/>
                <w:numId w:val="10"/>
              </w:numPr>
              <w:spacing w:line="240" w:lineRule="auto"/>
            </w:pPr>
            <w:r>
              <w:t>The log is kep</w:t>
            </w:r>
            <w:r w:rsidRPr="0024158E">
              <w:t>t</w:t>
            </w:r>
            <w:r>
              <w:t xml:space="preserve"> in </w:t>
            </w:r>
            <w:proofErr w:type="spellStart"/>
            <w:r>
              <w:t>Trackcore</w:t>
            </w:r>
            <w:proofErr w:type="spellEnd"/>
            <w:r>
              <w:t xml:space="preserve">.  Currently Chris Pytel is the only one with access. </w:t>
            </w:r>
          </w:p>
          <w:p w14:paraId="0F56DD76" w14:textId="77777777" w:rsidR="009E18B1" w:rsidRDefault="009E18B1" w:rsidP="009E6C0D">
            <w:pPr>
              <w:pStyle w:val="ListParagraph"/>
              <w:numPr>
                <w:ilvl w:val="0"/>
                <w:numId w:val="10"/>
              </w:numPr>
            </w:pPr>
            <w:r>
              <w:t xml:space="preserve">Tissue policies </w:t>
            </w:r>
            <w:proofErr w:type="gramStart"/>
            <w:r>
              <w:t>are located in</w:t>
            </w:r>
            <w:proofErr w:type="gramEnd"/>
            <w:r>
              <w:t xml:space="preserve"> a binder in OR 4 in the </w:t>
            </w:r>
            <w:proofErr w:type="spellStart"/>
            <w:r>
              <w:t>Crani</w:t>
            </w:r>
            <w:proofErr w:type="spellEnd"/>
            <w:r>
              <w:t xml:space="preserve"> Emergency Cart and also on the </w:t>
            </w:r>
            <w:proofErr w:type="spellStart"/>
            <w:r>
              <w:t>IntraNet</w:t>
            </w:r>
            <w:proofErr w:type="spellEnd"/>
            <w:r>
              <w:t xml:space="preserve"> under OR Policies</w:t>
            </w:r>
          </w:p>
          <w:p w14:paraId="1E2DB3C5" w14:textId="4A5A9019" w:rsidR="009E6C0D" w:rsidRDefault="009E6C0D" w:rsidP="009E6C0D">
            <w:pPr>
              <w:pStyle w:val="ListParagraph"/>
              <w:ind w:left="360"/>
            </w:pPr>
          </w:p>
        </w:tc>
      </w:tr>
      <w:tr w:rsidR="009E18B1" w14:paraId="5CF6E4BA" w14:textId="77777777" w:rsidTr="009E18B1">
        <w:trPr>
          <w:trHeight w:val="480"/>
        </w:trPr>
        <w:tc>
          <w:tcPr>
            <w:tcW w:w="440" w:type="dxa"/>
            <w:gridSpan w:val="2"/>
            <w:tcBorders>
              <w:top w:val="single" w:sz="4" w:space="0" w:color="auto"/>
              <w:left w:val="single" w:sz="4" w:space="0" w:color="auto"/>
              <w:bottom w:val="single" w:sz="4" w:space="0" w:color="auto"/>
              <w:right w:val="nil"/>
            </w:tcBorders>
            <w:shd w:val="clear" w:color="auto" w:fill="auto"/>
            <w:tcMar>
              <w:top w:w="100" w:type="dxa"/>
              <w:left w:w="100" w:type="dxa"/>
              <w:bottom w:w="100" w:type="dxa"/>
              <w:right w:w="100" w:type="dxa"/>
            </w:tcMar>
          </w:tcPr>
          <w:p w14:paraId="59952935" w14:textId="77777777" w:rsidR="009E18B1" w:rsidRDefault="009E18B1" w:rsidP="009E18B1"/>
        </w:tc>
        <w:tc>
          <w:tcPr>
            <w:tcW w:w="7110" w:type="dxa"/>
            <w:tcBorders>
              <w:top w:val="single" w:sz="4" w:space="0" w:color="auto"/>
              <w:left w:val="nil"/>
              <w:bottom w:val="single" w:sz="4" w:space="0" w:color="auto"/>
              <w:right w:val="single" w:sz="4" w:space="0" w:color="auto"/>
            </w:tcBorders>
            <w:shd w:val="clear" w:color="auto" w:fill="auto"/>
          </w:tcPr>
          <w:p w14:paraId="7A0D5BA7" w14:textId="1509D4A3" w:rsidR="00064C65" w:rsidRPr="00064C65" w:rsidRDefault="00064C65" w:rsidP="00064C65">
            <w:pPr>
              <w:spacing w:line="240" w:lineRule="auto"/>
              <w:rPr>
                <w:b/>
                <w:bCs/>
              </w:rPr>
            </w:pPr>
            <w:r w:rsidRPr="00064C65">
              <w:rPr>
                <w:b/>
                <w:bCs/>
              </w:rPr>
              <w:t>Tissue Log continued:</w:t>
            </w:r>
          </w:p>
          <w:p w14:paraId="58B690F8" w14:textId="0315E561" w:rsidR="009E18B1" w:rsidRDefault="009E18B1" w:rsidP="009E6C0D">
            <w:pPr>
              <w:pStyle w:val="ListParagraph"/>
              <w:numPr>
                <w:ilvl w:val="0"/>
                <w:numId w:val="22"/>
              </w:numPr>
              <w:spacing w:line="240" w:lineRule="auto"/>
            </w:pPr>
            <w:r>
              <w:t>How is it used?</w:t>
            </w:r>
          </w:p>
          <w:p w14:paraId="4A5AC812" w14:textId="6EE45CB2" w:rsidR="009E18B1" w:rsidRDefault="009E18B1" w:rsidP="009E6C0D">
            <w:pPr>
              <w:pStyle w:val="ListParagraph"/>
              <w:numPr>
                <w:ilvl w:val="0"/>
                <w:numId w:val="22"/>
              </w:numPr>
              <w:spacing w:line="240" w:lineRule="auto"/>
            </w:pPr>
            <w:r>
              <w:t>What steps are taken when the tissue is removed from storage for implantation but then not used?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C51A5D" w14:textId="77777777" w:rsidR="009E18B1" w:rsidRDefault="009E18B1" w:rsidP="009E6C0D">
            <w:pPr>
              <w:pStyle w:val="ListParagraph"/>
              <w:numPr>
                <w:ilvl w:val="0"/>
                <w:numId w:val="10"/>
              </w:numPr>
              <w:spacing w:line="240" w:lineRule="auto"/>
            </w:pPr>
            <w:r>
              <w:t>Tissue is logged:</w:t>
            </w:r>
          </w:p>
          <w:p w14:paraId="29914BCF" w14:textId="77777777" w:rsidR="009E18B1" w:rsidRDefault="009E18B1" w:rsidP="009E6C0D">
            <w:pPr>
              <w:pStyle w:val="ListParagraph"/>
              <w:numPr>
                <w:ilvl w:val="1"/>
                <w:numId w:val="10"/>
              </w:numPr>
              <w:spacing w:line="240" w:lineRule="auto"/>
            </w:pPr>
            <w:r>
              <w:t>Upon receipt into the facility</w:t>
            </w:r>
          </w:p>
          <w:p w14:paraId="46161EDD" w14:textId="77777777" w:rsidR="009E18B1" w:rsidRDefault="009E18B1" w:rsidP="009E6C0D">
            <w:pPr>
              <w:pStyle w:val="ListParagraph"/>
              <w:numPr>
                <w:ilvl w:val="1"/>
                <w:numId w:val="10"/>
              </w:numPr>
              <w:spacing w:line="240" w:lineRule="auto"/>
            </w:pPr>
            <w:r>
              <w:t>When removed from storage for use</w:t>
            </w:r>
          </w:p>
          <w:p w14:paraId="59AAD5E1" w14:textId="77777777" w:rsidR="009E18B1" w:rsidRDefault="009E18B1" w:rsidP="009E6C0D">
            <w:pPr>
              <w:pStyle w:val="ListParagraph"/>
              <w:numPr>
                <w:ilvl w:val="1"/>
                <w:numId w:val="10"/>
              </w:numPr>
              <w:spacing w:line="240" w:lineRule="auto"/>
            </w:pPr>
            <w:r>
              <w:t>When implanted in the patient</w:t>
            </w:r>
          </w:p>
          <w:p w14:paraId="070660E7" w14:textId="77777777" w:rsidR="009E18B1" w:rsidRDefault="009E18B1" w:rsidP="009E6C0D">
            <w:pPr>
              <w:pStyle w:val="ListParagraph"/>
              <w:numPr>
                <w:ilvl w:val="0"/>
                <w:numId w:val="10"/>
              </w:numPr>
              <w:spacing w:line="240" w:lineRule="auto"/>
            </w:pPr>
            <w:r>
              <w:t xml:space="preserve">If not used- documented as such and removed off the </w:t>
            </w:r>
            <w:proofErr w:type="spellStart"/>
            <w:r>
              <w:t>Trackcore</w:t>
            </w:r>
            <w:proofErr w:type="spellEnd"/>
            <w:r>
              <w:t xml:space="preserve"> log.  </w:t>
            </w:r>
          </w:p>
          <w:p w14:paraId="17BA3102" w14:textId="127AAB32" w:rsidR="009E6C0D" w:rsidRDefault="009E6C0D" w:rsidP="009E6C0D">
            <w:pPr>
              <w:pStyle w:val="ListParagraph"/>
              <w:spacing w:line="240" w:lineRule="auto"/>
              <w:ind w:left="360"/>
            </w:pPr>
          </w:p>
        </w:tc>
      </w:tr>
      <w:tr w:rsidR="009E18B1" w14:paraId="6BE2E4AE" w14:textId="77777777" w:rsidTr="009E18B1">
        <w:trPr>
          <w:trHeight w:val="480"/>
        </w:trPr>
        <w:tc>
          <w:tcPr>
            <w:tcW w:w="440" w:type="dxa"/>
            <w:gridSpan w:val="2"/>
            <w:tcBorders>
              <w:top w:val="single" w:sz="4" w:space="0" w:color="auto"/>
              <w:left w:val="single" w:sz="4" w:space="0" w:color="auto"/>
              <w:bottom w:val="single" w:sz="4" w:space="0" w:color="auto"/>
              <w:right w:val="nil"/>
            </w:tcBorders>
            <w:shd w:val="clear" w:color="auto" w:fill="auto"/>
            <w:tcMar>
              <w:top w:w="100" w:type="dxa"/>
              <w:left w:w="100" w:type="dxa"/>
              <w:bottom w:w="100" w:type="dxa"/>
              <w:right w:w="100" w:type="dxa"/>
            </w:tcMar>
          </w:tcPr>
          <w:p w14:paraId="08EFC470" w14:textId="77777777" w:rsidR="009E18B1" w:rsidRDefault="009E18B1" w:rsidP="009E18B1"/>
        </w:tc>
        <w:tc>
          <w:tcPr>
            <w:tcW w:w="7110" w:type="dxa"/>
            <w:tcBorders>
              <w:top w:val="single" w:sz="4" w:space="0" w:color="auto"/>
              <w:left w:val="nil"/>
              <w:bottom w:val="single" w:sz="4" w:space="0" w:color="auto"/>
              <w:right w:val="single" w:sz="4" w:space="0" w:color="auto"/>
            </w:tcBorders>
            <w:shd w:val="clear" w:color="auto" w:fill="auto"/>
          </w:tcPr>
          <w:p w14:paraId="714FA778" w14:textId="2E0CB65E" w:rsidR="009E18B1" w:rsidRDefault="009E18B1" w:rsidP="009E6C0D">
            <w:pPr>
              <w:pStyle w:val="ListParagraph"/>
              <w:numPr>
                <w:ilvl w:val="0"/>
                <w:numId w:val="10"/>
              </w:numPr>
              <w:spacing w:line="240" w:lineRule="auto"/>
            </w:pPr>
            <w:r>
              <w:t>What steps are taken when the tissue is removed from storage for implantation but then not used?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26A143" w14:textId="731170B7" w:rsidR="009E6C0D" w:rsidRDefault="009E18B1" w:rsidP="0067509E">
            <w:pPr>
              <w:pStyle w:val="ListParagraph"/>
              <w:numPr>
                <w:ilvl w:val="0"/>
                <w:numId w:val="23"/>
              </w:numPr>
              <w:spacing w:line="240" w:lineRule="auto"/>
            </w:pPr>
            <w:r>
              <w:t xml:space="preserve">Unused tissue is If not used- documented as such in patients ER and removed off the </w:t>
            </w:r>
            <w:proofErr w:type="spellStart"/>
            <w:r>
              <w:t>Trackcore</w:t>
            </w:r>
            <w:proofErr w:type="spellEnd"/>
            <w:r>
              <w:t xml:space="preserve"> log.  </w:t>
            </w:r>
          </w:p>
          <w:p w14:paraId="17D89BEF" w14:textId="6666DCC2" w:rsidR="009E6C0D" w:rsidRDefault="009E6C0D" w:rsidP="009E6C0D">
            <w:pPr>
              <w:spacing w:line="240" w:lineRule="auto"/>
            </w:pPr>
          </w:p>
        </w:tc>
      </w:tr>
      <w:tr w:rsidR="002D66D9" w14:paraId="1EF30A2A" w14:textId="77777777" w:rsidTr="009E18B1">
        <w:trPr>
          <w:trHeight w:val="480"/>
        </w:trPr>
        <w:tc>
          <w:tcPr>
            <w:tcW w:w="755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17E876" w14:textId="77777777" w:rsidR="002D66D9" w:rsidRDefault="00FA481F">
            <w:r>
              <w:t>Describe performance improvement and quality measures that are actively being measured.</w:t>
            </w:r>
          </w:p>
        </w:tc>
        <w:tc>
          <w:tcPr>
            <w:tcW w:w="51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3DB91B" w14:textId="50DF8950" w:rsidR="009E6C0D" w:rsidRDefault="00407DB1" w:rsidP="00AC3B8B">
            <w:r>
              <w:t>Staff can identify Quality Board listing numerous quality measures</w:t>
            </w:r>
          </w:p>
        </w:tc>
      </w:tr>
      <w:tr w:rsidR="00654C73" w14:paraId="46FB844F" w14:textId="77777777" w:rsidTr="009E18B1">
        <w:trPr>
          <w:trHeight w:val="480"/>
        </w:trPr>
        <w:tc>
          <w:tcPr>
            <w:tcW w:w="755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D9C06D" w14:textId="03715B9B" w:rsidR="00654C73" w:rsidRDefault="00654C73" w:rsidP="00654C73">
            <w:r>
              <w:t>What are some of the National Patient Safety Goals, and how do the processes support them?</w:t>
            </w:r>
          </w:p>
        </w:tc>
        <w:tc>
          <w:tcPr>
            <w:tcW w:w="511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4E42DD" w14:textId="77777777" w:rsidR="009E18B1" w:rsidRDefault="009E18B1" w:rsidP="009E6C0D">
            <w:pPr>
              <w:pStyle w:val="ListParagraph"/>
              <w:numPr>
                <w:ilvl w:val="0"/>
                <w:numId w:val="21"/>
              </w:numPr>
              <w:spacing w:line="240" w:lineRule="auto"/>
            </w:pPr>
            <w:r>
              <w:t>Identify patients correctly: use 2 identifiers</w:t>
            </w:r>
          </w:p>
          <w:p w14:paraId="6967E370" w14:textId="77777777" w:rsidR="009E18B1" w:rsidRDefault="009E18B1" w:rsidP="009E6C0D">
            <w:pPr>
              <w:pStyle w:val="ListParagraph"/>
              <w:numPr>
                <w:ilvl w:val="0"/>
                <w:numId w:val="21"/>
              </w:numPr>
              <w:spacing w:line="240" w:lineRule="auto"/>
            </w:pPr>
            <w:r>
              <w:t>Improve communication: Get critical labs to correct person on-time</w:t>
            </w:r>
          </w:p>
          <w:p w14:paraId="518D20A5" w14:textId="77777777" w:rsidR="009E18B1" w:rsidRDefault="009E18B1" w:rsidP="009E6C0D">
            <w:pPr>
              <w:pStyle w:val="ListParagraph"/>
              <w:numPr>
                <w:ilvl w:val="0"/>
                <w:numId w:val="21"/>
              </w:numPr>
              <w:spacing w:line="240" w:lineRule="auto"/>
            </w:pPr>
            <w:r>
              <w:t>Use medicines safely: label drawn medicines (syringes, basins), perform med reconciliation when patient changes level of care</w:t>
            </w:r>
          </w:p>
          <w:p w14:paraId="2E2A356E" w14:textId="77777777" w:rsidR="009E18B1" w:rsidRDefault="009E18B1" w:rsidP="009E6C0D">
            <w:pPr>
              <w:pStyle w:val="ListParagraph"/>
              <w:numPr>
                <w:ilvl w:val="0"/>
                <w:numId w:val="21"/>
              </w:numPr>
              <w:spacing w:line="240" w:lineRule="auto"/>
            </w:pPr>
            <w:r>
              <w:t>Use alarms safely: ensure alarms are heard and responded to.</w:t>
            </w:r>
          </w:p>
          <w:p w14:paraId="24508E7C" w14:textId="77777777" w:rsidR="009E18B1" w:rsidRDefault="009E18B1" w:rsidP="009E6C0D">
            <w:pPr>
              <w:pStyle w:val="ListParagraph"/>
              <w:numPr>
                <w:ilvl w:val="0"/>
                <w:numId w:val="21"/>
              </w:numPr>
              <w:spacing w:line="240" w:lineRule="auto"/>
            </w:pPr>
            <w:r>
              <w:t>Prevent infection: perform hand hygiene.</w:t>
            </w:r>
          </w:p>
          <w:p w14:paraId="2D1FD336" w14:textId="77777777" w:rsidR="009E18B1" w:rsidRDefault="009E18B1" w:rsidP="009E6C0D">
            <w:pPr>
              <w:pStyle w:val="ListParagraph"/>
              <w:numPr>
                <w:ilvl w:val="0"/>
                <w:numId w:val="21"/>
              </w:numPr>
              <w:spacing w:line="240" w:lineRule="auto"/>
            </w:pPr>
            <w:r>
              <w:t>Identify patient safety risks: perform suicide screening</w:t>
            </w:r>
          </w:p>
          <w:p w14:paraId="78B80743" w14:textId="1B8A8BBF" w:rsidR="00654C73" w:rsidRDefault="009E18B1" w:rsidP="009E6C0D">
            <w:pPr>
              <w:pStyle w:val="ListParagraph"/>
              <w:numPr>
                <w:ilvl w:val="0"/>
                <w:numId w:val="21"/>
              </w:numPr>
              <w:spacing w:line="240" w:lineRule="auto"/>
            </w:pPr>
            <w:r>
              <w:t>Prevent surgical mistakes: perform timeout before start of procedure to ensure correct patient, procedure and site is being performed.</w:t>
            </w:r>
          </w:p>
        </w:tc>
      </w:tr>
    </w:tbl>
    <w:p w14:paraId="719DDAD5" w14:textId="78445053" w:rsidR="44634D05" w:rsidRDefault="44634D05" w:rsidP="44634D05"/>
    <w:sectPr w:rsidR="44634D05" w:rsidSect="000E520B">
      <w:pgSz w:w="15840" w:h="12240" w:orient="landscape"/>
      <w:pgMar w:top="1440" w:right="1440" w:bottom="1440" w:left="144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6A46" w14:textId="77777777" w:rsidR="000D5FD9" w:rsidRDefault="000D5FD9" w:rsidP="009A71B6">
      <w:pPr>
        <w:spacing w:line="240" w:lineRule="auto"/>
      </w:pPr>
      <w:r>
        <w:separator/>
      </w:r>
    </w:p>
  </w:endnote>
  <w:endnote w:type="continuationSeparator" w:id="0">
    <w:p w14:paraId="6FEBA6CA" w14:textId="77777777" w:rsidR="000D5FD9" w:rsidRDefault="000D5FD9" w:rsidP="009A7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5EE2" w14:textId="7E817ABD" w:rsidR="00617F1C" w:rsidRDefault="00617F1C" w:rsidP="00617F1C">
    <w:pPr>
      <w:pStyle w:val="Footer"/>
      <w:jc w:val="center"/>
    </w:pPr>
    <w:r>
      <w:t xml:space="preserve">© johnolmstead.org 2023 </w:t>
    </w:r>
  </w:p>
  <w:p w14:paraId="7AA8A3FE" w14:textId="77777777" w:rsidR="00617F1C" w:rsidRDefault="00617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2704" w14:textId="77777777" w:rsidR="000D5FD9" w:rsidRDefault="000D5FD9" w:rsidP="009A71B6">
      <w:pPr>
        <w:spacing w:line="240" w:lineRule="auto"/>
      </w:pPr>
      <w:r>
        <w:separator/>
      </w:r>
    </w:p>
  </w:footnote>
  <w:footnote w:type="continuationSeparator" w:id="0">
    <w:p w14:paraId="03390B39" w14:textId="77777777" w:rsidR="000D5FD9" w:rsidRDefault="000D5FD9" w:rsidP="009A71B6">
      <w:pPr>
        <w:spacing w:line="240" w:lineRule="auto"/>
      </w:pPr>
      <w:r>
        <w:continuationSeparator/>
      </w:r>
    </w:p>
  </w:footnote>
  <w:footnote w:id="1">
    <w:p w14:paraId="0D8FBE8B" w14:textId="77777777" w:rsidR="008B1C67" w:rsidRDefault="008B1C67" w:rsidP="008B1C67">
      <w:pPr>
        <w:pStyle w:val="FootnoteText"/>
      </w:pPr>
      <w:r>
        <w:rPr>
          <w:rStyle w:val="FootnoteReference"/>
        </w:rPr>
        <w:footnoteRef/>
      </w:r>
      <w:r>
        <w:t xml:space="preserve"> See directive in instances where initial competency assessment / orientation checklist is found to be missing</w:t>
      </w:r>
    </w:p>
  </w:footnote>
  <w:footnote w:id="2">
    <w:p w14:paraId="5E8D8401" w14:textId="77777777" w:rsidR="008B1C67" w:rsidRDefault="008B1C67" w:rsidP="008B1C67">
      <w:pPr>
        <w:pStyle w:val="FootnoteText"/>
      </w:pPr>
      <w:r>
        <w:rPr>
          <w:rStyle w:val="FootnoteReference"/>
        </w:rPr>
        <w:footnoteRef/>
      </w:r>
      <w:r>
        <w:t xml:space="preserve"> Research education that is mandatory to be kept up-to-date for the staff member to be allowed to work clinically.</w:t>
      </w:r>
    </w:p>
  </w:footnote>
  <w:footnote w:id="3">
    <w:p w14:paraId="760E0C54" w14:textId="77777777" w:rsidR="008B1C67" w:rsidRDefault="008B1C67" w:rsidP="008B1C67">
      <w:pPr>
        <w:pStyle w:val="FootnoteText"/>
      </w:pPr>
      <w:r>
        <w:rPr>
          <w:rStyle w:val="FootnoteReference"/>
        </w:rPr>
        <w:footnoteRef/>
      </w:r>
      <w:r>
        <w:t xml:space="preserve"> Lurie Children’s policy Resuscitation Certification policy mandates that staff whose job description mandates CPR training cannot work clinically without an active CPR card.  They must be suspended from the schedule until proof of active CPR training can be provided to the manager</w:t>
      </w:r>
    </w:p>
  </w:footnote>
  <w:footnote w:id="4">
    <w:p w14:paraId="13FBD6EC" w14:textId="77777777" w:rsidR="008B1C67" w:rsidRDefault="008B1C67" w:rsidP="008B1C67">
      <w:pPr>
        <w:pStyle w:val="FootnoteText"/>
      </w:pPr>
      <w:r>
        <w:rPr>
          <w:rStyle w:val="FootnoteReference"/>
        </w:rPr>
        <w:footnoteRef/>
      </w:r>
      <w:r>
        <w:t xml:space="preserve"> If performance evaluations are kept online, ensure access is established so evals inspectors can be verify  </w:t>
      </w:r>
    </w:p>
    <w:p w14:paraId="3F70DE7F" w14:textId="77777777" w:rsidR="008B1C67" w:rsidRDefault="008B1C67" w:rsidP="008B1C67">
      <w:pPr>
        <w:pStyle w:val="FootnoteText"/>
      </w:pPr>
      <w:r>
        <w:t xml:space="preserve">   completion</w:t>
      </w:r>
    </w:p>
    <w:p w14:paraId="681481E8" w14:textId="77777777" w:rsidR="008B1C67" w:rsidRDefault="008B1C67" w:rsidP="008B1C6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4A47" w14:textId="77777777" w:rsidR="004F2CE2" w:rsidRDefault="004F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FFC"/>
    <w:multiLevelType w:val="hybridMultilevel"/>
    <w:tmpl w:val="50F09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2FF08"/>
    <w:multiLevelType w:val="hybridMultilevel"/>
    <w:tmpl w:val="7AFA40A2"/>
    <w:lvl w:ilvl="0" w:tplc="0409000F">
      <w:start w:val="1"/>
      <w:numFmt w:val="decimal"/>
      <w:lvlText w:val="%1."/>
      <w:lvlJc w:val="left"/>
      <w:pPr>
        <w:ind w:left="720" w:hanging="360"/>
      </w:pPr>
    </w:lvl>
    <w:lvl w:ilvl="1" w:tplc="C67C0022">
      <w:start w:val="1"/>
      <w:numFmt w:val="lowerLetter"/>
      <w:lvlText w:val="%2."/>
      <w:lvlJc w:val="left"/>
      <w:pPr>
        <w:ind w:left="1440" w:hanging="360"/>
      </w:pPr>
    </w:lvl>
    <w:lvl w:ilvl="2" w:tplc="8316422A">
      <w:start w:val="1"/>
      <w:numFmt w:val="lowerRoman"/>
      <w:lvlText w:val="%3."/>
      <w:lvlJc w:val="right"/>
      <w:pPr>
        <w:ind w:left="2160" w:hanging="180"/>
      </w:pPr>
    </w:lvl>
    <w:lvl w:ilvl="3" w:tplc="B776AD32">
      <w:start w:val="1"/>
      <w:numFmt w:val="decimal"/>
      <w:lvlText w:val="%4."/>
      <w:lvlJc w:val="left"/>
      <w:pPr>
        <w:ind w:left="2880" w:hanging="360"/>
      </w:pPr>
    </w:lvl>
    <w:lvl w:ilvl="4" w:tplc="D3BA47D6">
      <w:start w:val="1"/>
      <w:numFmt w:val="lowerLetter"/>
      <w:lvlText w:val="%5."/>
      <w:lvlJc w:val="left"/>
      <w:pPr>
        <w:ind w:left="3600" w:hanging="360"/>
      </w:pPr>
    </w:lvl>
    <w:lvl w:ilvl="5" w:tplc="414C566A">
      <w:start w:val="1"/>
      <w:numFmt w:val="lowerRoman"/>
      <w:lvlText w:val="%6."/>
      <w:lvlJc w:val="right"/>
      <w:pPr>
        <w:ind w:left="4320" w:hanging="180"/>
      </w:pPr>
    </w:lvl>
    <w:lvl w:ilvl="6" w:tplc="90A463F8">
      <w:start w:val="1"/>
      <w:numFmt w:val="decimal"/>
      <w:lvlText w:val="%7."/>
      <w:lvlJc w:val="left"/>
      <w:pPr>
        <w:ind w:left="5040" w:hanging="360"/>
      </w:pPr>
    </w:lvl>
    <w:lvl w:ilvl="7" w:tplc="87065146">
      <w:start w:val="1"/>
      <w:numFmt w:val="lowerLetter"/>
      <w:lvlText w:val="%8."/>
      <w:lvlJc w:val="left"/>
      <w:pPr>
        <w:ind w:left="5760" w:hanging="360"/>
      </w:pPr>
    </w:lvl>
    <w:lvl w:ilvl="8" w:tplc="8068BD82">
      <w:start w:val="1"/>
      <w:numFmt w:val="lowerRoman"/>
      <w:lvlText w:val="%9."/>
      <w:lvlJc w:val="right"/>
      <w:pPr>
        <w:ind w:left="6480" w:hanging="180"/>
      </w:pPr>
    </w:lvl>
  </w:abstractNum>
  <w:abstractNum w:abstractNumId="2" w15:restartNumberingAfterBreak="0">
    <w:nsid w:val="04D4696A"/>
    <w:multiLevelType w:val="hybridMultilevel"/>
    <w:tmpl w:val="9FA637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649512F"/>
    <w:multiLevelType w:val="hybridMultilevel"/>
    <w:tmpl w:val="59FA2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65665"/>
    <w:multiLevelType w:val="hybridMultilevel"/>
    <w:tmpl w:val="5BC89F26"/>
    <w:lvl w:ilvl="0" w:tplc="73863FD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9E13839"/>
    <w:multiLevelType w:val="hybridMultilevel"/>
    <w:tmpl w:val="59F6B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80CBC"/>
    <w:multiLevelType w:val="hybridMultilevel"/>
    <w:tmpl w:val="FD4A8458"/>
    <w:lvl w:ilvl="0" w:tplc="562C32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C85771B"/>
    <w:multiLevelType w:val="hybridMultilevel"/>
    <w:tmpl w:val="53102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FFAF9A"/>
    <w:multiLevelType w:val="hybridMultilevel"/>
    <w:tmpl w:val="FCB8A39A"/>
    <w:lvl w:ilvl="0" w:tplc="F9BA03B0">
      <w:start w:val="1"/>
      <w:numFmt w:val="bullet"/>
      <w:lvlText w:val=""/>
      <w:lvlJc w:val="left"/>
      <w:pPr>
        <w:ind w:left="720" w:hanging="360"/>
      </w:pPr>
      <w:rPr>
        <w:rFonts w:ascii="Symbol" w:hAnsi="Symbol" w:hint="default"/>
      </w:rPr>
    </w:lvl>
    <w:lvl w:ilvl="1" w:tplc="F536BDC0">
      <w:start w:val="1"/>
      <w:numFmt w:val="bullet"/>
      <w:lvlText w:val="o"/>
      <w:lvlJc w:val="left"/>
      <w:pPr>
        <w:ind w:left="1440" w:hanging="360"/>
      </w:pPr>
      <w:rPr>
        <w:rFonts w:ascii="Courier New" w:hAnsi="Courier New" w:hint="default"/>
      </w:rPr>
    </w:lvl>
    <w:lvl w:ilvl="2" w:tplc="0DFCBBAA">
      <w:start w:val="1"/>
      <w:numFmt w:val="bullet"/>
      <w:lvlText w:val=""/>
      <w:lvlJc w:val="left"/>
      <w:pPr>
        <w:ind w:left="2160" w:hanging="360"/>
      </w:pPr>
      <w:rPr>
        <w:rFonts w:ascii="Wingdings" w:hAnsi="Wingdings" w:hint="default"/>
      </w:rPr>
    </w:lvl>
    <w:lvl w:ilvl="3" w:tplc="E70C3F30">
      <w:start w:val="1"/>
      <w:numFmt w:val="bullet"/>
      <w:lvlText w:val=""/>
      <w:lvlJc w:val="left"/>
      <w:pPr>
        <w:ind w:left="2880" w:hanging="360"/>
      </w:pPr>
      <w:rPr>
        <w:rFonts w:ascii="Symbol" w:hAnsi="Symbol" w:hint="default"/>
      </w:rPr>
    </w:lvl>
    <w:lvl w:ilvl="4" w:tplc="76DAEDAC">
      <w:start w:val="1"/>
      <w:numFmt w:val="bullet"/>
      <w:lvlText w:val="o"/>
      <w:lvlJc w:val="left"/>
      <w:pPr>
        <w:ind w:left="3600" w:hanging="360"/>
      </w:pPr>
      <w:rPr>
        <w:rFonts w:ascii="Courier New" w:hAnsi="Courier New" w:hint="default"/>
      </w:rPr>
    </w:lvl>
    <w:lvl w:ilvl="5" w:tplc="737E3494">
      <w:start w:val="1"/>
      <w:numFmt w:val="bullet"/>
      <w:lvlText w:val=""/>
      <w:lvlJc w:val="left"/>
      <w:pPr>
        <w:ind w:left="4320" w:hanging="360"/>
      </w:pPr>
      <w:rPr>
        <w:rFonts w:ascii="Wingdings" w:hAnsi="Wingdings" w:hint="default"/>
      </w:rPr>
    </w:lvl>
    <w:lvl w:ilvl="6" w:tplc="6C080EEC">
      <w:start w:val="1"/>
      <w:numFmt w:val="bullet"/>
      <w:lvlText w:val=""/>
      <w:lvlJc w:val="left"/>
      <w:pPr>
        <w:ind w:left="5040" w:hanging="360"/>
      </w:pPr>
      <w:rPr>
        <w:rFonts w:ascii="Symbol" w:hAnsi="Symbol" w:hint="default"/>
      </w:rPr>
    </w:lvl>
    <w:lvl w:ilvl="7" w:tplc="F4782B44">
      <w:start w:val="1"/>
      <w:numFmt w:val="bullet"/>
      <w:lvlText w:val="o"/>
      <w:lvlJc w:val="left"/>
      <w:pPr>
        <w:ind w:left="5760" w:hanging="360"/>
      </w:pPr>
      <w:rPr>
        <w:rFonts w:ascii="Courier New" w:hAnsi="Courier New" w:hint="default"/>
      </w:rPr>
    </w:lvl>
    <w:lvl w:ilvl="8" w:tplc="22EE57CE">
      <w:start w:val="1"/>
      <w:numFmt w:val="bullet"/>
      <w:lvlText w:val=""/>
      <w:lvlJc w:val="left"/>
      <w:pPr>
        <w:ind w:left="6480" w:hanging="360"/>
      </w:pPr>
      <w:rPr>
        <w:rFonts w:ascii="Wingdings" w:hAnsi="Wingdings" w:hint="default"/>
      </w:rPr>
    </w:lvl>
  </w:abstractNum>
  <w:abstractNum w:abstractNumId="9" w15:restartNumberingAfterBreak="0">
    <w:nsid w:val="0EC13559"/>
    <w:multiLevelType w:val="hybridMultilevel"/>
    <w:tmpl w:val="C638D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2377D8"/>
    <w:multiLevelType w:val="hybridMultilevel"/>
    <w:tmpl w:val="C8AAD3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5C5792"/>
    <w:multiLevelType w:val="hybridMultilevel"/>
    <w:tmpl w:val="E1AE6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6C247D"/>
    <w:multiLevelType w:val="hybridMultilevel"/>
    <w:tmpl w:val="3030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95936"/>
    <w:multiLevelType w:val="hybridMultilevel"/>
    <w:tmpl w:val="5CF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3C5282"/>
    <w:multiLevelType w:val="hybridMultilevel"/>
    <w:tmpl w:val="F9EA2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82965"/>
    <w:multiLevelType w:val="hybridMultilevel"/>
    <w:tmpl w:val="A538FE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1F405B"/>
    <w:multiLevelType w:val="hybridMultilevel"/>
    <w:tmpl w:val="8D3C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28194D"/>
    <w:multiLevelType w:val="hybridMultilevel"/>
    <w:tmpl w:val="693CAB90"/>
    <w:lvl w:ilvl="0" w:tplc="1290A3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C743933"/>
    <w:multiLevelType w:val="hybridMultilevel"/>
    <w:tmpl w:val="346A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E77771"/>
    <w:multiLevelType w:val="hybridMultilevel"/>
    <w:tmpl w:val="4E4C15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1DE51BE6"/>
    <w:multiLevelType w:val="hybridMultilevel"/>
    <w:tmpl w:val="86644516"/>
    <w:lvl w:ilvl="0" w:tplc="67C09EA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510E49"/>
    <w:multiLevelType w:val="hybridMultilevel"/>
    <w:tmpl w:val="A5E00B0A"/>
    <w:lvl w:ilvl="0" w:tplc="82125C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4B74133"/>
    <w:multiLevelType w:val="hybridMultilevel"/>
    <w:tmpl w:val="2334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E4675A"/>
    <w:multiLevelType w:val="hybridMultilevel"/>
    <w:tmpl w:val="83C6B8F2"/>
    <w:lvl w:ilvl="0" w:tplc="04090001">
      <w:start w:val="1"/>
      <w:numFmt w:val="bullet"/>
      <w:lvlText w:val=""/>
      <w:lvlJc w:val="left"/>
      <w:pPr>
        <w:ind w:left="465" w:hanging="465"/>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4C248EC">
      <w:start w:val="1"/>
      <w:numFmt w:val="bullet"/>
      <w:lvlText w:val="-"/>
      <w:lvlJc w:val="left"/>
      <w:pPr>
        <w:ind w:left="1800" w:hanging="360"/>
      </w:pPr>
      <w:rPr>
        <w:rFonts w:ascii="Arial" w:eastAsia="Arial"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955232"/>
    <w:multiLevelType w:val="hybridMultilevel"/>
    <w:tmpl w:val="F820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486966"/>
    <w:multiLevelType w:val="hybridMultilevel"/>
    <w:tmpl w:val="B908F4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9C626B"/>
    <w:multiLevelType w:val="hybridMultilevel"/>
    <w:tmpl w:val="67546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E6719F"/>
    <w:multiLevelType w:val="hybridMultilevel"/>
    <w:tmpl w:val="ED242C02"/>
    <w:lvl w:ilvl="0" w:tplc="637CE1A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31F7067F"/>
    <w:multiLevelType w:val="hybridMultilevel"/>
    <w:tmpl w:val="E662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DF7A42"/>
    <w:multiLevelType w:val="hybridMultilevel"/>
    <w:tmpl w:val="21D8C266"/>
    <w:lvl w:ilvl="0" w:tplc="F3767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761724"/>
    <w:multiLevelType w:val="hybridMultilevel"/>
    <w:tmpl w:val="E088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8E1EEC"/>
    <w:multiLevelType w:val="hybridMultilevel"/>
    <w:tmpl w:val="F522B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CF4904"/>
    <w:multiLevelType w:val="hybridMultilevel"/>
    <w:tmpl w:val="BE823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D02B30"/>
    <w:multiLevelType w:val="hybridMultilevel"/>
    <w:tmpl w:val="A6CA34FA"/>
    <w:lvl w:ilvl="0" w:tplc="C1F8E026">
      <w:start w:val="1"/>
      <w:numFmt w:val="bullet"/>
      <w:lvlText w:val=""/>
      <w:lvlJc w:val="left"/>
      <w:pPr>
        <w:ind w:left="360" w:hanging="360"/>
      </w:pPr>
      <w:rPr>
        <w:rFonts w:ascii="Symbol" w:hAnsi="Symbol" w:hint="default"/>
      </w:rPr>
    </w:lvl>
    <w:lvl w:ilvl="1" w:tplc="91CCC174">
      <w:start w:val="1"/>
      <w:numFmt w:val="bullet"/>
      <w:lvlText w:val="o"/>
      <w:lvlJc w:val="left"/>
      <w:pPr>
        <w:ind w:left="1080" w:hanging="360"/>
      </w:pPr>
      <w:rPr>
        <w:rFonts w:ascii="Courier New" w:hAnsi="Courier New" w:hint="default"/>
      </w:rPr>
    </w:lvl>
    <w:lvl w:ilvl="2" w:tplc="2CE257CA">
      <w:start w:val="1"/>
      <w:numFmt w:val="bullet"/>
      <w:lvlText w:val=""/>
      <w:lvlJc w:val="left"/>
      <w:pPr>
        <w:ind w:left="1800" w:hanging="360"/>
      </w:pPr>
      <w:rPr>
        <w:rFonts w:ascii="Wingdings" w:hAnsi="Wingdings" w:hint="default"/>
      </w:rPr>
    </w:lvl>
    <w:lvl w:ilvl="3" w:tplc="4EE2A77E">
      <w:start w:val="1"/>
      <w:numFmt w:val="bullet"/>
      <w:lvlText w:val=""/>
      <w:lvlJc w:val="left"/>
      <w:pPr>
        <w:ind w:left="2520" w:hanging="360"/>
      </w:pPr>
      <w:rPr>
        <w:rFonts w:ascii="Symbol" w:hAnsi="Symbol" w:hint="default"/>
      </w:rPr>
    </w:lvl>
    <w:lvl w:ilvl="4" w:tplc="415E293C">
      <w:start w:val="1"/>
      <w:numFmt w:val="bullet"/>
      <w:lvlText w:val="o"/>
      <w:lvlJc w:val="left"/>
      <w:pPr>
        <w:ind w:left="3240" w:hanging="360"/>
      </w:pPr>
      <w:rPr>
        <w:rFonts w:ascii="Courier New" w:hAnsi="Courier New" w:hint="default"/>
      </w:rPr>
    </w:lvl>
    <w:lvl w:ilvl="5" w:tplc="4F3C1F94">
      <w:start w:val="1"/>
      <w:numFmt w:val="bullet"/>
      <w:lvlText w:val=""/>
      <w:lvlJc w:val="left"/>
      <w:pPr>
        <w:ind w:left="3960" w:hanging="360"/>
      </w:pPr>
      <w:rPr>
        <w:rFonts w:ascii="Wingdings" w:hAnsi="Wingdings" w:hint="default"/>
      </w:rPr>
    </w:lvl>
    <w:lvl w:ilvl="6" w:tplc="ED16E2FC">
      <w:start w:val="1"/>
      <w:numFmt w:val="bullet"/>
      <w:lvlText w:val=""/>
      <w:lvlJc w:val="left"/>
      <w:pPr>
        <w:ind w:left="4680" w:hanging="360"/>
      </w:pPr>
      <w:rPr>
        <w:rFonts w:ascii="Symbol" w:hAnsi="Symbol" w:hint="default"/>
      </w:rPr>
    </w:lvl>
    <w:lvl w:ilvl="7" w:tplc="7D1AEE90">
      <w:start w:val="1"/>
      <w:numFmt w:val="bullet"/>
      <w:lvlText w:val="o"/>
      <w:lvlJc w:val="left"/>
      <w:pPr>
        <w:ind w:left="5400" w:hanging="360"/>
      </w:pPr>
      <w:rPr>
        <w:rFonts w:ascii="Courier New" w:hAnsi="Courier New" w:hint="default"/>
      </w:rPr>
    </w:lvl>
    <w:lvl w:ilvl="8" w:tplc="8CA050A8">
      <w:start w:val="1"/>
      <w:numFmt w:val="bullet"/>
      <w:lvlText w:val=""/>
      <w:lvlJc w:val="left"/>
      <w:pPr>
        <w:ind w:left="6120" w:hanging="360"/>
      </w:pPr>
      <w:rPr>
        <w:rFonts w:ascii="Wingdings" w:hAnsi="Wingdings" w:hint="default"/>
      </w:rPr>
    </w:lvl>
  </w:abstractNum>
  <w:abstractNum w:abstractNumId="34" w15:restartNumberingAfterBreak="0">
    <w:nsid w:val="46292712"/>
    <w:multiLevelType w:val="hybridMultilevel"/>
    <w:tmpl w:val="8F100156"/>
    <w:lvl w:ilvl="0" w:tplc="AE629C2E">
      <w:start w:val="1"/>
      <w:numFmt w:val="bullet"/>
      <w:lvlText w:val=""/>
      <w:lvlJc w:val="left"/>
      <w:pPr>
        <w:ind w:left="360" w:hanging="360"/>
      </w:pPr>
      <w:rPr>
        <w:rFonts w:ascii="Symbol" w:hAnsi="Symbol" w:hint="default"/>
      </w:rPr>
    </w:lvl>
    <w:lvl w:ilvl="1" w:tplc="161476FE">
      <w:start w:val="1"/>
      <w:numFmt w:val="bullet"/>
      <w:lvlText w:val="o"/>
      <w:lvlJc w:val="left"/>
      <w:pPr>
        <w:ind w:left="1080" w:hanging="360"/>
      </w:pPr>
      <w:rPr>
        <w:rFonts w:ascii="Courier New" w:hAnsi="Courier New" w:hint="default"/>
      </w:rPr>
    </w:lvl>
    <w:lvl w:ilvl="2" w:tplc="55B67CDE">
      <w:start w:val="1"/>
      <w:numFmt w:val="bullet"/>
      <w:lvlText w:val=""/>
      <w:lvlJc w:val="left"/>
      <w:pPr>
        <w:ind w:left="1800" w:hanging="360"/>
      </w:pPr>
      <w:rPr>
        <w:rFonts w:ascii="Wingdings" w:hAnsi="Wingdings" w:hint="default"/>
      </w:rPr>
    </w:lvl>
    <w:lvl w:ilvl="3" w:tplc="AC5E45A4">
      <w:start w:val="1"/>
      <w:numFmt w:val="bullet"/>
      <w:lvlText w:val=""/>
      <w:lvlJc w:val="left"/>
      <w:pPr>
        <w:ind w:left="2520" w:hanging="360"/>
      </w:pPr>
      <w:rPr>
        <w:rFonts w:ascii="Symbol" w:hAnsi="Symbol" w:hint="default"/>
      </w:rPr>
    </w:lvl>
    <w:lvl w:ilvl="4" w:tplc="30F488FE">
      <w:start w:val="1"/>
      <w:numFmt w:val="bullet"/>
      <w:lvlText w:val="o"/>
      <w:lvlJc w:val="left"/>
      <w:pPr>
        <w:ind w:left="3240" w:hanging="360"/>
      </w:pPr>
      <w:rPr>
        <w:rFonts w:ascii="Courier New" w:hAnsi="Courier New" w:hint="default"/>
      </w:rPr>
    </w:lvl>
    <w:lvl w:ilvl="5" w:tplc="15A821BA">
      <w:start w:val="1"/>
      <w:numFmt w:val="bullet"/>
      <w:lvlText w:val=""/>
      <w:lvlJc w:val="left"/>
      <w:pPr>
        <w:ind w:left="3960" w:hanging="360"/>
      </w:pPr>
      <w:rPr>
        <w:rFonts w:ascii="Wingdings" w:hAnsi="Wingdings" w:hint="default"/>
      </w:rPr>
    </w:lvl>
    <w:lvl w:ilvl="6" w:tplc="4F32CB74">
      <w:start w:val="1"/>
      <w:numFmt w:val="bullet"/>
      <w:lvlText w:val=""/>
      <w:lvlJc w:val="left"/>
      <w:pPr>
        <w:ind w:left="4680" w:hanging="360"/>
      </w:pPr>
      <w:rPr>
        <w:rFonts w:ascii="Symbol" w:hAnsi="Symbol" w:hint="default"/>
      </w:rPr>
    </w:lvl>
    <w:lvl w:ilvl="7" w:tplc="BCC2E460">
      <w:start w:val="1"/>
      <w:numFmt w:val="bullet"/>
      <w:lvlText w:val="o"/>
      <w:lvlJc w:val="left"/>
      <w:pPr>
        <w:ind w:left="5400" w:hanging="360"/>
      </w:pPr>
      <w:rPr>
        <w:rFonts w:ascii="Courier New" w:hAnsi="Courier New" w:hint="default"/>
      </w:rPr>
    </w:lvl>
    <w:lvl w:ilvl="8" w:tplc="CBAE91BA">
      <w:start w:val="1"/>
      <w:numFmt w:val="bullet"/>
      <w:lvlText w:val=""/>
      <w:lvlJc w:val="left"/>
      <w:pPr>
        <w:ind w:left="6120" w:hanging="360"/>
      </w:pPr>
      <w:rPr>
        <w:rFonts w:ascii="Wingdings" w:hAnsi="Wingdings" w:hint="default"/>
      </w:rPr>
    </w:lvl>
  </w:abstractNum>
  <w:abstractNum w:abstractNumId="35" w15:restartNumberingAfterBreak="0">
    <w:nsid w:val="4A555A9E"/>
    <w:multiLevelType w:val="hybridMultilevel"/>
    <w:tmpl w:val="5FACD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323D00"/>
    <w:multiLevelType w:val="hybridMultilevel"/>
    <w:tmpl w:val="B6C08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D3072D"/>
    <w:multiLevelType w:val="hybridMultilevel"/>
    <w:tmpl w:val="28546C88"/>
    <w:lvl w:ilvl="0" w:tplc="9A8457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5AED6F0D"/>
    <w:multiLevelType w:val="hybridMultilevel"/>
    <w:tmpl w:val="E3980268"/>
    <w:lvl w:ilvl="0" w:tplc="C78E43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60477C2"/>
    <w:multiLevelType w:val="hybridMultilevel"/>
    <w:tmpl w:val="1B341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830449"/>
    <w:multiLevelType w:val="hybridMultilevel"/>
    <w:tmpl w:val="C70CBCF4"/>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6E7BE5"/>
    <w:multiLevelType w:val="hybridMultilevel"/>
    <w:tmpl w:val="AE96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C02A9"/>
    <w:multiLevelType w:val="hybridMultilevel"/>
    <w:tmpl w:val="88C0BA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717841"/>
    <w:multiLevelType w:val="hybridMultilevel"/>
    <w:tmpl w:val="2792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007AB"/>
    <w:multiLevelType w:val="hybridMultilevel"/>
    <w:tmpl w:val="998E80FA"/>
    <w:lvl w:ilvl="0" w:tplc="EB9C72BA">
      <w:start w:val="1"/>
      <w:numFmt w:val="bullet"/>
      <w:lvlText w:val="*"/>
      <w:lvlJc w:val="left"/>
      <w:pPr>
        <w:ind w:left="720" w:hanging="360"/>
      </w:pPr>
      <w:rPr>
        <w:rFonts w:ascii="Abadi" w:hAnsi="Aba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D9130C"/>
    <w:multiLevelType w:val="hybridMultilevel"/>
    <w:tmpl w:val="B9D4B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0925F4"/>
    <w:multiLevelType w:val="hybridMultilevel"/>
    <w:tmpl w:val="CBAAE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987E5C"/>
    <w:multiLevelType w:val="hybridMultilevel"/>
    <w:tmpl w:val="C91CC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45"/>
  </w:num>
  <w:num w:numId="4">
    <w:abstractNumId w:val="32"/>
  </w:num>
  <w:num w:numId="5">
    <w:abstractNumId w:val="35"/>
  </w:num>
  <w:num w:numId="6">
    <w:abstractNumId w:val="39"/>
  </w:num>
  <w:num w:numId="7">
    <w:abstractNumId w:val="22"/>
  </w:num>
  <w:num w:numId="8">
    <w:abstractNumId w:val="46"/>
  </w:num>
  <w:num w:numId="9">
    <w:abstractNumId w:val="14"/>
  </w:num>
  <w:num w:numId="10">
    <w:abstractNumId w:val="11"/>
  </w:num>
  <w:num w:numId="11">
    <w:abstractNumId w:val="41"/>
  </w:num>
  <w:num w:numId="12">
    <w:abstractNumId w:val="0"/>
  </w:num>
  <w:num w:numId="13">
    <w:abstractNumId w:val="1"/>
  </w:num>
  <w:num w:numId="14">
    <w:abstractNumId w:val="36"/>
  </w:num>
  <w:num w:numId="15">
    <w:abstractNumId w:val="43"/>
  </w:num>
  <w:num w:numId="16">
    <w:abstractNumId w:val="30"/>
  </w:num>
  <w:num w:numId="17">
    <w:abstractNumId w:val="29"/>
  </w:num>
  <w:num w:numId="18">
    <w:abstractNumId w:val="20"/>
  </w:num>
  <w:num w:numId="19">
    <w:abstractNumId w:val="33"/>
  </w:num>
  <w:num w:numId="20">
    <w:abstractNumId w:val="8"/>
  </w:num>
  <w:num w:numId="21">
    <w:abstractNumId w:val="40"/>
  </w:num>
  <w:num w:numId="22">
    <w:abstractNumId w:val="9"/>
  </w:num>
  <w:num w:numId="23">
    <w:abstractNumId w:val="25"/>
  </w:num>
  <w:num w:numId="24">
    <w:abstractNumId w:val="26"/>
  </w:num>
  <w:num w:numId="25">
    <w:abstractNumId w:val="13"/>
  </w:num>
  <w:num w:numId="26">
    <w:abstractNumId w:val="7"/>
  </w:num>
  <w:num w:numId="27">
    <w:abstractNumId w:val="28"/>
  </w:num>
  <w:num w:numId="28">
    <w:abstractNumId w:val="24"/>
  </w:num>
  <w:num w:numId="29">
    <w:abstractNumId w:val="3"/>
  </w:num>
  <w:num w:numId="30">
    <w:abstractNumId w:val="16"/>
  </w:num>
  <w:num w:numId="31">
    <w:abstractNumId w:val="12"/>
  </w:num>
  <w:num w:numId="32">
    <w:abstractNumId w:val="42"/>
  </w:num>
  <w:num w:numId="33">
    <w:abstractNumId w:val="10"/>
  </w:num>
  <w:num w:numId="34">
    <w:abstractNumId w:val="15"/>
  </w:num>
  <w:num w:numId="35">
    <w:abstractNumId w:val="5"/>
  </w:num>
  <w:num w:numId="36">
    <w:abstractNumId w:val="47"/>
  </w:num>
  <w:num w:numId="37">
    <w:abstractNumId w:val="31"/>
  </w:num>
  <w:num w:numId="38">
    <w:abstractNumId w:val="34"/>
  </w:num>
  <w:num w:numId="39">
    <w:abstractNumId w:val="44"/>
  </w:num>
  <w:num w:numId="40">
    <w:abstractNumId w:val="2"/>
  </w:num>
  <w:num w:numId="41">
    <w:abstractNumId w:val="27"/>
  </w:num>
  <w:num w:numId="42">
    <w:abstractNumId w:val="17"/>
  </w:num>
  <w:num w:numId="43">
    <w:abstractNumId w:val="19"/>
  </w:num>
  <w:num w:numId="44">
    <w:abstractNumId w:val="38"/>
  </w:num>
  <w:num w:numId="45">
    <w:abstractNumId w:val="6"/>
  </w:num>
  <w:num w:numId="46">
    <w:abstractNumId w:val="4"/>
  </w:num>
  <w:num w:numId="47">
    <w:abstractNumId w:val="37"/>
  </w:num>
  <w:num w:numId="48">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0aoHQnvm5MmlzaUG8LzX+qL/oW7T9BCKaG7vSAgkYZnB6nvp0y9R+HHHSnCBq4cLU6Afw3FR/HXhXaKLywKNA==" w:salt="YKZrutQn2TMtcLVF31dm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D9"/>
    <w:rsid w:val="0001467B"/>
    <w:rsid w:val="00016D14"/>
    <w:rsid w:val="00023D1F"/>
    <w:rsid w:val="00056E6B"/>
    <w:rsid w:val="00063379"/>
    <w:rsid w:val="00064C65"/>
    <w:rsid w:val="00065130"/>
    <w:rsid w:val="00070F98"/>
    <w:rsid w:val="00076838"/>
    <w:rsid w:val="000809FC"/>
    <w:rsid w:val="0008519D"/>
    <w:rsid w:val="00090965"/>
    <w:rsid w:val="00092BD6"/>
    <w:rsid w:val="000A4767"/>
    <w:rsid w:val="000C6CA8"/>
    <w:rsid w:val="000D346F"/>
    <w:rsid w:val="000D5FD9"/>
    <w:rsid w:val="000E520B"/>
    <w:rsid w:val="001246DE"/>
    <w:rsid w:val="001342A6"/>
    <w:rsid w:val="00146C5E"/>
    <w:rsid w:val="0015231D"/>
    <w:rsid w:val="0015482D"/>
    <w:rsid w:val="00164550"/>
    <w:rsid w:val="00187E9A"/>
    <w:rsid w:val="001A3CEC"/>
    <w:rsid w:val="002011E1"/>
    <w:rsid w:val="002055FC"/>
    <w:rsid w:val="00207B8F"/>
    <w:rsid w:val="00220D6F"/>
    <w:rsid w:val="00235481"/>
    <w:rsid w:val="00272967"/>
    <w:rsid w:val="002868FF"/>
    <w:rsid w:val="00290E91"/>
    <w:rsid w:val="00294750"/>
    <w:rsid w:val="002A43C2"/>
    <w:rsid w:val="002A6CD5"/>
    <w:rsid w:val="002B3D53"/>
    <w:rsid w:val="002D66D9"/>
    <w:rsid w:val="00306481"/>
    <w:rsid w:val="0031293D"/>
    <w:rsid w:val="00316B1F"/>
    <w:rsid w:val="0032025D"/>
    <w:rsid w:val="00327BBA"/>
    <w:rsid w:val="00337F1C"/>
    <w:rsid w:val="003405BF"/>
    <w:rsid w:val="0035626C"/>
    <w:rsid w:val="00383F9E"/>
    <w:rsid w:val="003A0C4D"/>
    <w:rsid w:val="003A1F39"/>
    <w:rsid w:val="003B5DAF"/>
    <w:rsid w:val="003C35F0"/>
    <w:rsid w:val="00401848"/>
    <w:rsid w:val="004035E2"/>
    <w:rsid w:val="00407DB1"/>
    <w:rsid w:val="00416D01"/>
    <w:rsid w:val="00480859"/>
    <w:rsid w:val="00481210"/>
    <w:rsid w:val="004D272D"/>
    <w:rsid w:val="004F2CE2"/>
    <w:rsid w:val="004F386F"/>
    <w:rsid w:val="0050223B"/>
    <w:rsid w:val="00510C91"/>
    <w:rsid w:val="005125AD"/>
    <w:rsid w:val="00513DE3"/>
    <w:rsid w:val="00535F6F"/>
    <w:rsid w:val="00537BCF"/>
    <w:rsid w:val="00537F5A"/>
    <w:rsid w:val="00541FA3"/>
    <w:rsid w:val="0054437D"/>
    <w:rsid w:val="0055685C"/>
    <w:rsid w:val="00576F8B"/>
    <w:rsid w:val="00580F9D"/>
    <w:rsid w:val="005C3484"/>
    <w:rsid w:val="005C55A4"/>
    <w:rsid w:val="005D09EB"/>
    <w:rsid w:val="005E13ED"/>
    <w:rsid w:val="00617F1C"/>
    <w:rsid w:val="006326ED"/>
    <w:rsid w:val="006359DD"/>
    <w:rsid w:val="006443DE"/>
    <w:rsid w:val="00647A4E"/>
    <w:rsid w:val="00654C73"/>
    <w:rsid w:val="00673805"/>
    <w:rsid w:val="006939ED"/>
    <w:rsid w:val="0069621F"/>
    <w:rsid w:val="006A79F2"/>
    <w:rsid w:val="006C47E6"/>
    <w:rsid w:val="006E5A8A"/>
    <w:rsid w:val="007030E0"/>
    <w:rsid w:val="00764B03"/>
    <w:rsid w:val="007808C3"/>
    <w:rsid w:val="007932D7"/>
    <w:rsid w:val="007A5ED5"/>
    <w:rsid w:val="007B38CA"/>
    <w:rsid w:val="007B417E"/>
    <w:rsid w:val="007C06D5"/>
    <w:rsid w:val="007D45A2"/>
    <w:rsid w:val="007E4865"/>
    <w:rsid w:val="007F407B"/>
    <w:rsid w:val="00800EBA"/>
    <w:rsid w:val="00803C61"/>
    <w:rsid w:val="008446DC"/>
    <w:rsid w:val="00873247"/>
    <w:rsid w:val="008B1C67"/>
    <w:rsid w:val="00900236"/>
    <w:rsid w:val="00914F34"/>
    <w:rsid w:val="00936AB4"/>
    <w:rsid w:val="00944AF6"/>
    <w:rsid w:val="00970A47"/>
    <w:rsid w:val="00972811"/>
    <w:rsid w:val="009773C9"/>
    <w:rsid w:val="009875ED"/>
    <w:rsid w:val="009A71B6"/>
    <w:rsid w:val="009D79C4"/>
    <w:rsid w:val="009D7BDD"/>
    <w:rsid w:val="009E18B1"/>
    <w:rsid w:val="009E3D7E"/>
    <w:rsid w:val="009E622F"/>
    <w:rsid w:val="009E6C0D"/>
    <w:rsid w:val="00A10E74"/>
    <w:rsid w:val="00A10F5D"/>
    <w:rsid w:val="00A277AD"/>
    <w:rsid w:val="00A46111"/>
    <w:rsid w:val="00A515F7"/>
    <w:rsid w:val="00A94128"/>
    <w:rsid w:val="00AC3B8B"/>
    <w:rsid w:val="00AF51AE"/>
    <w:rsid w:val="00B31DBC"/>
    <w:rsid w:val="00B36D6E"/>
    <w:rsid w:val="00B40B60"/>
    <w:rsid w:val="00B52D4F"/>
    <w:rsid w:val="00B530A5"/>
    <w:rsid w:val="00B73217"/>
    <w:rsid w:val="00BB7F9F"/>
    <w:rsid w:val="00BE6884"/>
    <w:rsid w:val="00C40DC6"/>
    <w:rsid w:val="00C602AF"/>
    <w:rsid w:val="00C92028"/>
    <w:rsid w:val="00C93418"/>
    <w:rsid w:val="00CA391C"/>
    <w:rsid w:val="00CA68AB"/>
    <w:rsid w:val="00CB3BAA"/>
    <w:rsid w:val="00D33121"/>
    <w:rsid w:val="00D341CE"/>
    <w:rsid w:val="00D41A89"/>
    <w:rsid w:val="00D51379"/>
    <w:rsid w:val="00D70EDF"/>
    <w:rsid w:val="00D71612"/>
    <w:rsid w:val="00D872AD"/>
    <w:rsid w:val="00DB78FF"/>
    <w:rsid w:val="00DB7A61"/>
    <w:rsid w:val="00DC42C7"/>
    <w:rsid w:val="00DD6976"/>
    <w:rsid w:val="00DF7A17"/>
    <w:rsid w:val="00E03992"/>
    <w:rsid w:val="00EA22AD"/>
    <w:rsid w:val="00EA2749"/>
    <w:rsid w:val="00EB7DE1"/>
    <w:rsid w:val="00EC2F6E"/>
    <w:rsid w:val="00ED7461"/>
    <w:rsid w:val="00EF3A32"/>
    <w:rsid w:val="00F504C9"/>
    <w:rsid w:val="00F55427"/>
    <w:rsid w:val="00F63014"/>
    <w:rsid w:val="00F66087"/>
    <w:rsid w:val="00F87EFF"/>
    <w:rsid w:val="00F9639E"/>
    <w:rsid w:val="00FA481F"/>
    <w:rsid w:val="00FA4BF8"/>
    <w:rsid w:val="00FB57E4"/>
    <w:rsid w:val="00FE4372"/>
    <w:rsid w:val="06E9DB8F"/>
    <w:rsid w:val="0835331C"/>
    <w:rsid w:val="0929BEF0"/>
    <w:rsid w:val="1D5E2F44"/>
    <w:rsid w:val="1EEDEE73"/>
    <w:rsid w:val="2347C3E4"/>
    <w:rsid w:val="24591DA9"/>
    <w:rsid w:val="2F1BA770"/>
    <w:rsid w:val="345F35FC"/>
    <w:rsid w:val="389A528E"/>
    <w:rsid w:val="389F5171"/>
    <w:rsid w:val="3D9562F4"/>
    <w:rsid w:val="43440692"/>
    <w:rsid w:val="44634D05"/>
    <w:rsid w:val="4A9E859E"/>
    <w:rsid w:val="52815F5E"/>
    <w:rsid w:val="54F562D8"/>
    <w:rsid w:val="5B6D29C7"/>
    <w:rsid w:val="5C58674F"/>
    <w:rsid w:val="5D88378C"/>
    <w:rsid w:val="5DDBA738"/>
    <w:rsid w:val="5DF437B0"/>
    <w:rsid w:val="612BD872"/>
    <w:rsid w:val="6296BA47"/>
    <w:rsid w:val="65ED9F28"/>
    <w:rsid w:val="679B19F6"/>
    <w:rsid w:val="6A099767"/>
    <w:rsid w:val="6AAA8293"/>
    <w:rsid w:val="734C670F"/>
    <w:rsid w:val="746074A1"/>
    <w:rsid w:val="7C20E72E"/>
    <w:rsid w:val="7CB0A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9DC28"/>
  <w15:docId w15:val="{89EDC6ED-D602-43F0-87C5-17A4A650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63014"/>
    <w:pPr>
      <w:ind w:left="720"/>
      <w:contextualSpacing/>
    </w:pPr>
  </w:style>
  <w:style w:type="table" w:styleId="TableGrid">
    <w:name w:val="Table Grid"/>
    <w:basedOn w:val="TableNormal"/>
    <w:uiPriority w:val="39"/>
    <w:rsid w:val="00B40B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750"/>
    <w:pPr>
      <w:autoSpaceDE w:val="0"/>
      <w:autoSpaceDN w:val="0"/>
      <w:adjustRightInd w:val="0"/>
      <w:spacing w:line="240" w:lineRule="auto"/>
    </w:pPr>
    <w:rPr>
      <w:color w:val="000000"/>
      <w:sz w:val="24"/>
      <w:szCs w:val="24"/>
      <w:lang w:val="en-US"/>
    </w:rPr>
  </w:style>
  <w:style w:type="paragraph" w:styleId="NormalWeb">
    <w:name w:val="Normal (Web)"/>
    <w:basedOn w:val="Normal"/>
    <w:uiPriority w:val="99"/>
    <w:semiHidden/>
    <w:unhideWhenUsed/>
    <w:rsid w:val="00CA39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A391C"/>
    <w:rPr>
      <w:color w:val="0000FF"/>
      <w:u w:val="single"/>
    </w:rPr>
  </w:style>
  <w:style w:type="character" w:customStyle="1" w:styleId="IntenseQuoteChar">
    <w:name w:val="Intense Quote Char"/>
    <w:basedOn w:val="DefaultParagraphFont"/>
    <w:link w:val="IntenseQuote"/>
    <w:uiPriority w:val="30"/>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FootnoteText">
    <w:name w:val="footnote text"/>
    <w:basedOn w:val="Normal"/>
    <w:link w:val="FootnoteTextChar"/>
    <w:uiPriority w:val="99"/>
    <w:semiHidden/>
    <w:unhideWhenUsed/>
    <w:rsid w:val="009A71B6"/>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A71B6"/>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9A71B6"/>
    <w:rPr>
      <w:vertAlign w:val="superscript"/>
    </w:rPr>
  </w:style>
  <w:style w:type="paragraph" w:styleId="Header">
    <w:name w:val="header"/>
    <w:basedOn w:val="Normal"/>
    <w:link w:val="HeaderChar"/>
    <w:uiPriority w:val="99"/>
    <w:unhideWhenUsed/>
    <w:rsid w:val="00B36D6E"/>
    <w:pPr>
      <w:tabs>
        <w:tab w:val="center" w:pos="4680"/>
        <w:tab w:val="right" w:pos="9360"/>
      </w:tabs>
      <w:spacing w:line="240" w:lineRule="auto"/>
    </w:pPr>
  </w:style>
  <w:style w:type="character" w:customStyle="1" w:styleId="HeaderChar">
    <w:name w:val="Header Char"/>
    <w:basedOn w:val="DefaultParagraphFont"/>
    <w:link w:val="Header"/>
    <w:uiPriority w:val="99"/>
    <w:rsid w:val="00B36D6E"/>
  </w:style>
  <w:style w:type="paragraph" w:styleId="Footer">
    <w:name w:val="footer"/>
    <w:basedOn w:val="Normal"/>
    <w:link w:val="FooterChar"/>
    <w:uiPriority w:val="99"/>
    <w:unhideWhenUsed/>
    <w:rsid w:val="00B36D6E"/>
    <w:pPr>
      <w:tabs>
        <w:tab w:val="center" w:pos="4680"/>
        <w:tab w:val="right" w:pos="9360"/>
      </w:tabs>
      <w:spacing w:line="240" w:lineRule="auto"/>
    </w:pPr>
  </w:style>
  <w:style w:type="character" w:customStyle="1" w:styleId="FooterChar">
    <w:name w:val="Footer Char"/>
    <w:basedOn w:val="DefaultParagraphFont"/>
    <w:link w:val="Footer"/>
    <w:uiPriority w:val="99"/>
    <w:rsid w:val="00B3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39883">
      <w:bodyDiv w:val="1"/>
      <w:marLeft w:val="0"/>
      <w:marRight w:val="0"/>
      <w:marTop w:val="0"/>
      <w:marBottom w:val="0"/>
      <w:divBdr>
        <w:top w:val="none" w:sz="0" w:space="0" w:color="auto"/>
        <w:left w:val="none" w:sz="0" w:space="0" w:color="auto"/>
        <w:bottom w:val="none" w:sz="0" w:space="0" w:color="auto"/>
        <w:right w:val="none" w:sz="0" w:space="0" w:color="auto"/>
      </w:divBdr>
    </w:div>
    <w:div w:id="1047026100">
      <w:bodyDiv w:val="1"/>
      <w:marLeft w:val="0"/>
      <w:marRight w:val="0"/>
      <w:marTop w:val="0"/>
      <w:marBottom w:val="0"/>
      <w:divBdr>
        <w:top w:val="none" w:sz="0" w:space="0" w:color="auto"/>
        <w:left w:val="none" w:sz="0" w:space="0" w:color="auto"/>
        <w:bottom w:val="none" w:sz="0" w:space="0" w:color="auto"/>
        <w:right w:val="none" w:sz="0" w:space="0" w:color="auto"/>
      </w:divBdr>
    </w:div>
    <w:div w:id="138058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uriechildrens.sharepoint.com/sites/ChildrensHospitalofChicagoMedicalCenterPoliciesProcedures/Patient%20Rights%20%20Organization%20Ethics/Forms/AllItems.aspx?id=%2Fsites%2FChildrensHospitalofChicagoMedicalCenterPoliciesProcedures%2FPatient%20Rights%20%20Organization%20Ethics%2FAdvance%20Directives%2Epdf&amp;parent=%2Fsites%2FChildrensHospitalofChicagoMedicalCenterPoliciesProcedures%2FPatient%20Rights%20%20Organization%20Eth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uriechildrens.sharepoint.com/sites/ChildrensHospitalofChicagoMedicalCenterPoliciesProcedures/Plan%20for%20the%20Provision%20of%20Patient%20Care/Forms/AllItems.aspx?id=%2Fsites%2FChildrensHospitalofChicagoMedicalCenterPoliciesProcedures%2FPlan%20for%20the%20Provision%20of%20Patient%20Care%2FUniversal%20Protocol%20Procedural%20Services%2Epdf&amp;parent=%2Fsites%2FChildrensHospitalofChicagoMedicalCenterPoliciesProcedures%2FPlan%20for%20the%20Provision%20of%20Patient%20C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CCF0B77239F44B0D4D53A13ADF10C" ma:contentTypeVersion="15" ma:contentTypeDescription="Create a new document." ma:contentTypeScope="" ma:versionID="1bc724c754e2f53a69fd4df01d7e74a9">
  <xsd:schema xmlns:xsd="http://www.w3.org/2001/XMLSchema" xmlns:xs="http://www.w3.org/2001/XMLSchema" xmlns:p="http://schemas.microsoft.com/office/2006/metadata/properties" xmlns:ns3="824059cf-dbad-474d-8172-b03685919bb5" xmlns:ns4="a2fa076b-2e80-418d-813c-987354caf542" targetNamespace="http://schemas.microsoft.com/office/2006/metadata/properties" ma:root="true" ma:fieldsID="f3a3e4c1a3cec7befe6a2850a31331dc" ns3:_="" ns4:_="">
    <xsd:import namespace="824059cf-dbad-474d-8172-b03685919bb5"/>
    <xsd:import namespace="a2fa076b-2e80-418d-813c-987354caf5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059cf-dbad-474d-8172-b03685919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a076b-2e80-418d-813c-987354caf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4059cf-dbad-474d-8172-b03685919b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9F953-4A5E-4E95-A4D7-A01B7003B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059cf-dbad-474d-8172-b03685919bb5"/>
    <ds:schemaRef ds:uri="a2fa076b-2e80-418d-813c-987354caf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25490-121D-4F42-ACA7-AAB8A6706606}">
  <ds:schemaRefs>
    <ds:schemaRef ds:uri="http://schemas.microsoft.com/office/2006/metadata/properties"/>
    <ds:schemaRef ds:uri="http://schemas.microsoft.com/office/infopath/2007/PartnerControls"/>
    <ds:schemaRef ds:uri="824059cf-dbad-474d-8172-b03685919bb5"/>
  </ds:schemaRefs>
</ds:datastoreItem>
</file>

<file path=customXml/itemProps3.xml><?xml version="1.0" encoding="utf-8"?>
<ds:datastoreItem xmlns:ds="http://schemas.openxmlformats.org/officeDocument/2006/customXml" ds:itemID="{81E82840-A81F-4C34-9740-0103DF7E6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5556</Words>
  <Characters>31671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Olmstead, John</dc:creator>
  <cp:lastModifiedBy>Olmstead, John</cp:lastModifiedBy>
  <cp:revision>3</cp:revision>
  <dcterms:created xsi:type="dcterms:W3CDTF">2023-01-28T18:34:00Z</dcterms:created>
  <dcterms:modified xsi:type="dcterms:W3CDTF">2023-01-28T19:41:00Z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0x010100419CCF0B77239F44B0D4D53A13ADF10C</vt:lpwstr>
  </property>
</Properties>
</file>