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C9B1" w14:textId="5A85CCD5" w:rsidR="00773BEA" w:rsidRPr="00F13B3D" w:rsidRDefault="00773BEA" w:rsidP="00773BEA">
      <w:pPr>
        <w:spacing w:after="0"/>
        <w:ind w:left="0" w:firstLine="0"/>
        <w:contextualSpacing/>
        <w:rPr>
          <w:b/>
          <w:bCs/>
          <w:sz w:val="24"/>
          <w:szCs w:val="24"/>
        </w:rPr>
      </w:pPr>
      <w:r w:rsidRPr="00F13B3D">
        <w:rPr>
          <w:b/>
          <w:bCs/>
          <w:sz w:val="24"/>
          <w:szCs w:val="24"/>
        </w:rPr>
        <w:t>Room Leader Vacancy</w:t>
      </w:r>
    </w:p>
    <w:p w14:paraId="31A769C8" w14:textId="77777777" w:rsidR="00773BEA" w:rsidRPr="00773BEA" w:rsidRDefault="00773BEA" w:rsidP="00773BEA">
      <w:pPr>
        <w:spacing w:after="0"/>
        <w:ind w:left="0" w:firstLine="0"/>
        <w:contextualSpacing/>
        <w:rPr>
          <w:b/>
          <w:bCs/>
          <w:sz w:val="22"/>
        </w:rPr>
      </w:pPr>
    </w:p>
    <w:p w14:paraId="3F4106C9" w14:textId="21E24859" w:rsidR="00773BEA" w:rsidRPr="00773BEA" w:rsidRDefault="00773BEA" w:rsidP="00773BEA">
      <w:pPr>
        <w:spacing w:after="0"/>
        <w:ind w:left="0" w:firstLine="0"/>
        <w:contextualSpacing/>
        <w:rPr>
          <w:b/>
          <w:bCs/>
          <w:sz w:val="22"/>
        </w:rPr>
      </w:pPr>
      <w:r w:rsidRPr="00773BEA">
        <w:rPr>
          <w:b/>
          <w:bCs/>
          <w:sz w:val="22"/>
        </w:rPr>
        <w:t>The Willow Tree</w:t>
      </w:r>
    </w:p>
    <w:p w14:paraId="367E3932" w14:textId="26A7D1B5" w:rsidR="00773BEA" w:rsidRPr="00773BEA" w:rsidRDefault="00773BEA" w:rsidP="00773BEA">
      <w:pPr>
        <w:spacing w:after="0"/>
        <w:ind w:left="0" w:firstLine="0"/>
        <w:contextualSpacing/>
        <w:rPr>
          <w:b/>
          <w:bCs/>
          <w:sz w:val="22"/>
        </w:rPr>
      </w:pPr>
      <w:r w:rsidRPr="00773BEA">
        <w:rPr>
          <w:b/>
          <w:bCs/>
          <w:sz w:val="22"/>
        </w:rPr>
        <w:t>78 Lake Lock Road</w:t>
      </w:r>
    </w:p>
    <w:p w14:paraId="11371A5E" w14:textId="493AC67B" w:rsidR="00773BEA" w:rsidRPr="00773BEA" w:rsidRDefault="00773BEA" w:rsidP="00773BEA">
      <w:pPr>
        <w:spacing w:after="0"/>
        <w:ind w:left="0" w:firstLine="0"/>
        <w:contextualSpacing/>
        <w:rPr>
          <w:b/>
          <w:bCs/>
          <w:sz w:val="22"/>
        </w:rPr>
      </w:pPr>
      <w:r w:rsidRPr="00773BEA">
        <w:rPr>
          <w:b/>
          <w:bCs/>
          <w:sz w:val="22"/>
        </w:rPr>
        <w:t>WF3 4HP</w:t>
      </w:r>
    </w:p>
    <w:p w14:paraId="3A16A69B" w14:textId="77777777" w:rsidR="00773BEA" w:rsidRDefault="00773BEA" w:rsidP="00773BEA">
      <w:pPr>
        <w:spacing w:after="0"/>
        <w:ind w:left="360" w:firstLine="0"/>
        <w:contextualSpacing/>
        <w:rPr>
          <w:sz w:val="14"/>
          <w:szCs w:val="14"/>
        </w:rPr>
      </w:pPr>
    </w:p>
    <w:p w14:paraId="3C1F3AF7" w14:textId="77777777" w:rsidR="00773BEA" w:rsidRPr="00773BEA" w:rsidRDefault="00773BEA" w:rsidP="00773BEA">
      <w:pPr>
        <w:spacing w:after="0" w:line="240" w:lineRule="auto"/>
        <w:ind w:left="0" w:right="0" w:firstLine="0"/>
        <w:rPr>
          <w:rFonts w:eastAsia="MS Mincho"/>
          <w:color w:val="auto"/>
          <w:sz w:val="22"/>
          <w:lang w:val="en-US" w:eastAsia="en-US"/>
        </w:rPr>
      </w:pPr>
      <w:r w:rsidRPr="00773BEA">
        <w:rPr>
          <w:rFonts w:eastAsia="MS Mincho"/>
          <w:color w:val="auto"/>
          <w:sz w:val="22"/>
          <w:lang w:val="en-US" w:eastAsia="en-US"/>
        </w:rPr>
        <w:t>Hours: Full Time</w:t>
      </w:r>
    </w:p>
    <w:p w14:paraId="1525F38C" w14:textId="3B7624B4" w:rsidR="00773BEA" w:rsidRPr="00773BEA" w:rsidRDefault="00773BEA" w:rsidP="00773BEA">
      <w:pPr>
        <w:spacing w:after="0" w:line="240" w:lineRule="auto"/>
        <w:ind w:left="0" w:right="0" w:firstLine="0"/>
        <w:rPr>
          <w:rFonts w:eastAsia="MS Mincho"/>
          <w:color w:val="auto"/>
          <w:sz w:val="22"/>
          <w:lang w:val="en-US" w:eastAsia="en-US"/>
        </w:rPr>
      </w:pPr>
      <w:r w:rsidRPr="00773BEA">
        <w:rPr>
          <w:rFonts w:eastAsia="MS Mincho"/>
          <w:color w:val="auto"/>
          <w:sz w:val="22"/>
          <w:lang w:val="en-US" w:eastAsia="en-US"/>
        </w:rPr>
        <w:t>Salary: £</w:t>
      </w:r>
      <w:r>
        <w:rPr>
          <w:rFonts w:eastAsia="MS Mincho"/>
          <w:color w:val="auto"/>
          <w:sz w:val="22"/>
          <w:lang w:val="en-US" w:eastAsia="en-US"/>
        </w:rPr>
        <w:t>28000 - £35000</w:t>
      </w:r>
    </w:p>
    <w:p w14:paraId="6BFCF5DB" w14:textId="77777777" w:rsidR="00773BEA" w:rsidRPr="00773BEA" w:rsidRDefault="00773BEA" w:rsidP="00773BEA">
      <w:pPr>
        <w:spacing w:after="0" w:line="240" w:lineRule="auto"/>
        <w:ind w:left="0" w:right="0" w:firstLine="0"/>
        <w:rPr>
          <w:rFonts w:eastAsia="MS Mincho"/>
          <w:color w:val="auto"/>
          <w:sz w:val="22"/>
          <w:lang w:val="en-US" w:eastAsia="en-US"/>
        </w:rPr>
      </w:pPr>
      <w:r w:rsidRPr="00773BEA">
        <w:rPr>
          <w:rFonts w:eastAsia="MS Mincho"/>
          <w:color w:val="auto"/>
          <w:sz w:val="22"/>
          <w:lang w:val="en-US" w:eastAsia="en-US"/>
        </w:rPr>
        <w:t>Holidays: 28</w:t>
      </w:r>
    </w:p>
    <w:p w14:paraId="6270D502" w14:textId="77777777" w:rsidR="00773BEA" w:rsidRPr="00773BEA" w:rsidRDefault="00773BEA" w:rsidP="00773BEA">
      <w:pPr>
        <w:spacing w:after="0" w:line="240" w:lineRule="auto"/>
        <w:ind w:left="0" w:right="0" w:firstLine="0"/>
        <w:rPr>
          <w:rFonts w:eastAsia="MS Mincho"/>
          <w:color w:val="auto"/>
          <w:sz w:val="22"/>
          <w:lang w:val="en-US" w:eastAsia="en-US"/>
        </w:rPr>
      </w:pPr>
      <w:r w:rsidRPr="00773BEA">
        <w:rPr>
          <w:rFonts w:eastAsia="MS Mincho"/>
          <w:color w:val="auto"/>
          <w:sz w:val="22"/>
          <w:lang w:val="en-US" w:eastAsia="en-US"/>
        </w:rPr>
        <w:t>Benefits: Discounted childcare</w:t>
      </w:r>
    </w:p>
    <w:p w14:paraId="1DA890B6" w14:textId="77777777" w:rsidR="00773BEA" w:rsidRPr="00773BEA" w:rsidRDefault="00773BEA" w:rsidP="00773BEA">
      <w:pPr>
        <w:spacing w:after="0" w:line="240" w:lineRule="auto"/>
        <w:ind w:left="0" w:right="0" w:firstLine="0"/>
        <w:rPr>
          <w:rFonts w:eastAsia="MS Mincho"/>
          <w:color w:val="auto"/>
          <w:sz w:val="22"/>
          <w:lang w:val="en-US" w:eastAsia="en-US"/>
        </w:rPr>
      </w:pPr>
      <w:r w:rsidRPr="00773BEA">
        <w:rPr>
          <w:rFonts w:eastAsia="MS Mincho"/>
          <w:color w:val="auto"/>
          <w:sz w:val="22"/>
          <w:lang w:val="en-US" w:eastAsia="en-US"/>
        </w:rPr>
        <w:t>Location: Full time at the setting</w:t>
      </w:r>
    </w:p>
    <w:p w14:paraId="66C44791" w14:textId="77777777" w:rsidR="00773BEA" w:rsidRPr="00773BEA" w:rsidRDefault="00773BEA" w:rsidP="00773BEA">
      <w:pPr>
        <w:spacing w:after="0" w:line="240" w:lineRule="auto"/>
        <w:ind w:left="0" w:right="0" w:firstLine="0"/>
        <w:rPr>
          <w:rFonts w:eastAsia="MS Mincho"/>
          <w:color w:val="auto"/>
          <w:sz w:val="22"/>
          <w:lang w:val="en-US" w:eastAsia="en-US"/>
        </w:rPr>
      </w:pPr>
    </w:p>
    <w:p w14:paraId="12FA8163" w14:textId="77777777" w:rsidR="00773BEA" w:rsidRPr="00773BEA" w:rsidRDefault="00773BEA" w:rsidP="00773BEA">
      <w:pPr>
        <w:spacing w:after="0" w:line="240" w:lineRule="auto"/>
        <w:ind w:left="0" w:right="0" w:firstLine="0"/>
        <w:rPr>
          <w:rFonts w:eastAsia="MS Mincho"/>
          <w:color w:val="auto"/>
          <w:sz w:val="22"/>
          <w:lang w:val="en-US" w:eastAsia="en-US"/>
        </w:rPr>
      </w:pPr>
      <w:r w:rsidRPr="00773BEA">
        <w:rPr>
          <w:rFonts w:eastAsia="MS Mincho"/>
          <w:b/>
          <w:bCs/>
          <w:color w:val="auto"/>
          <w:sz w:val="22"/>
          <w:lang w:val="en-US" w:eastAsia="en-US"/>
        </w:rPr>
        <w:t>Application deadline</w:t>
      </w:r>
      <w:r w:rsidRPr="00773BEA">
        <w:rPr>
          <w:rFonts w:eastAsia="MS Mincho"/>
          <w:color w:val="auto"/>
          <w:sz w:val="22"/>
          <w:lang w:val="en-US" w:eastAsia="en-US"/>
        </w:rPr>
        <w:t>: 31.10.25</w:t>
      </w:r>
    </w:p>
    <w:p w14:paraId="2F42622C" w14:textId="77777777" w:rsidR="00773BEA" w:rsidRPr="00773BEA" w:rsidRDefault="00773BEA" w:rsidP="00773BEA">
      <w:pPr>
        <w:spacing w:after="0" w:line="240" w:lineRule="auto"/>
        <w:ind w:left="0" w:right="0" w:firstLine="0"/>
        <w:rPr>
          <w:rFonts w:eastAsia="MS Mincho"/>
          <w:color w:val="auto"/>
          <w:sz w:val="22"/>
          <w:lang w:val="en-US" w:eastAsia="en-US"/>
        </w:rPr>
      </w:pPr>
    </w:p>
    <w:p w14:paraId="20BCF619" w14:textId="45D3BA86" w:rsidR="00773BEA" w:rsidRPr="00773BEA" w:rsidRDefault="00773BEA" w:rsidP="00773BEA">
      <w:pPr>
        <w:spacing w:after="0" w:line="240" w:lineRule="auto"/>
        <w:ind w:left="0" w:right="0" w:firstLine="0"/>
        <w:rPr>
          <w:rFonts w:eastAsia="MS Mincho"/>
          <w:color w:val="auto"/>
          <w:sz w:val="22"/>
          <w:lang w:val="en-US" w:eastAsia="en-US"/>
        </w:rPr>
      </w:pPr>
      <w:r w:rsidRPr="00773BEA">
        <w:rPr>
          <w:rFonts w:eastAsia="MS Mincho"/>
          <w:color w:val="auto"/>
          <w:sz w:val="22"/>
          <w:lang w:val="en-US" w:eastAsia="en-US"/>
        </w:rPr>
        <w:t xml:space="preserve">Applications must be submitted to </w:t>
      </w:r>
      <w:hyperlink r:id="rId5" w:history="1">
        <w:r w:rsidR="00F13B3D" w:rsidRPr="00773BEA">
          <w:rPr>
            <w:rStyle w:val="Hyperlink"/>
            <w:rFonts w:eastAsia="MS Mincho"/>
            <w:sz w:val="22"/>
            <w:lang w:val="en-US" w:eastAsia="en-US"/>
          </w:rPr>
          <w:t>christina</w:t>
        </w:r>
        <w:r w:rsidR="00F13B3D" w:rsidRPr="00EA748B">
          <w:rPr>
            <w:rStyle w:val="Hyperlink"/>
            <w:rFonts w:eastAsia="MS Mincho"/>
            <w:sz w:val="22"/>
            <w:lang w:val="en-US" w:eastAsia="en-US"/>
          </w:rPr>
          <w:t>.willowtree@outlook.com</w:t>
        </w:r>
      </w:hyperlink>
      <w:r w:rsidRPr="00773BEA">
        <w:rPr>
          <w:rFonts w:eastAsia="MS Mincho"/>
          <w:color w:val="auto"/>
          <w:sz w:val="22"/>
          <w:lang w:val="en-US" w:eastAsia="en-US"/>
        </w:rPr>
        <w:t xml:space="preserve"> and contain both your CV and a supporting statement as to how you meet the requirements of the role.</w:t>
      </w:r>
    </w:p>
    <w:p w14:paraId="0C39D4D5" w14:textId="77777777" w:rsidR="00773BEA" w:rsidRPr="00773BEA" w:rsidRDefault="00773BEA" w:rsidP="00773BEA">
      <w:pPr>
        <w:spacing w:after="0" w:line="240" w:lineRule="auto"/>
        <w:ind w:left="0" w:right="0" w:firstLine="0"/>
        <w:rPr>
          <w:rFonts w:eastAsia="MS Mincho"/>
          <w:color w:val="auto"/>
          <w:sz w:val="22"/>
          <w:lang w:val="en-US" w:eastAsia="en-US"/>
        </w:rPr>
      </w:pPr>
    </w:p>
    <w:p w14:paraId="21A6A840" w14:textId="77777777" w:rsidR="00773BEA" w:rsidRPr="00773BEA" w:rsidRDefault="00773BEA" w:rsidP="00773BEA">
      <w:pPr>
        <w:spacing w:after="0" w:line="240" w:lineRule="auto"/>
        <w:ind w:left="0" w:right="0" w:firstLine="0"/>
        <w:rPr>
          <w:rFonts w:eastAsia="MS Mincho"/>
          <w:color w:val="auto"/>
          <w:sz w:val="22"/>
          <w:lang w:val="en-US" w:eastAsia="en-US"/>
        </w:rPr>
      </w:pPr>
      <w:r w:rsidRPr="00773BEA">
        <w:rPr>
          <w:rFonts w:eastAsia="MS Mincho"/>
          <w:color w:val="auto"/>
          <w:sz w:val="22"/>
          <w:lang w:val="en-US" w:eastAsia="en-US"/>
        </w:rPr>
        <w:t>Offers will be subject to references and a clear enhanced DBS check.</w:t>
      </w:r>
    </w:p>
    <w:p w14:paraId="021A0ADC" w14:textId="77777777" w:rsidR="00773BEA" w:rsidRDefault="00773BEA" w:rsidP="00773BEA">
      <w:pPr>
        <w:spacing w:after="0"/>
        <w:ind w:left="360" w:firstLine="0"/>
        <w:contextualSpacing/>
        <w:rPr>
          <w:sz w:val="14"/>
          <w:szCs w:val="14"/>
        </w:rPr>
      </w:pPr>
    </w:p>
    <w:p w14:paraId="3A3E9673" w14:textId="77777777" w:rsidR="00773BEA" w:rsidRPr="00773BEA" w:rsidRDefault="00773BEA" w:rsidP="00773BEA">
      <w:pPr>
        <w:spacing w:after="0"/>
        <w:contextualSpacing/>
        <w:rPr>
          <w:b/>
          <w:bCs/>
          <w:sz w:val="22"/>
        </w:rPr>
      </w:pPr>
      <w:r w:rsidRPr="00773BEA">
        <w:rPr>
          <w:b/>
          <w:bCs/>
          <w:sz w:val="22"/>
        </w:rPr>
        <w:t>Job Description</w:t>
      </w:r>
    </w:p>
    <w:p w14:paraId="7DAF3D93" w14:textId="77777777" w:rsidR="00F13B3D" w:rsidRDefault="00773BEA" w:rsidP="00773BE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sz w:val="22"/>
        </w:rPr>
      </w:pPr>
      <w:r>
        <w:rPr>
          <w:sz w:val="22"/>
        </w:rPr>
        <w:t>Ensure the smooth running of the room</w:t>
      </w:r>
      <w:r w:rsidR="00F13B3D">
        <w:rPr>
          <w:sz w:val="22"/>
        </w:rPr>
        <w:t>.</w:t>
      </w:r>
    </w:p>
    <w:p w14:paraId="64B82032" w14:textId="26AA2284" w:rsidR="00773BEA" w:rsidRDefault="00F13B3D" w:rsidP="00773BE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sz w:val="22"/>
        </w:rPr>
      </w:pPr>
      <w:r>
        <w:rPr>
          <w:sz w:val="22"/>
        </w:rPr>
        <w:t>Ensure a high standard of</w:t>
      </w:r>
      <w:r w:rsidR="00773BEA">
        <w:rPr>
          <w:sz w:val="22"/>
        </w:rPr>
        <w:t xml:space="preserve"> care </w:t>
      </w:r>
      <w:r>
        <w:rPr>
          <w:sz w:val="22"/>
        </w:rPr>
        <w:t xml:space="preserve">is </w:t>
      </w:r>
      <w:r w:rsidR="00773BEA">
        <w:rPr>
          <w:sz w:val="22"/>
        </w:rPr>
        <w:t>provided</w:t>
      </w:r>
      <w:r>
        <w:rPr>
          <w:sz w:val="22"/>
        </w:rPr>
        <w:t xml:space="preserve"> for each child</w:t>
      </w:r>
      <w:r w:rsidR="00773BEA">
        <w:rPr>
          <w:sz w:val="22"/>
        </w:rPr>
        <w:t>.</w:t>
      </w:r>
    </w:p>
    <w:p w14:paraId="1D6D5F0B" w14:textId="020C9EE5" w:rsidR="00F13B3D" w:rsidRDefault="00F13B3D" w:rsidP="00773BE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sz w:val="22"/>
        </w:rPr>
      </w:pPr>
      <w:r>
        <w:rPr>
          <w:sz w:val="22"/>
        </w:rPr>
        <w:t>Ensure the 7 areas of learning are evident within the room and within the conversations taking place.</w:t>
      </w:r>
    </w:p>
    <w:p w14:paraId="43587FB2" w14:textId="144F8211" w:rsidR="00F13B3D" w:rsidRDefault="00F13B3D" w:rsidP="00773BE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sz w:val="22"/>
        </w:rPr>
      </w:pPr>
      <w:r>
        <w:rPr>
          <w:sz w:val="22"/>
        </w:rPr>
        <w:t>Ensure all staff understand age related expectations and how to track and plan for individual need.</w:t>
      </w:r>
    </w:p>
    <w:p w14:paraId="4BCF0F3F" w14:textId="7BDF45D4" w:rsidR="00773BEA" w:rsidRPr="00773BEA" w:rsidRDefault="00773BEA" w:rsidP="00773BE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sz w:val="22"/>
        </w:rPr>
      </w:pPr>
      <w:r w:rsidRPr="00773BEA">
        <w:rPr>
          <w:sz w:val="22"/>
        </w:rPr>
        <w:t>Safeguard children</w:t>
      </w:r>
      <w:r>
        <w:rPr>
          <w:sz w:val="22"/>
        </w:rPr>
        <w:t xml:space="preserve"> from harm or risks of harm</w:t>
      </w:r>
      <w:r w:rsidRPr="00773BEA">
        <w:rPr>
          <w:sz w:val="22"/>
        </w:rPr>
        <w:t>.</w:t>
      </w:r>
    </w:p>
    <w:p w14:paraId="15294F5F" w14:textId="77777777" w:rsidR="00773BEA" w:rsidRPr="00773BEA" w:rsidRDefault="00773BEA" w:rsidP="00773BE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sz w:val="22"/>
        </w:rPr>
      </w:pPr>
      <w:r w:rsidRPr="00773BEA">
        <w:rPr>
          <w:sz w:val="22"/>
        </w:rPr>
        <w:t xml:space="preserve">Ensure </w:t>
      </w:r>
      <w:proofErr w:type="gramStart"/>
      <w:r w:rsidRPr="00773BEA">
        <w:rPr>
          <w:sz w:val="22"/>
        </w:rPr>
        <w:t>each and every</w:t>
      </w:r>
      <w:proofErr w:type="gramEnd"/>
      <w:r w:rsidRPr="00773BEA">
        <w:rPr>
          <w:sz w:val="22"/>
        </w:rPr>
        <w:t xml:space="preserve"> day is a great day for </w:t>
      </w:r>
      <w:proofErr w:type="gramStart"/>
      <w:r w:rsidRPr="00773BEA">
        <w:rPr>
          <w:sz w:val="22"/>
        </w:rPr>
        <w:t>each and every</w:t>
      </w:r>
      <w:proofErr w:type="gramEnd"/>
      <w:r w:rsidRPr="00773BEA">
        <w:rPr>
          <w:sz w:val="22"/>
        </w:rPr>
        <w:t xml:space="preserve"> child.</w:t>
      </w:r>
    </w:p>
    <w:p w14:paraId="64E3B44D" w14:textId="26F22424" w:rsidR="00773BEA" w:rsidRPr="00773BEA" w:rsidRDefault="00F13B3D" w:rsidP="00773BE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sz w:val="22"/>
        </w:rPr>
      </w:pPr>
      <w:r w:rsidRPr="00773BEA">
        <w:rPr>
          <w:sz w:val="22"/>
        </w:rPr>
        <w:t>Successful</w:t>
      </w:r>
      <w:r>
        <w:rPr>
          <w:sz w:val="22"/>
        </w:rPr>
        <w:t>ly</w:t>
      </w:r>
      <w:r w:rsidR="00773BEA" w:rsidRPr="00773BEA">
        <w:rPr>
          <w:sz w:val="22"/>
        </w:rPr>
        <w:t xml:space="preserve"> take on key children, planning and accessing for individual </w:t>
      </w:r>
      <w:r w:rsidR="00773BEA">
        <w:rPr>
          <w:sz w:val="22"/>
        </w:rPr>
        <w:t xml:space="preserve">need and </w:t>
      </w:r>
      <w:r w:rsidR="00773BEA" w:rsidRPr="00773BEA">
        <w:rPr>
          <w:sz w:val="22"/>
        </w:rPr>
        <w:t>development</w:t>
      </w:r>
      <w:r>
        <w:rPr>
          <w:sz w:val="22"/>
        </w:rPr>
        <w:t>, liaising with parents, showing professional curiosity and gaining in-depth knowledge of the child.</w:t>
      </w:r>
    </w:p>
    <w:p w14:paraId="0E88E616" w14:textId="77777777" w:rsidR="00773BEA" w:rsidRPr="00773BEA" w:rsidRDefault="00773BEA" w:rsidP="00773BE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 w:rsidRPr="00773BEA">
        <w:rPr>
          <w:sz w:val="22"/>
        </w:rPr>
        <w:t>Participate in three annual business parent partnership events.</w:t>
      </w:r>
    </w:p>
    <w:p w14:paraId="34EF93FD" w14:textId="3E678F98" w:rsidR="00773BEA" w:rsidRPr="00773BEA" w:rsidRDefault="00773BEA" w:rsidP="00773BE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 w:rsidRPr="00773BEA">
        <w:rPr>
          <w:sz w:val="22"/>
        </w:rPr>
        <w:t>Contribute to the learning environment</w:t>
      </w:r>
      <w:r w:rsidR="00F13B3D">
        <w:rPr>
          <w:sz w:val="22"/>
        </w:rPr>
        <w:t xml:space="preserve"> throughout the setting.</w:t>
      </w:r>
    </w:p>
    <w:p w14:paraId="660D1B03" w14:textId="77777777" w:rsidR="00773BEA" w:rsidRPr="00773BEA" w:rsidRDefault="00773BEA" w:rsidP="00773BE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 w:rsidRPr="00773BEA">
        <w:rPr>
          <w:sz w:val="22"/>
        </w:rPr>
        <w:t>Show dedication to self-development and learning.</w:t>
      </w:r>
    </w:p>
    <w:p w14:paraId="1FD23495" w14:textId="77777777" w:rsidR="00773BEA" w:rsidRPr="00773BEA" w:rsidRDefault="00773BEA" w:rsidP="00773BE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 w:rsidRPr="00773BEA">
        <w:rPr>
          <w:sz w:val="22"/>
        </w:rPr>
        <w:t>Adhere to all policies and procedures.</w:t>
      </w:r>
    </w:p>
    <w:p w14:paraId="5E380095" w14:textId="77777777" w:rsidR="00773BEA" w:rsidRPr="00773BEA" w:rsidRDefault="00773BEA" w:rsidP="00773BE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 w:rsidRPr="00773BEA">
        <w:rPr>
          <w:sz w:val="22"/>
        </w:rPr>
        <w:t>Contribute to gaining a good business reputation within the local community.</w:t>
      </w:r>
    </w:p>
    <w:p w14:paraId="0556C9F6" w14:textId="77777777" w:rsidR="00773BEA" w:rsidRPr="00773BEA" w:rsidRDefault="00773BEA" w:rsidP="00773BE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 w:rsidRPr="00773BEA">
        <w:rPr>
          <w:sz w:val="22"/>
        </w:rPr>
        <w:t>Provide quality universal practice with some targeted practice.</w:t>
      </w:r>
    </w:p>
    <w:p w14:paraId="75EC2540" w14:textId="77777777" w:rsidR="00773BEA" w:rsidRDefault="00773BEA" w:rsidP="00773BE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 w:rsidRPr="00773BEA">
        <w:rPr>
          <w:sz w:val="22"/>
        </w:rPr>
        <w:t xml:space="preserve">Hold consistently high standards of personal practice and </w:t>
      </w:r>
      <w:r>
        <w:rPr>
          <w:sz w:val="22"/>
        </w:rPr>
        <w:t>that of others.</w:t>
      </w:r>
    </w:p>
    <w:p w14:paraId="58F30580" w14:textId="7CD6B3BA" w:rsidR="00773BEA" w:rsidRPr="00773BEA" w:rsidRDefault="00773BEA" w:rsidP="00773BE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>
        <w:rPr>
          <w:sz w:val="22"/>
        </w:rPr>
        <w:t>C</w:t>
      </w:r>
      <w:r w:rsidRPr="00773BEA">
        <w:rPr>
          <w:sz w:val="22"/>
        </w:rPr>
        <w:t>ommunicat</w:t>
      </w:r>
      <w:r>
        <w:rPr>
          <w:sz w:val="22"/>
        </w:rPr>
        <w:t>e</w:t>
      </w:r>
      <w:r w:rsidRPr="00773BEA">
        <w:rPr>
          <w:sz w:val="22"/>
        </w:rPr>
        <w:t xml:space="preserve"> </w:t>
      </w:r>
      <w:r>
        <w:rPr>
          <w:sz w:val="22"/>
        </w:rPr>
        <w:t xml:space="preserve">well </w:t>
      </w:r>
      <w:r w:rsidRPr="00773BEA">
        <w:rPr>
          <w:sz w:val="22"/>
        </w:rPr>
        <w:t>with others</w:t>
      </w:r>
      <w:r>
        <w:rPr>
          <w:sz w:val="22"/>
        </w:rPr>
        <w:t>, including colleagues, children, parents and outside agencies</w:t>
      </w:r>
      <w:r w:rsidRPr="00773BEA">
        <w:rPr>
          <w:sz w:val="22"/>
        </w:rPr>
        <w:t>.</w:t>
      </w:r>
    </w:p>
    <w:p w14:paraId="7E26E27A" w14:textId="269AC1DD" w:rsidR="00773BEA" w:rsidRPr="00773BEA" w:rsidRDefault="00773BEA" w:rsidP="00773BE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 w:rsidRPr="00773BEA">
        <w:rPr>
          <w:sz w:val="22"/>
        </w:rPr>
        <w:t>Provide evidence of child development of those within the entire room</w:t>
      </w:r>
      <w:r w:rsidR="00F13B3D">
        <w:rPr>
          <w:sz w:val="22"/>
        </w:rPr>
        <w:t xml:space="preserve"> – data analysis.</w:t>
      </w:r>
    </w:p>
    <w:p w14:paraId="34CB6080" w14:textId="77777777" w:rsidR="00773BEA" w:rsidRPr="00773BEA" w:rsidRDefault="00773BEA" w:rsidP="00773BE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 w:rsidRPr="00773BEA">
        <w:rPr>
          <w:sz w:val="22"/>
        </w:rPr>
        <w:t>Supervise other staff, motivating and demonstrating good practice.</w:t>
      </w:r>
    </w:p>
    <w:p w14:paraId="7941E3D7" w14:textId="77777777" w:rsidR="00773BEA" w:rsidRPr="00773BEA" w:rsidRDefault="00773BEA" w:rsidP="00773BE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 w:rsidRPr="00773BEA">
        <w:rPr>
          <w:sz w:val="22"/>
        </w:rPr>
        <w:t>Coach, monitor and motivate the entire team.</w:t>
      </w:r>
    </w:p>
    <w:p w14:paraId="6FCEAB09" w14:textId="1BC6A934" w:rsidR="00773BEA" w:rsidRPr="00773BEA" w:rsidRDefault="00773BEA" w:rsidP="00773BE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 w:rsidRPr="00773BEA">
        <w:rPr>
          <w:sz w:val="22"/>
        </w:rPr>
        <w:t xml:space="preserve">Liaise with the </w:t>
      </w:r>
      <w:r w:rsidRPr="00773BEA">
        <w:rPr>
          <w:sz w:val="22"/>
        </w:rPr>
        <w:t xml:space="preserve">manager and the </w:t>
      </w:r>
      <w:r w:rsidRPr="00773BEA">
        <w:rPr>
          <w:sz w:val="22"/>
        </w:rPr>
        <w:t>director.</w:t>
      </w:r>
    </w:p>
    <w:p w14:paraId="0D0C8393" w14:textId="01853218" w:rsidR="00B108C9" w:rsidRPr="00F13B3D" w:rsidRDefault="00773BEA" w:rsidP="00773BE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sz w:val="24"/>
          <w:szCs w:val="36"/>
        </w:rPr>
      </w:pPr>
      <w:r w:rsidRPr="00773BEA">
        <w:rPr>
          <w:sz w:val="22"/>
        </w:rPr>
        <w:t xml:space="preserve">Assist in annual policy </w:t>
      </w:r>
      <w:r w:rsidRPr="00773BEA">
        <w:rPr>
          <w:sz w:val="22"/>
        </w:rPr>
        <w:t>reviews</w:t>
      </w:r>
      <w:r w:rsidRPr="00773BEA">
        <w:rPr>
          <w:sz w:val="22"/>
        </w:rPr>
        <w:t>.</w:t>
      </w:r>
    </w:p>
    <w:p w14:paraId="012F04BE" w14:textId="77777777" w:rsidR="00F13B3D" w:rsidRDefault="00F13B3D" w:rsidP="00F13B3D">
      <w:pPr>
        <w:spacing w:after="0" w:line="240" w:lineRule="auto"/>
        <w:rPr>
          <w:sz w:val="24"/>
          <w:szCs w:val="36"/>
        </w:rPr>
      </w:pPr>
    </w:p>
    <w:p w14:paraId="01E78285" w14:textId="09629931" w:rsidR="00F13B3D" w:rsidRPr="00F13B3D" w:rsidRDefault="00F13B3D" w:rsidP="00F13B3D">
      <w:pPr>
        <w:spacing w:after="0" w:line="240" w:lineRule="auto"/>
        <w:rPr>
          <w:b/>
          <w:bCs/>
          <w:sz w:val="22"/>
          <w:szCs w:val="32"/>
        </w:rPr>
      </w:pPr>
      <w:r w:rsidRPr="00F13B3D">
        <w:rPr>
          <w:b/>
          <w:bCs/>
          <w:sz w:val="22"/>
          <w:szCs w:val="32"/>
        </w:rPr>
        <w:t>Requirements</w:t>
      </w:r>
    </w:p>
    <w:p w14:paraId="1AA1F4D1" w14:textId="77777777" w:rsidR="00F13B3D" w:rsidRDefault="00F13B3D" w:rsidP="00F13B3D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 w:rsidRPr="00773BEA">
        <w:rPr>
          <w:sz w:val="22"/>
        </w:rPr>
        <w:t>Hold a relevant childcare qualification, 3 or above.</w:t>
      </w:r>
    </w:p>
    <w:p w14:paraId="32B72D37" w14:textId="7C96BCAE" w:rsidR="00F13B3D" w:rsidRDefault="00F13B3D" w:rsidP="00F13B3D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>
        <w:rPr>
          <w:sz w:val="22"/>
        </w:rPr>
        <w:t>Paediatric first aid certificate.</w:t>
      </w:r>
    </w:p>
    <w:p w14:paraId="24041A28" w14:textId="06886D68" w:rsidR="00F13B3D" w:rsidRDefault="00F13B3D" w:rsidP="00F13B3D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>
        <w:rPr>
          <w:sz w:val="22"/>
        </w:rPr>
        <w:t>Experience of working with children under 5.</w:t>
      </w:r>
    </w:p>
    <w:p w14:paraId="540ECC8B" w14:textId="066EF1CF" w:rsidR="00F13B3D" w:rsidRDefault="00F13B3D" w:rsidP="00F13B3D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>
        <w:rPr>
          <w:sz w:val="22"/>
        </w:rPr>
        <w:t>Knowledge of the EYFS and the birth-5 document.</w:t>
      </w:r>
    </w:p>
    <w:p w14:paraId="735C3309" w14:textId="3EF44A01" w:rsidR="00F13B3D" w:rsidRDefault="00F13B3D" w:rsidP="00F13B3D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>
        <w:rPr>
          <w:sz w:val="22"/>
        </w:rPr>
        <w:t>Clean enhanced DBS.</w:t>
      </w:r>
    </w:p>
    <w:p w14:paraId="5AC7DBDD" w14:textId="085886EA" w:rsidR="00F13B3D" w:rsidRPr="00773BEA" w:rsidRDefault="00F13B3D" w:rsidP="00F13B3D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sz w:val="22"/>
        </w:rPr>
      </w:pPr>
      <w:r>
        <w:rPr>
          <w:sz w:val="22"/>
        </w:rPr>
        <w:t>References.</w:t>
      </w:r>
    </w:p>
    <w:p w14:paraId="3D4EFF39" w14:textId="77777777" w:rsidR="00F13B3D" w:rsidRPr="00F13B3D" w:rsidRDefault="00F13B3D" w:rsidP="00F13B3D">
      <w:pPr>
        <w:spacing w:after="0" w:line="240" w:lineRule="auto"/>
        <w:rPr>
          <w:sz w:val="24"/>
          <w:szCs w:val="36"/>
        </w:rPr>
      </w:pPr>
    </w:p>
    <w:sectPr w:rsidR="00F13B3D" w:rsidRPr="00F13B3D" w:rsidSect="00F13B3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E61ED"/>
    <w:multiLevelType w:val="hybridMultilevel"/>
    <w:tmpl w:val="2EFA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1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EA"/>
    <w:rsid w:val="002F690C"/>
    <w:rsid w:val="00766C61"/>
    <w:rsid w:val="00773BEA"/>
    <w:rsid w:val="00B108C9"/>
    <w:rsid w:val="00F1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E378"/>
  <w15:chartTrackingRefBased/>
  <w15:docId w15:val="{3D7E0680-685B-4F18-B238-EB9C9146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EA"/>
    <w:pPr>
      <w:spacing w:after="169" w:line="290" w:lineRule="auto"/>
      <w:ind w:left="10" w:right="6" w:hanging="10"/>
    </w:pPr>
    <w:rPr>
      <w:rFonts w:ascii="Arial" w:eastAsia="Arial" w:hAnsi="Arial" w:cs="Arial"/>
      <w:color w:val="333333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B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3B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ina.willowtree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Willow Tree Nursery</dc:creator>
  <cp:keywords/>
  <dc:description/>
  <cp:lastModifiedBy>The Willow Tree Nursery</cp:lastModifiedBy>
  <cp:revision>1</cp:revision>
  <dcterms:created xsi:type="dcterms:W3CDTF">2025-10-15T16:07:00Z</dcterms:created>
  <dcterms:modified xsi:type="dcterms:W3CDTF">2025-10-15T16:26:00Z</dcterms:modified>
</cp:coreProperties>
</file>