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8DEB" w14:textId="5B257362" w:rsidR="005A3748" w:rsidRPr="002B6AD2" w:rsidRDefault="00624BAB" w:rsidP="002B6AD2">
      <w:pPr>
        <w:jc w:val="center"/>
        <w:rPr>
          <w:b/>
          <w:u w:val="single"/>
        </w:rPr>
      </w:pPr>
      <w:r w:rsidRPr="002B6AD2">
        <w:rPr>
          <w:bCs/>
          <w:noProof/>
          <w:u w:val="single"/>
        </w:rPr>
        <w:drawing>
          <wp:anchor distT="0" distB="0" distL="114300" distR="114300" simplePos="0" relativeHeight="251688960" behindDoc="0" locked="0" layoutInCell="1" allowOverlap="1" wp14:anchorId="33A0A96E" wp14:editId="70155986">
            <wp:simplePos x="0" y="0"/>
            <wp:positionH relativeFrom="margin">
              <wp:align>right</wp:align>
            </wp:positionH>
            <wp:positionV relativeFrom="paragraph">
              <wp:posOffset>-651510</wp:posOffset>
            </wp:positionV>
            <wp:extent cx="1103222" cy="889000"/>
            <wp:effectExtent l="0" t="0" r="1905" b="6350"/>
            <wp:wrapNone/>
            <wp:docPr id="1336115663" name="Picture 1" descr="A tree with leav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15663" name="Picture 1" descr="A tree with leaves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222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97F" w:rsidRPr="002B6AD2">
        <w:rPr>
          <w:b/>
          <w:sz w:val="24"/>
          <w:szCs w:val="24"/>
          <w:u w:val="single"/>
        </w:rPr>
        <w:t>Complaints</w:t>
      </w:r>
      <w:r w:rsidR="005A3748" w:rsidRPr="002B6AD2">
        <w:rPr>
          <w:b/>
          <w:sz w:val="24"/>
          <w:szCs w:val="24"/>
          <w:u w:val="single"/>
        </w:rPr>
        <w:t xml:space="preserve"> Policy </w:t>
      </w:r>
      <w:r w:rsidR="00F75DEE" w:rsidRPr="002B6AD2">
        <w:rPr>
          <w:b/>
          <w:sz w:val="24"/>
          <w:szCs w:val="24"/>
          <w:u w:val="single"/>
        </w:rPr>
        <w:t>and Procedure</w:t>
      </w:r>
    </w:p>
    <w:p w14:paraId="0887B2E9" w14:textId="2E8729AF" w:rsidR="00D13333" w:rsidRDefault="0060597F">
      <w:pPr>
        <w:rPr>
          <w:bCs/>
          <w:sz w:val="20"/>
          <w:szCs w:val="20"/>
        </w:rPr>
      </w:pPr>
      <w:r w:rsidRPr="00E44D24">
        <w:rPr>
          <w:bCs/>
          <w:sz w:val="20"/>
          <w:szCs w:val="20"/>
        </w:rPr>
        <w:t>We welcome feedback from</w:t>
      </w:r>
      <w:r w:rsidR="002B6AD2">
        <w:rPr>
          <w:bCs/>
          <w:sz w:val="20"/>
          <w:szCs w:val="20"/>
        </w:rPr>
        <w:t xml:space="preserve"> all</w:t>
      </w:r>
      <w:r w:rsidRPr="00E44D24">
        <w:rPr>
          <w:bCs/>
          <w:sz w:val="20"/>
          <w:szCs w:val="20"/>
        </w:rPr>
        <w:t xml:space="preserve"> parents</w:t>
      </w:r>
      <w:r w:rsidR="000A7830">
        <w:rPr>
          <w:bCs/>
          <w:sz w:val="20"/>
          <w:szCs w:val="20"/>
        </w:rPr>
        <w:t xml:space="preserve"> and staff</w:t>
      </w:r>
      <w:r w:rsidR="00713CA5">
        <w:rPr>
          <w:bCs/>
          <w:sz w:val="20"/>
          <w:szCs w:val="20"/>
        </w:rPr>
        <w:t>,</w:t>
      </w:r>
      <w:r w:rsidRPr="00E44D24">
        <w:rPr>
          <w:bCs/>
          <w:sz w:val="20"/>
          <w:szCs w:val="20"/>
        </w:rPr>
        <w:t xml:space="preserve"> as this helps us to develop and improve our service to ensure each child has the best care possible. Should you have concerns or complaints about the service, a member of staff</w:t>
      </w:r>
      <w:r w:rsidR="00C003F0">
        <w:rPr>
          <w:bCs/>
          <w:sz w:val="20"/>
          <w:szCs w:val="20"/>
        </w:rPr>
        <w:t>, child</w:t>
      </w:r>
      <w:r w:rsidRPr="00E44D24">
        <w:rPr>
          <w:bCs/>
          <w:sz w:val="20"/>
          <w:szCs w:val="20"/>
        </w:rPr>
        <w:t xml:space="preserve"> or any part of the routine or operational procedures including policies</w:t>
      </w:r>
      <w:r w:rsidR="002D74E4" w:rsidRPr="00E44D24">
        <w:rPr>
          <w:bCs/>
          <w:sz w:val="20"/>
          <w:szCs w:val="20"/>
        </w:rPr>
        <w:t>,</w:t>
      </w:r>
      <w:r w:rsidRPr="00E44D24">
        <w:rPr>
          <w:bCs/>
          <w:sz w:val="20"/>
          <w:szCs w:val="20"/>
        </w:rPr>
        <w:t xml:space="preserve"> we would invite you to</w:t>
      </w:r>
      <w:r w:rsidR="00C003F0">
        <w:rPr>
          <w:bCs/>
          <w:sz w:val="20"/>
          <w:szCs w:val="20"/>
        </w:rPr>
        <w:t xml:space="preserve"> follow the complaints procedure below</w:t>
      </w:r>
      <w:r w:rsidRPr="00E44D24">
        <w:rPr>
          <w:bCs/>
          <w:sz w:val="20"/>
          <w:szCs w:val="20"/>
        </w:rPr>
        <w:t>.</w:t>
      </w:r>
      <w:r w:rsidR="00C854C2" w:rsidRPr="00E44D24">
        <w:rPr>
          <w:bCs/>
          <w:sz w:val="20"/>
          <w:szCs w:val="20"/>
        </w:rPr>
        <w:t xml:space="preserve"> </w:t>
      </w:r>
    </w:p>
    <w:p w14:paraId="12AA5A88" w14:textId="3A6F02F6" w:rsidR="0055617B" w:rsidRPr="003C4C61" w:rsidRDefault="002F6B0F" w:rsidP="003C4C61">
      <w:pPr>
        <w:rPr>
          <w:bCs/>
          <w:sz w:val="20"/>
          <w:szCs w:val="20"/>
        </w:rPr>
      </w:pPr>
      <w:r w:rsidRPr="00E44D24">
        <w:rPr>
          <w:bCs/>
          <w:sz w:val="20"/>
          <w:szCs w:val="20"/>
        </w:rPr>
        <w:t>We are always here to help and want to provide the best service possible for you</w:t>
      </w:r>
      <w:r w:rsidR="00E563DC" w:rsidRPr="00E44D24">
        <w:rPr>
          <w:bCs/>
          <w:sz w:val="20"/>
          <w:szCs w:val="20"/>
        </w:rPr>
        <w:t xml:space="preserve"> and your</w:t>
      </w:r>
      <w:r w:rsidRPr="00E44D24">
        <w:rPr>
          <w:bCs/>
          <w:sz w:val="20"/>
          <w:szCs w:val="20"/>
        </w:rPr>
        <w:t xml:space="preserve"> child</w:t>
      </w:r>
      <w:r w:rsidR="00E563DC" w:rsidRPr="00E44D24">
        <w:rPr>
          <w:bCs/>
          <w:sz w:val="20"/>
          <w:szCs w:val="20"/>
        </w:rPr>
        <w:t>.</w:t>
      </w:r>
      <w:r w:rsidRPr="00E44D24">
        <w:rPr>
          <w:bCs/>
          <w:sz w:val="20"/>
          <w:szCs w:val="20"/>
        </w:rPr>
        <w:t xml:space="preserve"> </w:t>
      </w:r>
      <w:r w:rsidR="00E563DC" w:rsidRPr="00E44D24">
        <w:rPr>
          <w:bCs/>
          <w:sz w:val="20"/>
          <w:szCs w:val="20"/>
        </w:rPr>
        <w:t xml:space="preserve">Please </w:t>
      </w:r>
      <w:r w:rsidR="00B46EEB" w:rsidRPr="00E44D24">
        <w:rPr>
          <w:bCs/>
          <w:sz w:val="20"/>
          <w:szCs w:val="20"/>
        </w:rPr>
        <w:t>allow us to address you</w:t>
      </w:r>
      <w:r w:rsidR="00C67D37">
        <w:rPr>
          <w:bCs/>
          <w:sz w:val="20"/>
          <w:szCs w:val="20"/>
        </w:rPr>
        <w:t>r</w:t>
      </w:r>
      <w:r w:rsidR="00B46EEB" w:rsidRPr="00E44D24">
        <w:rPr>
          <w:bCs/>
          <w:sz w:val="20"/>
          <w:szCs w:val="20"/>
        </w:rPr>
        <w:t xml:space="preserve"> minor concerns before these esc</w:t>
      </w:r>
      <w:r w:rsidR="00B22BCB" w:rsidRPr="00E44D24">
        <w:rPr>
          <w:bCs/>
          <w:sz w:val="20"/>
          <w:szCs w:val="20"/>
        </w:rPr>
        <w:t xml:space="preserve">alate. </w:t>
      </w:r>
    </w:p>
    <w:p w14:paraId="74CD3632" w14:textId="41B4D0DE" w:rsidR="0055617B" w:rsidRDefault="00E44D24" w:rsidP="009B48ED">
      <w:pPr>
        <w:spacing w:after="0" w:line="24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D9BE6A" wp14:editId="6484044C">
                <wp:simplePos x="0" y="0"/>
                <wp:positionH relativeFrom="margin">
                  <wp:posOffset>-1270</wp:posOffset>
                </wp:positionH>
                <wp:positionV relativeFrom="paragraph">
                  <wp:posOffset>111125</wp:posOffset>
                </wp:positionV>
                <wp:extent cx="6559550" cy="1530350"/>
                <wp:effectExtent l="0" t="0" r="12700" b="12700"/>
                <wp:wrapNone/>
                <wp:docPr id="1146640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153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2371C" w14:textId="516A24DF" w:rsidR="00624BAB" w:rsidRPr="00624BAB" w:rsidRDefault="00624BAB" w:rsidP="00624BAB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624BAB">
                              <w:rPr>
                                <w:b/>
                                <w:sz w:val="20"/>
                                <w:szCs w:val="20"/>
                              </w:rPr>
                              <w:t>inor complaint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s:</w:t>
                            </w:r>
                            <w:r w:rsidRPr="00624BA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239734" w14:textId="19A8227D" w:rsidR="00FC14F5" w:rsidRPr="00E44D24" w:rsidRDefault="005C4824" w:rsidP="00FC14F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Firstly,</w:t>
                            </w:r>
                            <w:r w:rsidR="00844654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address your child’s key worker, ensuring they have understood 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="009F3BE8">
                              <w:rPr>
                                <w:bCs/>
                                <w:sz w:val="20"/>
                                <w:szCs w:val="20"/>
                              </w:rPr>
                              <w:t>complaint</w:t>
                            </w:r>
                            <w:r w:rsidR="005D7033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so they can provide you with </w:t>
                            </w:r>
                            <w:r w:rsidR="00C3576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possible </w:t>
                            </w:r>
                            <w:r w:rsidR="00FE4322">
                              <w:rPr>
                                <w:bCs/>
                                <w:sz w:val="20"/>
                                <w:szCs w:val="20"/>
                              </w:rPr>
                              <w:t>solutions</w:t>
                            </w:r>
                            <w:r w:rsidR="005D7033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8B8196" w14:textId="15E98157" w:rsidR="008F62D2" w:rsidRPr="00E44D24" w:rsidRDefault="008F62D2" w:rsidP="00FC14F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Secondly should your </w:t>
                            </w:r>
                            <w:r w:rsidR="009F3BE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complaint </w:t>
                            </w:r>
                            <w:r w:rsidR="005C4824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escalate,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C02830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you are not satisfied with the </w:t>
                            </w:r>
                            <w:r w:rsidR="00FE4322">
                              <w:rPr>
                                <w:bCs/>
                                <w:sz w:val="20"/>
                                <w:szCs w:val="20"/>
                              </w:rPr>
                              <w:t>possible solutions provided</w:t>
                            </w:r>
                            <w:r w:rsidR="00C02830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please address </w:t>
                            </w:r>
                            <w:r w:rsidR="005C4824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your child’s room leader.</w:t>
                            </w:r>
                            <w:r w:rsidR="0053721F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1938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You can do this by requesting a</w:t>
                            </w:r>
                            <w:r w:rsidR="008C6DFF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n informal</w:t>
                            </w:r>
                            <w:r w:rsidR="00071938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meet</w:t>
                            </w:r>
                            <w:r w:rsidR="009870DE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ing or phone call</w:t>
                            </w:r>
                            <w:r w:rsidR="006E35D0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2438F3" w14:textId="279DA71D" w:rsidR="00FB4270" w:rsidRPr="00E44D24" w:rsidRDefault="001B6EEC" w:rsidP="00FC14F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EB585B">
                              <w:rPr>
                                <w:bCs/>
                                <w:sz w:val="20"/>
                                <w:szCs w:val="20"/>
                              </w:rPr>
                              <w:t>ll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3BE8">
                              <w:rPr>
                                <w:bCs/>
                                <w:sz w:val="20"/>
                                <w:szCs w:val="20"/>
                              </w:rPr>
                              <w:t>complaints</w:t>
                            </w:r>
                            <w:r w:rsidR="00FB4270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will be logged on children’s/staff overall logs to be reviewed 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every 6 months by management to </w:t>
                            </w:r>
                            <w:r w:rsidR="00776F5E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maintain the high standards of care we offer.</w:t>
                            </w:r>
                          </w:p>
                          <w:p w14:paraId="4C7CE3F8" w14:textId="4838FE21" w:rsidR="006E35D0" w:rsidRPr="00E44D24" w:rsidRDefault="001C01CD" w:rsidP="00FC14F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Should you still be dissatisfied with the outcome or feel that your </w:t>
                            </w:r>
                            <w:r w:rsidR="009F3BE8">
                              <w:rPr>
                                <w:bCs/>
                                <w:sz w:val="20"/>
                                <w:szCs w:val="20"/>
                              </w:rPr>
                              <w:t>complaint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has escalated to an informal complaint please follow the informal complaints procedure below.</w:t>
                            </w:r>
                          </w:p>
                          <w:p w14:paraId="1BFB479A" w14:textId="77777777" w:rsidR="00FC14F5" w:rsidRDefault="00FC14F5" w:rsidP="00FC1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9BE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1pt;margin-top:8.75pt;width:516.5pt;height:12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" fillcolor="window" strokeweight=".5pt">
                <v:textbox>
                  <w:txbxContent>
                    <w:p w14:paraId="5AF2371C" w14:textId="516A24DF" w:rsidR="00624BAB" w:rsidRPr="00624BAB" w:rsidRDefault="00624BAB" w:rsidP="00624BAB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624BAB">
                        <w:rPr>
                          <w:b/>
                          <w:sz w:val="20"/>
                          <w:szCs w:val="20"/>
                        </w:rPr>
                        <w:t>inor complaint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s:</w:t>
                      </w:r>
                      <w:r w:rsidRPr="00624BA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239734" w14:textId="19A8227D" w:rsidR="00FC14F5" w:rsidRPr="00E44D24" w:rsidRDefault="005C4824" w:rsidP="00FC14F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Firstly,</w:t>
                      </w:r>
                      <w:r w:rsidR="00844654" w:rsidRPr="00E44D24">
                        <w:rPr>
                          <w:bCs/>
                          <w:sz w:val="20"/>
                          <w:szCs w:val="20"/>
                        </w:rPr>
                        <w:t xml:space="preserve"> address your child’s key worker, ensuring they have understood 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your </w:t>
                      </w:r>
                      <w:r w:rsidR="009F3BE8">
                        <w:rPr>
                          <w:bCs/>
                          <w:sz w:val="20"/>
                          <w:szCs w:val="20"/>
                        </w:rPr>
                        <w:t>complaint</w:t>
                      </w:r>
                      <w:r w:rsidR="005D7033" w:rsidRPr="00E44D24">
                        <w:rPr>
                          <w:bCs/>
                          <w:sz w:val="20"/>
                          <w:szCs w:val="20"/>
                        </w:rPr>
                        <w:t xml:space="preserve"> so they can provide you with </w:t>
                      </w:r>
                      <w:r w:rsidR="00C35763">
                        <w:rPr>
                          <w:bCs/>
                          <w:sz w:val="20"/>
                          <w:szCs w:val="20"/>
                        </w:rPr>
                        <w:t xml:space="preserve">possible </w:t>
                      </w:r>
                      <w:r w:rsidR="00FE4322">
                        <w:rPr>
                          <w:bCs/>
                          <w:sz w:val="20"/>
                          <w:szCs w:val="20"/>
                        </w:rPr>
                        <w:t>solutions</w:t>
                      </w:r>
                      <w:r w:rsidR="005D7033" w:rsidRPr="00E44D24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78B8196" w14:textId="15E98157" w:rsidR="008F62D2" w:rsidRPr="00E44D24" w:rsidRDefault="008F62D2" w:rsidP="00FC14F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Secondly should your </w:t>
                      </w:r>
                      <w:r w:rsidR="009F3BE8">
                        <w:rPr>
                          <w:bCs/>
                          <w:sz w:val="20"/>
                          <w:szCs w:val="20"/>
                        </w:rPr>
                        <w:t xml:space="preserve">complaint </w:t>
                      </w:r>
                      <w:r w:rsidR="005C4824" w:rsidRPr="00E44D24">
                        <w:rPr>
                          <w:bCs/>
                          <w:sz w:val="20"/>
                          <w:szCs w:val="20"/>
                        </w:rPr>
                        <w:t>escalate,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 or </w:t>
                      </w:r>
                      <w:r w:rsidR="00C02830" w:rsidRPr="00E44D24">
                        <w:rPr>
                          <w:bCs/>
                          <w:sz w:val="20"/>
                          <w:szCs w:val="20"/>
                        </w:rPr>
                        <w:t xml:space="preserve">you are not satisfied with the </w:t>
                      </w:r>
                      <w:r w:rsidR="00FE4322">
                        <w:rPr>
                          <w:bCs/>
                          <w:sz w:val="20"/>
                          <w:szCs w:val="20"/>
                        </w:rPr>
                        <w:t>possible solutions provided</w:t>
                      </w:r>
                      <w:r w:rsidR="00C02830" w:rsidRPr="00E44D24">
                        <w:rPr>
                          <w:bCs/>
                          <w:sz w:val="20"/>
                          <w:szCs w:val="20"/>
                        </w:rPr>
                        <w:t xml:space="preserve">, please address </w:t>
                      </w:r>
                      <w:r w:rsidR="005C4824" w:rsidRPr="00E44D24">
                        <w:rPr>
                          <w:bCs/>
                          <w:sz w:val="20"/>
                          <w:szCs w:val="20"/>
                        </w:rPr>
                        <w:t>your child’s room leader.</w:t>
                      </w:r>
                      <w:r w:rsidR="0053721F" w:rsidRPr="00E44D24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71938" w:rsidRPr="00E44D24">
                        <w:rPr>
                          <w:bCs/>
                          <w:sz w:val="20"/>
                          <w:szCs w:val="20"/>
                        </w:rPr>
                        <w:t>You can do this by requesting a</w:t>
                      </w:r>
                      <w:r w:rsidR="008C6DFF" w:rsidRPr="00E44D24">
                        <w:rPr>
                          <w:bCs/>
                          <w:sz w:val="20"/>
                          <w:szCs w:val="20"/>
                        </w:rPr>
                        <w:t>n informal</w:t>
                      </w:r>
                      <w:r w:rsidR="00071938" w:rsidRPr="00E44D24">
                        <w:rPr>
                          <w:bCs/>
                          <w:sz w:val="20"/>
                          <w:szCs w:val="20"/>
                        </w:rPr>
                        <w:t xml:space="preserve"> meet</w:t>
                      </w:r>
                      <w:r w:rsidR="009870DE" w:rsidRPr="00E44D24">
                        <w:rPr>
                          <w:bCs/>
                          <w:sz w:val="20"/>
                          <w:szCs w:val="20"/>
                        </w:rPr>
                        <w:t>ing or phone call</w:t>
                      </w:r>
                      <w:r w:rsidR="006E35D0" w:rsidRPr="00E44D24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1B2438F3" w14:textId="279DA71D" w:rsidR="00FB4270" w:rsidRPr="00E44D24" w:rsidRDefault="001B6EEC" w:rsidP="00FC14F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A</w:t>
                      </w:r>
                      <w:r w:rsidR="00EB585B">
                        <w:rPr>
                          <w:bCs/>
                          <w:sz w:val="20"/>
                          <w:szCs w:val="20"/>
                        </w:rPr>
                        <w:t>ll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F3BE8">
                        <w:rPr>
                          <w:bCs/>
                          <w:sz w:val="20"/>
                          <w:szCs w:val="20"/>
                        </w:rPr>
                        <w:t>complaints</w:t>
                      </w:r>
                      <w:r w:rsidR="00FB4270" w:rsidRPr="00E44D24">
                        <w:rPr>
                          <w:bCs/>
                          <w:sz w:val="20"/>
                          <w:szCs w:val="20"/>
                        </w:rPr>
                        <w:t xml:space="preserve"> will be logged on children’s/staff overall logs to be reviewed 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every 6 months by management to </w:t>
                      </w:r>
                      <w:r w:rsidR="00776F5E" w:rsidRPr="00E44D24">
                        <w:rPr>
                          <w:bCs/>
                          <w:sz w:val="20"/>
                          <w:szCs w:val="20"/>
                        </w:rPr>
                        <w:t>maintain the high standards of care we offer.</w:t>
                      </w:r>
                    </w:p>
                    <w:p w14:paraId="4C7CE3F8" w14:textId="4838FE21" w:rsidR="006E35D0" w:rsidRPr="00E44D24" w:rsidRDefault="001C01CD" w:rsidP="00FC14F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Should you still be dissatisfied with the outcome or feel that your </w:t>
                      </w:r>
                      <w:r w:rsidR="009F3BE8">
                        <w:rPr>
                          <w:bCs/>
                          <w:sz w:val="20"/>
                          <w:szCs w:val="20"/>
                        </w:rPr>
                        <w:t>complaint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 has escalated to an informal complaint please follow the informal complaints procedure below.</w:t>
                      </w:r>
                    </w:p>
                    <w:p w14:paraId="1BFB479A" w14:textId="77777777" w:rsidR="00FC14F5" w:rsidRDefault="00FC14F5" w:rsidP="00FC14F5"/>
                  </w:txbxContent>
                </v:textbox>
                <w10:wrap anchorx="margin"/>
              </v:shape>
            </w:pict>
          </mc:Fallback>
        </mc:AlternateContent>
      </w:r>
    </w:p>
    <w:p w14:paraId="42062417" w14:textId="6B79007D" w:rsidR="00792225" w:rsidRDefault="00792225" w:rsidP="009B48ED">
      <w:pPr>
        <w:spacing w:after="0" w:line="240" w:lineRule="auto"/>
        <w:rPr>
          <w:bCs/>
        </w:rPr>
      </w:pPr>
    </w:p>
    <w:p w14:paraId="463D8550" w14:textId="0F34DE5B" w:rsidR="009B48ED" w:rsidRDefault="009B48ED" w:rsidP="009B48ED">
      <w:pPr>
        <w:spacing w:after="0" w:line="240" w:lineRule="auto"/>
        <w:rPr>
          <w:bCs/>
        </w:rPr>
      </w:pPr>
    </w:p>
    <w:p w14:paraId="59D94F89" w14:textId="2F96CD60" w:rsidR="00792225" w:rsidRDefault="00792225" w:rsidP="00970D75">
      <w:pPr>
        <w:spacing w:after="0" w:line="240" w:lineRule="auto"/>
        <w:rPr>
          <w:b/>
        </w:rPr>
      </w:pPr>
    </w:p>
    <w:p w14:paraId="575FED8C" w14:textId="1EE32F6A" w:rsidR="00792225" w:rsidRDefault="00792225" w:rsidP="00970D75">
      <w:pPr>
        <w:spacing w:after="0" w:line="240" w:lineRule="auto"/>
        <w:rPr>
          <w:b/>
        </w:rPr>
      </w:pPr>
    </w:p>
    <w:p w14:paraId="3F21DBE6" w14:textId="37DB3ECA" w:rsidR="00792225" w:rsidRDefault="00792225" w:rsidP="00970D75">
      <w:pPr>
        <w:spacing w:after="0" w:line="240" w:lineRule="auto"/>
        <w:rPr>
          <w:b/>
        </w:rPr>
      </w:pPr>
    </w:p>
    <w:p w14:paraId="77A1A855" w14:textId="34658955" w:rsidR="00792225" w:rsidRDefault="00792225" w:rsidP="00970D75">
      <w:pPr>
        <w:spacing w:after="0" w:line="240" w:lineRule="auto"/>
        <w:rPr>
          <w:b/>
        </w:rPr>
      </w:pPr>
    </w:p>
    <w:p w14:paraId="6469A894" w14:textId="08FACE5D" w:rsidR="00792225" w:rsidRDefault="00792225" w:rsidP="00970D75">
      <w:pPr>
        <w:spacing w:after="0" w:line="240" w:lineRule="auto"/>
        <w:rPr>
          <w:b/>
        </w:rPr>
      </w:pPr>
    </w:p>
    <w:p w14:paraId="22F79F74" w14:textId="10D875A2" w:rsidR="00792225" w:rsidRDefault="00792225" w:rsidP="00970D75">
      <w:pPr>
        <w:spacing w:after="0" w:line="240" w:lineRule="auto"/>
        <w:rPr>
          <w:b/>
        </w:rPr>
      </w:pPr>
    </w:p>
    <w:p w14:paraId="38A195E7" w14:textId="38A4F0C4" w:rsidR="00792225" w:rsidRDefault="00792225" w:rsidP="00970D75">
      <w:pPr>
        <w:spacing w:after="0" w:line="240" w:lineRule="auto"/>
        <w:rPr>
          <w:b/>
        </w:rPr>
      </w:pPr>
    </w:p>
    <w:p w14:paraId="732AC512" w14:textId="2AB63FE7" w:rsidR="00792225" w:rsidRDefault="00792225" w:rsidP="00970D75">
      <w:pPr>
        <w:spacing w:after="0" w:line="240" w:lineRule="auto"/>
        <w:rPr>
          <w:b/>
        </w:rPr>
      </w:pPr>
    </w:p>
    <w:p w14:paraId="3BDC2966" w14:textId="2CBE3A9D" w:rsidR="00792225" w:rsidRDefault="00E44D24" w:rsidP="00970D75">
      <w:pPr>
        <w:spacing w:after="0" w:line="240" w:lineRule="auto"/>
        <w:rPr>
          <w:b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103FA7" wp14:editId="18DB6DA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534150" cy="2374900"/>
                <wp:effectExtent l="0" t="0" r="19050" b="25400"/>
                <wp:wrapNone/>
                <wp:docPr id="16026835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37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13ED5" w14:textId="02A36BB1" w:rsidR="005061EF" w:rsidRPr="00E44D24" w:rsidRDefault="005061EF" w:rsidP="005061EF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To issue a</w:t>
                            </w:r>
                            <w:r w:rsidR="00F50DBA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496549" w:rsidRPr="00E44D24">
                              <w:rPr>
                                <w:b/>
                                <w:sz w:val="20"/>
                                <w:szCs w:val="20"/>
                              </w:rPr>
                              <w:t>informal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we would ask that you:</w:t>
                            </w:r>
                          </w:p>
                          <w:p w14:paraId="541C31F2" w14:textId="6D220719" w:rsidR="001F714F" w:rsidRPr="00E44D24" w:rsidRDefault="001F714F" w:rsidP="001F71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Provide your informal complaint in writing t</w:t>
                            </w:r>
                            <w:r w:rsidR="009F3BE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 one of the 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manager</w:t>
                            </w:r>
                            <w:r w:rsidR="009F3BE8">
                              <w:rPr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then arrange a scheduled meeting with the manager to discuss your informal </w:t>
                            </w:r>
                            <w:r w:rsidR="00BD07D1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complaint.</w:t>
                            </w:r>
                          </w:p>
                          <w:p w14:paraId="164917E2" w14:textId="4BAB767D" w:rsidR="006F46FE" w:rsidRPr="00E44D24" w:rsidRDefault="001F714F" w:rsidP="005061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We ask that in your written complaint you state any person/persons involved, time, date, details of complaint and where applicable desired outcome.</w:t>
                            </w:r>
                          </w:p>
                          <w:p w14:paraId="654B8FCE" w14:textId="77777777" w:rsidR="005061EF" w:rsidRPr="00E44D24" w:rsidRDefault="005061EF" w:rsidP="005061EF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We will:</w:t>
                            </w:r>
                          </w:p>
                          <w:p w14:paraId="1ED8B618" w14:textId="3106BF74" w:rsidR="005061EF" w:rsidRPr="00E44D24" w:rsidRDefault="005061EF" w:rsidP="005061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Investigate all </w:t>
                            </w:r>
                            <w:r w:rsidR="00ED6AEB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informal 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complaints. </w:t>
                            </w:r>
                          </w:p>
                          <w:p w14:paraId="7ACE6B8A" w14:textId="77777777" w:rsidR="005061EF" w:rsidRPr="00E44D24" w:rsidRDefault="005061EF" w:rsidP="005061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Inform complainant within 28 working days of the outcome.</w:t>
                            </w:r>
                          </w:p>
                          <w:p w14:paraId="5C008F82" w14:textId="77777777" w:rsidR="005061EF" w:rsidRPr="00E44D24" w:rsidRDefault="005061EF" w:rsidP="005061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Review policies and procedures to ensure any issues do not reoccur.</w:t>
                            </w:r>
                          </w:p>
                          <w:p w14:paraId="1C8E4A2B" w14:textId="77777777" w:rsidR="005061EF" w:rsidRPr="00E44D24" w:rsidRDefault="005061EF" w:rsidP="005061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Provide all with any revised policies and procedures.</w:t>
                            </w:r>
                          </w:p>
                          <w:p w14:paraId="19C0023B" w14:textId="77777777" w:rsidR="005061EF" w:rsidRPr="00E44D24" w:rsidRDefault="005061EF" w:rsidP="005061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Create action plans where necessary to develop and improve the service/the individual or individuals.</w:t>
                            </w:r>
                          </w:p>
                          <w:p w14:paraId="76224428" w14:textId="77777777" w:rsidR="005061EF" w:rsidRPr="00E44D24" w:rsidRDefault="005061EF" w:rsidP="005061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Keep a log of all complaints, the investigation, outcomes and actions for 3 years.</w:t>
                            </w:r>
                          </w:p>
                          <w:p w14:paraId="1B9DB19D" w14:textId="574C670B" w:rsidR="005061EF" w:rsidRPr="00E44D24" w:rsidRDefault="0050693F" w:rsidP="005061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Raise the informal complaint with the manager if not resolved or not satisfied with the outcome.</w:t>
                            </w:r>
                            <w:r w:rsidR="008F38DA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Where</w:t>
                            </w:r>
                            <w:r w:rsidR="00AB3F97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ver reasonably possible this will be done within 48 hours of the complainant receiving the informal complaint form.</w:t>
                            </w:r>
                          </w:p>
                          <w:p w14:paraId="0BB389EA" w14:textId="77777777" w:rsidR="005061EF" w:rsidRDefault="005061EF" w:rsidP="005061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03FA7" id="_x0000_s1027" type="#_x0000_t202" style="position:absolute;margin-left:0;margin-top:.6pt;width:514.5pt;height:187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" fillcolor="window" strokeweight=".5pt">
                <v:textbox>
                  <w:txbxContent>
                    <w:p w14:paraId="40213ED5" w14:textId="02A36BB1" w:rsidR="005061EF" w:rsidRPr="00E44D24" w:rsidRDefault="005061EF" w:rsidP="005061EF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To issue a</w:t>
                      </w:r>
                      <w:r w:rsidR="00F50DBA" w:rsidRPr="00E44D24">
                        <w:rPr>
                          <w:bCs/>
                          <w:sz w:val="20"/>
                          <w:szCs w:val="20"/>
                        </w:rPr>
                        <w:t xml:space="preserve">n </w:t>
                      </w:r>
                      <w:r w:rsidR="00496549" w:rsidRPr="00E44D24">
                        <w:rPr>
                          <w:b/>
                          <w:sz w:val="20"/>
                          <w:szCs w:val="20"/>
                        </w:rPr>
                        <w:t>informal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 we would ask that you:</w:t>
                      </w:r>
                    </w:p>
                    <w:p w14:paraId="541C31F2" w14:textId="6D220719" w:rsidR="001F714F" w:rsidRPr="00E44D24" w:rsidRDefault="001F714F" w:rsidP="001F71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Provide your informal complaint in writing t</w:t>
                      </w:r>
                      <w:r w:rsidR="009F3BE8">
                        <w:rPr>
                          <w:bCs/>
                          <w:sz w:val="20"/>
                          <w:szCs w:val="20"/>
                        </w:rPr>
                        <w:t xml:space="preserve">o one of the 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>manager</w:t>
                      </w:r>
                      <w:r w:rsidR="009F3BE8">
                        <w:rPr>
                          <w:bCs/>
                          <w:sz w:val="20"/>
                          <w:szCs w:val="20"/>
                        </w:rPr>
                        <w:t>s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, then arrange a scheduled meeting with the manager to discuss your informal </w:t>
                      </w:r>
                      <w:r w:rsidR="00BD07D1" w:rsidRPr="00E44D24">
                        <w:rPr>
                          <w:bCs/>
                          <w:sz w:val="20"/>
                          <w:szCs w:val="20"/>
                        </w:rPr>
                        <w:t>complaint.</w:t>
                      </w:r>
                    </w:p>
                    <w:p w14:paraId="164917E2" w14:textId="4BAB767D" w:rsidR="006F46FE" w:rsidRPr="00E44D24" w:rsidRDefault="001F714F" w:rsidP="005061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We ask that in your written complaint you state any person/persons involved, time, date, details of complaint and where applicable desired outcome.</w:t>
                      </w:r>
                    </w:p>
                    <w:p w14:paraId="654B8FCE" w14:textId="77777777" w:rsidR="005061EF" w:rsidRPr="00E44D24" w:rsidRDefault="005061EF" w:rsidP="005061EF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We will:</w:t>
                      </w:r>
                    </w:p>
                    <w:p w14:paraId="1ED8B618" w14:textId="3106BF74" w:rsidR="005061EF" w:rsidRPr="00E44D24" w:rsidRDefault="005061EF" w:rsidP="005061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Investigate all </w:t>
                      </w:r>
                      <w:r w:rsidR="00ED6AEB" w:rsidRPr="00E44D24">
                        <w:rPr>
                          <w:bCs/>
                          <w:sz w:val="20"/>
                          <w:szCs w:val="20"/>
                        </w:rPr>
                        <w:t xml:space="preserve">informal 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complaints. </w:t>
                      </w:r>
                    </w:p>
                    <w:p w14:paraId="7ACE6B8A" w14:textId="77777777" w:rsidR="005061EF" w:rsidRPr="00E44D24" w:rsidRDefault="005061EF" w:rsidP="005061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Inform complainant within 28 working days of the outcome.</w:t>
                      </w:r>
                    </w:p>
                    <w:p w14:paraId="5C008F82" w14:textId="77777777" w:rsidR="005061EF" w:rsidRPr="00E44D24" w:rsidRDefault="005061EF" w:rsidP="005061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Review policies and procedures to ensure any issues do not reoccur.</w:t>
                      </w:r>
                    </w:p>
                    <w:p w14:paraId="1C8E4A2B" w14:textId="77777777" w:rsidR="005061EF" w:rsidRPr="00E44D24" w:rsidRDefault="005061EF" w:rsidP="005061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Provide all with any revised policies and procedures.</w:t>
                      </w:r>
                    </w:p>
                    <w:p w14:paraId="19C0023B" w14:textId="77777777" w:rsidR="005061EF" w:rsidRPr="00E44D24" w:rsidRDefault="005061EF" w:rsidP="005061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Create action plans where necessary to develop and improve the service/the individual or individuals.</w:t>
                      </w:r>
                    </w:p>
                    <w:p w14:paraId="76224428" w14:textId="77777777" w:rsidR="005061EF" w:rsidRPr="00E44D24" w:rsidRDefault="005061EF" w:rsidP="005061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Keep a log of all complaints, the investigation, outcomes and actions for 3 years.</w:t>
                      </w:r>
                    </w:p>
                    <w:p w14:paraId="1B9DB19D" w14:textId="574C670B" w:rsidR="005061EF" w:rsidRPr="00E44D24" w:rsidRDefault="0050693F" w:rsidP="005061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Raise the informal complaint with the manager if not resolved or not satisfied with the outcome.</w:t>
                      </w:r>
                      <w:r w:rsidR="008F38DA" w:rsidRPr="00E44D24">
                        <w:rPr>
                          <w:bCs/>
                          <w:sz w:val="20"/>
                          <w:szCs w:val="20"/>
                        </w:rPr>
                        <w:t xml:space="preserve"> Where</w:t>
                      </w:r>
                      <w:r w:rsidR="00AB3F97" w:rsidRPr="00E44D24">
                        <w:rPr>
                          <w:bCs/>
                          <w:sz w:val="20"/>
                          <w:szCs w:val="20"/>
                        </w:rPr>
                        <w:t>ver reasonably possible this will be done within 48 hours of the complainant receiving the informal complaint form.</w:t>
                      </w:r>
                    </w:p>
                    <w:p w14:paraId="0BB389EA" w14:textId="77777777" w:rsidR="005061EF" w:rsidRDefault="005061EF" w:rsidP="005061EF"/>
                  </w:txbxContent>
                </v:textbox>
                <w10:wrap anchorx="margin"/>
              </v:shape>
            </w:pict>
          </mc:Fallback>
        </mc:AlternateContent>
      </w:r>
    </w:p>
    <w:p w14:paraId="4263D010" w14:textId="2116C72A" w:rsidR="00792225" w:rsidRDefault="00792225" w:rsidP="00970D75">
      <w:pPr>
        <w:spacing w:after="0" w:line="240" w:lineRule="auto"/>
        <w:rPr>
          <w:b/>
        </w:rPr>
      </w:pPr>
    </w:p>
    <w:p w14:paraId="32E6F7A0" w14:textId="07D49207" w:rsidR="00792225" w:rsidRDefault="00792225" w:rsidP="00970D75">
      <w:pPr>
        <w:spacing w:after="0" w:line="240" w:lineRule="auto"/>
        <w:rPr>
          <w:b/>
        </w:rPr>
      </w:pPr>
    </w:p>
    <w:p w14:paraId="34B3FE9A" w14:textId="0658B13B" w:rsidR="00792225" w:rsidRDefault="00792225" w:rsidP="00970D75">
      <w:pPr>
        <w:spacing w:after="0" w:line="240" w:lineRule="auto"/>
        <w:rPr>
          <w:b/>
        </w:rPr>
      </w:pPr>
    </w:p>
    <w:p w14:paraId="0E870280" w14:textId="4F77B8E5" w:rsidR="00792225" w:rsidRDefault="00792225" w:rsidP="00970D75">
      <w:pPr>
        <w:spacing w:after="0" w:line="240" w:lineRule="auto"/>
        <w:rPr>
          <w:b/>
        </w:rPr>
      </w:pPr>
    </w:p>
    <w:p w14:paraId="46CC7348" w14:textId="114B9ED5" w:rsidR="00792225" w:rsidRDefault="00792225" w:rsidP="00970D75">
      <w:pPr>
        <w:spacing w:after="0" w:line="240" w:lineRule="auto"/>
        <w:rPr>
          <w:b/>
        </w:rPr>
      </w:pPr>
    </w:p>
    <w:p w14:paraId="48EA1000" w14:textId="5D5255E2" w:rsidR="00792225" w:rsidRDefault="00792225" w:rsidP="00970D75">
      <w:pPr>
        <w:spacing w:after="0" w:line="240" w:lineRule="auto"/>
        <w:rPr>
          <w:b/>
        </w:rPr>
      </w:pPr>
    </w:p>
    <w:p w14:paraId="5300C1A8" w14:textId="48721804" w:rsidR="00792225" w:rsidRDefault="00792225" w:rsidP="00970D75">
      <w:pPr>
        <w:spacing w:after="0" w:line="240" w:lineRule="auto"/>
        <w:rPr>
          <w:b/>
        </w:rPr>
      </w:pPr>
    </w:p>
    <w:p w14:paraId="59D3C732" w14:textId="5C0950FB" w:rsidR="00792225" w:rsidRDefault="00792225" w:rsidP="00970D75">
      <w:pPr>
        <w:spacing w:after="0" w:line="240" w:lineRule="auto"/>
        <w:rPr>
          <w:b/>
        </w:rPr>
      </w:pPr>
    </w:p>
    <w:p w14:paraId="50E6ECB5" w14:textId="0103E777" w:rsidR="00792225" w:rsidRDefault="00792225" w:rsidP="00970D75">
      <w:pPr>
        <w:spacing w:after="0" w:line="240" w:lineRule="auto"/>
        <w:rPr>
          <w:b/>
        </w:rPr>
      </w:pPr>
    </w:p>
    <w:p w14:paraId="7D7AD644" w14:textId="3C5DDCD2" w:rsidR="00792225" w:rsidRDefault="00792225" w:rsidP="00970D75">
      <w:pPr>
        <w:spacing w:after="0" w:line="240" w:lineRule="auto"/>
        <w:rPr>
          <w:b/>
        </w:rPr>
      </w:pPr>
    </w:p>
    <w:p w14:paraId="430F4D52" w14:textId="41E1E271" w:rsidR="00792225" w:rsidRDefault="00792225" w:rsidP="00970D75">
      <w:pPr>
        <w:spacing w:after="0" w:line="240" w:lineRule="auto"/>
        <w:rPr>
          <w:b/>
        </w:rPr>
      </w:pPr>
    </w:p>
    <w:p w14:paraId="15BF4DDE" w14:textId="75B7EFC9" w:rsidR="00792225" w:rsidRDefault="00792225" w:rsidP="00970D75">
      <w:pPr>
        <w:spacing w:after="0" w:line="240" w:lineRule="auto"/>
        <w:rPr>
          <w:b/>
        </w:rPr>
      </w:pPr>
    </w:p>
    <w:p w14:paraId="123C0C4C" w14:textId="19F72426" w:rsidR="00792225" w:rsidRDefault="00792225" w:rsidP="00970D75">
      <w:pPr>
        <w:spacing w:after="0" w:line="240" w:lineRule="auto"/>
        <w:rPr>
          <w:b/>
        </w:rPr>
      </w:pPr>
    </w:p>
    <w:p w14:paraId="209DA045" w14:textId="2EB531D4" w:rsidR="00792225" w:rsidRDefault="00792225" w:rsidP="00970D75">
      <w:pPr>
        <w:spacing w:after="0" w:line="240" w:lineRule="auto"/>
        <w:rPr>
          <w:b/>
        </w:rPr>
      </w:pPr>
    </w:p>
    <w:p w14:paraId="3ACD51ED" w14:textId="39328233" w:rsidR="00792225" w:rsidRDefault="00E44D24" w:rsidP="00970D75">
      <w:pPr>
        <w:spacing w:after="0" w:line="240" w:lineRule="auto"/>
        <w:rPr>
          <w:b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3B6884" wp14:editId="1B9169D0">
                <wp:simplePos x="0" y="0"/>
                <wp:positionH relativeFrom="margin">
                  <wp:posOffset>-1270</wp:posOffset>
                </wp:positionH>
                <wp:positionV relativeFrom="paragraph">
                  <wp:posOffset>6350</wp:posOffset>
                </wp:positionV>
                <wp:extent cx="6559550" cy="2413000"/>
                <wp:effectExtent l="0" t="0" r="12700" b="25400"/>
                <wp:wrapNone/>
                <wp:docPr id="7735873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241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0E10B" w14:textId="77777777" w:rsidR="00792225" w:rsidRPr="00E44D24" w:rsidRDefault="00792225" w:rsidP="00792225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To issue a </w:t>
                            </w:r>
                            <w:r w:rsidRPr="00E44D24">
                              <w:rPr>
                                <w:b/>
                                <w:sz w:val="20"/>
                                <w:szCs w:val="20"/>
                              </w:rPr>
                              <w:t>formal complaint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we would ask that you:</w:t>
                            </w:r>
                          </w:p>
                          <w:p w14:paraId="29364EE5" w14:textId="6E25DEEB" w:rsidR="00792225" w:rsidRPr="00E44D24" w:rsidRDefault="00FF5703" w:rsidP="00792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792225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rovide your formal complaint in writing to the manager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then </w:t>
                            </w:r>
                            <w:r w:rsidR="00DD2389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rrange a scheduled meeting with the manager to </w:t>
                            </w:r>
                            <w:r w:rsidR="00AC4BEA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discuss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your formal </w:t>
                            </w:r>
                            <w:r w:rsidR="00BD07D1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complaint.</w:t>
                            </w:r>
                          </w:p>
                          <w:p w14:paraId="237D7040" w14:textId="7AFD4590" w:rsidR="00792225" w:rsidRPr="00E44D24" w:rsidRDefault="00AC4BEA" w:rsidP="00792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We ask that in your written complaint you state</w:t>
                            </w:r>
                            <w:r w:rsidR="00792225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any person/persons involved, time, date, details of complaint and where applicable desired outcome.</w:t>
                            </w:r>
                          </w:p>
                          <w:p w14:paraId="6107B1BD" w14:textId="77777777" w:rsidR="00792225" w:rsidRPr="00E44D24" w:rsidRDefault="00792225" w:rsidP="00792225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We will:</w:t>
                            </w:r>
                          </w:p>
                          <w:p w14:paraId="7F3A78BA" w14:textId="77777777" w:rsidR="00792225" w:rsidRPr="00E44D24" w:rsidRDefault="00792225" w:rsidP="00792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Investigate all complaints. </w:t>
                            </w:r>
                          </w:p>
                          <w:p w14:paraId="01367E85" w14:textId="77777777" w:rsidR="00792225" w:rsidRPr="00E44D24" w:rsidRDefault="00792225" w:rsidP="00792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Inform complainant within 28 working days of the outcome.</w:t>
                            </w:r>
                          </w:p>
                          <w:p w14:paraId="22A06D0A" w14:textId="77777777" w:rsidR="00792225" w:rsidRPr="00E44D24" w:rsidRDefault="00792225" w:rsidP="00792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Review policies and procedures to ensure any issues do not reoccur.</w:t>
                            </w:r>
                          </w:p>
                          <w:p w14:paraId="7F83DF5D" w14:textId="77777777" w:rsidR="00792225" w:rsidRPr="00E44D24" w:rsidRDefault="00792225" w:rsidP="00792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Provide all with any revised policies and procedures.</w:t>
                            </w:r>
                          </w:p>
                          <w:p w14:paraId="011CEA1D" w14:textId="77777777" w:rsidR="00792225" w:rsidRPr="00E44D24" w:rsidRDefault="00792225" w:rsidP="00792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Create action plans where necessary to develop and improve the service/the individual or individuals.</w:t>
                            </w:r>
                          </w:p>
                          <w:p w14:paraId="4D4E0505" w14:textId="1234B9ED" w:rsidR="00792225" w:rsidRPr="00E44D24" w:rsidRDefault="00792225" w:rsidP="00792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Keep a log of all complaints, the investigation, </w:t>
                            </w:r>
                            <w:r w:rsidR="00BD07D1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outcomes,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and actions for 3 years.</w:t>
                            </w:r>
                          </w:p>
                          <w:p w14:paraId="2D7DD598" w14:textId="1CB81008" w:rsidR="0050693F" w:rsidRPr="00E44D24" w:rsidRDefault="0050693F" w:rsidP="005069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Raise the formal complaint with the </w:t>
                            </w:r>
                            <w:r w:rsidR="004819AB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CEO</w:t>
                            </w:r>
                            <w:r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if not resolved or not satisfied with the outcome.</w:t>
                            </w:r>
                            <w:r w:rsidR="004819AB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3F97" w:rsidRPr="00E44D24">
                              <w:rPr>
                                <w:bCs/>
                                <w:sz w:val="20"/>
                                <w:szCs w:val="20"/>
                              </w:rPr>
                              <w:t>Wherever reasonably possible this will be done within 48 hours of the complainant receiving the formal complaint form.</w:t>
                            </w:r>
                          </w:p>
                          <w:p w14:paraId="195A04FB" w14:textId="77777777" w:rsidR="0050693F" w:rsidRPr="00AB3F97" w:rsidRDefault="0050693F" w:rsidP="00AB3F97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125BA64E" w14:textId="77777777" w:rsidR="00792225" w:rsidRDefault="00792225" w:rsidP="00ED6AEB">
                            <w:pPr>
                              <w:pStyle w:val="ListParagraph"/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0F5389BB" w14:textId="77777777" w:rsidR="00792225" w:rsidRDefault="007922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B6884" id="_x0000_s1028" type="#_x0000_t202" style="position:absolute;margin-left:-.1pt;margin-top:.5pt;width:516.5pt;height:190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" fillcolor="white [3201]" strokeweight=".5pt">
                <v:textbox>
                  <w:txbxContent>
                    <w:p w14:paraId="7730E10B" w14:textId="77777777" w:rsidR="00792225" w:rsidRPr="00E44D24" w:rsidRDefault="00792225" w:rsidP="00792225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To issue a </w:t>
                      </w:r>
                      <w:r w:rsidRPr="00E44D24">
                        <w:rPr>
                          <w:b/>
                          <w:sz w:val="20"/>
                          <w:szCs w:val="20"/>
                        </w:rPr>
                        <w:t>formal complaint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 we would ask that you:</w:t>
                      </w:r>
                    </w:p>
                    <w:p w14:paraId="29364EE5" w14:textId="6E25DEEB" w:rsidR="00792225" w:rsidRPr="00E44D24" w:rsidRDefault="00FF5703" w:rsidP="00792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P</w:t>
                      </w:r>
                      <w:r w:rsidR="00792225" w:rsidRPr="00E44D24">
                        <w:rPr>
                          <w:bCs/>
                          <w:sz w:val="20"/>
                          <w:szCs w:val="20"/>
                        </w:rPr>
                        <w:t>rovide your formal complaint in writing to the manager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, then </w:t>
                      </w:r>
                      <w:r w:rsidR="00DD2389" w:rsidRPr="00E44D24">
                        <w:rPr>
                          <w:bCs/>
                          <w:sz w:val="20"/>
                          <w:szCs w:val="20"/>
                        </w:rPr>
                        <w:t>a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rrange a scheduled meeting with the manager to </w:t>
                      </w:r>
                      <w:r w:rsidR="00AC4BEA" w:rsidRPr="00E44D24">
                        <w:rPr>
                          <w:bCs/>
                          <w:sz w:val="20"/>
                          <w:szCs w:val="20"/>
                        </w:rPr>
                        <w:t>discuss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 your formal </w:t>
                      </w:r>
                      <w:r w:rsidR="00BD07D1" w:rsidRPr="00E44D24">
                        <w:rPr>
                          <w:bCs/>
                          <w:sz w:val="20"/>
                          <w:szCs w:val="20"/>
                        </w:rPr>
                        <w:t>complaint.</w:t>
                      </w:r>
                    </w:p>
                    <w:p w14:paraId="237D7040" w14:textId="7AFD4590" w:rsidR="00792225" w:rsidRPr="00E44D24" w:rsidRDefault="00AC4BEA" w:rsidP="00792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We ask that in your written complaint you state</w:t>
                      </w:r>
                      <w:r w:rsidR="00792225" w:rsidRPr="00E44D24">
                        <w:rPr>
                          <w:bCs/>
                          <w:sz w:val="20"/>
                          <w:szCs w:val="20"/>
                        </w:rPr>
                        <w:t xml:space="preserve"> any person/persons involved, time, date, details of complaint and where applicable desired outcome.</w:t>
                      </w:r>
                    </w:p>
                    <w:p w14:paraId="6107B1BD" w14:textId="77777777" w:rsidR="00792225" w:rsidRPr="00E44D24" w:rsidRDefault="00792225" w:rsidP="00792225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We will:</w:t>
                      </w:r>
                    </w:p>
                    <w:p w14:paraId="7F3A78BA" w14:textId="77777777" w:rsidR="00792225" w:rsidRPr="00E44D24" w:rsidRDefault="00792225" w:rsidP="00792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Investigate all complaints. </w:t>
                      </w:r>
                    </w:p>
                    <w:p w14:paraId="01367E85" w14:textId="77777777" w:rsidR="00792225" w:rsidRPr="00E44D24" w:rsidRDefault="00792225" w:rsidP="00792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Inform complainant within 28 working days of the outcome.</w:t>
                      </w:r>
                    </w:p>
                    <w:p w14:paraId="22A06D0A" w14:textId="77777777" w:rsidR="00792225" w:rsidRPr="00E44D24" w:rsidRDefault="00792225" w:rsidP="00792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Review policies and procedures to ensure any issues do not reoccur.</w:t>
                      </w:r>
                    </w:p>
                    <w:p w14:paraId="7F83DF5D" w14:textId="77777777" w:rsidR="00792225" w:rsidRPr="00E44D24" w:rsidRDefault="00792225" w:rsidP="00792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Provide all with any revised policies and procedures.</w:t>
                      </w:r>
                    </w:p>
                    <w:p w14:paraId="011CEA1D" w14:textId="77777777" w:rsidR="00792225" w:rsidRPr="00E44D24" w:rsidRDefault="00792225" w:rsidP="00792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>Create action plans where necessary to develop and improve the service/the individual or individuals.</w:t>
                      </w:r>
                    </w:p>
                    <w:p w14:paraId="4D4E0505" w14:textId="1234B9ED" w:rsidR="00792225" w:rsidRPr="00E44D24" w:rsidRDefault="00792225" w:rsidP="00792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Keep a log of all complaints, the investigation, </w:t>
                      </w:r>
                      <w:r w:rsidR="00BD07D1" w:rsidRPr="00E44D24">
                        <w:rPr>
                          <w:bCs/>
                          <w:sz w:val="20"/>
                          <w:szCs w:val="20"/>
                        </w:rPr>
                        <w:t>outcomes,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 and actions for 3 years.</w:t>
                      </w:r>
                    </w:p>
                    <w:p w14:paraId="2D7DD598" w14:textId="1CB81008" w:rsidR="0050693F" w:rsidRPr="00E44D24" w:rsidRDefault="0050693F" w:rsidP="005069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Raise the formal complaint with the </w:t>
                      </w:r>
                      <w:r w:rsidR="004819AB" w:rsidRPr="00E44D24">
                        <w:rPr>
                          <w:bCs/>
                          <w:sz w:val="20"/>
                          <w:szCs w:val="20"/>
                        </w:rPr>
                        <w:t>CEO</w:t>
                      </w:r>
                      <w:r w:rsidRPr="00E44D24">
                        <w:rPr>
                          <w:bCs/>
                          <w:sz w:val="20"/>
                          <w:szCs w:val="20"/>
                        </w:rPr>
                        <w:t xml:space="preserve"> if not resolved or not satisfied with the outcome.</w:t>
                      </w:r>
                      <w:r w:rsidR="004819AB" w:rsidRPr="00E44D24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B3F97" w:rsidRPr="00E44D24">
                        <w:rPr>
                          <w:bCs/>
                          <w:sz w:val="20"/>
                          <w:szCs w:val="20"/>
                        </w:rPr>
                        <w:t>Wherever reasonably possible this will be done within 48 hours of the complainant receiving the formal complaint form.</w:t>
                      </w:r>
                    </w:p>
                    <w:p w14:paraId="195A04FB" w14:textId="77777777" w:rsidR="0050693F" w:rsidRPr="00AB3F97" w:rsidRDefault="0050693F" w:rsidP="00AB3F97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125BA64E" w14:textId="77777777" w:rsidR="00792225" w:rsidRDefault="00792225" w:rsidP="00ED6AEB">
                      <w:pPr>
                        <w:pStyle w:val="ListParagraph"/>
                        <w:spacing w:after="0" w:line="240" w:lineRule="auto"/>
                        <w:rPr>
                          <w:bCs/>
                        </w:rPr>
                      </w:pPr>
                    </w:p>
                    <w:p w14:paraId="0F5389BB" w14:textId="77777777" w:rsidR="00792225" w:rsidRDefault="00792225"/>
                  </w:txbxContent>
                </v:textbox>
                <w10:wrap anchorx="margin"/>
              </v:shape>
            </w:pict>
          </mc:Fallback>
        </mc:AlternateContent>
      </w:r>
    </w:p>
    <w:p w14:paraId="53424B0D" w14:textId="6E541D04" w:rsidR="00970D75" w:rsidRDefault="00970D75" w:rsidP="00970D75">
      <w:pPr>
        <w:pStyle w:val="ListParagraph"/>
        <w:spacing w:after="0" w:line="240" w:lineRule="auto"/>
        <w:rPr>
          <w:bCs/>
        </w:rPr>
      </w:pPr>
    </w:p>
    <w:p w14:paraId="5E3E8870" w14:textId="5713F7AB" w:rsidR="00792225" w:rsidRDefault="00792225" w:rsidP="00970D75">
      <w:pPr>
        <w:spacing w:after="0" w:line="240" w:lineRule="auto"/>
        <w:rPr>
          <w:b/>
        </w:rPr>
      </w:pPr>
    </w:p>
    <w:p w14:paraId="7FFE05D8" w14:textId="0DFF5556" w:rsidR="00792225" w:rsidRDefault="00792225" w:rsidP="00970D75">
      <w:pPr>
        <w:spacing w:after="0" w:line="240" w:lineRule="auto"/>
        <w:rPr>
          <w:b/>
        </w:rPr>
      </w:pPr>
    </w:p>
    <w:p w14:paraId="79F7E862" w14:textId="40E2A753" w:rsidR="00792225" w:rsidRDefault="00792225" w:rsidP="00970D75">
      <w:pPr>
        <w:spacing w:after="0" w:line="240" w:lineRule="auto"/>
        <w:rPr>
          <w:b/>
        </w:rPr>
      </w:pPr>
    </w:p>
    <w:p w14:paraId="7104D84F" w14:textId="1AD7484C" w:rsidR="00792225" w:rsidRDefault="00792225" w:rsidP="00970D75">
      <w:pPr>
        <w:spacing w:after="0" w:line="240" w:lineRule="auto"/>
        <w:rPr>
          <w:b/>
        </w:rPr>
      </w:pPr>
    </w:p>
    <w:p w14:paraId="1913FEB4" w14:textId="641B9EA4" w:rsidR="00792225" w:rsidRDefault="00792225" w:rsidP="00970D75">
      <w:pPr>
        <w:spacing w:after="0" w:line="240" w:lineRule="auto"/>
        <w:rPr>
          <w:b/>
        </w:rPr>
      </w:pPr>
    </w:p>
    <w:p w14:paraId="51D39AC2" w14:textId="7232DFA4" w:rsidR="00792225" w:rsidRDefault="00792225" w:rsidP="00970D75">
      <w:pPr>
        <w:spacing w:after="0" w:line="240" w:lineRule="auto"/>
        <w:rPr>
          <w:b/>
        </w:rPr>
      </w:pPr>
    </w:p>
    <w:p w14:paraId="1250E2A8" w14:textId="0B29DABB" w:rsidR="00792225" w:rsidRDefault="00792225" w:rsidP="00970D75">
      <w:pPr>
        <w:spacing w:after="0" w:line="240" w:lineRule="auto"/>
        <w:rPr>
          <w:b/>
        </w:rPr>
      </w:pPr>
    </w:p>
    <w:p w14:paraId="516F1181" w14:textId="6CCCD3C1" w:rsidR="00792225" w:rsidRDefault="00792225" w:rsidP="00970D75">
      <w:pPr>
        <w:spacing w:after="0" w:line="240" w:lineRule="auto"/>
        <w:rPr>
          <w:b/>
        </w:rPr>
      </w:pPr>
    </w:p>
    <w:p w14:paraId="5D0EA74F" w14:textId="76DD76EE" w:rsidR="00792225" w:rsidRDefault="00792225" w:rsidP="00970D75">
      <w:pPr>
        <w:spacing w:after="0" w:line="240" w:lineRule="auto"/>
        <w:rPr>
          <w:b/>
        </w:rPr>
      </w:pPr>
    </w:p>
    <w:p w14:paraId="6A19CD8E" w14:textId="1C38B806" w:rsidR="00ED6AEB" w:rsidRDefault="00ED6AEB" w:rsidP="00970D75">
      <w:pPr>
        <w:spacing w:after="0" w:line="240" w:lineRule="auto"/>
        <w:rPr>
          <w:b/>
        </w:rPr>
      </w:pPr>
    </w:p>
    <w:p w14:paraId="57EF77A5" w14:textId="31E107CC" w:rsidR="00ED6AEB" w:rsidRDefault="00ED6AEB" w:rsidP="00970D75">
      <w:pPr>
        <w:spacing w:after="0" w:line="240" w:lineRule="auto"/>
        <w:rPr>
          <w:b/>
        </w:rPr>
      </w:pPr>
    </w:p>
    <w:p w14:paraId="51BFABFF" w14:textId="77777777" w:rsidR="00AB3F97" w:rsidRDefault="00AB3F97" w:rsidP="00970D75">
      <w:pPr>
        <w:spacing w:after="0" w:line="240" w:lineRule="auto"/>
        <w:rPr>
          <w:b/>
        </w:rPr>
      </w:pPr>
    </w:p>
    <w:p w14:paraId="1E42E8AE" w14:textId="77777777" w:rsidR="004E41B4" w:rsidRDefault="004E41B4" w:rsidP="00970D75">
      <w:pPr>
        <w:spacing w:after="0" w:line="240" w:lineRule="auto"/>
        <w:rPr>
          <w:b/>
        </w:rPr>
      </w:pPr>
    </w:p>
    <w:p w14:paraId="7FFCDBAD" w14:textId="301C88FA" w:rsidR="00731C96" w:rsidRPr="00232C8E" w:rsidRDefault="00731C96" w:rsidP="00970D75">
      <w:pPr>
        <w:spacing w:after="0" w:line="240" w:lineRule="auto"/>
        <w:rPr>
          <w:b/>
        </w:rPr>
      </w:pPr>
      <w:r w:rsidRPr="00232C8E">
        <w:rPr>
          <w:b/>
        </w:rPr>
        <w:t>The investigation procedure:</w:t>
      </w:r>
    </w:p>
    <w:p w14:paraId="19B5802D" w14:textId="0B02FD8E" w:rsidR="00A0697D" w:rsidRDefault="00A0697D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For </w:t>
      </w:r>
      <w:r w:rsidR="009F3BE8">
        <w:rPr>
          <w:bCs/>
        </w:rPr>
        <w:t>minor complaints</w:t>
      </w:r>
      <w:r>
        <w:rPr>
          <w:bCs/>
        </w:rPr>
        <w:t xml:space="preserve"> this will consist of conversations between parents</w:t>
      </w:r>
      <w:r w:rsidR="006E5187">
        <w:rPr>
          <w:bCs/>
        </w:rPr>
        <w:t>, key person, room leader</w:t>
      </w:r>
      <w:r w:rsidR="00484E02">
        <w:rPr>
          <w:bCs/>
        </w:rPr>
        <w:t xml:space="preserve"> and children w</w:t>
      </w:r>
      <w:r w:rsidR="00A356A7">
        <w:rPr>
          <w:bCs/>
        </w:rPr>
        <w:t>h</w:t>
      </w:r>
      <w:r w:rsidR="00484E02">
        <w:rPr>
          <w:bCs/>
        </w:rPr>
        <w:t xml:space="preserve">ere </w:t>
      </w:r>
      <w:r w:rsidR="00F3618F">
        <w:rPr>
          <w:bCs/>
        </w:rPr>
        <w:t>necessary</w:t>
      </w:r>
      <w:r w:rsidR="00484E02">
        <w:rPr>
          <w:bCs/>
        </w:rPr>
        <w:t>.</w:t>
      </w:r>
    </w:p>
    <w:p w14:paraId="5B50FB67" w14:textId="4275F573" w:rsidR="00B74D38" w:rsidRDefault="009F3BE8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>The m</w:t>
      </w:r>
      <w:r w:rsidR="00F3618F">
        <w:rPr>
          <w:bCs/>
        </w:rPr>
        <w:t xml:space="preserve">anager </w:t>
      </w:r>
      <w:r w:rsidR="00731C96" w:rsidRPr="00463FBC">
        <w:rPr>
          <w:bCs/>
        </w:rPr>
        <w:t>will carry out investigation</w:t>
      </w:r>
      <w:r w:rsidR="00F3618F">
        <w:rPr>
          <w:bCs/>
        </w:rPr>
        <w:t>s</w:t>
      </w:r>
      <w:r w:rsidR="00B74D38">
        <w:rPr>
          <w:bCs/>
        </w:rPr>
        <w:t xml:space="preserve"> for an informal complaint.</w:t>
      </w:r>
    </w:p>
    <w:p w14:paraId="7D072508" w14:textId="20DD7BC5" w:rsidR="00362992" w:rsidRDefault="00B74D38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The manager will carry out investigations for a </w:t>
      </w:r>
      <w:r w:rsidR="004247C4">
        <w:rPr>
          <w:bCs/>
        </w:rPr>
        <w:t xml:space="preserve">formal </w:t>
      </w:r>
      <w:r w:rsidR="004E6AA5">
        <w:rPr>
          <w:bCs/>
        </w:rPr>
        <w:t>complaint unless</w:t>
      </w:r>
      <w:r w:rsidR="00731C96" w:rsidRPr="00463FBC">
        <w:rPr>
          <w:bCs/>
        </w:rPr>
        <w:t xml:space="preserve"> the complaint is made against the manager. </w:t>
      </w:r>
    </w:p>
    <w:p w14:paraId="051B18FE" w14:textId="6AB17682" w:rsidR="00184865" w:rsidRDefault="00731C96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463FBC">
        <w:rPr>
          <w:bCs/>
        </w:rPr>
        <w:lastRenderedPageBreak/>
        <w:t xml:space="preserve">In such </w:t>
      </w:r>
      <w:r w:rsidR="00A8307D">
        <w:rPr>
          <w:bCs/>
        </w:rPr>
        <w:t xml:space="preserve">an </w:t>
      </w:r>
      <w:r w:rsidRPr="00463FBC">
        <w:rPr>
          <w:bCs/>
        </w:rPr>
        <w:t xml:space="preserve">event </w:t>
      </w:r>
      <w:bookmarkStart w:id="0" w:name="_Hlk12004296"/>
      <w:r w:rsidR="00A81CF4">
        <w:rPr>
          <w:bCs/>
        </w:rPr>
        <w:t xml:space="preserve">that a member of staff </w:t>
      </w:r>
      <w:r w:rsidR="00C37AB6">
        <w:rPr>
          <w:bCs/>
        </w:rPr>
        <w:t>is accused of possibly causing harm to a child</w:t>
      </w:r>
      <w:r w:rsidR="00AF7CFE">
        <w:rPr>
          <w:bCs/>
        </w:rPr>
        <w:t>,</w:t>
      </w:r>
      <w:r w:rsidR="00C37AB6">
        <w:rPr>
          <w:bCs/>
        </w:rPr>
        <w:t xml:space="preserve"> </w:t>
      </w:r>
      <w:r w:rsidRPr="00463FBC">
        <w:rPr>
          <w:bCs/>
        </w:rPr>
        <w:t>Ofsted</w:t>
      </w:r>
      <w:bookmarkEnd w:id="0"/>
      <w:r w:rsidR="00C37AB6">
        <w:rPr>
          <w:bCs/>
        </w:rPr>
        <w:t xml:space="preserve"> and</w:t>
      </w:r>
      <w:r w:rsidRPr="00463FBC">
        <w:rPr>
          <w:bCs/>
        </w:rPr>
        <w:t xml:space="preserve"> L</w:t>
      </w:r>
      <w:r w:rsidR="00463FBC" w:rsidRPr="00463FBC">
        <w:rPr>
          <w:bCs/>
        </w:rPr>
        <w:t>ocal Authority Designated Officer (</w:t>
      </w:r>
      <w:bookmarkStart w:id="1" w:name="_Hlk12004326"/>
      <w:r w:rsidR="00463FBC" w:rsidRPr="00463FBC">
        <w:rPr>
          <w:bCs/>
        </w:rPr>
        <w:t>LADO</w:t>
      </w:r>
      <w:bookmarkEnd w:id="1"/>
      <w:r w:rsidR="00244131">
        <w:rPr>
          <w:bCs/>
        </w:rPr>
        <w:t xml:space="preserve">) </w:t>
      </w:r>
      <w:r w:rsidR="00C37AB6">
        <w:rPr>
          <w:bCs/>
        </w:rPr>
        <w:t xml:space="preserve">will be informed before the </w:t>
      </w:r>
      <w:r w:rsidR="00362992">
        <w:rPr>
          <w:bCs/>
        </w:rPr>
        <w:t>in-house</w:t>
      </w:r>
      <w:r w:rsidR="00C37AB6">
        <w:rPr>
          <w:bCs/>
        </w:rPr>
        <w:t xml:space="preserve"> investigation commences.</w:t>
      </w:r>
    </w:p>
    <w:p w14:paraId="08AB1EAD" w14:textId="428BFA72" w:rsidR="009F742B" w:rsidRDefault="00184865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LADO or the </w:t>
      </w:r>
      <w:r w:rsidR="009F3BE8">
        <w:rPr>
          <w:bCs/>
        </w:rPr>
        <w:t>Wakefield</w:t>
      </w:r>
      <w:r w:rsidR="00463FBC" w:rsidRPr="00463FBC">
        <w:rPr>
          <w:bCs/>
        </w:rPr>
        <w:t xml:space="preserve"> Safeguarding Children’s</w:t>
      </w:r>
      <w:r w:rsidR="001A0AA9">
        <w:rPr>
          <w:bCs/>
        </w:rPr>
        <w:t xml:space="preserve"> Partnership</w:t>
      </w:r>
      <w:r w:rsidR="00244131">
        <w:rPr>
          <w:bCs/>
        </w:rPr>
        <w:t xml:space="preserve"> (</w:t>
      </w:r>
      <w:r w:rsidR="009F3BE8">
        <w:rPr>
          <w:bCs/>
        </w:rPr>
        <w:t>W</w:t>
      </w:r>
      <w:r w:rsidR="00244131">
        <w:rPr>
          <w:bCs/>
        </w:rPr>
        <w:t>SC</w:t>
      </w:r>
      <w:r w:rsidR="001A0AA9">
        <w:rPr>
          <w:bCs/>
        </w:rPr>
        <w:t>P</w:t>
      </w:r>
      <w:r w:rsidR="00244131">
        <w:rPr>
          <w:bCs/>
        </w:rPr>
        <w:t xml:space="preserve">) </w:t>
      </w:r>
      <w:r>
        <w:rPr>
          <w:bCs/>
        </w:rPr>
        <w:t>may wish to lead investigation</w:t>
      </w:r>
      <w:r w:rsidR="009F742B">
        <w:rPr>
          <w:bCs/>
        </w:rPr>
        <w:t>s.</w:t>
      </w:r>
    </w:p>
    <w:p w14:paraId="2AF1D443" w14:textId="18EF3A55" w:rsidR="00731C96" w:rsidRPr="00463FBC" w:rsidRDefault="00D26A10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If the complaint is against </w:t>
      </w:r>
      <w:r w:rsidR="009F3BE8">
        <w:rPr>
          <w:bCs/>
        </w:rPr>
        <w:t>one of the</w:t>
      </w:r>
      <w:r>
        <w:rPr>
          <w:bCs/>
        </w:rPr>
        <w:t xml:space="preserve"> manager</w:t>
      </w:r>
      <w:r w:rsidR="009F3BE8">
        <w:rPr>
          <w:bCs/>
        </w:rPr>
        <w:t>s</w:t>
      </w:r>
      <w:r>
        <w:rPr>
          <w:bCs/>
        </w:rPr>
        <w:t xml:space="preserve">, </w:t>
      </w:r>
      <w:r w:rsidR="009F3BE8">
        <w:rPr>
          <w:bCs/>
        </w:rPr>
        <w:t xml:space="preserve">the other </w:t>
      </w:r>
      <w:r w:rsidR="00656797">
        <w:rPr>
          <w:bCs/>
        </w:rPr>
        <w:t>manager</w:t>
      </w:r>
      <w:r>
        <w:rPr>
          <w:bCs/>
        </w:rPr>
        <w:t xml:space="preserve"> will</w:t>
      </w:r>
      <w:r w:rsidR="00E73403">
        <w:rPr>
          <w:bCs/>
        </w:rPr>
        <w:t xml:space="preserve"> primarily lead</w:t>
      </w:r>
      <w:r>
        <w:rPr>
          <w:bCs/>
        </w:rPr>
        <w:t xml:space="preserve"> the investigations</w:t>
      </w:r>
      <w:r w:rsidR="00AF7648">
        <w:rPr>
          <w:bCs/>
        </w:rPr>
        <w:t xml:space="preserve"> if deemed appropriate, otherwise</w:t>
      </w:r>
      <w:r w:rsidR="00E73403">
        <w:rPr>
          <w:bCs/>
        </w:rPr>
        <w:t xml:space="preserve"> the CEO </w:t>
      </w:r>
      <w:r w:rsidR="00AF7648">
        <w:rPr>
          <w:bCs/>
        </w:rPr>
        <w:t>will t</w:t>
      </w:r>
      <w:r w:rsidR="009B35D4">
        <w:rPr>
          <w:bCs/>
        </w:rPr>
        <w:t>ake</w:t>
      </w:r>
      <w:r w:rsidR="00E73403">
        <w:rPr>
          <w:bCs/>
        </w:rPr>
        <w:t xml:space="preserve"> lead.</w:t>
      </w:r>
    </w:p>
    <w:p w14:paraId="4434B322" w14:textId="185DD147" w:rsidR="00463FBC" w:rsidRPr="00463FBC" w:rsidRDefault="00463FBC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463FBC">
        <w:rPr>
          <w:bCs/>
        </w:rPr>
        <w:t>Should any person or persons be named in a</w:t>
      </w:r>
      <w:r w:rsidR="009B35D4">
        <w:rPr>
          <w:bCs/>
        </w:rPr>
        <w:t xml:space="preserve"> </w:t>
      </w:r>
      <w:r w:rsidRPr="00463FBC">
        <w:rPr>
          <w:bCs/>
        </w:rPr>
        <w:t xml:space="preserve">complaint regarding the safety or </w:t>
      </w:r>
      <w:r w:rsidR="001A0AA9" w:rsidRPr="00463FBC">
        <w:rPr>
          <w:bCs/>
        </w:rPr>
        <w:t>wellbeing</w:t>
      </w:r>
      <w:r w:rsidRPr="00463FBC">
        <w:rPr>
          <w:bCs/>
        </w:rPr>
        <w:t xml:space="preserve"> of a child they </w:t>
      </w:r>
      <w:r w:rsidR="0015451C">
        <w:rPr>
          <w:bCs/>
        </w:rPr>
        <w:t>may</w:t>
      </w:r>
      <w:r w:rsidR="00D36719">
        <w:rPr>
          <w:bCs/>
        </w:rPr>
        <w:t xml:space="preserve"> </w:t>
      </w:r>
      <w:r w:rsidRPr="00463FBC">
        <w:rPr>
          <w:bCs/>
        </w:rPr>
        <w:t>be suspended</w:t>
      </w:r>
      <w:r w:rsidR="0015451C">
        <w:rPr>
          <w:bCs/>
        </w:rPr>
        <w:t xml:space="preserve"> or have their roles/responsibilities adjusted</w:t>
      </w:r>
      <w:r w:rsidRPr="00463FBC">
        <w:rPr>
          <w:bCs/>
        </w:rPr>
        <w:t xml:space="preserve"> during </w:t>
      </w:r>
      <w:r>
        <w:rPr>
          <w:bCs/>
        </w:rPr>
        <w:t xml:space="preserve">the </w:t>
      </w:r>
      <w:r w:rsidRPr="00463FBC">
        <w:rPr>
          <w:bCs/>
        </w:rPr>
        <w:t>investigation</w:t>
      </w:r>
      <w:r w:rsidR="00D67495">
        <w:rPr>
          <w:bCs/>
        </w:rPr>
        <w:t xml:space="preserve"> to protect both child and staff member.</w:t>
      </w:r>
    </w:p>
    <w:p w14:paraId="4EED919B" w14:textId="4B5317BA" w:rsidR="00463FBC" w:rsidRDefault="00463FBC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463FBC">
        <w:rPr>
          <w:bCs/>
        </w:rPr>
        <w:t xml:space="preserve">Ofsted will be informed </w:t>
      </w:r>
      <w:r w:rsidR="006D00FB">
        <w:rPr>
          <w:bCs/>
        </w:rPr>
        <w:t>in line with their regulations, should the formal complaint meet their criteria.</w:t>
      </w:r>
      <w:r w:rsidR="00232C8E">
        <w:rPr>
          <w:bCs/>
        </w:rPr>
        <w:t xml:space="preserve"> </w:t>
      </w:r>
    </w:p>
    <w:p w14:paraId="73022F1F" w14:textId="6C994524" w:rsidR="00463FBC" w:rsidRDefault="00463FBC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The investigator will make every effort to investigate all </w:t>
      </w:r>
      <w:r w:rsidR="00C50D42">
        <w:rPr>
          <w:bCs/>
        </w:rPr>
        <w:t xml:space="preserve">informal/formal </w:t>
      </w:r>
      <w:r>
        <w:rPr>
          <w:bCs/>
        </w:rPr>
        <w:t>complaints within 2</w:t>
      </w:r>
      <w:r w:rsidR="00232C8E">
        <w:rPr>
          <w:bCs/>
        </w:rPr>
        <w:t>0</w:t>
      </w:r>
      <w:r>
        <w:rPr>
          <w:bCs/>
        </w:rPr>
        <w:t xml:space="preserve"> </w:t>
      </w:r>
      <w:r w:rsidR="00232C8E">
        <w:rPr>
          <w:bCs/>
        </w:rPr>
        <w:t xml:space="preserve">working </w:t>
      </w:r>
      <w:r>
        <w:rPr>
          <w:bCs/>
        </w:rPr>
        <w:t>days.</w:t>
      </w:r>
    </w:p>
    <w:p w14:paraId="5CEE99D0" w14:textId="6B1F68BD" w:rsidR="00463FBC" w:rsidRDefault="00463FBC" w:rsidP="00970D7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A written report will be issued to the complainant </w:t>
      </w:r>
      <w:r w:rsidR="003E0DA9">
        <w:rPr>
          <w:bCs/>
        </w:rPr>
        <w:t xml:space="preserve">within </w:t>
      </w:r>
      <w:r w:rsidR="00232C8E">
        <w:rPr>
          <w:bCs/>
        </w:rPr>
        <w:t>28 working days.</w:t>
      </w:r>
      <w:r w:rsidR="003E0DA9">
        <w:rPr>
          <w:bCs/>
        </w:rPr>
        <w:t xml:space="preserve"> (See informal/formal complaint form)</w:t>
      </w:r>
    </w:p>
    <w:p w14:paraId="3BEEB3BC" w14:textId="19B753D0" w:rsidR="002D79F5" w:rsidRDefault="002D79F5" w:rsidP="002D79F5">
      <w:pPr>
        <w:pStyle w:val="ListParagraph"/>
        <w:spacing w:after="0" w:line="240" w:lineRule="auto"/>
        <w:rPr>
          <w:bCs/>
        </w:rPr>
      </w:pPr>
    </w:p>
    <w:p w14:paraId="0204E6DB" w14:textId="6EB67EEC" w:rsidR="00232C8E" w:rsidRPr="00DC074E" w:rsidRDefault="00232C8E" w:rsidP="00AD7D29">
      <w:pPr>
        <w:spacing w:after="0" w:line="240" w:lineRule="auto"/>
        <w:rPr>
          <w:b/>
        </w:rPr>
      </w:pPr>
      <w:r w:rsidRPr="00DC074E">
        <w:rPr>
          <w:b/>
        </w:rPr>
        <w:t>Taking it further:</w:t>
      </w:r>
    </w:p>
    <w:p w14:paraId="11CFA7C3" w14:textId="2F0954C7" w:rsidR="00463FBC" w:rsidRDefault="00463FBC" w:rsidP="00AD7D29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Should the complainant be unhappy with the outcome of </w:t>
      </w:r>
      <w:r w:rsidR="002B7673">
        <w:rPr>
          <w:bCs/>
        </w:rPr>
        <w:t>the process taken to resolve</w:t>
      </w:r>
      <w:r w:rsidR="00D52A2A">
        <w:rPr>
          <w:bCs/>
        </w:rPr>
        <w:t xml:space="preserve"> the issue</w:t>
      </w:r>
      <w:r w:rsidR="002B7673">
        <w:rPr>
          <w:bCs/>
        </w:rPr>
        <w:t>,</w:t>
      </w:r>
      <w:r>
        <w:rPr>
          <w:bCs/>
        </w:rPr>
        <w:t xml:space="preserve"> they should try to </w:t>
      </w:r>
      <w:r w:rsidR="002B7673">
        <w:rPr>
          <w:bCs/>
        </w:rPr>
        <w:t>address</w:t>
      </w:r>
      <w:r>
        <w:rPr>
          <w:bCs/>
        </w:rPr>
        <w:t xml:space="preserve"> these issues </w:t>
      </w:r>
      <w:r w:rsidR="0090256C">
        <w:rPr>
          <w:bCs/>
        </w:rPr>
        <w:t xml:space="preserve">with the lead investigator </w:t>
      </w:r>
      <w:r w:rsidR="002B7673">
        <w:rPr>
          <w:bCs/>
        </w:rPr>
        <w:t>within</w:t>
      </w:r>
      <w:r w:rsidR="00232C8E">
        <w:rPr>
          <w:bCs/>
        </w:rPr>
        <w:t xml:space="preserve"> 15 working days</w:t>
      </w:r>
      <w:r w:rsidR="002B7673">
        <w:rPr>
          <w:bCs/>
        </w:rPr>
        <w:t>.</w:t>
      </w:r>
    </w:p>
    <w:p w14:paraId="5F09AF39" w14:textId="202612E5" w:rsidR="00624BAB" w:rsidRPr="00624BAB" w:rsidRDefault="00624BAB" w:rsidP="00624BAB">
      <w:pPr>
        <w:pStyle w:val="ListParagraph"/>
        <w:numPr>
          <w:ilvl w:val="0"/>
          <w:numId w:val="5"/>
        </w:numPr>
        <w:spacing w:after="0" w:line="240" w:lineRule="auto"/>
        <w:rPr>
          <w:bCs/>
          <w:sz w:val="20"/>
          <w:szCs w:val="20"/>
        </w:rPr>
      </w:pPr>
      <w:r w:rsidRPr="00DC66FE">
        <w:rPr>
          <w:bCs/>
        </w:rPr>
        <w:t xml:space="preserve">Should the complainant be unhappy with any part of the formal complaint outcome or the way in which their formal complaint has been handled they should inform the CEO. </w:t>
      </w:r>
      <w:r w:rsidRPr="00DC66FE">
        <w:rPr>
          <w:bCs/>
          <w:sz w:val="20"/>
          <w:szCs w:val="20"/>
        </w:rPr>
        <w:t xml:space="preserve">Mrs C Smith </w:t>
      </w:r>
      <w:hyperlink r:id="rId8" w:history="1">
        <w:r w:rsidRPr="00DC66FE">
          <w:rPr>
            <w:rStyle w:val="Hyperlink"/>
            <w:bCs/>
            <w:sz w:val="20"/>
            <w:szCs w:val="20"/>
          </w:rPr>
          <w:t>Christina@tinastots.co.uk</w:t>
        </w:r>
      </w:hyperlink>
      <w:r w:rsidRPr="00DC66FE">
        <w:rPr>
          <w:bCs/>
          <w:sz w:val="20"/>
          <w:szCs w:val="20"/>
        </w:rPr>
        <w:t xml:space="preserve"> </w:t>
      </w:r>
    </w:p>
    <w:p w14:paraId="2CF98D7B" w14:textId="73E18F3D" w:rsidR="00463FBC" w:rsidRDefault="00DC66FE" w:rsidP="00AD7D29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Should you still be unsatisfied with the outcome after further input from the CEO, please call </w:t>
      </w:r>
      <w:r w:rsidR="00463FBC">
        <w:rPr>
          <w:bCs/>
        </w:rPr>
        <w:t>Ofsted</w:t>
      </w:r>
      <w:r w:rsidR="0026782E">
        <w:rPr>
          <w:bCs/>
        </w:rPr>
        <w:t xml:space="preserve"> on </w:t>
      </w:r>
      <w:r w:rsidR="007B630E">
        <w:t>0300 123 1231</w:t>
      </w:r>
    </w:p>
    <w:p w14:paraId="75B71973" w14:textId="4C7206CB" w:rsidR="00863218" w:rsidRDefault="00863218" w:rsidP="00AD7D29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Should a </w:t>
      </w:r>
      <w:r w:rsidR="00861E92">
        <w:rPr>
          <w:bCs/>
        </w:rPr>
        <w:t xml:space="preserve">staff member be </w:t>
      </w:r>
      <w:r w:rsidR="003C48BA">
        <w:rPr>
          <w:bCs/>
        </w:rPr>
        <w:t>dissatisfied with the outcome of their formal complaint</w:t>
      </w:r>
      <w:r w:rsidR="003E4CBD">
        <w:rPr>
          <w:bCs/>
        </w:rPr>
        <w:t xml:space="preserve">, and this </w:t>
      </w:r>
      <w:r w:rsidR="000A7830">
        <w:rPr>
          <w:bCs/>
        </w:rPr>
        <w:t>cannot</w:t>
      </w:r>
      <w:r w:rsidR="003E4CBD">
        <w:rPr>
          <w:bCs/>
        </w:rPr>
        <w:t xml:space="preserve"> be resolved by the CEO</w:t>
      </w:r>
      <w:r w:rsidR="000A7830">
        <w:rPr>
          <w:bCs/>
        </w:rPr>
        <w:t>, then</w:t>
      </w:r>
      <w:r w:rsidR="00D2376C">
        <w:rPr>
          <w:bCs/>
        </w:rPr>
        <w:t xml:space="preserve"> they should contact</w:t>
      </w:r>
      <w:r w:rsidR="00CA6C6C">
        <w:rPr>
          <w:bCs/>
        </w:rPr>
        <w:t xml:space="preserve"> Ofsted.</w:t>
      </w:r>
    </w:p>
    <w:p w14:paraId="08AEEFA3" w14:textId="6EDE76A1" w:rsidR="00624BAB" w:rsidRDefault="00624BAB" w:rsidP="00624BAB">
      <w:pPr>
        <w:spacing w:after="0"/>
      </w:pPr>
    </w:p>
    <w:p w14:paraId="3A2BE993" w14:textId="335CC0BE" w:rsidR="00624BAB" w:rsidRPr="00CA6C6C" w:rsidRDefault="00EE2F55" w:rsidP="00624BAB">
      <w:pPr>
        <w:rPr>
          <w:b/>
          <w:bCs/>
        </w:rPr>
      </w:pPr>
      <w:r w:rsidRPr="00CA6C6C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570117F8" wp14:editId="44762A57">
            <wp:simplePos x="0" y="0"/>
            <wp:positionH relativeFrom="margin">
              <wp:posOffset>2023654</wp:posOffset>
            </wp:positionH>
            <wp:positionV relativeFrom="paragraph">
              <wp:posOffset>444046</wp:posOffset>
            </wp:positionV>
            <wp:extent cx="2181860" cy="3084195"/>
            <wp:effectExtent l="0" t="0" r="8890" b="1905"/>
            <wp:wrapNone/>
            <wp:docPr id="1448580715" name="Picture 4" descr="Bligh Primary School - Ofs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igh Primary School - Ofs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BAB" w:rsidRPr="00CA6C6C">
        <w:rPr>
          <w:b/>
          <w:bCs/>
        </w:rPr>
        <w:t>Ofsted – 0300 123</w:t>
      </w:r>
      <w:r w:rsidR="007B630E" w:rsidRPr="00CA6C6C">
        <w:rPr>
          <w:b/>
          <w:bCs/>
        </w:rPr>
        <w:t xml:space="preserve"> 1231</w:t>
      </w:r>
      <w:r w:rsidR="00624BAB" w:rsidRPr="00CA6C6C">
        <w:rPr>
          <w:b/>
          <w:bCs/>
        </w:rPr>
        <w:t xml:space="preserve"> </w:t>
      </w:r>
      <w:hyperlink r:id="rId10" w:history="1">
        <w:r w:rsidR="00ED7492" w:rsidRPr="0034615C">
          <w:rPr>
            <w:rStyle w:val="Hyperlink"/>
            <w:b/>
            <w:bCs/>
          </w:rPr>
          <w:t>enquiries@ofsted.gov.uk</w:t>
        </w:r>
      </w:hyperlink>
      <w:r w:rsidR="00ED7492">
        <w:rPr>
          <w:b/>
          <w:bCs/>
        </w:rPr>
        <w:t xml:space="preserve">           </w:t>
      </w:r>
      <w:r w:rsidR="00624BAB" w:rsidRPr="00CA6C6C">
        <w:rPr>
          <w:b/>
          <w:bCs/>
        </w:rPr>
        <w:t xml:space="preserve">LADO - </w:t>
      </w:r>
      <w:r w:rsidR="0061338A" w:rsidRPr="0061338A">
        <w:rPr>
          <w:b/>
          <w:bCs/>
        </w:rPr>
        <w:t>01977 727032</w:t>
      </w:r>
      <w:r w:rsidR="00ED7492">
        <w:rPr>
          <w:b/>
          <w:bCs/>
        </w:rPr>
        <w:t xml:space="preserve"> </w:t>
      </w:r>
      <w:hyperlink r:id="rId11" w:tgtFrame="_blank" w:history="1">
        <w:r w:rsidR="00ED7492" w:rsidRPr="00ED7492">
          <w:rPr>
            <w:rStyle w:val="Hyperlink"/>
            <w:b/>
            <w:bCs/>
          </w:rPr>
          <w:t>Lado.Referrals@wakefield.gov.uk</w:t>
        </w:r>
      </w:hyperlink>
      <w:r w:rsidR="00624BAB" w:rsidRPr="00CA6C6C">
        <w:rPr>
          <w:b/>
          <w:bCs/>
        </w:rPr>
        <w:t xml:space="preserve">    </w:t>
      </w:r>
      <w:r w:rsidR="00CA6C6C">
        <w:rPr>
          <w:b/>
          <w:bCs/>
        </w:rPr>
        <w:t xml:space="preserve">      </w:t>
      </w:r>
      <w:r w:rsidR="00624BAB" w:rsidRPr="00CA6C6C">
        <w:rPr>
          <w:b/>
          <w:bCs/>
        </w:rPr>
        <w:t xml:space="preserve">WSCP - </w:t>
      </w:r>
      <w:r w:rsidR="007E6C71" w:rsidRPr="007E6C71">
        <w:rPr>
          <w:rFonts w:ascii="Arial" w:hAnsi="Arial" w:cs="Arial"/>
          <w:b/>
          <w:bCs/>
          <w:sz w:val="21"/>
          <w:szCs w:val="21"/>
          <w:shd w:val="clear" w:color="auto" w:fill="FFFFFF"/>
        </w:rPr>
        <w:t>01924 306497</w:t>
      </w:r>
      <w:r w:rsidR="007E6C71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hyperlink r:id="rId12" w:tgtFrame="_blank" w:history="1">
        <w:r w:rsidR="00A54D24" w:rsidRPr="00A54D2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wscp@wakefield.gov.uk</w:t>
        </w:r>
      </w:hyperlink>
    </w:p>
    <w:p w14:paraId="1CCBF2F9" w14:textId="4C87B244" w:rsidR="00656797" w:rsidRDefault="00656797" w:rsidP="00624BAB"/>
    <w:p w14:paraId="2837C1CA" w14:textId="58132ACC" w:rsidR="00656797" w:rsidRDefault="00656797" w:rsidP="00624BAB"/>
    <w:p w14:paraId="1BBA1299" w14:textId="38626AD8" w:rsidR="00656797" w:rsidRDefault="00656797" w:rsidP="00624BAB"/>
    <w:p w14:paraId="56061091" w14:textId="07133052" w:rsidR="00656797" w:rsidRDefault="00656797" w:rsidP="00624BAB"/>
    <w:p w14:paraId="0BF33C5F" w14:textId="1386520C" w:rsidR="00656797" w:rsidRDefault="00656797" w:rsidP="00624BAB"/>
    <w:p w14:paraId="62524367" w14:textId="5037870C" w:rsidR="00656797" w:rsidRDefault="00656797" w:rsidP="00624BAB"/>
    <w:p w14:paraId="0AE071DE" w14:textId="4AAEDFB3" w:rsidR="00656797" w:rsidRDefault="00656797" w:rsidP="00624BAB"/>
    <w:p w14:paraId="5A8AEAAD" w14:textId="7A606E8B" w:rsidR="00656797" w:rsidRDefault="00656797" w:rsidP="00624BAB"/>
    <w:p w14:paraId="130F6C8C" w14:textId="77777777" w:rsidR="00EE2F55" w:rsidRDefault="00EE2F55" w:rsidP="00624BAB"/>
    <w:p w14:paraId="75581AE6" w14:textId="5323205F" w:rsidR="00656797" w:rsidRDefault="00656797" w:rsidP="00624BAB"/>
    <w:p w14:paraId="41AC906F" w14:textId="1B0C9D8C" w:rsidR="00624BAB" w:rsidRDefault="00624BAB" w:rsidP="00624BAB"/>
    <w:p w14:paraId="142DB89C" w14:textId="2B7A930E" w:rsidR="00624BAB" w:rsidRDefault="00624BAB" w:rsidP="00656797">
      <w:pPr>
        <w:spacing w:after="0"/>
      </w:pPr>
      <w:r>
        <w:t xml:space="preserve">Date written: 30.09.22                                      </w:t>
      </w:r>
      <w:r w:rsidR="00656797">
        <w:t xml:space="preserve">                                                             </w:t>
      </w:r>
      <w:r>
        <w:t xml:space="preserve">Written by: A. Wood                    </w:t>
      </w:r>
      <w:r w:rsidR="00656797">
        <w:t xml:space="preserve">Reviewed by: Katie Emery                                                                                             </w:t>
      </w:r>
      <w:r>
        <w:t>Review date: January 23</w:t>
      </w:r>
    </w:p>
    <w:p w14:paraId="390FFAAF" w14:textId="09D3F3D4" w:rsidR="00624BAB" w:rsidRDefault="00624BAB" w:rsidP="00A54D24">
      <w:pPr>
        <w:spacing w:after="0"/>
      </w:pPr>
      <w:r>
        <w:t xml:space="preserve">Reviewed by: Alexandra Wood                                                                                 </w:t>
      </w:r>
      <w:r w:rsidR="00A54D24">
        <w:t xml:space="preserve">   </w:t>
      </w:r>
      <w:r>
        <w:t xml:space="preserve"> Review date: </w:t>
      </w:r>
      <w:r w:rsidR="00656797">
        <w:t>14</w:t>
      </w:r>
      <w:r w:rsidR="00A54D24">
        <w:t>.</w:t>
      </w:r>
      <w:r w:rsidR="00656797">
        <w:t>03</w:t>
      </w:r>
      <w:r w:rsidR="00A54D24">
        <w:t>.</w:t>
      </w:r>
      <w:r w:rsidR="00656797">
        <w:t>24.</w:t>
      </w:r>
    </w:p>
    <w:p w14:paraId="0D7F7E93" w14:textId="3292412D" w:rsidR="00A54D24" w:rsidRDefault="00A54D24" w:rsidP="00624BAB">
      <w:r>
        <w:t>Reviewed by: Alexandra Wood                                                                                     Review date 31.01.25</w:t>
      </w:r>
    </w:p>
    <w:p w14:paraId="27E457CB" w14:textId="48D64802" w:rsidR="00657E11" w:rsidRPr="00244131" w:rsidRDefault="00657E11" w:rsidP="002D74E4">
      <w:pPr>
        <w:spacing w:after="0" w:line="240" w:lineRule="auto"/>
        <w:ind w:firstLine="720"/>
        <w:rPr>
          <w:bCs/>
        </w:rPr>
      </w:pPr>
    </w:p>
    <w:sectPr w:rsidR="00657E11" w:rsidRPr="00244131" w:rsidSect="00B428A3">
      <w:headerReference w:type="default" r:id="rId13"/>
      <w:pgSz w:w="11906" w:h="16838"/>
      <w:pgMar w:top="1126" w:right="849" w:bottom="568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2A9B" w14:textId="77777777" w:rsidR="00D47BF4" w:rsidRDefault="00D47BF4" w:rsidP="005A3748">
      <w:pPr>
        <w:spacing w:after="0" w:line="240" w:lineRule="auto"/>
      </w:pPr>
      <w:r>
        <w:separator/>
      </w:r>
    </w:p>
  </w:endnote>
  <w:endnote w:type="continuationSeparator" w:id="0">
    <w:p w14:paraId="7DB54958" w14:textId="77777777" w:rsidR="00D47BF4" w:rsidRDefault="00D47BF4" w:rsidP="005A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0211" w14:textId="77777777" w:rsidR="00D47BF4" w:rsidRDefault="00D47BF4" w:rsidP="005A3748">
      <w:pPr>
        <w:spacing w:after="0" w:line="240" w:lineRule="auto"/>
      </w:pPr>
      <w:r>
        <w:separator/>
      </w:r>
    </w:p>
  </w:footnote>
  <w:footnote w:type="continuationSeparator" w:id="0">
    <w:p w14:paraId="3C0D6A6C" w14:textId="77777777" w:rsidR="00D47BF4" w:rsidRDefault="00D47BF4" w:rsidP="005A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B3B3" w14:textId="77777777" w:rsidR="005A3748" w:rsidRDefault="005A3748" w:rsidP="005A37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5CBA"/>
    <w:multiLevelType w:val="hybridMultilevel"/>
    <w:tmpl w:val="C1FA4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7B28"/>
    <w:multiLevelType w:val="hybridMultilevel"/>
    <w:tmpl w:val="251C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879"/>
    <w:multiLevelType w:val="hybridMultilevel"/>
    <w:tmpl w:val="6EE2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428CA"/>
    <w:multiLevelType w:val="hybridMultilevel"/>
    <w:tmpl w:val="1FA4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F2DEF"/>
    <w:multiLevelType w:val="hybridMultilevel"/>
    <w:tmpl w:val="7E32E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8575A"/>
    <w:multiLevelType w:val="hybridMultilevel"/>
    <w:tmpl w:val="CEC6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232283">
    <w:abstractNumId w:val="4"/>
  </w:num>
  <w:num w:numId="2" w16cid:durableId="1790393469">
    <w:abstractNumId w:val="1"/>
  </w:num>
  <w:num w:numId="3" w16cid:durableId="827483429">
    <w:abstractNumId w:val="5"/>
  </w:num>
  <w:num w:numId="4" w16cid:durableId="1849901223">
    <w:abstractNumId w:val="3"/>
  </w:num>
  <w:num w:numId="5" w16cid:durableId="1530341178">
    <w:abstractNumId w:val="0"/>
  </w:num>
  <w:num w:numId="6" w16cid:durableId="63105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DD"/>
    <w:rsid w:val="000179BA"/>
    <w:rsid w:val="00045450"/>
    <w:rsid w:val="00071938"/>
    <w:rsid w:val="0008007F"/>
    <w:rsid w:val="0008032A"/>
    <w:rsid w:val="00080E23"/>
    <w:rsid w:val="00092242"/>
    <w:rsid w:val="000A7830"/>
    <w:rsid w:val="000B57BC"/>
    <w:rsid w:val="000F27AA"/>
    <w:rsid w:val="00112381"/>
    <w:rsid w:val="0015451C"/>
    <w:rsid w:val="00170331"/>
    <w:rsid w:val="00176002"/>
    <w:rsid w:val="0017676A"/>
    <w:rsid w:val="00176FFC"/>
    <w:rsid w:val="00180A02"/>
    <w:rsid w:val="00184865"/>
    <w:rsid w:val="001A0AA9"/>
    <w:rsid w:val="001B5150"/>
    <w:rsid w:val="001B6EEC"/>
    <w:rsid w:val="001C01CD"/>
    <w:rsid w:val="001F714F"/>
    <w:rsid w:val="0020094C"/>
    <w:rsid w:val="002016EC"/>
    <w:rsid w:val="00210DB7"/>
    <w:rsid w:val="00232C8E"/>
    <w:rsid w:val="00244131"/>
    <w:rsid w:val="0026782E"/>
    <w:rsid w:val="00281AC6"/>
    <w:rsid w:val="002B6AD2"/>
    <w:rsid w:val="002B7673"/>
    <w:rsid w:val="002D74E4"/>
    <w:rsid w:val="002D79F5"/>
    <w:rsid w:val="002F6B0F"/>
    <w:rsid w:val="002F7D40"/>
    <w:rsid w:val="00326E9B"/>
    <w:rsid w:val="00347CDF"/>
    <w:rsid w:val="00362992"/>
    <w:rsid w:val="00385B8E"/>
    <w:rsid w:val="003B5737"/>
    <w:rsid w:val="003C48BA"/>
    <w:rsid w:val="003C4C61"/>
    <w:rsid w:val="003E0DA9"/>
    <w:rsid w:val="003E4CBD"/>
    <w:rsid w:val="003E53A1"/>
    <w:rsid w:val="00424381"/>
    <w:rsid w:val="004247C4"/>
    <w:rsid w:val="00454A51"/>
    <w:rsid w:val="00463FBC"/>
    <w:rsid w:val="004819AB"/>
    <w:rsid w:val="00484E02"/>
    <w:rsid w:val="00491ADE"/>
    <w:rsid w:val="004963E4"/>
    <w:rsid w:val="00496549"/>
    <w:rsid w:val="004A1915"/>
    <w:rsid w:val="004B098D"/>
    <w:rsid w:val="004E41B4"/>
    <w:rsid w:val="004E6AA5"/>
    <w:rsid w:val="005012B6"/>
    <w:rsid w:val="005061EF"/>
    <w:rsid w:val="0050693F"/>
    <w:rsid w:val="00511F09"/>
    <w:rsid w:val="005131C8"/>
    <w:rsid w:val="0053721F"/>
    <w:rsid w:val="0055617B"/>
    <w:rsid w:val="00557BC8"/>
    <w:rsid w:val="005A3748"/>
    <w:rsid w:val="005B11D8"/>
    <w:rsid w:val="005C4824"/>
    <w:rsid w:val="005D7033"/>
    <w:rsid w:val="0060597F"/>
    <w:rsid w:val="0061338A"/>
    <w:rsid w:val="00624BAB"/>
    <w:rsid w:val="0062656E"/>
    <w:rsid w:val="006474CE"/>
    <w:rsid w:val="00656797"/>
    <w:rsid w:val="00657E11"/>
    <w:rsid w:val="00695FCF"/>
    <w:rsid w:val="006C68C9"/>
    <w:rsid w:val="006D00FB"/>
    <w:rsid w:val="006E35D0"/>
    <w:rsid w:val="006E50CC"/>
    <w:rsid w:val="006E5187"/>
    <w:rsid w:val="006E78E0"/>
    <w:rsid w:val="006F46FE"/>
    <w:rsid w:val="00713CA5"/>
    <w:rsid w:val="0073060D"/>
    <w:rsid w:val="00731C96"/>
    <w:rsid w:val="007320F8"/>
    <w:rsid w:val="00751FD7"/>
    <w:rsid w:val="007526AD"/>
    <w:rsid w:val="00753221"/>
    <w:rsid w:val="00776F5E"/>
    <w:rsid w:val="00792225"/>
    <w:rsid w:val="00792760"/>
    <w:rsid w:val="007A4A12"/>
    <w:rsid w:val="007B630E"/>
    <w:rsid w:val="007E5DF4"/>
    <w:rsid w:val="007E6C71"/>
    <w:rsid w:val="00844654"/>
    <w:rsid w:val="00861E92"/>
    <w:rsid w:val="00863218"/>
    <w:rsid w:val="00876D4F"/>
    <w:rsid w:val="008C6DFF"/>
    <w:rsid w:val="008D4347"/>
    <w:rsid w:val="008F38DA"/>
    <w:rsid w:val="008F62D2"/>
    <w:rsid w:val="0090247B"/>
    <w:rsid w:val="0090256C"/>
    <w:rsid w:val="00970D75"/>
    <w:rsid w:val="009870DE"/>
    <w:rsid w:val="009B35D4"/>
    <w:rsid w:val="009B48ED"/>
    <w:rsid w:val="009F3BE8"/>
    <w:rsid w:val="009F742B"/>
    <w:rsid w:val="00A0697D"/>
    <w:rsid w:val="00A164AA"/>
    <w:rsid w:val="00A23C86"/>
    <w:rsid w:val="00A356A7"/>
    <w:rsid w:val="00A4571E"/>
    <w:rsid w:val="00A479EB"/>
    <w:rsid w:val="00A507B0"/>
    <w:rsid w:val="00A54D24"/>
    <w:rsid w:val="00A81CF4"/>
    <w:rsid w:val="00A8307D"/>
    <w:rsid w:val="00A95D03"/>
    <w:rsid w:val="00AB3F97"/>
    <w:rsid w:val="00AC4660"/>
    <w:rsid w:val="00AC4BEA"/>
    <w:rsid w:val="00AD7D29"/>
    <w:rsid w:val="00AF7648"/>
    <w:rsid w:val="00AF7CFE"/>
    <w:rsid w:val="00B22BCB"/>
    <w:rsid w:val="00B40A80"/>
    <w:rsid w:val="00B428A3"/>
    <w:rsid w:val="00B46EEB"/>
    <w:rsid w:val="00B538E7"/>
    <w:rsid w:val="00B644DD"/>
    <w:rsid w:val="00B65992"/>
    <w:rsid w:val="00B664BF"/>
    <w:rsid w:val="00B67885"/>
    <w:rsid w:val="00B74D38"/>
    <w:rsid w:val="00BC3253"/>
    <w:rsid w:val="00BD07D1"/>
    <w:rsid w:val="00BF15FD"/>
    <w:rsid w:val="00C003F0"/>
    <w:rsid w:val="00C02830"/>
    <w:rsid w:val="00C22B34"/>
    <w:rsid w:val="00C35763"/>
    <w:rsid w:val="00C37AB6"/>
    <w:rsid w:val="00C50D42"/>
    <w:rsid w:val="00C67D37"/>
    <w:rsid w:val="00C854C2"/>
    <w:rsid w:val="00CA6C6C"/>
    <w:rsid w:val="00CE0EAB"/>
    <w:rsid w:val="00CF4F09"/>
    <w:rsid w:val="00D13333"/>
    <w:rsid w:val="00D13E50"/>
    <w:rsid w:val="00D2376C"/>
    <w:rsid w:val="00D26A10"/>
    <w:rsid w:val="00D36719"/>
    <w:rsid w:val="00D47BF4"/>
    <w:rsid w:val="00D52A2A"/>
    <w:rsid w:val="00D54B67"/>
    <w:rsid w:val="00D67495"/>
    <w:rsid w:val="00D86E0C"/>
    <w:rsid w:val="00DC074E"/>
    <w:rsid w:val="00DC66FE"/>
    <w:rsid w:val="00DD2389"/>
    <w:rsid w:val="00DD7FB7"/>
    <w:rsid w:val="00E02D3C"/>
    <w:rsid w:val="00E44D24"/>
    <w:rsid w:val="00E517AB"/>
    <w:rsid w:val="00E563DC"/>
    <w:rsid w:val="00E73403"/>
    <w:rsid w:val="00E752C3"/>
    <w:rsid w:val="00E836A0"/>
    <w:rsid w:val="00E84124"/>
    <w:rsid w:val="00EA31EE"/>
    <w:rsid w:val="00EB585B"/>
    <w:rsid w:val="00ED6AEB"/>
    <w:rsid w:val="00ED7492"/>
    <w:rsid w:val="00EE2B3E"/>
    <w:rsid w:val="00EE2F55"/>
    <w:rsid w:val="00EE6DA2"/>
    <w:rsid w:val="00F337D0"/>
    <w:rsid w:val="00F3618F"/>
    <w:rsid w:val="00F46B8B"/>
    <w:rsid w:val="00F50DBA"/>
    <w:rsid w:val="00F5699C"/>
    <w:rsid w:val="00F75DEE"/>
    <w:rsid w:val="00F9262A"/>
    <w:rsid w:val="00FB4270"/>
    <w:rsid w:val="00FC14F5"/>
    <w:rsid w:val="00FD55B7"/>
    <w:rsid w:val="00FD635F"/>
    <w:rsid w:val="00FE4322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A01C1"/>
  <w15:chartTrackingRefBased/>
  <w15:docId w15:val="{AEE6676F-B283-4111-853B-E8651256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48"/>
  </w:style>
  <w:style w:type="paragraph" w:styleId="Footer">
    <w:name w:val="footer"/>
    <w:basedOn w:val="Normal"/>
    <w:link w:val="FooterChar"/>
    <w:uiPriority w:val="99"/>
    <w:unhideWhenUsed/>
    <w:rsid w:val="005A3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48"/>
  </w:style>
  <w:style w:type="character" w:styleId="Hyperlink">
    <w:name w:val="Hyperlink"/>
    <w:basedOn w:val="DefaultParagraphFont"/>
    <w:uiPriority w:val="99"/>
    <w:unhideWhenUsed/>
    <w:rsid w:val="005A3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7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3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@tinastots.co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wscp@wakefiel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do.referrals@wakefield.gov.uk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nquiries@ofsted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woollin</dc:creator>
  <cp:keywords/>
  <dc:description/>
  <cp:lastModifiedBy>Katie Emery</cp:lastModifiedBy>
  <cp:revision>14</cp:revision>
  <cp:lastPrinted>2019-04-10T13:33:00Z</cp:lastPrinted>
  <dcterms:created xsi:type="dcterms:W3CDTF">2024-03-14T13:07:00Z</dcterms:created>
  <dcterms:modified xsi:type="dcterms:W3CDTF">2025-01-31T15:42:00Z</dcterms:modified>
</cp:coreProperties>
</file>