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BERKLEY DAYS</w:t>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CITIZEN OF THE YEAR</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The Berkley Days Association is accepting nominations for the Berkley Days Citizen of the Year.  Berkley is a wonderful city, grounded in community, family, volunteerism and civic responsibility.  We are looking for individuals who exemplify this spirit.  The only requirements are that your nominee be at least 21 years old and a resident of Berkley.  Please fill out the nomination for and return it to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Berkley Days Association, Inc. </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PO Box 721112</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Berkley, MI 48072-0112</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Or email berkleydays@yahoo.com</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bookmarkStart w:colFirst="0" w:colLast="0" w:name="_heading=h.gjdgxs" w:id="0"/>
      <w:bookmarkEnd w:id="0"/>
      <w:r w:rsidDel="00000000" w:rsidR="00000000" w:rsidRPr="00000000">
        <w:rPr>
          <w:sz w:val="28"/>
          <w:szCs w:val="28"/>
          <w:rtl w:val="0"/>
        </w:rPr>
        <w:t xml:space="preserve">Deadline for entry is </w:t>
      </w:r>
      <w:r w:rsidDel="00000000" w:rsidR="00000000" w:rsidRPr="00000000">
        <w:rPr>
          <w:b w:val="1"/>
          <w:sz w:val="28"/>
          <w:szCs w:val="28"/>
          <w:rtl w:val="0"/>
        </w:rPr>
        <w:t xml:space="preserve">May 8, 2022</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NAME OF NOMINEE:__________________________________________</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Phone number and email of nominee: ________________________________</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Your name:______________________________________________________</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Your phone number and email: ______________________________________</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Reasons this person should be Citizen of the Year (please type or print legibly and use additional pages if necessary):</w:t>
      </w:r>
    </w:p>
    <w:p w:rsidR="00000000" w:rsidDel="00000000" w:rsidP="00000000" w:rsidRDefault="00000000" w:rsidRPr="00000000" w14:paraId="00000016">
      <w:pPr>
        <w:rPr>
          <w:sz w:val="48"/>
          <w:szCs w:val="4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  __________________________________________________________________</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   __________________________________________________________________</w:t>
      </w:r>
    </w:p>
    <w:p w:rsidR="00000000" w:rsidDel="00000000" w:rsidP="00000000" w:rsidRDefault="00000000" w:rsidRPr="00000000" w14:paraId="00000024">
      <w:pPr>
        <w:rPr>
          <w:sz w:val="28"/>
          <w:szCs w:val="28"/>
        </w:rPr>
      </w:pPr>
      <w:r w:rsidDel="00000000" w:rsidR="00000000" w:rsidRPr="00000000">
        <w:rPr>
          <w:sz w:val="28"/>
          <w:szCs w:val="28"/>
          <w:rtl w:val="0"/>
        </w:rPr>
        <w:t xml:space="preserve">   </w:t>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eastAsia="Lucida Sans Unicode"/>
      <w:kern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Normal"/>
    <w:next w:val="BodyText"/>
    <w:pPr>
      <w:keepNext w:val="1"/>
      <w:spacing w:after="120" w:before="240"/>
    </w:pPr>
    <w:rPr>
      <w:rFonts w:ascii="Arial" w:cs="Tahoma"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BalloonText">
    <w:name w:val="Balloon Text"/>
    <w:basedOn w:val="Normal"/>
    <w:link w:val="BalloonTextChar"/>
    <w:uiPriority w:val="99"/>
    <w:semiHidden w:val="1"/>
    <w:unhideWhenUsed w:val="1"/>
    <w:rsid w:val="00374AF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74AF2"/>
    <w:rPr>
      <w:rFonts w:ascii="Tahoma" w:cs="Tahoma" w:eastAsia="Lucida Sans Unicode" w:hAnsi="Tahoma"/>
      <w:kern w:val="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9smFDOmFGAbkKC/xUHSghtKSA==">AMUW2mUuLVpNtCfyT53bq1jLbwp9A0PiuufM/KqwBCBXdGTqEJfQx4I3oGAmbtf32SEkk2jYkjNFXiciJrAykrWmB64pQ90FR5GubNpp7RENgYcur8jJseFvOLJ40nVu7bcdd+NT9ZnU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2014-02-19T15:09:00Z</dcterms:created>
  <dc:creator>Denise  Brainard</dc:creator>
</cp:coreProperties>
</file>