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B655" w14:textId="727123C7" w:rsidR="00EE7DF5" w:rsidRPr="002F3E69" w:rsidRDefault="00EE7DF5" w:rsidP="00EE7DF5">
      <w:pPr>
        <w:pStyle w:val="NormalWeb"/>
        <w:spacing w:after="200"/>
        <w:rPr>
          <w:rFonts w:ascii="Century Gothic" w:hAnsi="Century Gothic"/>
          <w:sz w:val="22"/>
          <w:lang w:val="en-GB"/>
        </w:rPr>
      </w:pPr>
      <w:r w:rsidRPr="002F3E69">
        <w:rPr>
          <w:rFonts w:ascii="Century Gothic" w:hAnsi="Century Gothic"/>
          <w:sz w:val="22"/>
          <w:lang w:val="en-GB"/>
        </w:rPr>
        <w:t>Dear Parents/Carers;</w:t>
      </w:r>
      <w:r w:rsidRPr="002F3E69">
        <w:rPr>
          <w:rFonts w:ascii="Century Gothic" w:hAnsi="Century Gothic"/>
          <w:sz w:val="22"/>
          <w:lang w:val="en-GB"/>
        </w:rPr>
        <w:tab/>
      </w:r>
      <w:r w:rsidRPr="002F3E69">
        <w:rPr>
          <w:rFonts w:ascii="Century Gothic" w:hAnsi="Century Gothic"/>
          <w:sz w:val="22"/>
          <w:lang w:val="en-GB"/>
        </w:rPr>
        <w:tab/>
      </w:r>
      <w:r w:rsidRPr="002F3E69">
        <w:rPr>
          <w:rFonts w:ascii="Century Gothic" w:hAnsi="Century Gothic"/>
          <w:sz w:val="22"/>
          <w:lang w:val="en-GB"/>
        </w:rPr>
        <w:tab/>
      </w:r>
      <w:r w:rsidRPr="002F3E69">
        <w:rPr>
          <w:rFonts w:ascii="Century Gothic" w:hAnsi="Century Gothic"/>
          <w:sz w:val="22"/>
          <w:lang w:val="en-GB"/>
        </w:rPr>
        <w:tab/>
      </w:r>
      <w:r w:rsidRPr="002F3E69">
        <w:rPr>
          <w:rFonts w:ascii="Century Gothic" w:hAnsi="Century Gothic"/>
          <w:sz w:val="22"/>
          <w:lang w:val="en-GB"/>
        </w:rPr>
        <w:tab/>
      </w:r>
      <w:r w:rsidRPr="002F3E69">
        <w:rPr>
          <w:rFonts w:ascii="Century Gothic" w:hAnsi="Century Gothic"/>
          <w:sz w:val="22"/>
          <w:lang w:val="en-GB"/>
        </w:rPr>
        <w:tab/>
      </w:r>
      <w:r w:rsidRPr="002F3E69">
        <w:rPr>
          <w:rFonts w:ascii="Century Gothic" w:hAnsi="Century Gothic"/>
          <w:sz w:val="22"/>
          <w:lang w:val="en-GB"/>
        </w:rPr>
        <w:tab/>
      </w:r>
    </w:p>
    <w:p w14:paraId="3D8B44D7" w14:textId="5423B7D8" w:rsidR="00EE7DF5" w:rsidRPr="002F3E69" w:rsidRDefault="00EE7DF5" w:rsidP="00EE7DF5">
      <w:pPr>
        <w:pStyle w:val="NormalWeb"/>
        <w:spacing w:after="200"/>
        <w:rPr>
          <w:rFonts w:ascii="Century Gothic" w:hAnsi="Century Gothic"/>
          <w:b/>
          <w:sz w:val="22"/>
          <w:u w:val="single"/>
          <w:lang w:val="en-GB"/>
        </w:rPr>
      </w:pPr>
      <w:r w:rsidRPr="002F3E69">
        <w:rPr>
          <w:rFonts w:ascii="Century Gothic" w:hAnsi="Century Gothic"/>
          <w:b/>
          <w:sz w:val="22"/>
          <w:u w:val="single"/>
          <w:lang w:val="en-GB"/>
        </w:rPr>
        <w:t xml:space="preserve">Re: Collection of children </w:t>
      </w:r>
    </w:p>
    <w:p w14:paraId="66D6D692" w14:textId="71568FEC" w:rsidR="00EE7DF5" w:rsidRPr="002F3E69" w:rsidRDefault="00EE7DF5" w:rsidP="00EE7DF5">
      <w:pPr>
        <w:pStyle w:val="NormalWeb"/>
        <w:spacing w:after="200"/>
        <w:rPr>
          <w:rFonts w:ascii="Century Gothic" w:hAnsi="Century Gothic"/>
          <w:sz w:val="22"/>
          <w:lang w:val="en-GB"/>
        </w:rPr>
      </w:pPr>
      <w:proofErr w:type="spellStart"/>
      <w:r w:rsidRPr="002F3E69">
        <w:rPr>
          <w:rFonts w:ascii="Century Gothic" w:hAnsi="Century Gothic"/>
          <w:sz w:val="22"/>
          <w:lang w:val="en-GB"/>
        </w:rPr>
        <w:t>Triangoals</w:t>
      </w:r>
      <w:proofErr w:type="spellEnd"/>
      <w:r w:rsidRPr="002F3E69">
        <w:rPr>
          <w:rFonts w:ascii="Century Gothic" w:hAnsi="Century Gothic"/>
          <w:sz w:val="22"/>
          <w:lang w:val="en-GB"/>
        </w:rPr>
        <w:t xml:space="preserve"> Youth take the safety of </w:t>
      </w:r>
      <w:r w:rsidR="00847ABE" w:rsidRPr="002F3E69">
        <w:rPr>
          <w:rFonts w:ascii="Century Gothic" w:hAnsi="Century Gothic"/>
          <w:sz w:val="22"/>
          <w:lang w:val="en-GB"/>
        </w:rPr>
        <w:t>its</w:t>
      </w:r>
      <w:r w:rsidRPr="002F3E69">
        <w:rPr>
          <w:rFonts w:ascii="Century Gothic" w:hAnsi="Century Gothic"/>
          <w:sz w:val="22"/>
          <w:lang w:val="en-GB"/>
        </w:rPr>
        <w:t xml:space="preserve"> players seriously. If you are sending someone to collect your child who is neither mother/father or on the registration form please make sure you have notifies the club via message/email in advance of the collection. If we do not have this information in advance, we will not release your child.  </w:t>
      </w:r>
    </w:p>
    <w:p w14:paraId="6602C558" w14:textId="39868C09" w:rsidR="00EE7DF5" w:rsidRPr="002F3E69" w:rsidRDefault="00EE7DF5" w:rsidP="00EE7DF5">
      <w:pPr>
        <w:pStyle w:val="NormalWeb"/>
        <w:spacing w:after="200"/>
        <w:rPr>
          <w:rFonts w:ascii="Century Gothic" w:hAnsi="Century Gothic"/>
          <w:sz w:val="22"/>
          <w:lang w:val="en-GB"/>
        </w:rPr>
      </w:pPr>
      <w:r w:rsidRPr="002F3E69">
        <w:rPr>
          <w:rFonts w:ascii="Century Gothic" w:hAnsi="Century Gothic"/>
          <w:sz w:val="22"/>
          <w:lang w:val="en-GB"/>
        </w:rPr>
        <w:t xml:space="preserve">You may change the names of persons collecting at any time. </w:t>
      </w:r>
      <w:proofErr w:type="spellStart"/>
      <w:r w:rsidRPr="002F3E69">
        <w:rPr>
          <w:rFonts w:ascii="Century Gothic" w:hAnsi="Century Gothic"/>
          <w:sz w:val="22"/>
          <w:lang w:val="en-GB"/>
        </w:rPr>
        <w:t>Triangoals</w:t>
      </w:r>
      <w:proofErr w:type="spellEnd"/>
      <w:r w:rsidRPr="002F3E69">
        <w:rPr>
          <w:rFonts w:ascii="Century Gothic" w:hAnsi="Century Gothic"/>
          <w:sz w:val="22"/>
          <w:lang w:val="en-GB"/>
        </w:rPr>
        <w:t xml:space="preserve"> </w:t>
      </w:r>
      <w:r w:rsidR="002F3E69" w:rsidRPr="002F3E69">
        <w:rPr>
          <w:rFonts w:ascii="Century Gothic" w:hAnsi="Century Gothic"/>
          <w:sz w:val="22"/>
          <w:lang w:val="en-GB"/>
        </w:rPr>
        <w:t>officials’</w:t>
      </w:r>
      <w:r w:rsidRPr="002F3E69">
        <w:rPr>
          <w:rFonts w:ascii="Century Gothic" w:hAnsi="Century Gothic"/>
          <w:sz w:val="22"/>
          <w:lang w:val="en-GB"/>
        </w:rPr>
        <w:t xml:space="preserve"> staff will challenge any adult they do not know and are unfamiliar with.</w:t>
      </w:r>
    </w:p>
    <w:p w14:paraId="656A95F0" w14:textId="388E5A44" w:rsidR="00EE7DF5" w:rsidRDefault="00EE7DF5" w:rsidP="00EE7DF5">
      <w:pPr>
        <w:pStyle w:val="NormalWeb"/>
        <w:spacing w:after="200"/>
        <w:rPr>
          <w:rFonts w:ascii="Century Gothic" w:hAnsi="Century Gothic"/>
          <w:sz w:val="22"/>
          <w:lang w:val="en-GB"/>
        </w:rPr>
      </w:pPr>
      <w:r w:rsidRPr="002F3E69">
        <w:rPr>
          <w:rFonts w:ascii="Century Gothic" w:hAnsi="Century Gothic"/>
          <w:sz w:val="22"/>
          <w:lang w:val="en-GB"/>
        </w:rPr>
        <w:t>We thank you in anticipation of your assistance.</w:t>
      </w:r>
      <w:r w:rsidR="002F3E69" w:rsidRPr="002F3E69">
        <w:rPr>
          <w:rFonts w:ascii="Century Gothic" w:hAnsi="Century Gothic"/>
          <w:sz w:val="22"/>
          <w:lang w:val="en-GB"/>
        </w:rPr>
        <w:t xml:space="preserve"> If you would like to add names and contact details of persons eligible to collect your child/</w:t>
      </w:r>
      <w:proofErr w:type="spellStart"/>
      <w:r w:rsidR="002F3E69" w:rsidRPr="002F3E69">
        <w:rPr>
          <w:rFonts w:ascii="Century Gothic" w:hAnsi="Century Gothic"/>
          <w:sz w:val="22"/>
          <w:lang w:val="en-GB"/>
        </w:rPr>
        <w:t>ren</w:t>
      </w:r>
      <w:proofErr w:type="spellEnd"/>
      <w:r w:rsidR="002F3E69" w:rsidRPr="002F3E69">
        <w:rPr>
          <w:rFonts w:ascii="Century Gothic" w:hAnsi="Century Gothic"/>
          <w:sz w:val="22"/>
          <w:lang w:val="en-GB"/>
        </w:rPr>
        <w:t xml:space="preserve"> in your absence, please complete the form below.</w:t>
      </w:r>
    </w:p>
    <w:p w14:paraId="4829A504" w14:textId="6890406D" w:rsidR="002F3E69" w:rsidRPr="002F3E69" w:rsidRDefault="002F3E69" w:rsidP="00EE7DF5">
      <w:pPr>
        <w:pStyle w:val="NormalWeb"/>
        <w:spacing w:after="200"/>
        <w:rPr>
          <w:rFonts w:ascii="Century Gothic" w:hAnsi="Century Gothic"/>
          <w:sz w:val="22"/>
          <w:lang w:val="en-GB"/>
        </w:rPr>
      </w:pPr>
      <w:r>
        <w:rPr>
          <w:rFonts w:ascii="Century Gothic" w:hAnsi="Century Gothic"/>
          <w:sz w:val="22"/>
          <w:lang w:val="en-GB"/>
        </w:rPr>
        <w:t>Thank you for your cooperation</w:t>
      </w:r>
    </w:p>
    <w:p w14:paraId="2E7798DF" w14:textId="3D307821" w:rsidR="002F3E69" w:rsidRDefault="002F3E69" w:rsidP="00EE7DF5">
      <w:pPr>
        <w:pStyle w:val="NormalWeb"/>
        <w:spacing w:after="200"/>
        <w:rPr>
          <w:rFonts w:ascii="Century Gothic" w:hAnsi="Century Gothic"/>
          <w:sz w:val="36"/>
          <w:lang w:val="en-GB"/>
        </w:rPr>
      </w:pP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2F3E69" w14:paraId="632512C6" w14:textId="77777777" w:rsidTr="002F3E69">
        <w:trPr>
          <w:trHeight w:val="1089"/>
        </w:trPr>
        <w:tc>
          <w:tcPr>
            <w:tcW w:w="3210" w:type="dxa"/>
            <w:vAlign w:val="center"/>
          </w:tcPr>
          <w:p w14:paraId="46D387F2" w14:textId="1262A861" w:rsidR="002F3E69" w:rsidRPr="002F3E69" w:rsidRDefault="002F3E69" w:rsidP="002F3E69">
            <w:pPr>
              <w:pStyle w:val="NormalWeb"/>
              <w:spacing w:after="200"/>
              <w:jc w:val="center"/>
              <w:rPr>
                <w:rFonts w:ascii="Century Gothic" w:hAnsi="Century Gothic"/>
                <w:b/>
                <w:lang w:val="en-GB"/>
              </w:rPr>
            </w:pPr>
            <w:r w:rsidRPr="002F3E69">
              <w:rPr>
                <w:rFonts w:ascii="Century Gothic" w:hAnsi="Century Gothic"/>
                <w:b/>
                <w:lang w:val="en-GB"/>
              </w:rPr>
              <w:t>Name of person permitted to collect</w:t>
            </w:r>
          </w:p>
        </w:tc>
        <w:tc>
          <w:tcPr>
            <w:tcW w:w="3211" w:type="dxa"/>
            <w:vAlign w:val="center"/>
          </w:tcPr>
          <w:p w14:paraId="3C13175F" w14:textId="58757888" w:rsidR="002F3E69" w:rsidRPr="002F3E69" w:rsidRDefault="002F3E69" w:rsidP="002F3E69">
            <w:pPr>
              <w:pStyle w:val="NormalWeb"/>
              <w:spacing w:after="200"/>
              <w:jc w:val="center"/>
              <w:rPr>
                <w:rFonts w:ascii="Century Gothic" w:hAnsi="Century Gothic"/>
                <w:b/>
                <w:lang w:val="en-GB"/>
              </w:rPr>
            </w:pPr>
            <w:r w:rsidRPr="002F3E69">
              <w:rPr>
                <w:rFonts w:ascii="Century Gothic" w:hAnsi="Century Gothic"/>
                <w:b/>
                <w:lang w:val="en-GB"/>
              </w:rPr>
              <w:t>Relationship to child</w:t>
            </w:r>
          </w:p>
        </w:tc>
        <w:tc>
          <w:tcPr>
            <w:tcW w:w="3211" w:type="dxa"/>
            <w:vAlign w:val="center"/>
          </w:tcPr>
          <w:p w14:paraId="437463CA" w14:textId="4D19DA5E" w:rsidR="002F3E69" w:rsidRPr="002F3E69" w:rsidRDefault="002F3E69" w:rsidP="002F3E69">
            <w:pPr>
              <w:pStyle w:val="NormalWeb"/>
              <w:spacing w:after="200"/>
              <w:jc w:val="center"/>
              <w:rPr>
                <w:rFonts w:ascii="Century Gothic" w:hAnsi="Century Gothic"/>
                <w:b/>
                <w:lang w:val="en-GB"/>
              </w:rPr>
            </w:pPr>
            <w:r w:rsidRPr="002F3E69">
              <w:rPr>
                <w:rFonts w:ascii="Century Gothic" w:hAnsi="Century Gothic"/>
                <w:b/>
                <w:lang w:val="en-GB"/>
              </w:rPr>
              <w:t>Telephone contact</w:t>
            </w:r>
          </w:p>
        </w:tc>
      </w:tr>
      <w:tr w:rsidR="002F3E69" w14:paraId="0845AF6A" w14:textId="77777777" w:rsidTr="002F3E69">
        <w:trPr>
          <w:trHeight w:val="936"/>
        </w:trPr>
        <w:tc>
          <w:tcPr>
            <w:tcW w:w="3210" w:type="dxa"/>
          </w:tcPr>
          <w:p w14:paraId="204E2055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703B0DA8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2487C963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</w:tr>
      <w:tr w:rsidR="002F3E69" w14:paraId="60821A2E" w14:textId="77777777" w:rsidTr="002F3E69">
        <w:trPr>
          <w:trHeight w:val="936"/>
        </w:trPr>
        <w:tc>
          <w:tcPr>
            <w:tcW w:w="3210" w:type="dxa"/>
          </w:tcPr>
          <w:p w14:paraId="74671DD1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32EFD07D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351E251A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</w:tr>
      <w:tr w:rsidR="002F3E69" w14:paraId="2E58AB2F" w14:textId="77777777" w:rsidTr="002F3E69">
        <w:trPr>
          <w:trHeight w:val="936"/>
        </w:trPr>
        <w:tc>
          <w:tcPr>
            <w:tcW w:w="3210" w:type="dxa"/>
          </w:tcPr>
          <w:p w14:paraId="7A333857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1A055572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59ABC95C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</w:tr>
      <w:tr w:rsidR="002F3E69" w14:paraId="16C971CA" w14:textId="77777777" w:rsidTr="002F3E69">
        <w:trPr>
          <w:trHeight w:val="936"/>
        </w:trPr>
        <w:tc>
          <w:tcPr>
            <w:tcW w:w="3210" w:type="dxa"/>
          </w:tcPr>
          <w:p w14:paraId="1AABFEF8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53614237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553614D1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</w:tr>
      <w:tr w:rsidR="002F3E69" w14:paraId="343720AD" w14:textId="77777777" w:rsidTr="002F3E69">
        <w:trPr>
          <w:trHeight w:val="936"/>
        </w:trPr>
        <w:tc>
          <w:tcPr>
            <w:tcW w:w="3210" w:type="dxa"/>
          </w:tcPr>
          <w:p w14:paraId="491F2062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4A2A2CD0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  <w:tc>
          <w:tcPr>
            <w:tcW w:w="3211" w:type="dxa"/>
          </w:tcPr>
          <w:p w14:paraId="4F05FFE7" w14:textId="77777777" w:rsidR="002F3E69" w:rsidRDefault="002F3E69" w:rsidP="00EE7DF5">
            <w:pPr>
              <w:pStyle w:val="NormalWeb"/>
              <w:spacing w:after="200"/>
              <w:rPr>
                <w:rFonts w:ascii="Century Gothic" w:hAnsi="Century Gothic"/>
                <w:sz w:val="36"/>
                <w:lang w:val="en-GB"/>
              </w:rPr>
            </w:pPr>
          </w:p>
        </w:tc>
      </w:tr>
    </w:tbl>
    <w:p w14:paraId="077D7105" w14:textId="77777777" w:rsidR="002F3E69" w:rsidRPr="00EE7DF5" w:rsidRDefault="002F3E69" w:rsidP="00EE7DF5">
      <w:pPr>
        <w:pStyle w:val="NormalWeb"/>
        <w:spacing w:after="200"/>
        <w:rPr>
          <w:rFonts w:ascii="Century Gothic" w:hAnsi="Century Gothic"/>
          <w:sz w:val="36"/>
          <w:lang w:val="en-GB"/>
        </w:rPr>
      </w:pPr>
    </w:p>
    <w:p w14:paraId="4506F792" w14:textId="1217D2A4" w:rsidR="00EE7DF5" w:rsidRDefault="002F3E69" w:rsidP="00EE7DF5">
      <w:pPr>
        <w:pStyle w:val="NormalWeb"/>
        <w:spacing w:after="20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Parent/Guardian name (Printed): ________________________________</w:t>
      </w:r>
    </w:p>
    <w:p w14:paraId="36F8AB34" w14:textId="668F1E7E" w:rsidR="002F3E69" w:rsidRDefault="002F3E69" w:rsidP="00EE7DF5">
      <w:pPr>
        <w:pStyle w:val="NormalWeb"/>
        <w:spacing w:after="20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Parent/guardian signature: ___________________________________</w:t>
      </w:r>
    </w:p>
    <w:p w14:paraId="1B91B432" w14:textId="7112E602" w:rsidR="002F3E69" w:rsidRPr="002F3E69" w:rsidRDefault="002F3E69" w:rsidP="00EE7DF5">
      <w:pPr>
        <w:pStyle w:val="NormalWeb"/>
        <w:spacing w:after="20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Date: ____________________________</w:t>
      </w:r>
    </w:p>
    <w:p w14:paraId="37547EA5" w14:textId="77777777" w:rsidR="00EE7DF5" w:rsidRPr="00EE7DF5" w:rsidRDefault="00EE7DF5" w:rsidP="00EE7DF5">
      <w:pPr>
        <w:pStyle w:val="NormalWeb"/>
        <w:spacing w:after="200"/>
        <w:rPr>
          <w:rFonts w:ascii="Century Gothic" w:hAnsi="Century Gothic"/>
          <w:sz w:val="36"/>
          <w:lang w:val="en-GB"/>
        </w:rPr>
      </w:pPr>
    </w:p>
    <w:p w14:paraId="4FF0C3F1" w14:textId="61359963" w:rsidR="00AB72C6" w:rsidRPr="00DB5BF5" w:rsidRDefault="00AB72C6">
      <w:pPr>
        <w:pStyle w:val="NormalWeb"/>
        <w:spacing w:before="0" w:after="200"/>
        <w:rPr>
          <w:rFonts w:ascii="Century Gothic" w:hAnsi="Century Gothic"/>
          <w:sz w:val="36"/>
        </w:rPr>
      </w:pPr>
    </w:p>
    <w:sectPr w:rsidR="00AB72C6" w:rsidRPr="00DB5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9DEF" w14:textId="77777777" w:rsidR="00C56AB2" w:rsidRDefault="00C56AB2">
      <w:r>
        <w:separator/>
      </w:r>
    </w:p>
  </w:endnote>
  <w:endnote w:type="continuationSeparator" w:id="0">
    <w:p w14:paraId="57666923" w14:textId="77777777" w:rsidR="00C56AB2" w:rsidRDefault="00C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Free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E11F4" w14:textId="77777777" w:rsidR="008A159A" w:rsidRDefault="008A1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937C" w14:textId="77777777" w:rsidR="008A159A" w:rsidRDefault="008A1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E46BB" w14:textId="77777777" w:rsidR="008A159A" w:rsidRDefault="008A1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BBD" w14:textId="77777777" w:rsidR="00C56AB2" w:rsidRDefault="00C56AB2">
      <w:r>
        <w:rPr>
          <w:color w:val="000000"/>
        </w:rPr>
        <w:separator/>
      </w:r>
    </w:p>
  </w:footnote>
  <w:footnote w:type="continuationSeparator" w:id="0">
    <w:p w14:paraId="3DEDCC50" w14:textId="77777777" w:rsidR="00C56AB2" w:rsidRDefault="00C5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2A98" w14:textId="77777777" w:rsidR="008A159A" w:rsidRDefault="008A1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E65" w14:textId="7154A536" w:rsidR="00DB5BF5" w:rsidRPr="00DB5BF5" w:rsidRDefault="00DB5BF5" w:rsidP="00DB5BF5">
    <w:pPr>
      <w:jc w:val="center"/>
      <w:rPr>
        <w:rFonts w:ascii="Century Gothic" w:hAnsi="Century Gothic"/>
        <w:b/>
        <w:color w:val="00B050"/>
        <w:sz w:val="20"/>
      </w:rPr>
    </w:pPr>
    <w:r>
      <w:t xml:space="preserve">        </w:t>
    </w:r>
    <w:r w:rsidRPr="00DB5BF5">
      <w:rPr>
        <w:rFonts w:ascii="Century Gothic" w:hAnsi="Century Gothic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AE6A1C0" wp14:editId="2CD82BBA">
          <wp:simplePos x="0" y="0"/>
          <wp:positionH relativeFrom="column">
            <wp:posOffset>2476500</wp:posOffset>
          </wp:positionH>
          <wp:positionV relativeFrom="paragraph">
            <wp:posOffset>200025</wp:posOffset>
          </wp:positionV>
          <wp:extent cx="1192530" cy="771525"/>
          <wp:effectExtent l="0" t="0" r="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BF5">
      <w:rPr>
        <w:rFonts w:ascii="Century Gothic" w:hAnsi="Century Gothic"/>
        <w:noProof/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7C12447A" wp14:editId="63D9E837">
          <wp:simplePos x="0" y="0"/>
          <wp:positionH relativeFrom="margin">
            <wp:posOffset>2521585</wp:posOffset>
          </wp:positionH>
          <wp:positionV relativeFrom="paragraph">
            <wp:posOffset>1018540</wp:posOffset>
          </wp:positionV>
          <wp:extent cx="1014095" cy="3524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409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BF5">
      <w:rPr>
        <w:rFonts w:ascii="Century Gothic" w:eastAsia="F" w:hAnsi="Century Gothic"/>
        <w:b/>
        <w:i/>
        <w:iCs/>
        <w:color w:val="00B050"/>
        <w:spacing w:val="5"/>
        <w:kern w:val="3"/>
        <w:sz w:val="44"/>
        <w:szCs w:val="46"/>
      </w:rPr>
      <w:t>TRIANGOALS YOUTH FOOTBALL CLUB</w:t>
    </w:r>
  </w:p>
  <w:p w14:paraId="0494ABF2" w14:textId="77777777" w:rsidR="008A159A" w:rsidRPr="00226FA3" w:rsidRDefault="008A159A" w:rsidP="008A159A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East London &amp; Essex League Under 11s Cup Winners 2021/22</w:t>
    </w:r>
  </w:p>
  <w:p w14:paraId="56950CCC" w14:textId="77777777" w:rsidR="008A159A" w:rsidRPr="00226FA3" w:rsidRDefault="008A159A" w:rsidP="008A159A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East London &amp; Essex League Under 12s Cup Winners 2023/24</w:t>
    </w:r>
  </w:p>
  <w:p w14:paraId="2F18DC8E" w14:textId="77777777" w:rsidR="008A159A" w:rsidRPr="00226FA3" w:rsidRDefault="008A159A" w:rsidP="008A159A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Rap Aid Summer Youth Tournament Girls Under 13s Winners 2023</w:t>
    </w:r>
  </w:p>
  <w:p w14:paraId="67D20362" w14:textId="77777777" w:rsidR="008A159A" w:rsidRPr="00226FA3" w:rsidRDefault="008A159A" w:rsidP="008A159A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WO Sports Summer Festival Tournament Girls Under 12s Winners 2023</w:t>
    </w:r>
  </w:p>
  <w:p w14:paraId="7ED8B198" w14:textId="77777777" w:rsidR="008A159A" w:rsidRPr="00226FA3" w:rsidRDefault="008A159A" w:rsidP="008A159A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i/>
        <w:iCs/>
      </w:rPr>
    </w:pPr>
    <w:r w:rsidRPr="00226FA3">
      <w:rPr>
        <w:rFonts w:ascii="Century Gothic" w:hAnsi="Century Gothic"/>
        <w:i/>
        <w:iCs/>
      </w:rPr>
      <w:t>Hackney Marshes U11s Girls League Champions 2023/24</w:t>
    </w:r>
  </w:p>
  <w:p w14:paraId="5A22231B" w14:textId="77777777" w:rsidR="008A159A" w:rsidRPr="00226FA3" w:rsidRDefault="008A159A" w:rsidP="008A159A">
    <w:pPr>
      <w:widowControl/>
      <w:tabs>
        <w:tab w:val="center" w:pos="4680"/>
        <w:tab w:val="right" w:pos="9360"/>
      </w:tabs>
      <w:jc w:val="center"/>
      <w:rPr>
        <w:rFonts w:ascii="Century Gothic" w:hAnsi="Century Gothic"/>
        <w:b/>
        <w:iCs/>
      </w:rPr>
    </w:pPr>
    <w:r>
      <w:rPr>
        <w:rFonts w:ascii="Century Gothic" w:hAnsi="Century Gothic"/>
        <w:b/>
        <w:iCs/>
      </w:rPr>
      <w:t>triangoalsyouth.co.uk</w:t>
    </w:r>
    <w:r w:rsidRPr="00226FA3">
      <w:rPr>
        <w:rFonts w:ascii="Century Gothic" w:hAnsi="Century Gothic"/>
        <w:b/>
        <w:iCs/>
      </w:rPr>
      <w:t xml:space="preserve">   </w:t>
    </w:r>
  </w:p>
  <w:p w14:paraId="212D3A31" w14:textId="2A6E4716" w:rsidR="001564B7" w:rsidRDefault="001564B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C94C" w14:textId="77777777" w:rsidR="008A159A" w:rsidRDefault="008A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69A2"/>
    <w:multiLevelType w:val="multilevel"/>
    <w:tmpl w:val="7A9295D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C6"/>
    <w:rsid w:val="001564B7"/>
    <w:rsid w:val="001764C3"/>
    <w:rsid w:val="002815DC"/>
    <w:rsid w:val="002F3E69"/>
    <w:rsid w:val="005807C6"/>
    <w:rsid w:val="007258B0"/>
    <w:rsid w:val="0080186B"/>
    <w:rsid w:val="00847ABE"/>
    <w:rsid w:val="008A159A"/>
    <w:rsid w:val="00A267FD"/>
    <w:rsid w:val="00A73CF5"/>
    <w:rsid w:val="00AB72C6"/>
    <w:rsid w:val="00B15F6F"/>
    <w:rsid w:val="00B64F74"/>
    <w:rsid w:val="00B825F6"/>
    <w:rsid w:val="00B868F0"/>
    <w:rsid w:val="00C56AB2"/>
    <w:rsid w:val="00D859D0"/>
    <w:rsid w:val="00DB5BF5"/>
    <w:rsid w:val="00E444E9"/>
    <w:rsid w:val="00E640C3"/>
    <w:rsid w:val="00E90DD6"/>
    <w:rsid w:val="00EE7DF5"/>
    <w:rsid w:val="00F0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F00AA"/>
  <w15:docId w15:val="{10A05279-1CE2-437A-BF61-336648DC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Header">
    <w:name w:val="header"/>
    <w:basedOn w:val="Standard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F" w:hAnsi="Cambria"/>
      <w:color w:val="17365D"/>
      <w:spacing w:val="5"/>
      <w:kern w:val="3"/>
      <w:sz w:val="52"/>
      <w:szCs w:val="52"/>
    </w:rPr>
  </w:style>
  <w:style w:type="paragraph" w:styleId="ListParagraph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TitleChar">
    <w:name w:val="Title Char"/>
    <w:basedOn w:val="DefaultParagraphFont"/>
    <w:rPr>
      <w:rFonts w:ascii="Cambria" w:eastAsia="F" w:hAnsi="Cambria" w:cs="F"/>
      <w:color w:val="17365D"/>
      <w:spacing w:val="5"/>
      <w:kern w:val="3"/>
      <w:sz w:val="52"/>
      <w:szCs w:val="5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ascii="Cambria" w:eastAsia="Cambria" w:hAnsi="Cambria" w:cs="Calibri"/>
      <w:sz w:val="18"/>
      <w:szCs w:val="18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B5B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WCharles</cp:lastModifiedBy>
  <cp:revision>3</cp:revision>
  <cp:lastPrinted>2024-05-18T22:05:00Z</cp:lastPrinted>
  <dcterms:created xsi:type="dcterms:W3CDTF">2024-06-07T09:27:00Z</dcterms:created>
  <dcterms:modified xsi:type="dcterms:W3CDTF">2024-06-10T10:20:00Z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RM plc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