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CB06" w14:textId="77777777" w:rsidR="002A790A" w:rsidRPr="002A790A" w:rsidRDefault="002A790A" w:rsidP="002A790A">
      <w:pPr>
        <w:pStyle w:val="Header"/>
        <w:rPr>
          <w:rFonts w:ascii="Arial" w:hAnsi="Arial" w:cs="Arial"/>
          <w:b/>
        </w:rPr>
      </w:pPr>
      <w:proofErr w:type="spellStart"/>
      <w:r w:rsidRPr="002A790A">
        <w:rPr>
          <w:rFonts w:ascii="Arial" w:hAnsi="Arial" w:cs="Arial"/>
          <w:b/>
        </w:rPr>
        <w:t>Acuerdo</w:t>
      </w:r>
      <w:proofErr w:type="spellEnd"/>
      <w:r w:rsidRPr="002A790A">
        <w:rPr>
          <w:rFonts w:ascii="Arial" w:hAnsi="Arial" w:cs="Arial"/>
          <w:b/>
        </w:rPr>
        <w:t xml:space="preserve"> De </w:t>
      </w:r>
      <w:proofErr w:type="spellStart"/>
      <w:r w:rsidRPr="002A790A">
        <w:rPr>
          <w:rFonts w:ascii="Arial" w:hAnsi="Arial" w:cs="Arial"/>
          <w:b/>
        </w:rPr>
        <w:t>Liberación</w:t>
      </w:r>
      <w:proofErr w:type="spellEnd"/>
    </w:p>
    <w:p w14:paraId="76EF9F6C" w14:textId="3BFDA049" w:rsidR="005B3D22" w:rsidRDefault="005B3D22" w:rsidP="005B3D22">
      <w:pPr>
        <w:rPr>
          <w:rFonts w:ascii="Arial" w:hAnsi="Arial" w:cs="Arial"/>
          <w:sz w:val="22"/>
          <w:szCs w:val="22"/>
        </w:rPr>
      </w:pPr>
    </w:p>
    <w:p w14:paraId="0BFAE02C" w14:textId="3276AEAF" w:rsidR="00796E5D" w:rsidRDefault="00796E5D" w:rsidP="005B3D22">
      <w:pPr>
        <w:rPr>
          <w:rFonts w:ascii="Arial" w:hAnsi="Arial" w:cs="Arial"/>
          <w:sz w:val="22"/>
          <w:szCs w:val="22"/>
        </w:rPr>
      </w:pPr>
    </w:p>
    <w:p w14:paraId="2C061A0E" w14:textId="77777777" w:rsidR="002A790A" w:rsidRPr="009A173E" w:rsidRDefault="002A790A" w:rsidP="002A790A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s-ES"/>
        </w:rPr>
        <w:t xml:space="preserve">Le Doy </w:t>
      </w:r>
      <w:r w:rsidRPr="009A173E">
        <w:rPr>
          <w:rFonts w:ascii="Times New Roman" w:hAnsi="Times New Roman"/>
          <w:sz w:val="20"/>
          <w:szCs w:val="20"/>
          <w:lang w:val="es-ES"/>
        </w:rPr>
        <w:t xml:space="preserve">a Mortgage </w:t>
      </w:r>
      <w:proofErr w:type="spellStart"/>
      <w:r w:rsidRPr="009A173E">
        <w:rPr>
          <w:rFonts w:ascii="Times New Roman" w:hAnsi="Times New Roman"/>
          <w:sz w:val="20"/>
          <w:szCs w:val="20"/>
          <w:lang w:val="es-ES"/>
        </w:rPr>
        <w:t>Investors</w:t>
      </w:r>
      <w:proofErr w:type="spellEnd"/>
      <w:r w:rsidRPr="009A173E">
        <w:rPr>
          <w:rFonts w:ascii="Times New Roman" w:hAnsi="Times New Roman"/>
          <w:sz w:val="20"/>
          <w:szCs w:val="20"/>
          <w:lang w:val="es-ES"/>
        </w:rPr>
        <w:t xml:space="preserve"> Group y sus representantes el derecho de tomar mi testimonio. Estoy de acuerdo en que pueden usar dichas citas con o sin mi nombre para cualquier propósito legal, incluyendo, por ejemplo, propósitos tales como publicidad, ilustración, publicidad y contenido web / redes sociales.</w:t>
      </w:r>
    </w:p>
    <w:p w14:paraId="4E224BF9" w14:textId="1068BCCC" w:rsid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D1FA49F" w14:textId="61FB1850" w:rsid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8E0A9DF" w14:textId="77777777" w:rsidR="00796E5D" w:rsidRPr="00796E5D" w:rsidRDefault="00796E5D" w:rsidP="00796E5D">
      <w:pPr>
        <w:spacing w:line="276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07DBEEC" w14:textId="77777777" w:rsidR="002A790A" w:rsidRPr="009A173E" w:rsidRDefault="002A790A" w:rsidP="002A790A">
      <w:pPr>
        <w:pStyle w:val="BodyText"/>
        <w:spacing w:line="360" w:lineRule="auto"/>
        <w:ind w:right="25"/>
        <w:rPr>
          <w:rFonts w:ascii="Times New Roman" w:hAnsi="Times New Roman"/>
          <w:sz w:val="20"/>
        </w:rPr>
      </w:pPr>
      <w:r w:rsidRPr="009A173E">
        <w:rPr>
          <w:rFonts w:ascii="Times New Roman" w:hAnsi="Times New Roman"/>
          <w:sz w:val="20"/>
          <w:lang w:val="es-ES"/>
        </w:rPr>
        <w:t>He leído y entendido lo de arriba</w:t>
      </w:r>
      <w:r>
        <w:rPr>
          <w:rFonts w:ascii="Times New Roman" w:hAnsi="Times New Roman"/>
          <w:sz w:val="20"/>
          <w:lang w:val="es-ES"/>
        </w:rPr>
        <w:t>:</w:t>
      </w:r>
    </w:p>
    <w:p w14:paraId="68F6F0E6" w14:textId="77777777" w:rsidR="00796E5D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79D247A" w14:textId="77777777" w:rsidR="00796E5D" w:rsidRPr="00990C8B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28D1951" w14:textId="77777777" w:rsidR="00796E5D" w:rsidRPr="00990C8B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A10E65B" w14:textId="77777777" w:rsidR="00796E5D" w:rsidRPr="00990C8B" w:rsidRDefault="00796E5D" w:rsidP="00796E5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5621829" w14:textId="4C012876" w:rsidR="00796E5D" w:rsidRPr="00990C8B" w:rsidRDefault="00796E5D" w:rsidP="00796E5D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4399785A" w14:textId="70A4B3CD" w:rsidR="00796E5D" w:rsidRPr="002A790A" w:rsidRDefault="002A790A" w:rsidP="002A790A">
      <w:pPr>
        <w:pStyle w:val="BodyText"/>
        <w:spacing w:line="480" w:lineRule="auto"/>
        <w:ind w:right="29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Nombre</w:t>
      </w:r>
      <w:proofErr w:type="spellEnd"/>
    </w:p>
    <w:p w14:paraId="71AADC2D" w14:textId="51CF0B70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EF6A593" w14:textId="77777777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5BAD42B8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2CD8F20" w14:textId="4C9A9B95" w:rsidR="00796E5D" w:rsidRPr="00990C8B" w:rsidRDefault="00796E5D" w:rsidP="00796E5D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0E31DD33" w14:textId="77777777" w:rsidR="002A790A" w:rsidRDefault="002A790A" w:rsidP="002A790A">
      <w:pPr>
        <w:pStyle w:val="BodyText"/>
        <w:spacing w:line="360" w:lineRule="auto"/>
        <w:ind w:right="25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Firma</w:t>
      </w:r>
      <w:proofErr w:type="spellEnd"/>
    </w:p>
    <w:p w14:paraId="27871FFF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5E33296" w14:textId="20E577EB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E363B81" w14:textId="21958222" w:rsidR="00796E5D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FAE03A7" w14:textId="77777777" w:rsidR="00796E5D" w:rsidRPr="00990C8B" w:rsidRDefault="00796E5D" w:rsidP="00796E5D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81859C3" w14:textId="77777777" w:rsidR="00796E5D" w:rsidRPr="00990C8B" w:rsidRDefault="00796E5D" w:rsidP="00796E5D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0B127E8F" w14:textId="77777777" w:rsidR="002A790A" w:rsidRDefault="002A790A" w:rsidP="002A790A">
      <w:pPr>
        <w:pStyle w:val="BodyText"/>
        <w:spacing w:line="360" w:lineRule="auto"/>
        <w:ind w:right="25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Fecha</w:t>
      </w:r>
      <w:proofErr w:type="spellEnd"/>
    </w:p>
    <w:p w14:paraId="240B72F4" w14:textId="42089CE0" w:rsidR="002A790A" w:rsidRPr="002272A8" w:rsidRDefault="002A790A" w:rsidP="002A790A">
      <w:pPr>
        <w:pStyle w:val="BodyText"/>
        <w:spacing w:after="0" w:line="360" w:lineRule="auto"/>
        <w:ind w:right="25"/>
        <w:rPr>
          <w:rFonts w:ascii="Times New Roman" w:hAnsi="Times New Roman"/>
          <w:sz w:val="20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</w:r>
      <w:r w:rsidRPr="002272A8">
        <w:rPr>
          <w:rFonts w:ascii="Times New Roman" w:hAnsi="Times New Roman"/>
          <w:sz w:val="20"/>
        </w:rPr>
        <w:pict w14:anchorId="5E27483F">
          <v:rect id="_x0000_i1025" style="width:0;height:1.5pt" o:hralign="center" o:hrstd="t" o:hr="t" fillcolor="#aaa" stroked="f"/>
        </w:pict>
      </w:r>
    </w:p>
    <w:p w14:paraId="6645BADA" w14:textId="77777777" w:rsidR="002A790A" w:rsidRPr="002272A8" w:rsidRDefault="002A790A" w:rsidP="002A790A">
      <w:pPr>
        <w:rPr>
          <w:rFonts w:ascii="Times New Roman" w:hAnsi="Times New Roman"/>
          <w:sz w:val="20"/>
        </w:rPr>
      </w:pPr>
    </w:p>
    <w:p w14:paraId="1C1E3096" w14:textId="77777777" w:rsidR="002A790A" w:rsidRPr="009A173E" w:rsidRDefault="002A790A" w:rsidP="002A790A">
      <w:pPr>
        <w:rPr>
          <w:rFonts w:ascii="Times New Roman" w:eastAsia="Times New Roman" w:hAnsi="Times New Roman"/>
          <w:color w:val="404040"/>
          <w:sz w:val="20"/>
          <w:szCs w:val="20"/>
        </w:rPr>
      </w:pPr>
    </w:p>
    <w:p w14:paraId="4D3AB9D7" w14:textId="77777777" w:rsidR="002A790A" w:rsidRPr="005B3E9D" w:rsidRDefault="002A790A" w:rsidP="002A790A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color w:val="404040"/>
          <w:sz w:val="20"/>
          <w:szCs w:val="20"/>
        </w:rPr>
        <w:t>Esta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declaración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reconoce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el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acuerdo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de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liberación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de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fotografías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.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Devuelva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una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copia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de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esta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declaración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al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Departamento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de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Mercadeo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del Grupo de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Inversores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Hipotecarios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y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guárdela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 xml:space="preserve"> para sus </w:t>
      </w:r>
      <w:proofErr w:type="spellStart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registros</w:t>
      </w:r>
      <w:proofErr w:type="spellEnd"/>
      <w:r w:rsidRPr="009A173E">
        <w:rPr>
          <w:rFonts w:ascii="Times New Roman" w:eastAsia="Times New Roman" w:hAnsi="Times New Roman"/>
          <w:color w:val="404040"/>
          <w:sz w:val="20"/>
          <w:szCs w:val="20"/>
        </w:rPr>
        <w:t>.</w:t>
      </w:r>
    </w:p>
    <w:p w14:paraId="0E1839FB" w14:textId="2D5CDA16" w:rsidR="00796E5D" w:rsidRPr="00990C8B" w:rsidRDefault="00796E5D" w:rsidP="005B3D22">
      <w:pPr>
        <w:rPr>
          <w:rFonts w:ascii="Arial" w:hAnsi="Arial" w:cs="Arial"/>
          <w:sz w:val="22"/>
          <w:szCs w:val="22"/>
        </w:rPr>
      </w:pPr>
    </w:p>
    <w:sectPr w:rsidR="00796E5D" w:rsidRPr="00990C8B" w:rsidSect="00990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E8B3" w14:textId="77777777" w:rsidR="006936DB" w:rsidRDefault="006936DB">
      <w:r>
        <w:separator/>
      </w:r>
    </w:p>
  </w:endnote>
  <w:endnote w:type="continuationSeparator" w:id="0">
    <w:p w14:paraId="7C1F22ED" w14:textId="77777777" w:rsidR="006936DB" w:rsidRDefault="0069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15C2" w14:textId="77777777" w:rsidR="0046712D" w:rsidRDefault="0046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FD93" w14:textId="461C42A6" w:rsidR="005B3D22" w:rsidRPr="005B3D22" w:rsidRDefault="005B3D22" w:rsidP="005B3D22">
    <w:pPr>
      <w:pStyle w:val="Footer"/>
      <w:spacing w:line="280" w:lineRule="exact"/>
      <w:rPr>
        <w:rFonts w:ascii="Gotham" w:hAnsi="Gotham" w:cs="Gotham"/>
        <w:b/>
        <w:spacing w:val="5"/>
        <w:sz w:val="20"/>
        <w:szCs w:val="20"/>
      </w:rPr>
    </w:pPr>
    <w:r w:rsidRPr="005B3D22">
      <w:rPr>
        <w:rFonts w:ascii="Gotham" w:hAnsi="Gotham" w:cs="Gotham"/>
        <w:b/>
        <w:spacing w:val="5"/>
        <w:sz w:val="20"/>
        <w:szCs w:val="20"/>
      </w:rPr>
      <w:t>Mortgage Investors Group</w:t>
    </w:r>
  </w:p>
  <w:p w14:paraId="4535BD82" w14:textId="3E201A2E" w:rsidR="005B3D22" w:rsidRDefault="005B3D22" w:rsidP="005B3D22">
    <w:pPr>
      <w:pStyle w:val="Footer"/>
      <w:spacing w:line="280" w:lineRule="exact"/>
      <w:rPr>
        <w:rFonts w:ascii="Gotham" w:hAnsi="Gotham" w:cs="Gotham"/>
        <w:spacing w:val="5"/>
        <w:sz w:val="20"/>
        <w:szCs w:val="20"/>
      </w:rPr>
    </w:pPr>
    <w:r>
      <w:rPr>
        <w:rFonts w:ascii="Gotham" w:hAnsi="Gotham" w:cs="Gotham"/>
        <w:spacing w:val="5"/>
        <w:sz w:val="20"/>
        <w:szCs w:val="20"/>
      </w:rPr>
      <w:t>8320 East Walker Springs Lane</w:t>
    </w:r>
  </w:p>
  <w:p w14:paraId="70993F15" w14:textId="06641E5D" w:rsidR="005B3D22" w:rsidRDefault="005B3D22" w:rsidP="005B3D22">
    <w:pPr>
      <w:pStyle w:val="Footer"/>
      <w:spacing w:line="280" w:lineRule="exact"/>
      <w:rPr>
        <w:rFonts w:ascii="Gotham" w:hAnsi="Gotham" w:cs="Gotham"/>
        <w:spacing w:val="5"/>
        <w:sz w:val="20"/>
        <w:szCs w:val="20"/>
      </w:rPr>
    </w:pPr>
    <w:r>
      <w:rPr>
        <w:rFonts w:ascii="Gotham" w:hAnsi="Gotham" w:cs="Gotham"/>
        <w:spacing w:val="5"/>
        <w:sz w:val="20"/>
        <w:szCs w:val="20"/>
      </w:rPr>
      <w:t>Knoxville, TN 37923</w:t>
    </w:r>
  </w:p>
  <w:p w14:paraId="5D045051" w14:textId="49ED85F7" w:rsidR="005B3D22" w:rsidRPr="005B3D22" w:rsidRDefault="00990C8B" w:rsidP="005B3D22">
    <w:pPr>
      <w:pStyle w:val="Footer"/>
      <w:spacing w:line="280" w:lineRule="exact"/>
      <w:rPr>
        <w:rFonts w:ascii="Gotham" w:hAnsi="Gotham" w:cs="Gotham"/>
        <w:spacing w:val="5"/>
        <w:sz w:val="20"/>
        <w:szCs w:val="20"/>
      </w:rPr>
    </w:pPr>
    <w:r>
      <w:rPr>
        <w:rFonts w:ascii="Gotham" w:hAnsi="Gotham" w:cs="Gotham"/>
        <w:noProof/>
        <w:spacing w:val="5"/>
        <w:sz w:val="20"/>
        <w:szCs w:val="20"/>
      </w:rPr>
      <w:drawing>
        <wp:anchor distT="0" distB="0" distL="114300" distR="114300" simplePos="0" relativeHeight="251658240" behindDoc="1" locked="0" layoutInCell="1" allowOverlap="1" wp14:anchorId="7E88C45B" wp14:editId="6D50524F">
          <wp:simplePos x="0" y="0"/>
          <wp:positionH relativeFrom="column">
            <wp:posOffset>-329066</wp:posOffset>
          </wp:positionH>
          <wp:positionV relativeFrom="paragraph">
            <wp:posOffset>95250</wp:posOffset>
          </wp:positionV>
          <wp:extent cx="227466" cy="224790"/>
          <wp:effectExtent l="0" t="0" r="127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h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25" cy="22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D22" w:rsidRPr="005B3D22">
      <w:rPr>
        <w:rFonts w:ascii="Gotham" w:hAnsi="Gotham" w:cs="Gotham"/>
        <w:spacing w:val="5"/>
        <w:sz w:val="20"/>
        <w:szCs w:val="20"/>
      </w:rPr>
      <w:t>www.migonline.com</w:t>
    </w:r>
  </w:p>
  <w:p w14:paraId="70AC1649" w14:textId="456E1448" w:rsidR="005B3D22" w:rsidRDefault="005B3D22" w:rsidP="005B3D22">
    <w:pPr>
      <w:pStyle w:val="Footer"/>
      <w:spacing w:line="280" w:lineRule="exact"/>
      <w:rPr>
        <w:rFonts w:ascii="Gotham" w:hAnsi="Gotham" w:cs="Gotham"/>
        <w:spacing w:val="5"/>
        <w:sz w:val="11"/>
        <w:szCs w:val="11"/>
      </w:rPr>
    </w:pPr>
    <w:r w:rsidRPr="005B3D22">
      <w:rPr>
        <w:rFonts w:ascii="Gotham" w:hAnsi="Gotham" w:cs="Gotham"/>
        <w:spacing w:val="5"/>
        <w:sz w:val="11"/>
        <w:szCs w:val="11"/>
      </w:rPr>
      <w:t>NMLS #34391, TN #109111</w:t>
    </w:r>
  </w:p>
  <w:p w14:paraId="2B0CD796" w14:textId="77777777" w:rsidR="00990C8B" w:rsidRPr="005B3D22" w:rsidRDefault="00990C8B" w:rsidP="005B3D22">
    <w:pPr>
      <w:pStyle w:val="Footer"/>
      <w:spacing w:line="280" w:lineRule="exact"/>
      <w:rPr>
        <w:rFonts w:ascii="Gotham" w:hAnsi="Gotham" w:cs="Gotham"/>
        <w:spacing w:val="5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3935" w14:textId="77777777" w:rsidR="0046712D" w:rsidRDefault="0046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240B" w14:textId="77777777" w:rsidR="006936DB" w:rsidRDefault="006936DB">
      <w:r>
        <w:separator/>
      </w:r>
    </w:p>
  </w:footnote>
  <w:footnote w:type="continuationSeparator" w:id="0">
    <w:p w14:paraId="573F0E4B" w14:textId="77777777" w:rsidR="006936DB" w:rsidRDefault="0069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53DA" w14:textId="77777777" w:rsidR="0046712D" w:rsidRDefault="0046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34A6" w14:textId="77777777" w:rsidR="0046712D" w:rsidRDefault="0046712D">
    <w:pPr>
      <w:pStyle w:val="Header"/>
      <w:rPr>
        <w:rFonts w:ascii="Times New Roman" w:hAnsi="Times New Roman"/>
      </w:rPr>
    </w:pPr>
  </w:p>
  <w:p w14:paraId="1D7A0696" w14:textId="160FE43A" w:rsidR="003A59B8" w:rsidRPr="00A11C1C" w:rsidRDefault="00990C8B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0C78B29" wp14:editId="2D76F7BE">
          <wp:extent cx="2565400" cy="487562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2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8804" cy="52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B7644" w14:textId="77777777" w:rsidR="003A59B8" w:rsidRPr="00AD345F" w:rsidRDefault="003A59B8" w:rsidP="00FD675D">
    <w:pPr>
      <w:pStyle w:val="Head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3661" w14:textId="77777777" w:rsidR="0046712D" w:rsidRDefault="0046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550D"/>
    <w:multiLevelType w:val="hybridMultilevel"/>
    <w:tmpl w:val="2EBC7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4C"/>
    <w:rsid w:val="00077951"/>
    <w:rsid w:val="000F1A78"/>
    <w:rsid w:val="000F1D75"/>
    <w:rsid w:val="00104E1B"/>
    <w:rsid w:val="00120266"/>
    <w:rsid w:val="00146ACD"/>
    <w:rsid w:val="001555C4"/>
    <w:rsid w:val="001766E8"/>
    <w:rsid w:val="00183148"/>
    <w:rsid w:val="00197CF1"/>
    <w:rsid w:val="001A6D4F"/>
    <w:rsid w:val="001E7C26"/>
    <w:rsid w:val="0024128B"/>
    <w:rsid w:val="00260867"/>
    <w:rsid w:val="00266652"/>
    <w:rsid w:val="00283D86"/>
    <w:rsid w:val="0029115D"/>
    <w:rsid w:val="00297318"/>
    <w:rsid w:val="002A790A"/>
    <w:rsid w:val="002A7F51"/>
    <w:rsid w:val="0031515E"/>
    <w:rsid w:val="00320563"/>
    <w:rsid w:val="0033404C"/>
    <w:rsid w:val="00345334"/>
    <w:rsid w:val="003A59B8"/>
    <w:rsid w:val="003D7417"/>
    <w:rsid w:val="0042778B"/>
    <w:rsid w:val="0043670A"/>
    <w:rsid w:val="0046712D"/>
    <w:rsid w:val="0048356E"/>
    <w:rsid w:val="0048413B"/>
    <w:rsid w:val="004E7BE8"/>
    <w:rsid w:val="00503C2A"/>
    <w:rsid w:val="0051381F"/>
    <w:rsid w:val="005475D6"/>
    <w:rsid w:val="00562418"/>
    <w:rsid w:val="00565D5D"/>
    <w:rsid w:val="00566709"/>
    <w:rsid w:val="00567669"/>
    <w:rsid w:val="00577149"/>
    <w:rsid w:val="005B3D22"/>
    <w:rsid w:val="005F2396"/>
    <w:rsid w:val="00674647"/>
    <w:rsid w:val="006751CB"/>
    <w:rsid w:val="006936DB"/>
    <w:rsid w:val="006C0F4B"/>
    <w:rsid w:val="006C51B3"/>
    <w:rsid w:val="006E6C39"/>
    <w:rsid w:val="00771E6C"/>
    <w:rsid w:val="00773C2B"/>
    <w:rsid w:val="00796E5D"/>
    <w:rsid w:val="007F72D8"/>
    <w:rsid w:val="00834775"/>
    <w:rsid w:val="008453AD"/>
    <w:rsid w:val="0087235E"/>
    <w:rsid w:val="008B0AB7"/>
    <w:rsid w:val="008B490A"/>
    <w:rsid w:val="00920622"/>
    <w:rsid w:val="0097044C"/>
    <w:rsid w:val="00974683"/>
    <w:rsid w:val="00990C8B"/>
    <w:rsid w:val="00995590"/>
    <w:rsid w:val="009D3055"/>
    <w:rsid w:val="009D7C50"/>
    <w:rsid w:val="00A04479"/>
    <w:rsid w:val="00A16348"/>
    <w:rsid w:val="00A22630"/>
    <w:rsid w:val="00A27AAB"/>
    <w:rsid w:val="00A44504"/>
    <w:rsid w:val="00A6509E"/>
    <w:rsid w:val="00AA3151"/>
    <w:rsid w:val="00AB3461"/>
    <w:rsid w:val="00AC454A"/>
    <w:rsid w:val="00B0434D"/>
    <w:rsid w:val="00B174C0"/>
    <w:rsid w:val="00B37D78"/>
    <w:rsid w:val="00BB1731"/>
    <w:rsid w:val="00C44FC8"/>
    <w:rsid w:val="00C512D3"/>
    <w:rsid w:val="00C51B44"/>
    <w:rsid w:val="00C7214F"/>
    <w:rsid w:val="00CF3EC3"/>
    <w:rsid w:val="00CF4B10"/>
    <w:rsid w:val="00D60E4A"/>
    <w:rsid w:val="00D8029E"/>
    <w:rsid w:val="00DA1B11"/>
    <w:rsid w:val="00DB22F2"/>
    <w:rsid w:val="00DD27CB"/>
    <w:rsid w:val="00E323E3"/>
    <w:rsid w:val="00E56AE4"/>
    <w:rsid w:val="00E67BF5"/>
    <w:rsid w:val="00E8652A"/>
    <w:rsid w:val="00EC67AF"/>
    <w:rsid w:val="00F05E86"/>
    <w:rsid w:val="00F1161C"/>
    <w:rsid w:val="00F278CB"/>
    <w:rsid w:val="00F34D84"/>
    <w:rsid w:val="00F615D3"/>
    <w:rsid w:val="00F6749C"/>
    <w:rsid w:val="00F67AB6"/>
    <w:rsid w:val="00F913B2"/>
    <w:rsid w:val="00FB605F"/>
    <w:rsid w:val="00FC7DD8"/>
    <w:rsid w:val="00FD67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F06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04C"/>
  </w:style>
  <w:style w:type="paragraph" w:styleId="Footer">
    <w:name w:val="footer"/>
    <w:basedOn w:val="Normal"/>
    <w:link w:val="FooterChar"/>
    <w:uiPriority w:val="99"/>
    <w:unhideWhenUsed/>
    <w:rsid w:val="00334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04C"/>
  </w:style>
  <w:style w:type="paragraph" w:customStyle="1" w:styleId="Contact">
    <w:name w:val="Contact"/>
    <w:basedOn w:val="Normal"/>
    <w:rsid w:val="00A11C1C"/>
    <w:pPr>
      <w:spacing w:line="200" w:lineRule="exact"/>
    </w:pPr>
    <w:rPr>
      <w:rFonts w:eastAsia="Times New Roman"/>
      <w:color w:val="4F81BD"/>
      <w:sz w:val="14"/>
      <w:szCs w:val="14"/>
    </w:rPr>
  </w:style>
  <w:style w:type="paragraph" w:customStyle="1" w:styleId="Header-Right">
    <w:name w:val="Header-Right"/>
    <w:basedOn w:val="Normal"/>
    <w:rsid w:val="00A11C1C"/>
    <w:pPr>
      <w:ind w:right="43"/>
      <w:jc w:val="right"/>
    </w:pPr>
    <w:rPr>
      <w:rFonts w:eastAsia="Times New Roman"/>
      <w:color w:val="4F81BD"/>
      <w:sz w:val="60"/>
      <w:szCs w:val="22"/>
    </w:rPr>
  </w:style>
  <w:style w:type="table" w:customStyle="1" w:styleId="HostTable-Borderless">
    <w:name w:val="Host Table - Borderless"/>
    <w:basedOn w:val="TableNormal"/>
    <w:rsid w:val="00A11C1C"/>
    <w:rPr>
      <w:rFonts w:eastAsia="Times New Roman"/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A11C1C"/>
    <w:pPr>
      <w:spacing w:before="60"/>
      <w:jc w:val="right"/>
    </w:pPr>
    <w:rPr>
      <w:rFonts w:eastAsia="Times New Roman"/>
      <w:color w:val="8064A2"/>
      <w:szCs w:val="22"/>
    </w:rPr>
  </w:style>
  <w:style w:type="character" w:customStyle="1" w:styleId="DateChar">
    <w:name w:val="Date Char"/>
    <w:link w:val="Date"/>
    <w:rsid w:val="00A11C1C"/>
    <w:rPr>
      <w:rFonts w:ascii="Cambria" w:eastAsia="Times New Roman" w:hAnsi="Cambria" w:cs="Times New Roman"/>
      <w:color w:val="8064A2"/>
      <w:sz w:val="24"/>
      <w:szCs w:val="22"/>
    </w:rPr>
  </w:style>
  <w:style w:type="table" w:customStyle="1" w:styleId="BodyTable">
    <w:name w:val="Body Table"/>
    <w:basedOn w:val="TableNormal"/>
    <w:rsid w:val="00A11C1C"/>
    <w:rPr>
      <w:rFonts w:eastAsia="Times New Roman"/>
      <w:sz w:val="22"/>
      <w:szCs w:val="22"/>
    </w:rPr>
    <w:tblPr>
      <w:tblCellMar>
        <w:left w:w="72" w:type="dxa"/>
        <w:right w:w="72" w:type="dxa"/>
      </w:tblCellMar>
    </w:tblPr>
  </w:style>
  <w:style w:type="paragraph" w:styleId="BodyText">
    <w:name w:val="Body Text"/>
    <w:basedOn w:val="Normal"/>
    <w:link w:val="BodyTextChar"/>
    <w:rsid w:val="00A11C1C"/>
    <w:pPr>
      <w:spacing w:before="40" w:after="40"/>
    </w:pPr>
    <w:rPr>
      <w:rFonts w:eastAsia="Times New Roman"/>
      <w:color w:val="404040"/>
      <w:sz w:val="18"/>
      <w:szCs w:val="20"/>
    </w:rPr>
  </w:style>
  <w:style w:type="character" w:customStyle="1" w:styleId="BodyTextChar">
    <w:name w:val="Body Text Char"/>
    <w:link w:val="BodyText"/>
    <w:rsid w:val="00A11C1C"/>
    <w:rPr>
      <w:rFonts w:ascii="Cambria" w:eastAsia="Times New Roman" w:hAnsi="Cambria" w:cs="Times New Roman"/>
      <w:color w:val="404040"/>
      <w:sz w:val="18"/>
    </w:rPr>
  </w:style>
  <w:style w:type="paragraph" w:customStyle="1" w:styleId="TableHeadingLeft">
    <w:name w:val="Table Heading Left"/>
    <w:basedOn w:val="BodyText"/>
    <w:rsid w:val="00A11C1C"/>
    <w:rPr>
      <w:color w:val="000000"/>
    </w:rPr>
  </w:style>
  <w:style w:type="paragraph" w:customStyle="1" w:styleId="Comments">
    <w:name w:val="Comments"/>
    <w:basedOn w:val="TableHeadingLeft"/>
    <w:next w:val="BodyText"/>
    <w:rsid w:val="00A11C1C"/>
    <w:pPr>
      <w:spacing w:before="240" w:after="240"/>
    </w:pPr>
  </w:style>
  <w:style w:type="paragraph" w:customStyle="1" w:styleId="TableHeadingSmall">
    <w:name w:val="Table Heading Small"/>
    <w:basedOn w:val="TableHeadingLeft"/>
    <w:rsid w:val="00A11C1C"/>
    <w:rPr>
      <w:sz w:val="17"/>
      <w:szCs w:val="17"/>
    </w:rPr>
  </w:style>
  <w:style w:type="paragraph" w:customStyle="1" w:styleId="TotalPages">
    <w:name w:val="Total Pages"/>
    <w:basedOn w:val="TableHeadingLeft"/>
    <w:rsid w:val="00A11C1C"/>
    <w:pPr>
      <w:spacing w:before="360" w:after="360"/>
      <w:ind w:left="72"/>
    </w:pPr>
  </w:style>
  <w:style w:type="character" w:styleId="Hyperlink">
    <w:name w:val="Hyperlink"/>
    <w:uiPriority w:val="99"/>
    <w:unhideWhenUsed/>
    <w:rsid w:val="00155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2B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B3D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rsid w:val="005B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Mortgage Investors Group</Company>
  <LinksUpToDate>false</LinksUpToDate>
  <CharactersWithSpaces>616</CharactersWithSpaces>
  <SharedDoc>false</SharedDoc>
  <HLinks>
    <vt:vector size="6" baseType="variant">
      <vt:variant>
        <vt:i4>3670085</vt:i4>
      </vt:variant>
      <vt:variant>
        <vt:i4>2061</vt:i4>
      </vt:variant>
      <vt:variant>
        <vt:i4>1025</vt:i4>
      </vt:variant>
      <vt:variant>
        <vt:i4>1</vt:i4>
      </vt:variant>
      <vt:variant>
        <vt:lpwstr>LOGO_HzCMYK08-1_Final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Ballard</dc:creator>
  <cp:keywords/>
  <cp:lastModifiedBy>Moneek Langston</cp:lastModifiedBy>
  <cp:revision>2</cp:revision>
  <cp:lastPrinted>2013-07-22T13:39:00Z</cp:lastPrinted>
  <dcterms:created xsi:type="dcterms:W3CDTF">2020-01-30T14:53:00Z</dcterms:created>
  <dcterms:modified xsi:type="dcterms:W3CDTF">2020-01-30T14:53:00Z</dcterms:modified>
</cp:coreProperties>
</file>