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C89" w:rsidRDefault="00D05EB6" w:rsidP="0034121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201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56"/>
          <w:szCs w:val="56"/>
        </w:rPr>
        <w:t>8</w:t>
      </w:r>
      <w:r w:rsidR="0034121F">
        <w:rPr>
          <w:rFonts w:ascii="Times New Roman" w:hAnsi="Times New Roman" w:cs="Times New Roman"/>
          <w:b/>
          <w:i/>
          <w:sz w:val="56"/>
          <w:szCs w:val="56"/>
        </w:rPr>
        <w:t xml:space="preserve"> CANADA DAY</w:t>
      </w:r>
    </w:p>
    <w:p w:rsidR="0034121F" w:rsidRDefault="0034121F" w:rsidP="0034121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PARADE ENTRY FORM &amp; WAIVER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 OF ENTRY SPONSOR: _________________________________________________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Mailing Address: ______________________________________________________________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Contact Person &amp; Position: _____________________________________________________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Phone: _______________________________ Fax: _________________________________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Email: _______________________________________________________________________</w:t>
      </w:r>
    </w:p>
    <w:p w:rsidR="0034121F" w:rsidRDefault="0034121F" w:rsidP="003412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Entry Description: _____________________________________________________________</w:t>
      </w:r>
    </w:p>
    <w:p w:rsidR="0034121F" w:rsidRDefault="0034121F" w:rsidP="0034121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:rsidR="00EB1BBF" w:rsidRDefault="00EB1BBF" w:rsidP="0034121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p w:rsidR="009D4699" w:rsidRDefault="0034121F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 consideration of being perm</w:t>
      </w:r>
      <w:r w:rsidR="00D05EB6">
        <w:rPr>
          <w:rFonts w:ascii="Times New Roman" w:hAnsi="Times New Roman" w:cs="Times New Roman"/>
          <w:b/>
          <w:i/>
          <w:sz w:val="24"/>
          <w:szCs w:val="24"/>
        </w:rPr>
        <w:t>itted to participate in the 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Canada Day Parade being held in Whitehorse, Yukon, as Sponsor of this 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>Parade E</w:t>
      </w:r>
      <w:r>
        <w:rPr>
          <w:rFonts w:ascii="Times New Roman" w:hAnsi="Times New Roman" w:cs="Times New Roman"/>
          <w:b/>
          <w:i/>
          <w:sz w:val="24"/>
          <w:szCs w:val="24"/>
        </w:rPr>
        <w:t>ntry, I assume full responsibilities for any bodily arm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>, injuries, damage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or death that my Parade Entry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 xml:space="preserve"> may cause</w:t>
      </w:r>
      <w:r w:rsidR="00D05EB6">
        <w:rPr>
          <w:rFonts w:ascii="Times New Roman" w:hAnsi="Times New Roman" w:cs="Times New Roman"/>
          <w:b/>
          <w:i/>
          <w:sz w:val="24"/>
          <w:szCs w:val="24"/>
        </w:rPr>
        <w:t xml:space="preserve"> while participating in the 2018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 xml:space="preserve"> Canada Day Parade and other related activities. I fully understand and fully agree that I will not take any legal actions, in any form, against the Whitehorse</w:t>
      </w:r>
      <w:r w:rsidR="00116202">
        <w:rPr>
          <w:rFonts w:ascii="Times New Roman" w:hAnsi="Times New Roman" w:cs="Times New Roman"/>
          <w:b/>
          <w:i/>
          <w:sz w:val="24"/>
          <w:szCs w:val="24"/>
        </w:rPr>
        <w:t xml:space="preserve"> Legion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 xml:space="preserve"> Canada Day Committee nor the Royal Canadian Legion, Whitehorse Branch 254, acting as the Official Canada Day Administrator</w:t>
      </w:r>
      <w:r w:rsidR="00A836DE">
        <w:rPr>
          <w:rFonts w:ascii="Times New Roman" w:hAnsi="Times New Roman" w:cs="Times New Roman"/>
          <w:b/>
          <w:i/>
          <w:sz w:val="24"/>
          <w:szCs w:val="24"/>
        </w:rPr>
        <w:t xml:space="preserve"> for the Committee</w:t>
      </w:r>
      <w:r w:rsidR="009D4699">
        <w:rPr>
          <w:rFonts w:ascii="Times New Roman" w:hAnsi="Times New Roman" w:cs="Times New Roman"/>
          <w:b/>
          <w:i/>
          <w:sz w:val="24"/>
          <w:szCs w:val="24"/>
        </w:rPr>
        <w:t>, nor its volunteers, its coordinators nor anyone affiliated</w:t>
      </w:r>
      <w:r w:rsidR="00116202">
        <w:rPr>
          <w:rFonts w:ascii="Times New Roman" w:hAnsi="Times New Roman" w:cs="Times New Roman"/>
          <w:b/>
          <w:i/>
          <w:sz w:val="24"/>
          <w:szCs w:val="24"/>
        </w:rPr>
        <w:t xml:space="preserve"> with the conduct of this event, including the City of Whitehorse and its employees.</w:t>
      </w:r>
    </w:p>
    <w:p w:rsidR="00A836DE" w:rsidRDefault="009D4699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 declare that I have read, that I fully understand and that I agree with these conditions and I sign this Application Form and Waiver voluntarily as the legal representative of the Sponsor of this </w:t>
      </w:r>
      <w:r w:rsidR="00A836DE">
        <w:rPr>
          <w:rFonts w:ascii="Times New Roman" w:hAnsi="Times New Roman" w:cs="Times New Roman"/>
          <w:b/>
          <w:i/>
          <w:sz w:val="24"/>
          <w:szCs w:val="24"/>
        </w:rPr>
        <w:t xml:space="preserve">Parade </w:t>
      </w:r>
      <w:r>
        <w:rPr>
          <w:rFonts w:ascii="Times New Roman" w:hAnsi="Times New Roman" w:cs="Times New Roman"/>
          <w:b/>
          <w:i/>
          <w:sz w:val="24"/>
          <w:szCs w:val="24"/>
        </w:rPr>
        <w:t>Entry</w:t>
      </w:r>
      <w:r w:rsidR="00A836DE">
        <w:rPr>
          <w:rFonts w:ascii="Times New Roman" w:hAnsi="Times New Roman" w:cs="Times New Roman"/>
          <w:b/>
          <w:i/>
          <w:sz w:val="24"/>
          <w:szCs w:val="24"/>
        </w:rPr>
        <w:t xml:space="preserve"> to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the</w:t>
      </w:r>
      <w:r w:rsidR="00D05EB6">
        <w:rPr>
          <w:rFonts w:ascii="Times New Roman" w:hAnsi="Times New Roman" w:cs="Times New Roman"/>
          <w:b/>
          <w:i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Canada Day Parade</w:t>
      </w:r>
      <w:r w:rsidR="004E73FE">
        <w:rPr>
          <w:rFonts w:ascii="Times New Roman" w:hAnsi="Times New Roman" w:cs="Times New Roman"/>
          <w:b/>
          <w:i/>
          <w:sz w:val="24"/>
          <w:szCs w:val="24"/>
        </w:rPr>
        <w:t xml:space="preserve"> in Whitehorse, Yukon</w:t>
      </w:r>
      <w:r w:rsidR="00A836DE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E73FE" w:rsidRDefault="004E73FE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6DE" w:rsidRDefault="00A836DE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 Signature: ______________________________</w:t>
      </w:r>
    </w:p>
    <w:p w:rsidR="00A836DE" w:rsidRDefault="00A836DE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Date: _______________________ Location: ________________________________________</w:t>
      </w:r>
    </w:p>
    <w:p w:rsidR="00A836DE" w:rsidRDefault="00A836DE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36DE" w:rsidRP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836DE" w:rsidRPr="00A836DE" w:rsidRDefault="00A836DE" w:rsidP="00A836DE">
      <w:pPr>
        <w:rPr>
          <w:rFonts w:ascii="Times New Roman" w:hAnsi="Times New Roman" w:cs="Times New Roman"/>
          <w:sz w:val="24"/>
          <w:szCs w:val="24"/>
        </w:rPr>
      </w:pPr>
    </w:p>
    <w:p w:rsidR="00A836DE" w:rsidRPr="00A836DE" w:rsidRDefault="00A836DE" w:rsidP="00A836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4121F" w:rsidRDefault="009D4699" w:rsidP="009D469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412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121F" w:rsidRPr="0034121F" w:rsidRDefault="0034121F" w:rsidP="0034121F">
      <w:pPr>
        <w:pBdr>
          <w:bottom w:val="single" w:sz="12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</w:p>
    <w:sectPr w:rsidR="0034121F" w:rsidRPr="0034121F" w:rsidSect="00C425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167F"/>
    <w:multiLevelType w:val="hybridMultilevel"/>
    <w:tmpl w:val="8C08AD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0F38"/>
    <w:multiLevelType w:val="hybridMultilevel"/>
    <w:tmpl w:val="1CB232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F5CD9"/>
    <w:multiLevelType w:val="hybridMultilevel"/>
    <w:tmpl w:val="85B4CD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7BF2"/>
    <w:multiLevelType w:val="hybridMultilevel"/>
    <w:tmpl w:val="17744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1F"/>
    <w:rsid w:val="00116202"/>
    <w:rsid w:val="001C38BA"/>
    <w:rsid w:val="0034121F"/>
    <w:rsid w:val="004E73FE"/>
    <w:rsid w:val="00517C89"/>
    <w:rsid w:val="00875AD4"/>
    <w:rsid w:val="009D362C"/>
    <w:rsid w:val="009D4699"/>
    <w:rsid w:val="00A836DE"/>
    <w:rsid w:val="00C42531"/>
    <w:rsid w:val="00C874E2"/>
    <w:rsid w:val="00D05EB6"/>
    <w:rsid w:val="00E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E791A7-9FD4-46BF-B047-C6DF215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Grossinger</dc:creator>
  <cp:lastModifiedBy>Red</cp:lastModifiedBy>
  <cp:revision>2</cp:revision>
  <cp:lastPrinted>2016-09-28T20:28:00Z</cp:lastPrinted>
  <dcterms:created xsi:type="dcterms:W3CDTF">2018-04-05T19:47:00Z</dcterms:created>
  <dcterms:modified xsi:type="dcterms:W3CDTF">2018-04-05T19:47:00Z</dcterms:modified>
</cp:coreProperties>
</file>