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FB53" w14:textId="605280B9" w:rsidR="00AF01FE" w:rsidRDefault="00AF01FE" w:rsidP="00AF01FE">
      <w:pPr>
        <w:ind w:left="720" w:hanging="360"/>
        <w:jc w:val="center"/>
      </w:pPr>
      <w:r>
        <w:rPr>
          <w:rFonts w:hint="cs"/>
          <w:rtl/>
        </w:rPr>
        <w:t>حوار عن ندوة كتابي "الخاطرات" في بيت الشعر</w:t>
      </w:r>
    </w:p>
    <w:p w14:paraId="4793C46E" w14:textId="77777777" w:rsidR="00856599" w:rsidRPr="004B51F7" w:rsidRDefault="00423F83" w:rsidP="00856599">
      <w:pPr>
        <w:pStyle w:val="ListParagraph"/>
        <w:numPr>
          <w:ilvl w:val="0"/>
          <w:numId w:val="2"/>
        </w:numPr>
        <w:jc w:val="both"/>
        <w:rPr>
          <w:rFonts w:ascii="Traditional Arabic" w:hAnsi="Traditional Arabic" w:cs="Traditional Arabic"/>
          <w:sz w:val="28"/>
          <w:szCs w:val="28"/>
        </w:rPr>
      </w:pPr>
      <w:r w:rsidRPr="004B51F7">
        <w:rPr>
          <w:rFonts w:ascii="Traditional Arabic" w:hAnsi="Traditional Arabic" w:cs="Traditional Arabic"/>
          <w:sz w:val="28"/>
          <w:szCs w:val="28"/>
          <w:rtl/>
        </w:rPr>
        <w:t xml:space="preserve">تجربة مختلفة بالنسبة للثقافة العربية في السنوات الأخيرة، فهو ليس كتاب فلسفي منشغل بالجانب النظري أو المعرفي، </w:t>
      </w:r>
      <w:r w:rsidR="00352FB1" w:rsidRPr="004B51F7">
        <w:rPr>
          <w:rFonts w:ascii="Traditional Arabic" w:hAnsi="Traditional Arabic" w:cs="Traditional Arabic"/>
          <w:sz w:val="28"/>
          <w:szCs w:val="28"/>
          <w:rtl/>
        </w:rPr>
        <w:t>بل هو</w:t>
      </w:r>
      <w:r w:rsidRPr="004B51F7">
        <w:rPr>
          <w:rFonts w:ascii="Traditional Arabic" w:hAnsi="Traditional Arabic" w:cs="Traditional Arabic"/>
          <w:sz w:val="28"/>
          <w:szCs w:val="28"/>
          <w:rtl/>
        </w:rPr>
        <w:t xml:space="preserve"> كتاب فلسفي تأملى على مستويات مختلفة، ما الذي قادك إلى هذا الاتجاه</w:t>
      </w:r>
      <w:r w:rsidR="00352FB1" w:rsidRPr="004B51F7">
        <w:rPr>
          <w:rFonts w:ascii="Traditional Arabic" w:hAnsi="Traditional Arabic" w:cs="Traditional Arabic"/>
          <w:sz w:val="28"/>
          <w:szCs w:val="28"/>
          <w:rtl/>
        </w:rPr>
        <w:t xml:space="preserve"> وعدم الاعتماد على أدب السيرة الذاتية على سبيل المثال</w:t>
      </w:r>
      <w:r w:rsidRPr="004B51F7">
        <w:rPr>
          <w:rFonts w:ascii="Traditional Arabic" w:hAnsi="Traditional Arabic" w:cs="Traditional Arabic"/>
          <w:sz w:val="28"/>
          <w:szCs w:val="28"/>
          <w:rtl/>
        </w:rPr>
        <w:t>؟</w:t>
      </w:r>
      <w:r w:rsidR="00352FB1" w:rsidRPr="004B51F7">
        <w:rPr>
          <w:rFonts w:ascii="Traditional Arabic" w:hAnsi="Traditional Arabic" w:cs="Traditional Arabic"/>
          <w:sz w:val="28"/>
          <w:szCs w:val="28"/>
          <w:rtl/>
        </w:rPr>
        <w:t xml:space="preserve"> </w:t>
      </w:r>
    </w:p>
    <w:p w14:paraId="0AE39651" w14:textId="77777777" w:rsidR="00856599" w:rsidRPr="004B51F7" w:rsidRDefault="008D77F4" w:rsidP="00856599">
      <w:pPr>
        <w:pStyle w:val="ListParagraph"/>
        <w:jc w:val="both"/>
        <w:rPr>
          <w:rFonts w:ascii="Traditional Arabic" w:hAnsi="Traditional Arabic" w:cs="Traditional Arabic"/>
          <w:b/>
          <w:bCs/>
          <w:sz w:val="28"/>
          <w:szCs w:val="28"/>
          <w:rtl/>
          <w:lang w:bidi="ar-EG"/>
        </w:rPr>
      </w:pPr>
      <w:r w:rsidRPr="004B51F7">
        <w:rPr>
          <w:rFonts w:ascii="Traditional Arabic" w:hAnsi="Traditional Arabic" w:cs="Traditional Arabic"/>
          <w:b/>
          <w:bCs/>
          <w:sz w:val="28"/>
          <w:szCs w:val="28"/>
          <w:rtl/>
          <w:lang w:bidi="ar-EG"/>
        </w:rPr>
        <w:t>بل أن</w:t>
      </w:r>
      <w:r w:rsidR="00004389" w:rsidRPr="004B51F7">
        <w:rPr>
          <w:rFonts w:ascii="Traditional Arabic" w:hAnsi="Traditional Arabic" w:cs="Traditional Arabic"/>
          <w:b/>
          <w:bCs/>
          <w:sz w:val="28"/>
          <w:szCs w:val="28"/>
          <w:rtl/>
          <w:lang w:bidi="ar-EG"/>
        </w:rPr>
        <w:t>ا</w:t>
      </w:r>
      <w:r w:rsidRPr="004B51F7">
        <w:rPr>
          <w:rFonts w:ascii="Traditional Arabic" w:hAnsi="Traditional Arabic" w:cs="Traditional Arabic"/>
          <w:b/>
          <w:bCs/>
          <w:sz w:val="28"/>
          <w:szCs w:val="28"/>
          <w:rtl/>
          <w:lang w:bidi="ar-EG"/>
        </w:rPr>
        <w:t xml:space="preserve"> أعتبر كتابي</w:t>
      </w:r>
      <w:r w:rsidR="00856599" w:rsidRPr="004B51F7">
        <w:rPr>
          <w:rFonts w:ascii="Traditional Arabic" w:hAnsi="Traditional Arabic" w:cs="Traditional Arabic"/>
          <w:b/>
          <w:bCs/>
          <w:sz w:val="28"/>
          <w:szCs w:val="28"/>
          <w:lang w:bidi="ar-EG"/>
        </w:rPr>
        <w:t xml:space="preserve"> </w:t>
      </w:r>
      <w:r w:rsidR="00856599" w:rsidRPr="004B51F7">
        <w:rPr>
          <w:rFonts w:ascii="Traditional Arabic" w:hAnsi="Traditional Arabic" w:cs="Traditional Arabic"/>
          <w:b/>
          <w:bCs/>
          <w:sz w:val="28"/>
          <w:szCs w:val="28"/>
          <w:rtl/>
          <w:lang w:bidi="ar-EG"/>
        </w:rPr>
        <w:t>هذا</w:t>
      </w:r>
      <w:r w:rsidRPr="004B51F7">
        <w:rPr>
          <w:rFonts w:ascii="Traditional Arabic" w:hAnsi="Traditional Arabic" w:cs="Traditional Arabic"/>
          <w:b/>
          <w:bCs/>
          <w:sz w:val="28"/>
          <w:szCs w:val="28"/>
          <w:rtl/>
          <w:lang w:bidi="ar-EG"/>
        </w:rPr>
        <w:t xml:space="preserve"> كتابًا في فن السيرة الذاتية؛ وإذا كان هذا الفن بوجه عام هو رواية المرء لحياته الشخصية، فإن أسلوب هذه الرواية أو السرد لا ينبغي تحديده في قالب تقليدي مما اعتاده المتلقي</w:t>
      </w:r>
      <w:r w:rsidR="00856599" w:rsidRPr="004B51F7">
        <w:rPr>
          <w:rFonts w:ascii="Traditional Arabic" w:hAnsi="Traditional Arabic" w:cs="Traditional Arabic"/>
          <w:b/>
          <w:bCs/>
          <w:sz w:val="28"/>
          <w:szCs w:val="28"/>
          <w:rtl/>
          <w:lang w:bidi="ar-EG"/>
        </w:rPr>
        <w:t xml:space="preserve"> ونقاد الأدب</w:t>
      </w:r>
      <w:r w:rsidRPr="004B51F7">
        <w:rPr>
          <w:rFonts w:ascii="Traditional Arabic" w:hAnsi="Traditional Arabic" w:cs="Traditional Arabic"/>
          <w:b/>
          <w:bCs/>
          <w:sz w:val="28"/>
          <w:szCs w:val="28"/>
          <w:rtl/>
          <w:lang w:bidi="ar-EG"/>
        </w:rPr>
        <w:t>. فهذا الكتاب لا يروي حياتي الشخصية في شكل تراتبي للأحداث والمواقف التي عايشتها، وإنما هو حافل بتأمل نماذج منتقاة من الأحداث والمواقف والشخصيات التي عايشتها، واستدعت عندي التأمل الفلسفي</w:t>
      </w:r>
      <w:r w:rsidR="00856599" w:rsidRPr="004B51F7">
        <w:rPr>
          <w:rFonts w:ascii="Traditional Arabic" w:hAnsi="Traditional Arabic" w:cs="Traditional Arabic"/>
          <w:b/>
          <w:bCs/>
          <w:sz w:val="28"/>
          <w:szCs w:val="28"/>
          <w:rtl/>
          <w:lang w:bidi="ar-EG"/>
        </w:rPr>
        <w:t xml:space="preserve"> الذي يسعى إلى فهم معانيها</w:t>
      </w:r>
      <w:r w:rsidR="00B2412D" w:rsidRPr="004B51F7">
        <w:rPr>
          <w:rFonts w:ascii="Traditional Arabic" w:hAnsi="Traditional Arabic" w:cs="Traditional Arabic"/>
          <w:b/>
          <w:bCs/>
          <w:sz w:val="28"/>
          <w:szCs w:val="28"/>
          <w:rtl/>
          <w:lang w:bidi="ar-EG"/>
        </w:rPr>
        <w:t xml:space="preserve"> من خلال </w:t>
      </w:r>
      <w:r w:rsidR="00856599" w:rsidRPr="004B51F7">
        <w:rPr>
          <w:rFonts w:ascii="Traditional Arabic" w:hAnsi="Traditional Arabic" w:cs="Traditional Arabic"/>
          <w:b/>
          <w:bCs/>
          <w:sz w:val="28"/>
          <w:szCs w:val="28"/>
          <w:rtl/>
          <w:lang w:bidi="ar-EG"/>
        </w:rPr>
        <w:t>شكل جديد من ال</w:t>
      </w:r>
      <w:r w:rsidR="00B2412D" w:rsidRPr="004B51F7">
        <w:rPr>
          <w:rFonts w:ascii="Traditional Arabic" w:hAnsi="Traditional Arabic" w:cs="Traditional Arabic"/>
          <w:b/>
          <w:bCs/>
          <w:sz w:val="28"/>
          <w:szCs w:val="28"/>
          <w:rtl/>
          <w:lang w:bidi="ar-EG"/>
        </w:rPr>
        <w:t xml:space="preserve">سرد </w:t>
      </w:r>
      <w:r w:rsidR="00856599" w:rsidRPr="004B51F7">
        <w:rPr>
          <w:rFonts w:ascii="Traditional Arabic" w:hAnsi="Traditional Arabic" w:cs="Traditional Arabic"/>
          <w:b/>
          <w:bCs/>
          <w:sz w:val="28"/>
          <w:szCs w:val="28"/>
          <w:rtl/>
          <w:lang w:bidi="ar-EG"/>
        </w:rPr>
        <w:t>ال</w:t>
      </w:r>
      <w:r w:rsidR="00B2412D" w:rsidRPr="004B51F7">
        <w:rPr>
          <w:rFonts w:ascii="Traditional Arabic" w:hAnsi="Traditional Arabic" w:cs="Traditional Arabic"/>
          <w:b/>
          <w:bCs/>
          <w:sz w:val="28"/>
          <w:szCs w:val="28"/>
          <w:rtl/>
          <w:lang w:bidi="ar-EG"/>
        </w:rPr>
        <w:t>أدب</w:t>
      </w:r>
      <w:r w:rsidR="00856599" w:rsidRPr="004B51F7">
        <w:rPr>
          <w:rFonts w:ascii="Traditional Arabic" w:hAnsi="Traditional Arabic" w:cs="Traditional Arabic"/>
          <w:b/>
          <w:bCs/>
          <w:sz w:val="28"/>
          <w:szCs w:val="28"/>
          <w:rtl/>
          <w:lang w:bidi="ar-EG"/>
        </w:rPr>
        <w:t>ي الذي تتداخل فيه الأنواع الأدبية</w:t>
      </w:r>
      <w:r w:rsidR="00B2412D" w:rsidRPr="004B51F7">
        <w:rPr>
          <w:rFonts w:ascii="Traditional Arabic" w:hAnsi="Traditional Arabic" w:cs="Traditional Arabic"/>
          <w:b/>
          <w:bCs/>
          <w:sz w:val="28"/>
          <w:szCs w:val="28"/>
          <w:rtl/>
          <w:lang w:bidi="ar-EG"/>
        </w:rPr>
        <w:t>؛ ولهذا وصفت هذه السيرة بأنها سيرة ذاتية فلسفية، تمييزًا لها عن الأشكال التقليدية من السيرة الذاتية.</w:t>
      </w:r>
      <w:r w:rsidRPr="004B51F7">
        <w:rPr>
          <w:rFonts w:ascii="Traditional Arabic" w:hAnsi="Traditional Arabic" w:cs="Traditional Arabic"/>
          <w:b/>
          <w:bCs/>
          <w:sz w:val="28"/>
          <w:szCs w:val="28"/>
          <w:rtl/>
          <w:lang w:bidi="ar-EG"/>
        </w:rPr>
        <w:t xml:space="preserve"> </w:t>
      </w:r>
    </w:p>
    <w:p w14:paraId="580A598C" w14:textId="77777777" w:rsidR="007F38C6" w:rsidRPr="004B51F7" w:rsidRDefault="00423F83" w:rsidP="00856599">
      <w:pPr>
        <w:pStyle w:val="ListParagraph"/>
        <w:jc w:val="both"/>
        <w:rPr>
          <w:rFonts w:ascii="Traditional Arabic" w:hAnsi="Traditional Arabic" w:cs="Traditional Arabic"/>
          <w:b/>
          <w:bCs/>
          <w:sz w:val="28"/>
          <w:szCs w:val="28"/>
        </w:rPr>
      </w:pPr>
      <w:r w:rsidRPr="004B51F7">
        <w:rPr>
          <w:rFonts w:ascii="Traditional Arabic" w:hAnsi="Traditional Arabic" w:cs="Traditional Arabic"/>
          <w:b/>
          <w:bCs/>
          <w:sz w:val="28"/>
          <w:szCs w:val="28"/>
          <w:rtl/>
        </w:rPr>
        <w:t xml:space="preserve"> </w:t>
      </w:r>
    </w:p>
    <w:p w14:paraId="201A2B93" w14:textId="77777777" w:rsidR="00423F83" w:rsidRPr="004B51F7" w:rsidRDefault="00423F83" w:rsidP="00856599">
      <w:pPr>
        <w:pStyle w:val="ListParagraph"/>
        <w:numPr>
          <w:ilvl w:val="0"/>
          <w:numId w:val="2"/>
        </w:numPr>
        <w:jc w:val="both"/>
        <w:rPr>
          <w:rFonts w:ascii="Traditional Arabic" w:hAnsi="Traditional Arabic" w:cs="Traditional Arabic"/>
          <w:sz w:val="28"/>
          <w:szCs w:val="28"/>
        </w:rPr>
      </w:pPr>
      <w:r w:rsidRPr="004B51F7">
        <w:rPr>
          <w:rFonts w:ascii="Traditional Arabic" w:hAnsi="Traditional Arabic" w:cs="Traditional Arabic"/>
          <w:sz w:val="28"/>
          <w:szCs w:val="28"/>
          <w:rtl/>
        </w:rPr>
        <w:t>في المقدمة توضيح لاختيار عنوان الكتاب "الخاطرات" باعتباره معبر عن ذائقتك الأدبية في تناص مع كتاب المنفلوطى الشهير "العبرات" وكذلك وجدته وصف</w:t>
      </w:r>
      <w:r w:rsidR="00F865E2" w:rsidRPr="004B51F7">
        <w:rPr>
          <w:rFonts w:ascii="Traditional Arabic" w:hAnsi="Traditional Arabic" w:cs="Traditional Arabic"/>
          <w:sz w:val="28"/>
          <w:szCs w:val="28"/>
          <w:rtl/>
        </w:rPr>
        <w:t>ًا</w:t>
      </w:r>
      <w:r w:rsidRPr="004B51F7">
        <w:rPr>
          <w:rFonts w:ascii="Traditional Arabic" w:hAnsi="Traditional Arabic" w:cs="Traditional Arabic"/>
          <w:sz w:val="28"/>
          <w:szCs w:val="28"/>
          <w:rtl/>
        </w:rPr>
        <w:t xml:space="preserve"> مثالي</w:t>
      </w:r>
      <w:r w:rsidR="00F865E2" w:rsidRPr="004B51F7">
        <w:rPr>
          <w:rFonts w:ascii="Traditional Arabic" w:hAnsi="Traditional Arabic" w:cs="Traditional Arabic"/>
          <w:sz w:val="28"/>
          <w:szCs w:val="28"/>
          <w:rtl/>
        </w:rPr>
        <w:t>ًا للجمع بين التأمل العقلاني</w:t>
      </w:r>
      <w:r w:rsidRPr="004B51F7">
        <w:rPr>
          <w:rFonts w:ascii="Traditional Arabic" w:hAnsi="Traditional Arabic" w:cs="Traditional Arabic"/>
          <w:sz w:val="28"/>
          <w:szCs w:val="28"/>
          <w:rtl/>
        </w:rPr>
        <w:t xml:space="preserve"> والشعوري، ألا يتحقق ذلك في السير الذاتية كذلك؟</w:t>
      </w:r>
    </w:p>
    <w:p w14:paraId="27066678" w14:textId="77777777" w:rsidR="00B2412D" w:rsidRPr="004B51F7" w:rsidRDefault="00B2412D" w:rsidP="00856599">
      <w:pPr>
        <w:pStyle w:val="ListParagraph"/>
        <w:jc w:val="both"/>
        <w:rPr>
          <w:rFonts w:ascii="Traditional Arabic" w:hAnsi="Traditional Arabic" w:cs="Traditional Arabic"/>
          <w:b/>
          <w:bCs/>
          <w:sz w:val="28"/>
          <w:szCs w:val="28"/>
          <w:rtl/>
        </w:rPr>
      </w:pPr>
      <w:r w:rsidRPr="004B51F7">
        <w:rPr>
          <w:rFonts w:ascii="Traditional Arabic" w:hAnsi="Traditional Arabic" w:cs="Traditional Arabic"/>
          <w:b/>
          <w:bCs/>
          <w:sz w:val="28"/>
          <w:szCs w:val="28"/>
          <w:rtl/>
        </w:rPr>
        <w:t>لقد لاحظ الشاعر الكبير</w:t>
      </w:r>
      <w:r w:rsidR="00856599" w:rsidRPr="004B51F7">
        <w:rPr>
          <w:rFonts w:ascii="Traditional Arabic" w:hAnsi="Traditional Arabic" w:cs="Traditional Arabic"/>
          <w:b/>
          <w:bCs/>
          <w:sz w:val="28"/>
          <w:szCs w:val="28"/>
          <w:rtl/>
        </w:rPr>
        <w:t xml:space="preserve"> </w:t>
      </w:r>
      <w:r w:rsidRPr="004B51F7">
        <w:rPr>
          <w:rFonts w:ascii="Traditional Arabic" w:hAnsi="Traditional Arabic" w:cs="Traditional Arabic"/>
          <w:b/>
          <w:bCs/>
          <w:sz w:val="28"/>
          <w:szCs w:val="28"/>
          <w:rtl/>
        </w:rPr>
        <w:t>أحمد عبد المعطي أن كلمة "الخاطرات" لا أصل لها ولا لمفردها المفترض وهو "خاطرة" في المعاجم العربية (فالموجود هو الخاطر والخواطر)؛ ولذلك فإنه قد اعتبر استخدام هذه الكلمة إبداعًا في اللغة. والحقيقة أننا ينبغي أن نطور دائمًا في اللغة ونطعمها بمفردات جديدة تعبر عن تطور وعينا وشعورنا بالأشياء</w:t>
      </w:r>
      <w:r w:rsidR="00856599" w:rsidRPr="004B51F7">
        <w:rPr>
          <w:rFonts w:ascii="Traditional Arabic" w:hAnsi="Traditional Arabic" w:cs="Traditional Arabic"/>
          <w:b/>
          <w:bCs/>
          <w:sz w:val="28"/>
          <w:szCs w:val="28"/>
          <w:rtl/>
        </w:rPr>
        <w:t xml:space="preserve"> في عالمنا</w:t>
      </w:r>
      <w:r w:rsidRPr="004B51F7">
        <w:rPr>
          <w:rFonts w:ascii="Traditional Arabic" w:hAnsi="Traditional Arabic" w:cs="Traditional Arabic"/>
          <w:b/>
          <w:bCs/>
          <w:sz w:val="28"/>
          <w:szCs w:val="28"/>
          <w:rtl/>
        </w:rPr>
        <w:t>. وأنا فضلت استخدام هذه الكلمة بدلًا من كلمة "الخواطر"؛ لأن هذه الكلمة الأخيرة أصبحت مبتذلة بحيث تعبر عن كل ما يرد على الخاطر</w:t>
      </w:r>
      <w:r w:rsidR="00D13A9E" w:rsidRPr="004B51F7">
        <w:rPr>
          <w:rFonts w:ascii="Traditional Arabic" w:hAnsi="Traditional Arabic" w:cs="Traditional Arabic"/>
          <w:b/>
          <w:bCs/>
          <w:sz w:val="28"/>
          <w:szCs w:val="28"/>
          <w:rtl/>
        </w:rPr>
        <w:t>، وما أدونه في هذا الكتاب هو شيء مختلف تمامًا عن مجرد "الخواطر"؛ لأنه تعبير عن الخاطرة التي تلح على الوعي والشعور، ولكن الذات الواعية هنا لا تدونها قبل أن تخضع لتأمل لمعناها.</w:t>
      </w:r>
    </w:p>
    <w:p w14:paraId="3B95C8AF" w14:textId="77777777" w:rsidR="00856599" w:rsidRPr="004B51F7" w:rsidRDefault="00856599" w:rsidP="00856599">
      <w:pPr>
        <w:pStyle w:val="ListParagraph"/>
        <w:jc w:val="both"/>
        <w:rPr>
          <w:rFonts w:ascii="Traditional Arabic" w:hAnsi="Traditional Arabic" w:cs="Traditional Arabic"/>
          <w:b/>
          <w:bCs/>
          <w:sz w:val="28"/>
          <w:szCs w:val="28"/>
        </w:rPr>
      </w:pPr>
    </w:p>
    <w:p w14:paraId="7C40B929" w14:textId="77777777" w:rsidR="00423F83" w:rsidRPr="004B51F7" w:rsidRDefault="00F865E2" w:rsidP="00856599">
      <w:pPr>
        <w:pStyle w:val="ListParagraph"/>
        <w:numPr>
          <w:ilvl w:val="0"/>
          <w:numId w:val="2"/>
        </w:numPr>
        <w:jc w:val="both"/>
        <w:rPr>
          <w:rFonts w:ascii="Traditional Arabic" w:hAnsi="Traditional Arabic" w:cs="Traditional Arabic"/>
          <w:sz w:val="28"/>
          <w:szCs w:val="28"/>
        </w:rPr>
      </w:pPr>
      <w:r w:rsidRPr="004B51F7">
        <w:rPr>
          <w:rFonts w:ascii="Traditional Arabic" w:hAnsi="Traditional Arabic" w:cs="Traditional Arabic"/>
          <w:sz w:val="28"/>
          <w:szCs w:val="28"/>
          <w:rtl/>
        </w:rPr>
        <w:t>تلتزم في كتابك بلغة بسيطة وسرد سلس عكس ما يعتقد في مجال الفلسفة، هل يمكن اعتبار ذلك محاولة للانفتاح على متلقى مختلف بخلاف المتلقى المثقف التقليدي؟</w:t>
      </w:r>
    </w:p>
    <w:p w14:paraId="5A0C670F" w14:textId="77777777" w:rsidR="00D13A9E" w:rsidRPr="004B51F7" w:rsidRDefault="00D13A9E" w:rsidP="00856599">
      <w:pPr>
        <w:pStyle w:val="ListParagraph"/>
        <w:jc w:val="both"/>
        <w:rPr>
          <w:rFonts w:ascii="Traditional Arabic" w:hAnsi="Traditional Arabic" w:cs="Traditional Arabic"/>
          <w:b/>
          <w:bCs/>
          <w:sz w:val="28"/>
          <w:szCs w:val="28"/>
          <w:rtl/>
        </w:rPr>
      </w:pPr>
      <w:r w:rsidRPr="004B51F7">
        <w:rPr>
          <w:rFonts w:ascii="Traditional Arabic" w:hAnsi="Traditional Arabic" w:cs="Traditional Arabic"/>
          <w:b/>
          <w:bCs/>
          <w:sz w:val="28"/>
          <w:szCs w:val="28"/>
          <w:rtl/>
        </w:rPr>
        <w:t xml:space="preserve">الموضع الأساسي في الفلسفة العامة الراهنة هو فلسفة الحياة، بما في ذلك فلسفة الحياة اليومية. وهذا المجال الفلسفي أصبح </w:t>
      </w:r>
      <w:r w:rsidR="002D0932" w:rsidRPr="004B51F7">
        <w:rPr>
          <w:rFonts w:ascii="Traditional Arabic" w:hAnsi="Traditional Arabic" w:cs="Traditional Arabic"/>
          <w:b/>
          <w:bCs/>
          <w:sz w:val="28"/>
          <w:szCs w:val="28"/>
          <w:rtl/>
        </w:rPr>
        <w:t xml:space="preserve">محتاجًا إلى التعبير عن نفسه من خلال السرد الأدبي الذي يقوم على التصوير أو </w:t>
      </w:r>
      <w:r w:rsidR="002D0932" w:rsidRPr="004B51F7">
        <w:rPr>
          <w:rFonts w:ascii="Traditional Arabic" w:hAnsi="Traditional Arabic" w:cs="Traditional Arabic"/>
          <w:b/>
          <w:bCs/>
          <w:sz w:val="28"/>
          <w:szCs w:val="28"/>
          <w:rtl/>
        </w:rPr>
        <w:lastRenderedPageBreak/>
        <w:t>التشخيص العياني المفعم بالحياة، ومن أمثلة ذلك كثير من كتابات جاستون باشلار</w:t>
      </w:r>
      <w:r w:rsidR="00856599" w:rsidRPr="004B51F7">
        <w:rPr>
          <w:rFonts w:ascii="Traditional Arabic" w:hAnsi="Traditional Arabic" w:cs="Traditional Arabic"/>
          <w:b/>
          <w:bCs/>
          <w:sz w:val="28"/>
          <w:szCs w:val="28"/>
          <w:rtl/>
        </w:rPr>
        <w:t xml:space="preserve"> وغيره من الفلاسفة الوجوديين</w:t>
      </w:r>
      <w:r w:rsidR="00697B47" w:rsidRPr="004B51F7">
        <w:rPr>
          <w:rFonts w:ascii="Traditional Arabic" w:hAnsi="Traditional Arabic" w:cs="Traditional Arabic"/>
          <w:b/>
          <w:bCs/>
          <w:sz w:val="28"/>
          <w:szCs w:val="28"/>
          <w:rtl/>
        </w:rPr>
        <w:t xml:space="preserve"> المنشغلين بفلسفة الحياة والوجود</w:t>
      </w:r>
      <w:r w:rsidR="002D0932" w:rsidRPr="004B51F7">
        <w:rPr>
          <w:rFonts w:ascii="Traditional Arabic" w:hAnsi="Traditional Arabic" w:cs="Traditional Arabic"/>
          <w:b/>
          <w:bCs/>
          <w:sz w:val="28"/>
          <w:szCs w:val="28"/>
          <w:rtl/>
        </w:rPr>
        <w:t>.</w:t>
      </w:r>
      <w:r w:rsidR="00CF3C58" w:rsidRPr="004B51F7">
        <w:rPr>
          <w:rFonts w:ascii="Traditional Arabic" w:hAnsi="Traditional Arabic" w:cs="Traditional Arabic"/>
          <w:b/>
          <w:bCs/>
          <w:sz w:val="28"/>
          <w:szCs w:val="28"/>
          <w:rtl/>
        </w:rPr>
        <w:t xml:space="preserve"> </w:t>
      </w:r>
    </w:p>
    <w:p w14:paraId="28DA8C62" w14:textId="77777777" w:rsidR="00697B47" w:rsidRPr="004B51F7" w:rsidRDefault="00697B47" w:rsidP="00856599">
      <w:pPr>
        <w:pStyle w:val="ListParagraph"/>
        <w:jc w:val="both"/>
        <w:rPr>
          <w:rFonts w:ascii="Traditional Arabic" w:hAnsi="Traditional Arabic" w:cs="Traditional Arabic"/>
          <w:b/>
          <w:bCs/>
          <w:sz w:val="28"/>
          <w:szCs w:val="28"/>
        </w:rPr>
      </w:pPr>
    </w:p>
    <w:p w14:paraId="63484E96" w14:textId="77777777" w:rsidR="00BE47B2" w:rsidRPr="004B51F7" w:rsidRDefault="00F865E2" w:rsidP="00856599">
      <w:pPr>
        <w:pStyle w:val="ListParagraph"/>
        <w:numPr>
          <w:ilvl w:val="0"/>
          <w:numId w:val="2"/>
        </w:numPr>
        <w:jc w:val="both"/>
        <w:rPr>
          <w:rFonts w:ascii="Traditional Arabic" w:hAnsi="Traditional Arabic" w:cs="Traditional Arabic"/>
          <w:sz w:val="28"/>
          <w:szCs w:val="28"/>
        </w:rPr>
      </w:pPr>
      <w:r w:rsidRPr="004B51F7">
        <w:rPr>
          <w:rFonts w:ascii="Traditional Arabic" w:hAnsi="Traditional Arabic" w:cs="Traditional Arabic"/>
          <w:sz w:val="28"/>
          <w:szCs w:val="28"/>
          <w:rtl/>
        </w:rPr>
        <w:t>هناك تناص مع عدد من الأعمال الأدبية، وتناول للوحات الفن التشكيلى والأغانى المشتبكة مع الأفكار محل البحث والتأمل، وواضح جدا علاقتك الوثيقة بكتابة جمال الغيطانى وحسن طلب وآخرين على المستوى الشخصي أيضًا، وهناك أيضًا انتقاد لتجربة مفكر بدون ذ</w:t>
      </w:r>
      <w:r w:rsidR="00BE47B2" w:rsidRPr="004B51F7">
        <w:rPr>
          <w:rFonts w:ascii="Traditional Arabic" w:hAnsi="Traditional Arabic" w:cs="Traditional Arabic"/>
          <w:sz w:val="28"/>
          <w:szCs w:val="28"/>
          <w:rtl/>
        </w:rPr>
        <w:t>كر اسمه، لكن يمكن استنتاجه من بين السطور، ما الذي حكم اختياراتك تلك، ودوافعك للاعلان بعض الأسماء وحجب الأخرى؟ هل نعتبرها نوعا من الرقابة الذاتية؟</w:t>
      </w:r>
    </w:p>
    <w:p w14:paraId="67FBB92A" w14:textId="77777777" w:rsidR="00CF3C58" w:rsidRPr="004B51F7" w:rsidRDefault="00CF3C58" w:rsidP="00697B47">
      <w:pPr>
        <w:pStyle w:val="ListParagraph"/>
        <w:jc w:val="both"/>
        <w:rPr>
          <w:rFonts w:ascii="Traditional Arabic" w:hAnsi="Traditional Arabic" w:cs="Traditional Arabic"/>
          <w:b/>
          <w:bCs/>
          <w:sz w:val="28"/>
          <w:szCs w:val="28"/>
          <w:rtl/>
        </w:rPr>
      </w:pPr>
      <w:r w:rsidRPr="004B51F7">
        <w:rPr>
          <w:rFonts w:ascii="Traditional Arabic" w:hAnsi="Traditional Arabic" w:cs="Traditional Arabic"/>
          <w:b/>
          <w:bCs/>
          <w:sz w:val="28"/>
          <w:szCs w:val="28"/>
          <w:rtl/>
        </w:rPr>
        <w:t>لا تنس أنني أستاذ في فلسفة الفن، ومن الطبيعي أن أتأثر في كتاباتي بالأعمال الفنية والأدبية التي تتناص مع ما أكتبه والتي كان لها تأثي</w:t>
      </w:r>
      <w:r w:rsidR="00697B47" w:rsidRPr="004B51F7">
        <w:rPr>
          <w:rFonts w:ascii="Traditional Arabic" w:hAnsi="Traditional Arabic" w:cs="Traditional Arabic"/>
          <w:b/>
          <w:bCs/>
          <w:sz w:val="28"/>
          <w:szCs w:val="28"/>
          <w:rtl/>
        </w:rPr>
        <w:t>ر</w:t>
      </w:r>
      <w:r w:rsidRPr="004B51F7">
        <w:rPr>
          <w:rFonts w:ascii="Traditional Arabic" w:hAnsi="Traditional Arabic" w:cs="Traditional Arabic"/>
          <w:b/>
          <w:bCs/>
          <w:sz w:val="28"/>
          <w:szCs w:val="28"/>
          <w:rtl/>
        </w:rPr>
        <w:t xml:space="preserve"> كبير في تشكيل وجداني الجمالي</w:t>
      </w:r>
      <w:r w:rsidR="00697B47" w:rsidRPr="004B51F7">
        <w:rPr>
          <w:rFonts w:ascii="Traditional Arabic" w:hAnsi="Traditional Arabic" w:cs="Traditional Arabic"/>
          <w:b/>
          <w:bCs/>
          <w:sz w:val="28"/>
          <w:szCs w:val="28"/>
          <w:rtl/>
        </w:rPr>
        <w:t>، فضلًا عن وعيي الفلسفي</w:t>
      </w:r>
      <w:r w:rsidRPr="004B51F7">
        <w:rPr>
          <w:rFonts w:ascii="Traditional Arabic" w:hAnsi="Traditional Arabic" w:cs="Traditional Arabic"/>
          <w:b/>
          <w:bCs/>
          <w:sz w:val="28"/>
          <w:szCs w:val="28"/>
          <w:rtl/>
        </w:rPr>
        <w:t xml:space="preserve">. ولا تنس أيضًا أن النص الفلسفي أصبح متدخلًا بقوة مع النص الأدبي؛ ولهذا قال دريدا: إن الفلسفة لا مهرب لها من الجمالي. وأنا مفتون بالفعل بشعر حسن طلب الذي </w:t>
      </w:r>
      <w:r w:rsidR="00697B47" w:rsidRPr="004B51F7">
        <w:rPr>
          <w:rFonts w:ascii="Traditional Arabic" w:hAnsi="Traditional Arabic" w:cs="Traditional Arabic"/>
          <w:b/>
          <w:bCs/>
          <w:sz w:val="28"/>
          <w:szCs w:val="28"/>
          <w:rtl/>
        </w:rPr>
        <w:t>ينبع هو</w:t>
      </w:r>
      <w:r w:rsidRPr="004B51F7">
        <w:rPr>
          <w:rFonts w:ascii="Traditional Arabic" w:hAnsi="Traditional Arabic" w:cs="Traditional Arabic"/>
          <w:b/>
          <w:bCs/>
          <w:sz w:val="28"/>
          <w:szCs w:val="28"/>
          <w:rtl/>
        </w:rPr>
        <w:t xml:space="preserve"> أيضًا من التفلسف، كما أنني مفتون بأسلوب سرد الغيطاني في كتاباته بعنوان "دفاتر التدوين"، وقد سبق أن كتبت عن هذه الدفاتر كتابًا كاملًا بعنوان "عال</w:t>
      </w:r>
      <w:r w:rsidR="00245EAF" w:rsidRPr="004B51F7">
        <w:rPr>
          <w:rFonts w:ascii="Traditional Arabic" w:hAnsi="Traditional Arabic" w:cs="Traditional Arabic"/>
          <w:b/>
          <w:bCs/>
          <w:sz w:val="28"/>
          <w:szCs w:val="28"/>
          <w:rtl/>
        </w:rPr>
        <w:t>م الغيطاني: قراءات في دفاتر التدوين"، وأنا تأثرت به في أسلوب السرد المفتوح الذي يقوم في باطنه على تأمل الذات لعالمها، ولكني سلكت طريقًا مغايرًا في موضوع هذا السرد وتوجهه، وتلك مسألة لا يتسع المفام للإفاضة فيها هنا. أما بخصوص الأشخاص الذين لم أذكرهم بأسمائهم، فهم كثيرون، ول</w:t>
      </w:r>
      <w:r w:rsidR="00697B47" w:rsidRPr="004B51F7">
        <w:rPr>
          <w:rFonts w:ascii="Traditional Arabic" w:hAnsi="Traditional Arabic" w:cs="Traditional Arabic"/>
          <w:b/>
          <w:bCs/>
          <w:sz w:val="28"/>
          <w:szCs w:val="28"/>
          <w:rtl/>
        </w:rPr>
        <w:t xml:space="preserve">م تكن غايتي التشهير بهم، وإنما </w:t>
      </w:r>
      <w:r w:rsidR="00245EAF" w:rsidRPr="004B51F7">
        <w:rPr>
          <w:rFonts w:ascii="Traditional Arabic" w:hAnsi="Traditional Arabic" w:cs="Traditional Arabic"/>
          <w:b/>
          <w:bCs/>
          <w:sz w:val="28"/>
          <w:szCs w:val="28"/>
          <w:rtl/>
        </w:rPr>
        <w:t>تأمل حالة الواحد منهم باعتباره مثالًا على نوعه. فعلى سبيل المثال "الشعرور" عندي</w:t>
      </w:r>
      <w:r w:rsidR="00697B47" w:rsidRPr="004B51F7">
        <w:rPr>
          <w:rFonts w:ascii="Traditional Arabic" w:hAnsi="Traditional Arabic" w:cs="Traditional Arabic"/>
          <w:b/>
          <w:bCs/>
          <w:sz w:val="28"/>
          <w:szCs w:val="28"/>
          <w:rtl/>
        </w:rPr>
        <w:t xml:space="preserve"> (وهو الشويعر الذي يتباهى</w:t>
      </w:r>
      <w:r w:rsidR="00B542D4" w:rsidRPr="004B51F7">
        <w:rPr>
          <w:rFonts w:ascii="Traditional Arabic" w:hAnsi="Traditional Arabic" w:cs="Traditional Arabic"/>
          <w:b/>
          <w:bCs/>
          <w:sz w:val="28"/>
          <w:szCs w:val="28"/>
          <w:rtl/>
        </w:rPr>
        <w:t xml:space="preserve"> بشعر</w:t>
      </w:r>
      <w:r w:rsidR="003E1E31" w:rsidRPr="004B51F7">
        <w:rPr>
          <w:rFonts w:ascii="Traditional Arabic" w:hAnsi="Traditional Arabic" w:cs="Traditional Arabic"/>
          <w:b/>
          <w:bCs/>
          <w:sz w:val="28"/>
          <w:szCs w:val="28"/>
          <w:rtl/>
        </w:rPr>
        <w:t>يته</w:t>
      </w:r>
      <w:r w:rsidR="00B542D4" w:rsidRPr="004B51F7">
        <w:rPr>
          <w:rFonts w:ascii="Traditional Arabic" w:hAnsi="Traditional Arabic" w:cs="Traditional Arabic"/>
          <w:b/>
          <w:bCs/>
          <w:sz w:val="28"/>
          <w:szCs w:val="28"/>
          <w:rtl/>
        </w:rPr>
        <w:t>)- قد</w:t>
      </w:r>
      <w:r w:rsidR="00245EAF" w:rsidRPr="004B51F7">
        <w:rPr>
          <w:rFonts w:ascii="Traditional Arabic" w:hAnsi="Traditional Arabic" w:cs="Traditional Arabic"/>
          <w:b/>
          <w:bCs/>
          <w:sz w:val="28"/>
          <w:szCs w:val="28"/>
          <w:rtl/>
        </w:rPr>
        <w:t xml:space="preserve"> تمثل في حالة عيانية من خلال مواقف شخصية</w:t>
      </w:r>
      <w:r w:rsidR="00B542D4" w:rsidRPr="004B51F7">
        <w:rPr>
          <w:rFonts w:ascii="Traditional Arabic" w:hAnsi="Traditional Arabic" w:cs="Traditional Arabic"/>
          <w:b/>
          <w:bCs/>
          <w:sz w:val="28"/>
          <w:szCs w:val="28"/>
          <w:rtl/>
        </w:rPr>
        <w:t xml:space="preserve">، ولكن الشخص هنا ليس مهمًا، وإنما المهم هو أنه يمثل حالات عديدة في واقعنا الثقافي من "الشعارير". ما يهمني هو </w:t>
      </w:r>
      <w:r w:rsidR="003E1E31" w:rsidRPr="004B51F7">
        <w:rPr>
          <w:rFonts w:ascii="Traditional Arabic" w:hAnsi="Traditional Arabic" w:cs="Traditional Arabic"/>
          <w:b/>
          <w:bCs/>
          <w:sz w:val="28"/>
          <w:szCs w:val="28"/>
          <w:rtl/>
        </w:rPr>
        <w:t>و</w:t>
      </w:r>
      <w:r w:rsidR="00B542D4" w:rsidRPr="004B51F7">
        <w:rPr>
          <w:rFonts w:ascii="Traditional Arabic" w:hAnsi="Traditional Arabic" w:cs="Traditional Arabic"/>
          <w:b/>
          <w:bCs/>
          <w:sz w:val="28"/>
          <w:szCs w:val="28"/>
          <w:rtl/>
        </w:rPr>
        <w:t>صف معنى أو حالة "الشعرور" كما تتجلى من خلال موقف عايشته في الخبرة، ورأيت أن أعبر عنه من خلال السرد الأدبي الذي يقوم على التصوير والتشخيص.</w:t>
      </w:r>
      <w:r w:rsidR="00245EAF" w:rsidRPr="004B51F7">
        <w:rPr>
          <w:rFonts w:ascii="Traditional Arabic" w:hAnsi="Traditional Arabic" w:cs="Traditional Arabic"/>
          <w:b/>
          <w:bCs/>
          <w:sz w:val="28"/>
          <w:szCs w:val="28"/>
          <w:rtl/>
        </w:rPr>
        <w:t xml:space="preserve"> </w:t>
      </w:r>
      <w:r w:rsidR="003E1E31" w:rsidRPr="004B51F7">
        <w:rPr>
          <w:rFonts w:ascii="Traditional Arabic" w:hAnsi="Traditional Arabic" w:cs="Traditional Arabic"/>
          <w:b/>
          <w:bCs/>
          <w:sz w:val="28"/>
          <w:szCs w:val="28"/>
          <w:rtl/>
        </w:rPr>
        <w:t>ومثل هذا يمكن أن يُقَال بالنسبة إلى الشخصيات والحالات البشرية التي صورتها في كتابي.</w:t>
      </w:r>
    </w:p>
    <w:p w14:paraId="3EFB76F2" w14:textId="77777777" w:rsidR="003E1E31" w:rsidRPr="004B51F7" w:rsidRDefault="003E1E31" w:rsidP="00697B47">
      <w:pPr>
        <w:pStyle w:val="ListParagraph"/>
        <w:jc w:val="both"/>
        <w:rPr>
          <w:rFonts w:ascii="Traditional Arabic" w:hAnsi="Traditional Arabic" w:cs="Traditional Arabic"/>
          <w:b/>
          <w:bCs/>
          <w:sz w:val="28"/>
          <w:szCs w:val="28"/>
        </w:rPr>
      </w:pPr>
    </w:p>
    <w:p w14:paraId="500EF0F6" w14:textId="77777777" w:rsidR="00A31CCC" w:rsidRPr="004B51F7" w:rsidRDefault="00A31CCC" w:rsidP="00856599">
      <w:pPr>
        <w:pStyle w:val="ListParagraph"/>
        <w:jc w:val="both"/>
        <w:rPr>
          <w:rFonts w:ascii="Traditional Arabic" w:hAnsi="Traditional Arabic" w:cs="Traditional Arabic"/>
          <w:b/>
          <w:bCs/>
          <w:sz w:val="28"/>
          <w:szCs w:val="28"/>
          <w:rtl/>
          <w:lang w:bidi="ar-EG"/>
        </w:rPr>
      </w:pPr>
      <w:r w:rsidRPr="004B51F7">
        <w:rPr>
          <w:rFonts w:ascii="Traditional Arabic" w:hAnsi="Traditional Arabic" w:cs="Traditional Arabic"/>
          <w:b/>
          <w:bCs/>
          <w:sz w:val="28"/>
          <w:szCs w:val="28"/>
          <w:rtl/>
          <w:lang w:bidi="ar-EG"/>
        </w:rPr>
        <w:t>الملمح المهم في هذه السيرة الذاتي هو أن الذات ليس منشغلة بذاتها، أعني بسرد تاريخ حياتها الشخصية على التتابع، وإنما هي منشغلة بتجاوز ذاتها إلى ذوات الآخرين، أو بمعنى أدق: بما يتردد صداه في الآخرين ممن عاشوا المواقف نفسها أو يمكن أن يع</w:t>
      </w:r>
      <w:r w:rsidR="003E1E31" w:rsidRPr="004B51F7">
        <w:rPr>
          <w:rFonts w:ascii="Traditional Arabic" w:hAnsi="Traditional Arabic" w:cs="Traditional Arabic"/>
          <w:b/>
          <w:bCs/>
          <w:sz w:val="28"/>
          <w:szCs w:val="28"/>
          <w:rtl/>
          <w:lang w:bidi="ar-EG"/>
        </w:rPr>
        <w:t>ا</w:t>
      </w:r>
      <w:r w:rsidRPr="004B51F7">
        <w:rPr>
          <w:rFonts w:ascii="Traditional Arabic" w:hAnsi="Traditional Arabic" w:cs="Traditional Arabic"/>
          <w:b/>
          <w:bCs/>
          <w:sz w:val="28"/>
          <w:szCs w:val="28"/>
          <w:rtl/>
          <w:lang w:bidi="ar-EG"/>
        </w:rPr>
        <w:t>يشونها بالتمنى أو الخيال. وهذا سر التناص الذي تجدينه بين نصوصي وأعمال الآخرين في الأدب والفن.</w:t>
      </w:r>
    </w:p>
    <w:p w14:paraId="683EFF68" w14:textId="77777777" w:rsidR="00F865E2" w:rsidRPr="00BE47B2" w:rsidRDefault="00BE47B2" w:rsidP="00856599">
      <w:pPr>
        <w:ind w:left="360"/>
        <w:jc w:val="both"/>
        <w:rPr>
          <w:rFonts w:ascii="Simplified Arabic" w:hAnsi="Simplified Arabic" w:cs="Simplified Arabic"/>
          <w:sz w:val="32"/>
          <w:szCs w:val="32"/>
        </w:rPr>
      </w:pPr>
      <w:r w:rsidRPr="00BE47B2">
        <w:rPr>
          <w:rFonts w:ascii="Simplified Arabic" w:hAnsi="Simplified Arabic" w:cs="Simplified Arabic" w:hint="cs"/>
          <w:sz w:val="32"/>
          <w:szCs w:val="32"/>
          <w:rtl/>
        </w:rPr>
        <w:lastRenderedPageBreak/>
        <w:t xml:space="preserve"> </w:t>
      </w:r>
    </w:p>
    <w:p w14:paraId="53D92427" w14:textId="77777777" w:rsidR="00F865E2" w:rsidRPr="00BE47B2" w:rsidRDefault="00F865E2" w:rsidP="00856599">
      <w:pPr>
        <w:ind w:left="360"/>
        <w:jc w:val="both"/>
        <w:rPr>
          <w:rFonts w:ascii="Simplified Arabic" w:hAnsi="Simplified Arabic" w:cs="Simplified Arabic"/>
          <w:sz w:val="32"/>
          <w:szCs w:val="32"/>
        </w:rPr>
      </w:pPr>
    </w:p>
    <w:sectPr w:rsidR="00F865E2" w:rsidRPr="00BE47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1F7"/>
    <w:multiLevelType w:val="hybridMultilevel"/>
    <w:tmpl w:val="6B284BA0"/>
    <w:lvl w:ilvl="0" w:tplc="1EC281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54D6C"/>
    <w:multiLevelType w:val="hybridMultilevel"/>
    <w:tmpl w:val="34ACFF00"/>
    <w:lvl w:ilvl="0" w:tplc="0E624ACE">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009531">
    <w:abstractNumId w:val="0"/>
  </w:num>
  <w:num w:numId="2" w16cid:durableId="62057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90693"/>
    <w:rsid w:val="00004389"/>
    <w:rsid w:val="00245EAF"/>
    <w:rsid w:val="002D0932"/>
    <w:rsid w:val="00352FB1"/>
    <w:rsid w:val="003E1E31"/>
    <w:rsid w:val="00423F83"/>
    <w:rsid w:val="004B51F7"/>
    <w:rsid w:val="00697B47"/>
    <w:rsid w:val="007F38C6"/>
    <w:rsid w:val="00856599"/>
    <w:rsid w:val="00856C15"/>
    <w:rsid w:val="008C73C4"/>
    <w:rsid w:val="008D77F4"/>
    <w:rsid w:val="00A31CCC"/>
    <w:rsid w:val="00AF01FE"/>
    <w:rsid w:val="00B2412D"/>
    <w:rsid w:val="00B542D4"/>
    <w:rsid w:val="00B90693"/>
    <w:rsid w:val="00BE47B2"/>
    <w:rsid w:val="00CF3C58"/>
    <w:rsid w:val="00D13A9E"/>
    <w:rsid w:val="00F8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15921"/>
  <w15:docId w15:val="{995A2C0C-77F9-4BDB-925C-453F660C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726</Words>
  <Characters>3452</Characters>
  <Application>Microsoft Office Word</Application>
  <DocSecurity>0</DocSecurity>
  <Lines>55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dc:creator>
  <cp:keywords/>
  <dc:description/>
  <cp:lastModifiedBy>said tawfik</cp:lastModifiedBy>
  <cp:revision>12</cp:revision>
  <dcterms:created xsi:type="dcterms:W3CDTF">2020-01-16T16:59:00Z</dcterms:created>
  <dcterms:modified xsi:type="dcterms:W3CDTF">2023-12-20T23:10:00Z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5c5e168fe565ea86059954095ebea30ebf48925b0afbe38956992fb075a1d215</vt:lpwstr>
  </property>
</Properties>
</file>