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B63" w:rsidRDefault="008F4B63" w:rsidP="008F4B63">
      <w:pPr>
        <w:pStyle w:val="Heading1"/>
        <w:shd w:val="clear" w:color="auto" w:fill="FFFFFF"/>
        <w:bidi/>
        <w:spacing w:before="150" w:beforeAutospacing="0" w:after="150" w:afterAutospacing="0"/>
        <w:rPr>
          <w:rFonts w:ascii="Helvetica" w:hAnsi="Helvetica" w:cs="Helvetica"/>
          <w:color w:val="CA0707"/>
          <w:sz w:val="42"/>
          <w:szCs w:val="42"/>
        </w:rPr>
      </w:pPr>
      <w:bookmarkStart w:id="0" w:name="_GoBack"/>
      <w:r>
        <w:rPr>
          <w:rFonts w:ascii="Helvetica" w:hAnsi="Helvetica" w:cs="Helvetica"/>
          <w:color w:val="CA0707"/>
          <w:sz w:val="42"/>
          <w:szCs w:val="42"/>
          <w:rtl/>
        </w:rPr>
        <w:t>محنة التعليم ..محنة الفكر</w:t>
      </w:r>
    </w:p>
    <w:bookmarkEnd w:id="0"/>
    <w:p w:rsidR="008F4B63" w:rsidRDefault="008F4B63" w:rsidP="008F4B63">
      <w:pPr>
        <w:shd w:val="clear" w:color="auto" w:fill="FFFFFF"/>
        <w:rPr>
          <w:rFonts w:ascii="Helvetica" w:hAnsi="Helvetica" w:cs="Helvetica"/>
          <w:b/>
          <w:bCs/>
          <w:color w:val="333333"/>
          <w:sz w:val="21"/>
          <w:szCs w:val="21"/>
        </w:rPr>
      </w:pPr>
      <w:r>
        <w:rPr>
          <w:rFonts w:ascii="Helvetica" w:hAnsi="Helvetica" w:cs="Helvetica"/>
          <w:b/>
          <w:bCs/>
          <w:color w:val="333333"/>
          <w:sz w:val="21"/>
          <w:szCs w:val="21"/>
          <w:rtl/>
        </w:rPr>
        <w:t>الجمعة </w:t>
      </w:r>
      <w:r>
        <w:rPr>
          <w:rFonts w:ascii="Helvetica" w:hAnsi="Helvetica" w:cs="Helvetica"/>
          <w:b/>
          <w:bCs/>
          <w:color w:val="333333"/>
          <w:sz w:val="21"/>
          <w:szCs w:val="21"/>
        </w:rPr>
        <w:t xml:space="preserve">5 </w:t>
      </w:r>
      <w:r>
        <w:rPr>
          <w:rFonts w:ascii="Helvetica" w:hAnsi="Helvetica" w:cs="Helvetica"/>
          <w:b/>
          <w:bCs/>
          <w:color w:val="333333"/>
          <w:sz w:val="21"/>
          <w:szCs w:val="21"/>
          <w:rtl/>
        </w:rPr>
        <w:t>من رجب 1436 هــ 24 أبريل 2015 السنة 139 العدد 46890</w:t>
      </w:r>
    </w:p>
    <w:p w:rsidR="008F4B63" w:rsidRDefault="008F4B63" w:rsidP="008F4B63">
      <w:pPr>
        <w:shd w:val="clear" w:color="auto" w:fill="FFFFFF"/>
        <w:rPr>
          <w:rFonts w:ascii="Helvetica" w:hAnsi="Helvetica" w:cs="Helvetica"/>
          <w:color w:val="868484"/>
          <w:sz w:val="24"/>
          <w:szCs w:val="24"/>
        </w:rPr>
      </w:pPr>
      <w:r>
        <w:rPr>
          <w:rFonts w:ascii="Helvetica" w:hAnsi="Helvetica" w:cs="Helvetica"/>
          <w:b/>
          <w:bCs/>
          <w:color w:val="640B0B"/>
          <w:sz w:val="29"/>
          <w:szCs w:val="29"/>
          <w:rtl/>
        </w:rPr>
        <w:t>د. سعيد توفيق</w:t>
      </w:r>
    </w:p>
    <w:p w:rsidR="008F4B63" w:rsidRDefault="008F4B63" w:rsidP="008F4B63">
      <w:pPr>
        <w:shd w:val="clear" w:color="auto" w:fill="FFFFFF"/>
        <w:rPr>
          <w:rFonts w:ascii="Simplified Arabic" w:hAnsi="Simplified Arabic" w:cs="Simplified Arabic"/>
          <w:color w:val="323131"/>
          <w:sz w:val="30"/>
          <w:szCs w:val="30"/>
        </w:rPr>
      </w:pPr>
      <w:r>
        <w:rPr>
          <w:rFonts w:ascii="Simplified Arabic" w:hAnsi="Simplified Arabic" w:cs="Simplified Arabic"/>
          <w:b/>
          <w:bCs/>
          <w:color w:val="323131"/>
          <w:sz w:val="30"/>
          <w:szCs w:val="30"/>
          <w:rtl/>
        </w:rPr>
        <w:t>وكأني كنت أستقرئ الواقع عندما تحدثت في مقالي السابق بملحق الأهرام (بتاريخ 10 أبريل) عن «التعليم والتطرف الديني والإرهاب». فالواقعة المفجعة التي حدثت منذ أيام، والتي جرى فيها حرق الكتب في إحدى المدارس الكائنة بمنطقة فيصل (التابعة لإدارة الجيزة التعليمية) يلخص لنا ما آل إليه حال التعليم في مصرنا</w:t>
      </w:r>
      <w:r>
        <w:rPr>
          <w:rFonts w:ascii="Simplified Arabic" w:hAnsi="Simplified Arabic" w:cs="Simplified Arabic"/>
          <w:b/>
          <w:bCs/>
          <w:color w:val="323131"/>
          <w:sz w:val="30"/>
          <w:szCs w:val="30"/>
        </w:rPr>
        <w:t>.</w:t>
      </w:r>
    </w:p>
    <w:p w:rsidR="008F4B63" w:rsidRDefault="008F4B63" w:rsidP="008F4B63">
      <w:pPr>
        <w:pStyle w:val="NormalWeb"/>
        <w:shd w:val="clear" w:color="auto" w:fill="FFFFFF"/>
        <w:bidi/>
        <w:spacing w:before="0" w:beforeAutospacing="0" w:after="150" w:afterAutospacing="0"/>
        <w:jc w:val="both"/>
        <w:rPr>
          <w:rFonts w:ascii="Simplified Arabic" w:hAnsi="Simplified Arabic" w:cs="Simplified Arabic"/>
          <w:color w:val="323131"/>
          <w:sz w:val="30"/>
          <w:szCs w:val="30"/>
        </w:rPr>
      </w:pPr>
      <w:r>
        <w:rPr>
          <w:rFonts w:ascii="Simplified Arabic" w:hAnsi="Simplified Arabic" w:cs="Simplified Arabic"/>
          <w:color w:val="323131"/>
          <w:sz w:val="30"/>
          <w:szCs w:val="30"/>
          <w:rtl/>
        </w:rPr>
        <w:t>تلك الحادثة المفجعة التي باتت معروفة للجميع تتلخص في أن الإدارة التعليمية شكلت لجنة من المشرفين التربويين لحرق بعض الكتب التي تخص مكتبة المدرسة؛ إذ اعتبرتها الإدارة تحض على التطرف الديني! أتخيل حال التلاميذ وهم يرقبون هذا المشهد العبثي الذين لا يعون منه شيئًا، ولكنه سوف يبقى في وعيهم باعتباره درسًا واقعيًا في تعليم العنف والإرهاب في أبشع صوره: الخلاص من فكر الآخر بالحرق، حينما لا نرضى عن هذا الفكر أو نختلف معه. والمذهل أن وزارة التربية والتعليم- ممثلة في هذه الإدارة- قد أصدرت بيانًا تبرر فيه هذا الحرق، وقد قيل إن هذه الكتب من تأليف بعض الإخوان والسلفيين، في حين أن بعضًا من هذه الكتب من تأليف كبار المفكرين ممن لا ينتمون إلى أي منهما، أمثال أستاذنا الدكتور عثمان أمين والدكتور حسين مؤنس والعلامة محمد فريد وجدي، وغيرهم كثير. بل إن من هذه الكتب ما يعد من أمهات الكتب في تاريخنا المعاصر وهو كتاب «الإسلام وأصول الحكم» للشيخ على عبد الرازق! وكتابات هؤلاء الأعلام جميعًا تُحسب على تيار التنوير في الفكر الإسلامي المعاصر الذي يواصل جهود الشيخ الإمام الأكبر محمد عبده</w:t>
      </w:r>
      <w:r>
        <w:rPr>
          <w:rFonts w:ascii="Simplified Arabic" w:hAnsi="Simplified Arabic" w:cs="Simplified Arabic"/>
          <w:color w:val="323131"/>
          <w:sz w:val="30"/>
          <w:szCs w:val="30"/>
        </w:rPr>
        <w:t>.</w:t>
      </w:r>
    </w:p>
    <w:p w:rsidR="008F4B63" w:rsidRDefault="008F4B63" w:rsidP="008F4B63">
      <w:pPr>
        <w:pStyle w:val="basic-paragraph"/>
        <w:shd w:val="clear" w:color="auto" w:fill="FFFFFF"/>
        <w:bidi/>
        <w:spacing w:before="0" w:beforeAutospacing="0" w:after="150" w:afterAutospacing="0"/>
        <w:jc w:val="both"/>
        <w:rPr>
          <w:rFonts w:ascii="Simplified Arabic" w:hAnsi="Simplified Arabic" w:cs="Simplified Arabic"/>
          <w:color w:val="323131"/>
          <w:sz w:val="30"/>
          <w:szCs w:val="30"/>
        </w:rPr>
      </w:pPr>
      <w:r>
        <w:rPr>
          <w:rFonts w:ascii="Simplified Arabic" w:hAnsi="Simplified Arabic" w:cs="Simplified Arabic"/>
          <w:color w:val="323131"/>
          <w:sz w:val="30"/>
          <w:szCs w:val="30"/>
          <w:rtl/>
        </w:rPr>
        <w:t xml:space="preserve">التف أعضاء اللجنة حول المحرقة مبتهجين باحتراق الكتب على أنغام النشيد الوطني وقد أمسك كل واحد منهم بعلم مصر، وكأنهم في مهمة قومية! بل إن كبيرتهم (وكيلة الوزارة) قد استدعت الصحافة لكي تلتقط لهم الصور التذكارية التي توثق هذه المناسبة الوطنية في حب مصر! ولعلها بذلك كانت تريد أن تلفت قيادات الدولة إلى وطنيتها المزعومة، مدفوعةً بالتطلع إلى تولى الوزارة التي سبق ترشيحها لها كما قيل في بعض الصحف، دون أن تدري أنها بذلك تسيء إلى الدولة، بل إلى الإنسانية نفسها. وتلك الآفة في تملق السلطة أصبحت تستولي على أذهان كبار الموظفين الذين أصبحوا يحلمون بالوزارة، ولسان حالهم يقول: ولم </w:t>
      </w:r>
      <w:r>
        <w:rPr>
          <w:rFonts w:ascii="Simplified Arabic" w:hAnsi="Simplified Arabic" w:cs="Simplified Arabic"/>
          <w:color w:val="323131"/>
          <w:sz w:val="30"/>
          <w:szCs w:val="30"/>
          <w:rtl/>
        </w:rPr>
        <w:lastRenderedPageBreak/>
        <w:t>لا ونحن نرى الموظفين يُستوزَرون ويتولون المناصب الرفيعة في الدولة، دون أن يكون لهم رؤية أو فكر أو تاريخ أو أي أمارات على الألمعية والذكاء حتى في حدود مهنتهم الضيقة! هذا حال الموظفين الكبار في سائر قطاعات الدولة، فما بالك بالموظفين الصغار الذين جعلهم نظام الدولة منذ عهد بعيد يعتادون تملق الكبار ما داموا موجودين في السلطة. ولكن هذه الحالة تصبح بالغة الخطورة في مؤسسة التعليم حينما يصبح القائمون عليها مجرد موظفين يفتقرون إلى المعرفة والفكر والثقافة، حتى في أدنى صورها، بحيث لا يعرفون شيئًا عن الكتب التي يحرقونها: فهم- على سبيل المثال- لا يعرفون شيئًا عن كتاب العلاَّمة المفكر الإسلامي المستنير على عبد الرازق، ولا يعرفون ما يميزه عن كتابات السلفيين، ولن يفهموا شيئًا منه إن أُتيح لهم مطالعته. وحتى كتابات السلفيين هي جزء من تاريخ الفكر يؤخذ ويرد عليه. وقد يستعصي كل ذلك على أفهام التلاميذ مثلما يستعصي على أفهام أولئك الموظفين، ولكن هذا كله ينبغي أن يُصان، وأن يُنتقى منه ما يصلح لعقول التلاميذ بحسب المراحل التعليمية، وإن كنت أرى أن ملخصات لكتابات محيي الدين ابن العربي والشيخ الإمام محمد عبده وسلفه الشيخ على عبد الرازق، هي ذلك الصنف من الكتابات التي يمكن أن تُحدِث طفرة في الوعي الديني لدى النشء والشباب في الجامعات، إذا أُخِذت مأخذ الجد وكان التعويل عليها في إصلاح شأن الخطاب الديني في مصر. وإن كان الشك من طبعي في أمور الفكر، باعتبار الشك منهجًا ضروريًا في إعمال الفكر؛ فإنني هنا أكاد أجزم- من واقع الخبرة- أن كلَّ أو جلَّ القائمين على شئون التعليم في مصر لا يعرفون شيئًا عن هذه الكتابات، وربما لم يسمعوا حتى بأسماء مؤلفيها. ولكن ماذا ننتظر من الموظفين في وزارة التربية والتعليم وهذا حالهم البائس الذي لا علاقة له بالفكر أو الثقافة أو الرؤية المستنيرة</w:t>
      </w:r>
      <w:r>
        <w:rPr>
          <w:rFonts w:ascii="Simplified Arabic" w:hAnsi="Simplified Arabic" w:cs="Simplified Arabic"/>
          <w:color w:val="323131"/>
          <w:sz w:val="30"/>
          <w:szCs w:val="30"/>
        </w:rPr>
        <w:t>.</w:t>
      </w:r>
    </w:p>
    <w:p w:rsidR="008F4B63" w:rsidRDefault="008F4B63" w:rsidP="008F4B63">
      <w:pPr>
        <w:pStyle w:val="basic-paragraph"/>
        <w:shd w:val="clear" w:color="auto" w:fill="FFFFFF"/>
        <w:bidi/>
        <w:spacing w:before="0" w:beforeAutospacing="0" w:after="150" w:afterAutospacing="0"/>
        <w:jc w:val="both"/>
        <w:rPr>
          <w:rFonts w:ascii="Simplified Arabic" w:hAnsi="Simplified Arabic" w:cs="Simplified Arabic"/>
          <w:color w:val="323131"/>
          <w:sz w:val="30"/>
          <w:szCs w:val="30"/>
        </w:rPr>
      </w:pPr>
      <w:r>
        <w:rPr>
          <w:rFonts w:ascii="Simplified Arabic" w:hAnsi="Simplified Arabic" w:cs="Simplified Arabic"/>
          <w:color w:val="323131"/>
          <w:sz w:val="30"/>
          <w:szCs w:val="30"/>
          <w:rtl/>
        </w:rPr>
        <w:t xml:space="preserve">ولا ينبغي النظر إلى هذه الحادثة باعتبارها حادثة فردية كما اعتاد المسئولون تبرير مثل هذه الحوادث المفجعة، بل إنها حادثة دالة على ما آل إليه حال التعليم في بلدنا؛ ببساطة لأنه ينبهنا إلى حال القائمين على التعليم في بلدنا، من أمثال أولئك الذين لا يملكون شيئًا يمكن تعليمه للطلاب: فهم لا يملكون رؤية أو خطة للنهوض بالتعليم، بل إنهم أنفسهم يحتاجون إلى التربية والتعليم من جديد. إن هذه الحادثة أشبه بقمة جبل الجليد الذي يختفي أسفل سطح المحيط الذي نبحر فيه، والذي سوف نرتطم بها لا محالة مادمنا لا نعرف مسارنا في الإبحار. والواقع أن هذه الكارثة التي نحن مقبلون عليها تجعلنا في محنة تشبه- إلى حد ما- محنة ابن رشد التي كانت نذيرًا بأفول الحضارة الإسلامية عند نهاية القرن الثاني عشر </w:t>
      </w:r>
      <w:r>
        <w:rPr>
          <w:rFonts w:ascii="Simplified Arabic" w:hAnsi="Simplified Arabic" w:cs="Simplified Arabic"/>
          <w:color w:val="323131"/>
          <w:sz w:val="30"/>
          <w:szCs w:val="30"/>
          <w:rtl/>
        </w:rPr>
        <w:lastRenderedPageBreak/>
        <w:t>الميلادي (نهاية القرن السادس الهجري)، حينما كان حرق كتب ابن رشد التي هي أكثر الكتابات تنويرًا في تاريخ الفكر الإسلامي. وبينما كان المسلمون يحرقون هذه الكتابات، كان أهل الفرنجة يقومون بتهريب نسخً مترجمة منها ليؤسسوا عليها مدرسة في الفكر الأوروبي عُرِفت باسم «الرُشدية اللاتينية». ولا أمل لنا في أي نهضة ممكنة إذا لم نستوعب هذا الدرس، وإذا لم نفهم محنتنا الراهنة التي هي محنة الفكر</w:t>
      </w:r>
      <w:r>
        <w:rPr>
          <w:rFonts w:ascii="Simplified Arabic" w:hAnsi="Simplified Arabic" w:cs="Simplified Arabic"/>
          <w:color w:val="323131"/>
          <w:sz w:val="30"/>
          <w:szCs w:val="30"/>
        </w:rPr>
        <w:t>.</w:t>
      </w:r>
    </w:p>
    <w:p w:rsidR="008F4B63" w:rsidRDefault="008F4B63" w:rsidP="008F4B63">
      <w:pPr>
        <w:pStyle w:val="basic-paragraph"/>
        <w:shd w:val="clear" w:color="auto" w:fill="FFFFFF"/>
        <w:bidi/>
        <w:spacing w:before="0" w:beforeAutospacing="0" w:after="150" w:afterAutospacing="0"/>
        <w:jc w:val="both"/>
        <w:rPr>
          <w:rFonts w:ascii="Simplified Arabic" w:hAnsi="Simplified Arabic" w:cs="Simplified Arabic"/>
          <w:color w:val="323131"/>
          <w:sz w:val="30"/>
          <w:szCs w:val="30"/>
        </w:rPr>
      </w:pPr>
      <w:r>
        <w:rPr>
          <w:rFonts w:ascii="Simplified Arabic" w:hAnsi="Simplified Arabic" w:cs="Simplified Arabic"/>
          <w:color w:val="323131"/>
          <w:sz w:val="30"/>
          <w:szCs w:val="30"/>
          <w:rtl/>
        </w:rPr>
        <w:t>وربما يقول قائل: هل نظل نتباكى على حالنا دون أن نقدم حلولاً لأزمتنا في كل مجال نتحدث عنه؟ غير أن السائل هنا غافل عن أن تشخيص الداء فيه توصيف الدواء. ولا شك أن الدواء يختلف وفقًا لطبيعة الداء ومجاله. وفيما يخص الحالة التي نتناولها الآن، فمن الواضح أن علاجها يبدأ من حُسن اختيار القائمين على شئون التعليم في بلدنا، فلا يمكن اعتماد نهج ترقية الموظفين وفقًا للأقدمية في الوظائف التي تتعلق بالإشراف على التعليم والعملية التربوية، وهذا لن يضير سائر الموظفين الذين يمكن ترقيتهم في الوظائف الإدارية التي لا تتعلق بالعملية التعليمية ما داموا غير مؤهلين في شئون التربية والتعليم. ومع ذلك، فإن هذا لن يحل مشكلة التعليم حتى في هذه الحالة التي نتناولها، فهذا يمكن أن يحل المشكلة حلاً جزئيًا لا جذريًا؛ لأن المشكلة ستظل قائمة على مستوى الدرس التعليمي الذي يضطلع به مدرسون غير مؤهلين غالبًا، يقومون بتدريس مناهج لا تؤهل التلاميذ وطلبة العلم لإعمال الفكر والنقد والابتكار. وليس أدل على ذلك مما فوجئنا به منذ أيام قليلة من تصريح لوزير التربية والتعليم بموافقته على حذف بعض وقائع التاريخ الإسلامي من المناهج الدراسية من قبيل: حروب الردة وموقعة الجمل وغير ذلك من الوقائع، بناءً على توصية بعض الخبراء أو المستشارين في الوزارة الذين رأوا أن مثل هذه الوقائع تحض على التطرف! وكأن المطلوب هو إخفاء وقائع التاريخ عن الطلبة، بدلاً من معرفتهم لوقائع تاريخهم وبيان أسبابها ودوافعها ومناقشة وجه الحق فيها. وإذا كان مستشارو التعليم يفكرون على هذا النحو الذي يسعى إلى إخفاء التاريخ وتزييف عقول الطلبة أو تسطيحها بحيث لا يقرأون التاريخ إلا من وجه واحد، فما بالك بحال المدرسين</w:t>
      </w:r>
      <w:r>
        <w:rPr>
          <w:rFonts w:ascii="Simplified Arabic" w:hAnsi="Simplified Arabic" w:cs="Simplified Arabic"/>
          <w:color w:val="323131"/>
          <w:sz w:val="30"/>
          <w:szCs w:val="30"/>
        </w:rPr>
        <w:t>.</w:t>
      </w:r>
    </w:p>
    <w:p w:rsidR="008F4B63" w:rsidRDefault="008F4B63" w:rsidP="008F4B63">
      <w:pPr>
        <w:pStyle w:val="basic-paragraph"/>
        <w:shd w:val="clear" w:color="auto" w:fill="FFFFFF"/>
        <w:bidi/>
        <w:spacing w:before="0" w:beforeAutospacing="0" w:after="150" w:afterAutospacing="0"/>
        <w:jc w:val="both"/>
        <w:rPr>
          <w:rFonts w:ascii="Simplified Arabic" w:hAnsi="Simplified Arabic" w:cs="Simplified Arabic"/>
          <w:color w:val="323131"/>
          <w:sz w:val="30"/>
          <w:szCs w:val="30"/>
        </w:rPr>
      </w:pPr>
      <w:r>
        <w:rPr>
          <w:rFonts w:ascii="Simplified Arabic" w:hAnsi="Simplified Arabic" w:cs="Simplified Arabic"/>
          <w:color w:val="323131"/>
          <w:sz w:val="30"/>
          <w:szCs w:val="30"/>
          <w:rtl/>
        </w:rPr>
        <w:t xml:space="preserve">ومن هذا يتبدى لنا أن المشكلة بالغة التعقيد، ولكنها ليست مستعصية على الحل: فبجانب إصلاح حال القائمين على شئون التعليم من الكبار، ينبغي إصلاح شأن المدرسين بإعداد أجيال جديدة مؤهَّلة للتدريس، وهذا يقتضي إصلاح شأن التعليم الجامعي الذي يخرِّج لنا هؤلاء المدرسين: فإصلاح شأن التعليم السابق على التعليم الجامعي يقتضي إصلاح شأن </w:t>
      </w:r>
      <w:r>
        <w:rPr>
          <w:rFonts w:ascii="Simplified Arabic" w:hAnsi="Simplified Arabic" w:cs="Simplified Arabic"/>
          <w:color w:val="323131"/>
          <w:sz w:val="30"/>
          <w:szCs w:val="30"/>
          <w:rtl/>
        </w:rPr>
        <w:lastRenderedPageBreak/>
        <w:t>التعليم الجامعي، ولكن إصلاح التعليم الجامعي نفسه ينبغي أن يبدأ من التعليم الأساسي السابق على التعليم الجامعي. وهكذا نبدو وكأننا ندور في متاهة أو دائرة. ولكن الحقيقة أن ما يجعلنا في هذه المتاهة هو افتقادنا الرؤية، وافتقارنا إلى البوصلة التي توجه مسارنا نحو إصلاح منظومة التعليم في مجملها. فهذه الرؤية الشاملة وحدها، هي ما يمكن أن يكفل لنا إعداد أجيال من المدرسين والقيادات المؤهَّلة للعملية التعليمية. فإن أممكنا أن نحدد موضعنا دون خداع وأن نرصد هدفنا ببصيرة؛ فإن هذا الهدف يمكن أن يتحقق على مدى عمر جيل جديد، إذا صح العزم منا، لا البصيرة فحسب</w:t>
      </w:r>
      <w:r>
        <w:rPr>
          <w:rFonts w:ascii="Simplified Arabic" w:hAnsi="Simplified Arabic" w:cs="Simplified Arabic"/>
          <w:color w:val="323131"/>
          <w:sz w:val="30"/>
          <w:szCs w:val="30"/>
        </w:rPr>
        <w:t>.</w:t>
      </w:r>
    </w:p>
    <w:p w:rsidR="008F4B63" w:rsidRDefault="008F4B63" w:rsidP="008F4B63">
      <w:pPr>
        <w:pStyle w:val="basic-paragraph"/>
        <w:shd w:val="clear" w:color="auto" w:fill="FFFFFF"/>
        <w:bidi/>
        <w:spacing w:before="0" w:beforeAutospacing="0" w:after="150" w:afterAutospacing="0"/>
        <w:jc w:val="both"/>
        <w:rPr>
          <w:rFonts w:ascii="Simplified Arabic" w:hAnsi="Simplified Arabic" w:cs="Simplified Arabic"/>
          <w:color w:val="323131"/>
          <w:sz w:val="30"/>
          <w:szCs w:val="30"/>
          <w:rtl/>
        </w:rPr>
      </w:pPr>
      <w:r>
        <w:rPr>
          <w:rFonts w:ascii="Simplified Arabic" w:hAnsi="Simplified Arabic" w:cs="Simplified Arabic"/>
          <w:color w:val="323131"/>
          <w:sz w:val="30"/>
          <w:szCs w:val="30"/>
          <w:rtl/>
        </w:rPr>
        <w:t>ولنا عودة إلى كشف المزيد من مشكلات التعليم في مصر، وسُبُل علاجها</w:t>
      </w:r>
      <w:r>
        <w:rPr>
          <w:rFonts w:ascii="Simplified Arabic" w:hAnsi="Simplified Arabic" w:cs="Simplified Arabic"/>
          <w:color w:val="323131"/>
          <w:sz w:val="30"/>
          <w:szCs w:val="30"/>
        </w:rPr>
        <w:t>.</w:t>
      </w:r>
    </w:p>
    <w:p w:rsidR="008F4B63" w:rsidRDefault="008F4B63" w:rsidP="008F4B63">
      <w:pPr>
        <w:pStyle w:val="basic-paragraph"/>
        <w:shd w:val="clear" w:color="auto" w:fill="FFFFFF"/>
        <w:bidi/>
        <w:spacing w:before="0" w:beforeAutospacing="0" w:after="150" w:afterAutospacing="0"/>
        <w:jc w:val="both"/>
        <w:rPr>
          <w:rFonts w:ascii="Simplified Arabic" w:hAnsi="Simplified Arabic" w:cs="Simplified Arabic"/>
          <w:color w:val="323131"/>
          <w:sz w:val="30"/>
          <w:szCs w:val="30"/>
          <w:rtl/>
        </w:rPr>
      </w:pPr>
      <w:hyperlink r:id="rId4" w:history="1">
        <w:r w:rsidRPr="00204EE4">
          <w:rPr>
            <w:rStyle w:val="Hyperlink"/>
            <w:rFonts w:ascii="Simplified Arabic" w:hAnsi="Simplified Arabic" w:cs="Simplified Arabic"/>
            <w:sz w:val="30"/>
            <w:szCs w:val="30"/>
          </w:rPr>
          <w:t>https://gate.ahram.org.eg/daily/News/382695.aspx</w:t>
        </w:r>
      </w:hyperlink>
    </w:p>
    <w:p w:rsidR="008F4B63" w:rsidRDefault="008F4B63" w:rsidP="008F4B63">
      <w:pPr>
        <w:pStyle w:val="basic-paragraph"/>
        <w:shd w:val="clear" w:color="auto" w:fill="FFFFFF"/>
        <w:bidi/>
        <w:spacing w:before="0" w:beforeAutospacing="0" w:after="150" w:afterAutospacing="0"/>
        <w:jc w:val="both"/>
        <w:rPr>
          <w:rFonts w:ascii="Simplified Arabic" w:hAnsi="Simplified Arabic" w:cs="Simplified Arabic"/>
          <w:color w:val="323131"/>
          <w:sz w:val="30"/>
          <w:szCs w:val="30"/>
        </w:rPr>
      </w:pPr>
    </w:p>
    <w:p w:rsidR="00C90B2D" w:rsidRPr="008F4B63" w:rsidRDefault="00C90B2D" w:rsidP="008F4B63"/>
    <w:sectPr w:rsidR="00C90B2D" w:rsidRPr="008F4B63"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B7"/>
    <w:rsid w:val="00096884"/>
    <w:rsid w:val="001808B7"/>
    <w:rsid w:val="00306A13"/>
    <w:rsid w:val="0036495E"/>
    <w:rsid w:val="0036707A"/>
    <w:rsid w:val="00517471"/>
    <w:rsid w:val="00582DB2"/>
    <w:rsid w:val="007C5D89"/>
    <w:rsid w:val="008F4B63"/>
    <w:rsid w:val="00967888"/>
    <w:rsid w:val="00995850"/>
    <w:rsid w:val="00BE2890"/>
    <w:rsid w:val="00C36368"/>
    <w:rsid w:val="00C90B2D"/>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E26D2-1858-4E06-9E1F-87AE8588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3649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
    <w:name w:val="x---------"/>
    <w:basedOn w:val="DefaultParagraphFont"/>
    <w:rsid w:val="001808B7"/>
  </w:style>
  <w:style w:type="paragraph" w:customStyle="1" w:styleId="basic-paragraph">
    <w:name w:val="basic-paragraph"/>
    <w:basedOn w:val="Normal"/>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08B7"/>
    <w:rPr>
      <w:color w:val="0563C1" w:themeColor="hyperlink"/>
      <w:u w:val="single"/>
    </w:rPr>
  </w:style>
  <w:style w:type="character" w:customStyle="1" w:styleId="Heading1Char">
    <w:name w:val="Heading 1 Char"/>
    <w:basedOn w:val="DefaultParagraphFont"/>
    <w:link w:val="Heading1"/>
    <w:uiPriority w:val="9"/>
    <w:rsid w:val="0036495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6891">
      <w:bodyDiv w:val="1"/>
      <w:marLeft w:val="0"/>
      <w:marRight w:val="0"/>
      <w:marTop w:val="0"/>
      <w:marBottom w:val="0"/>
      <w:divBdr>
        <w:top w:val="none" w:sz="0" w:space="0" w:color="auto"/>
        <w:left w:val="none" w:sz="0" w:space="0" w:color="auto"/>
        <w:bottom w:val="none" w:sz="0" w:space="0" w:color="auto"/>
        <w:right w:val="none" w:sz="0" w:space="0" w:color="auto"/>
      </w:divBdr>
      <w:divsChild>
        <w:div w:id="1954629827">
          <w:marLeft w:val="0"/>
          <w:marRight w:val="0"/>
          <w:marTop w:val="0"/>
          <w:marBottom w:val="0"/>
          <w:divBdr>
            <w:top w:val="none" w:sz="0" w:space="0" w:color="auto"/>
            <w:left w:val="none" w:sz="0" w:space="0" w:color="auto"/>
            <w:bottom w:val="none" w:sz="0" w:space="0" w:color="auto"/>
            <w:right w:val="none" w:sz="0" w:space="0" w:color="auto"/>
          </w:divBdr>
        </w:div>
        <w:div w:id="2010251630">
          <w:marLeft w:val="0"/>
          <w:marRight w:val="0"/>
          <w:marTop w:val="0"/>
          <w:marBottom w:val="0"/>
          <w:divBdr>
            <w:top w:val="none" w:sz="0" w:space="0" w:color="auto"/>
            <w:left w:val="none" w:sz="0" w:space="0" w:color="auto"/>
            <w:bottom w:val="none" w:sz="0" w:space="0" w:color="auto"/>
            <w:right w:val="none" w:sz="0" w:space="0" w:color="auto"/>
          </w:divBdr>
          <w:divsChild>
            <w:div w:id="1859659649">
              <w:marLeft w:val="0"/>
              <w:marRight w:val="0"/>
              <w:marTop w:val="0"/>
              <w:marBottom w:val="0"/>
              <w:divBdr>
                <w:top w:val="none" w:sz="0" w:space="0" w:color="auto"/>
                <w:left w:val="none" w:sz="0" w:space="0" w:color="auto"/>
                <w:bottom w:val="none" w:sz="0" w:space="0" w:color="auto"/>
                <w:right w:val="none" w:sz="0" w:space="0" w:color="auto"/>
              </w:divBdr>
            </w:div>
            <w:div w:id="1385525182">
              <w:marLeft w:val="0"/>
              <w:marRight w:val="0"/>
              <w:marTop w:val="0"/>
              <w:marBottom w:val="0"/>
              <w:divBdr>
                <w:top w:val="none" w:sz="0" w:space="0" w:color="auto"/>
                <w:left w:val="none" w:sz="0" w:space="0" w:color="auto"/>
                <w:bottom w:val="none" w:sz="0" w:space="0" w:color="auto"/>
                <w:right w:val="none" w:sz="0" w:space="0" w:color="auto"/>
              </w:divBdr>
              <w:divsChild>
                <w:div w:id="238175756">
                  <w:marLeft w:val="225"/>
                  <w:marRight w:val="0"/>
                  <w:marTop w:val="0"/>
                  <w:marBottom w:val="270"/>
                  <w:divBdr>
                    <w:top w:val="none" w:sz="0" w:space="0" w:color="auto"/>
                    <w:left w:val="none" w:sz="0" w:space="0" w:color="auto"/>
                    <w:bottom w:val="none" w:sz="0" w:space="0" w:color="auto"/>
                    <w:right w:val="none" w:sz="0" w:space="0" w:color="auto"/>
                  </w:divBdr>
                </w:div>
              </w:divsChild>
            </w:div>
            <w:div w:id="889264423">
              <w:marLeft w:val="0"/>
              <w:marRight w:val="0"/>
              <w:marTop w:val="0"/>
              <w:marBottom w:val="0"/>
              <w:divBdr>
                <w:top w:val="none" w:sz="0" w:space="0" w:color="auto"/>
                <w:left w:val="none" w:sz="0" w:space="0" w:color="auto"/>
                <w:bottom w:val="none" w:sz="0" w:space="0" w:color="auto"/>
                <w:right w:val="none" w:sz="0" w:space="0" w:color="auto"/>
              </w:divBdr>
              <w:divsChild>
                <w:div w:id="224414103">
                  <w:marLeft w:val="0"/>
                  <w:marRight w:val="0"/>
                  <w:marTop w:val="0"/>
                  <w:marBottom w:val="0"/>
                  <w:divBdr>
                    <w:top w:val="none" w:sz="0" w:space="0" w:color="auto"/>
                    <w:left w:val="none" w:sz="0" w:space="0" w:color="auto"/>
                    <w:bottom w:val="none" w:sz="0" w:space="0" w:color="auto"/>
                    <w:right w:val="none" w:sz="0" w:space="0" w:color="auto"/>
                  </w:divBdr>
                  <w:divsChild>
                    <w:div w:id="17476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86069">
          <w:marLeft w:val="0"/>
          <w:marRight w:val="0"/>
          <w:marTop w:val="0"/>
          <w:marBottom w:val="0"/>
          <w:divBdr>
            <w:top w:val="none" w:sz="0" w:space="0" w:color="auto"/>
            <w:left w:val="none" w:sz="0" w:space="0" w:color="auto"/>
            <w:bottom w:val="none" w:sz="0" w:space="0" w:color="auto"/>
            <w:right w:val="none" w:sz="0" w:space="0" w:color="auto"/>
          </w:divBdr>
          <w:divsChild>
            <w:div w:id="673069772">
              <w:marLeft w:val="0"/>
              <w:marRight w:val="150"/>
              <w:marTop w:val="75"/>
              <w:marBottom w:val="120"/>
              <w:divBdr>
                <w:top w:val="none" w:sz="0" w:space="0" w:color="auto"/>
                <w:left w:val="none" w:sz="0" w:space="0" w:color="auto"/>
                <w:bottom w:val="none" w:sz="0" w:space="0" w:color="auto"/>
                <w:right w:val="none" w:sz="0" w:space="0" w:color="auto"/>
              </w:divBdr>
              <w:divsChild>
                <w:div w:id="1732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232806">
      <w:bodyDiv w:val="1"/>
      <w:marLeft w:val="0"/>
      <w:marRight w:val="0"/>
      <w:marTop w:val="0"/>
      <w:marBottom w:val="0"/>
      <w:divBdr>
        <w:top w:val="none" w:sz="0" w:space="0" w:color="auto"/>
        <w:left w:val="none" w:sz="0" w:space="0" w:color="auto"/>
        <w:bottom w:val="none" w:sz="0" w:space="0" w:color="auto"/>
        <w:right w:val="none" w:sz="0" w:space="0" w:color="auto"/>
      </w:divBdr>
      <w:divsChild>
        <w:div w:id="646208798">
          <w:marLeft w:val="0"/>
          <w:marRight w:val="0"/>
          <w:marTop w:val="0"/>
          <w:marBottom w:val="0"/>
          <w:divBdr>
            <w:top w:val="none" w:sz="0" w:space="0" w:color="auto"/>
            <w:left w:val="none" w:sz="0" w:space="0" w:color="auto"/>
            <w:bottom w:val="none" w:sz="0" w:space="0" w:color="auto"/>
            <w:right w:val="none" w:sz="0" w:space="0" w:color="auto"/>
          </w:divBdr>
        </w:div>
        <w:div w:id="1484354078">
          <w:marLeft w:val="0"/>
          <w:marRight w:val="0"/>
          <w:marTop w:val="0"/>
          <w:marBottom w:val="0"/>
          <w:divBdr>
            <w:top w:val="none" w:sz="0" w:space="0" w:color="auto"/>
            <w:left w:val="none" w:sz="0" w:space="0" w:color="auto"/>
            <w:bottom w:val="none" w:sz="0" w:space="0" w:color="auto"/>
            <w:right w:val="none" w:sz="0" w:space="0" w:color="auto"/>
          </w:divBdr>
          <w:divsChild>
            <w:div w:id="2042432228">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2043096136">
          <w:marLeft w:val="0"/>
          <w:marRight w:val="0"/>
          <w:marTop w:val="0"/>
          <w:marBottom w:val="0"/>
          <w:divBdr>
            <w:top w:val="none" w:sz="0" w:space="0" w:color="auto"/>
            <w:left w:val="none" w:sz="0" w:space="0" w:color="auto"/>
            <w:bottom w:val="none" w:sz="0" w:space="0" w:color="auto"/>
            <w:right w:val="none" w:sz="0" w:space="0" w:color="auto"/>
          </w:divBdr>
          <w:divsChild>
            <w:div w:id="187912062">
              <w:marLeft w:val="0"/>
              <w:marRight w:val="0"/>
              <w:marTop w:val="0"/>
              <w:marBottom w:val="0"/>
              <w:divBdr>
                <w:top w:val="none" w:sz="0" w:space="0" w:color="auto"/>
                <w:left w:val="none" w:sz="0" w:space="0" w:color="auto"/>
                <w:bottom w:val="none" w:sz="0" w:space="0" w:color="auto"/>
                <w:right w:val="none" w:sz="0" w:space="0" w:color="auto"/>
              </w:divBdr>
            </w:div>
            <w:div w:id="246888935">
              <w:marLeft w:val="0"/>
              <w:marRight w:val="0"/>
              <w:marTop w:val="0"/>
              <w:marBottom w:val="0"/>
              <w:divBdr>
                <w:top w:val="none" w:sz="0" w:space="0" w:color="auto"/>
                <w:left w:val="none" w:sz="0" w:space="0" w:color="auto"/>
                <w:bottom w:val="none" w:sz="0" w:space="0" w:color="auto"/>
                <w:right w:val="none" w:sz="0" w:space="0" w:color="auto"/>
              </w:divBdr>
              <w:divsChild>
                <w:div w:id="901987489">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673755904">
          <w:marLeft w:val="0"/>
          <w:marRight w:val="0"/>
          <w:marTop w:val="0"/>
          <w:marBottom w:val="0"/>
          <w:divBdr>
            <w:top w:val="none" w:sz="0" w:space="0" w:color="auto"/>
            <w:left w:val="none" w:sz="0" w:space="0" w:color="auto"/>
            <w:bottom w:val="none" w:sz="0" w:space="0" w:color="auto"/>
            <w:right w:val="none" w:sz="0" w:space="0" w:color="auto"/>
          </w:divBdr>
          <w:divsChild>
            <w:div w:id="1920942427">
              <w:marLeft w:val="0"/>
              <w:marRight w:val="150"/>
              <w:marTop w:val="75"/>
              <w:marBottom w:val="120"/>
              <w:divBdr>
                <w:top w:val="none" w:sz="0" w:space="0" w:color="auto"/>
                <w:left w:val="none" w:sz="0" w:space="0" w:color="auto"/>
                <w:bottom w:val="none" w:sz="0" w:space="0" w:color="auto"/>
                <w:right w:val="none" w:sz="0" w:space="0" w:color="auto"/>
              </w:divBdr>
              <w:divsChild>
                <w:div w:id="48187874">
                  <w:marLeft w:val="0"/>
                  <w:marRight w:val="0"/>
                  <w:marTop w:val="0"/>
                  <w:marBottom w:val="0"/>
                  <w:divBdr>
                    <w:top w:val="none" w:sz="0" w:space="0" w:color="auto"/>
                    <w:left w:val="none" w:sz="0" w:space="0" w:color="auto"/>
                    <w:bottom w:val="none" w:sz="0" w:space="0" w:color="auto"/>
                    <w:right w:val="none" w:sz="0" w:space="0" w:color="auto"/>
                  </w:divBdr>
                  <w:divsChild>
                    <w:div w:id="281500221">
                      <w:marLeft w:val="0"/>
                      <w:marRight w:val="0"/>
                      <w:marTop w:val="0"/>
                      <w:marBottom w:val="0"/>
                      <w:divBdr>
                        <w:top w:val="none" w:sz="0" w:space="0" w:color="auto"/>
                        <w:left w:val="none" w:sz="0" w:space="0" w:color="auto"/>
                        <w:bottom w:val="none" w:sz="0" w:space="0" w:color="auto"/>
                        <w:right w:val="none" w:sz="0" w:space="0" w:color="auto"/>
                      </w:divBdr>
                      <w:divsChild>
                        <w:div w:id="122238156">
                          <w:marLeft w:val="0"/>
                          <w:marRight w:val="0"/>
                          <w:marTop w:val="0"/>
                          <w:marBottom w:val="0"/>
                          <w:divBdr>
                            <w:top w:val="none" w:sz="0" w:space="0" w:color="auto"/>
                            <w:left w:val="none" w:sz="0" w:space="0" w:color="auto"/>
                            <w:bottom w:val="none" w:sz="0" w:space="0" w:color="auto"/>
                            <w:right w:val="none" w:sz="0" w:space="0" w:color="auto"/>
                          </w:divBdr>
                          <w:divsChild>
                            <w:div w:id="1616330415">
                              <w:marLeft w:val="0"/>
                              <w:marRight w:val="0"/>
                              <w:marTop w:val="0"/>
                              <w:marBottom w:val="0"/>
                              <w:divBdr>
                                <w:top w:val="none" w:sz="0" w:space="0" w:color="auto"/>
                                <w:left w:val="none" w:sz="0" w:space="0" w:color="auto"/>
                                <w:bottom w:val="none" w:sz="0" w:space="0" w:color="auto"/>
                                <w:right w:val="none" w:sz="0" w:space="0" w:color="auto"/>
                              </w:divBdr>
                            </w:div>
                            <w:div w:id="1631785842">
                              <w:marLeft w:val="0"/>
                              <w:marRight w:val="0"/>
                              <w:marTop w:val="0"/>
                              <w:marBottom w:val="0"/>
                              <w:divBdr>
                                <w:top w:val="none" w:sz="0" w:space="0" w:color="auto"/>
                                <w:left w:val="none" w:sz="0" w:space="0" w:color="auto"/>
                                <w:bottom w:val="none" w:sz="0" w:space="0" w:color="auto"/>
                                <w:right w:val="none" w:sz="0" w:space="0" w:color="auto"/>
                              </w:divBdr>
                            </w:div>
                            <w:div w:id="1940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544690">
      <w:bodyDiv w:val="1"/>
      <w:marLeft w:val="0"/>
      <w:marRight w:val="0"/>
      <w:marTop w:val="0"/>
      <w:marBottom w:val="0"/>
      <w:divBdr>
        <w:top w:val="none" w:sz="0" w:space="0" w:color="auto"/>
        <w:left w:val="none" w:sz="0" w:space="0" w:color="auto"/>
        <w:bottom w:val="none" w:sz="0" w:space="0" w:color="auto"/>
        <w:right w:val="none" w:sz="0" w:space="0" w:color="auto"/>
      </w:divBdr>
      <w:divsChild>
        <w:div w:id="1524830904">
          <w:marLeft w:val="0"/>
          <w:marRight w:val="0"/>
          <w:marTop w:val="0"/>
          <w:marBottom w:val="0"/>
          <w:divBdr>
            <w:top w:val="none" w:sz="0" w:space="0" w:color="auto"/>
            <w:left w:val="none" w:sz="0" w:space="0" w:color="auto"/>
            <w:bottom w:val="none" w:sz="0" w:space="0" w:color="auto"/>
            <w:right w:val="none" w:sz="0" w:space="0" w:color="auto"/>
          </w:divBdr>
        </w:div>
        <w:div w:id="101533516">
          <w:marLeft w:val="0"/>
          <w:marRight w:val="0"/>
          <w:marTop w:val="0"/>
          <w:marBottom w:val="0"/>
          <w:divBdr>
            <w:top w:val="none" w:sz="0" w:space="0" w:color="auto"/>
            <w:left w:val="none" w:sz="0" w:space="0" w:color="auto"/>
            <w:bottom w:val="none" w:sz="0" w:space="0" w:color="auto"/>
            <w:right w:val="none" w:sz="0" w:space="0" w:color="auto"/>
          </w:divBdr>
          <w:divsChild>
            <w:div w:id="593637509">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1042750455">
          <w:marLeft w:val="0"/>
          <w:marRight w:val="0"/>
          <w:marTop w:val="0"/>
          <w:marBottom w:val="0"/>
          <w:divBdr>
            <w:top w:val="none" w:sz="0" w:space="0" w:color="auto"/>
            <w:left w:val="none" w:sz="0" w:space="0" w:color="auto"/>
            <w:bottom w:val="none" w:sz="0" w:space="0" w:color="auto"/>
            <w:right w:val="none" w:sz="0" w:space="0" w:color="auto"/>
          </w:divBdr>
          <w:divsChild>
            <w:div w:id="1340427061">
              <w:marLeft w:val="0"/>
              <w:marRight w:val="0"/>
              <w:marTop w:val="0"/>
              <w:marBottom w:val="0"/>
              <w:divBdr>
                <w:top w:val="none" w:sz="0" w:space="0" w:color="auto"/>
                <w:left w:val="none" w:sz="0" w:space="0" w:color="auto"/>
                <w:bottom w:val="none" w:sz="0" w:space="0" w:color="auto"/>
                <w:right w:val="none" w:sz="0" w:space="0" w:color="auto"/>
              </w:divBdr>
            </w:div>
            <w:div w:id="30224836">
              <w:marLeft w:val="0"/>
              <w:marRight w:val="0"/>
              <w:marTop w:val="0"/>
              <w:marBottom w:val="0"/>
              <w:divBdr>
                <w:top w:val="none" w:sz="0" w:space="0" w:color="auto"/>
                <w:left w:val="none" w:sz="0" w:space="0" w:color="auto"/>
                <w:bottom w:val="none" w:sz="0" w:space="0" w:color="auto"/>
                <w:right w:val="none" w:sz="0" w:space="0" w:color="auto"/>
              </w:divBdr>
              <w:divsChild>
                <w:div w:id="130928079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438918128">
          <w:marLeft w:val="0"/>
          <w:marRight w:val="0"/>
          <w:marTop w:val="0"/>
          <w:marBottom w:val="0"/>
          <w:divBdr>
            <w:top w:val="none" w:sz="0" w:space="0" w:color="auto"/>
            <w:left w:val="none" w:sz="0" w:space="0" w:color="auto"/>
            <w:bottom w:val="none" w:sz="0" w:space="0" w:color="auto"/>
            <w:right w:val="none" w:sz="0" w:space="0" w:color="auto"/>
          </w:divBdr>
          <w:divsChild>
            <w:div w:id="64114057">
              <w:marLeft w:val="0"/>
              <w:marRight w:val="150"/>
              <w:marTop w:val="75"/>
              <w:marBottom w:val="120"/>
              <w:divBdr>
                <w:top w:val="none" w:sz="0" w:space="0" w:color="auto"/>
                <w:left w:val="none" w:sz="0" w:space="0" w:color="auto"/>
                <w:bottom w:val="none" w:sz="0" w:space="0" w:color="auto"/>
                <w:right w:val="none" w:sz="0" w:space="0" w:color="auto"/>
              </w:divBdr>
              <w:divsChild>
                <w:div w:id="604121364">
                  <w:marLeft w:val="0"/>
                  <w:marRight w:val="0"/>
                  <w:marTop w:val="0"/>
                  <w:marBottom w:val="0"/>
                  <w:divBdr>
                    <w:top w:val="none" w:sz="0" w:space="0" w:color="auto"/>
                    <w:left w:val="none" w:sz="0" w:space="0" w:color="auto"/>
                    <w:bottom w:val="none" w:sz="0" w:space="0" w:color="auto"/>
                    <w:right w:val="none" w:sz="0" w:space="0" w:color="auto"/>
                  </w:divBdr>
                  <w:divsChild>
                    <w:div w:id="1130169745">
                      <w:marLeft w:val="0"/>
                      <w:marRight w:val="0"/>
                      <w:marTop w:val="0"/>
                      <w:marBottom w:val="0"/>
                      <w:divBdr>
                        <w:top w:val="none" w:sz="0" w:space="0" w:color="auto"/>
                        <w:left w:val="none" w:sz="0" w:space="0" w:color="auto"/>
                        <w:bottom w:val="none" w:sz="0" w:space="0" w:color="auto"/>
                        <w:right w:val="none" w:sz="0" w:space="0" w:color="auto"/>
                      </w:divBdr>
                      <w:divsChild>
                        <w:div w:id="1400904317">
                          <w:marLeft w:val="0"/>
                          <w:marRight w:val="0"/>
                          <w:marTop w:val="0"/>
                          <w:marBottom w:val="0"/>
                          <w:divBdr>
                            <w:top w:val="none" w:sz="0" w:space="0" w:color="auto"/>
                            <w:left w:val="none" w:sz="0" w:space="0" w:color="auto"/>
                            <w:bottom w:val="none" w:sz="0" w:space="0" w:color="auto"/>
                            <w:right w:val="none" w:sz="0" w:space="0" w:color="auto"/>
                          </w:divBdr>
                          <w:divsChild>
                            <w:div w:id="1895509963">
                              <w:marLeft w:val="0"/>
                              <w:marRight w:val="0"/>
                              <w:marTop w:val="0"/>
                              <w:marBottom w:val="0"/>
                              <w:divBdr>
                                <w:top w:val="none" w:sz="0" w:space="0" w:color="auto"/>
                                <w:left w:val="none" w:sz="0" w:space="0" w:color="auto"/>
                                <w:bottom w:val="none" w:sz="0" w:space="0" w:color="auto"/>
                                <w:right w:val="none" w:sz="0" w:space="0" w:color="auto"/>
                              </w:divBdr>
                            </w:div>
                            <w:div w:id="46701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111835">
      <w:bodyDiv w:val="1"/>
      <w:marLeft w:val="0"/>
      <w:marRight w:val="0"/>
      <w:marTop w:val="0"/>
      <w:marBottom w:val="0"/>
      <w:divBdr>
        <w:top w:val="none" w:sz="0" w:space="0" w:color="auto"/>
        <w:left w:val="none" w:sz="0" w:space="0" w:color="auto"/>
        <w:bottom w:val="none" w:sz="0" w:space="0" w:color="auto"/>
        <w:right w:val="none" w:sz="0" w:space="0" w:color="auto"/>
      </w:divBdr>
      <w:divsChild>
        <w:div w:id="2086681810">
          <w:marLeft w:val="0"/>
          <w:marRight w:val="0"/>
          <w:marTop w:val="0"/>
          <w:marBottom w:val="0"/>
          <w:divBdr>
            <w:top w:val="none" w:sz="0" w:space="0" w:color="auto"/>
            <w:left w:val="none" w:sz="0" w:space="0" w:color="auto"/>
            <w:bottom w:val="none" w:sz="0" w:space="0" w:color="auto"/>
            <w:right w:val="none" w:sz="0" w:space="0" w:color="auto"/>
          </w:divBdr>
        </w:div>
        <w:div w:id="1889143373">
          <w:marLeft w:val="0"/>
          <w:marRight w:val="0"/>
          <w:marTop w:val="0"/>
          <w:marBottom w:val="0"/>
          <w:divBdr>
            <w:top w:val="none" w:sz="0" w:space="0" w:color="auto"/>
            <w:left w:val="none" w:sz="0" w:space="0" w:color="auto"/>
            <w:bottom w:val="none" w:sz="0" w:space="0" w:color="auto"/>
            <w:right w:val="none" w:sz="0" w:space="0" w:color="auto"/>
          </w:divBdr>
          <w:divsChild>
            <w:div w:id="1435008149">
              <w:marLeft w:val="0"/>
              <w:marRight w:val="0"/>
              <w:marTop w:val="0"/>
              <w:marBottom w:val="0"/>
              <w:divBdr>
                <w:top w:val="none" w:sz="0" w:space="0" w:color="auto"/>
                <w:left w:val="none" w:sz="0" w:space="0" w:color="auto"/>
                <w:bottom w:val="none" w:sz="0" w:space="0" w:color="auto"/>
                <w:right w:val="none" w:sz="0" w:space="0" w:color="auto"/>
              </w:divBdr>
            </w:div>
            <w:div w:id="1067262440">
              <w:marLeft w:val="0"/>
              <w:marRight w:val="0"/>
              <w:marTop w:val="0"/>
              <w:marBottom w:val="0"/>
              <w:divBdr>
                <w:top w:val="none" w:sz="0" w:space="0" w:color="auto"/>
                <w:left w:val="none" w:sz="0" w:space="0" w:color="auto"/>
                <w:bottom w:val="none" w:sz="0" w:space="0" w:color="auto"/>
                <w:right w:val="none" w:sz="0" w:space="0" w:color="auto"/>
              </w:divBdr>
              <w:divsChild>
                <w:div w:id="200174337">
                  <w:marLeft w:val="225"/>
                  <w:marRight w:val="0"/>
                  <w:marTop w:val="0"/>
                  <w:marBottom w:val="270"/>
                  <w:divBdr>
                    <w:top w:val="none" w:sz="0" w:space="0" w:color="auto"/>
                    <w:left w:val="none" w:sz="0" w:space="0" w:color="auto"/>
                    <w:bottom w:val="none" w:sz="0" w:space="0" w:color="auto"/>
                    <w:right w:val="none" w:sz="0" w:space="0" w:color="auto"/>
                  </w:divBdr>
                </w:div>
              </w:divsChild>
            </w:div>
            <w:div w:id="1257904856">
              <w:marLeft w:val="0"/>
              <w:marRight w:val="0"/>
              <w:marTop w:val="0"/>
              <w:marBottom w:val="0"/>
              <w:divBdr>
                <w:top w:val="none" w:sz="0" w:space="0" w:color="auto"/>
                <w:left w:val="none" w:sz="0" w:space="0" w:color="auto"/>
                <w:bottom w:val="none" w:sz="0" w:space="0" w:color="auto"/>
                <w:right w:val="none" w:sz="0" w:space="0" w:color="auto"/>
              </w:divBdr>
              <w:divsChild>
                <w:div w:id="266040363">
                  <w:marLeft w:val="0"/>
                  <w:marRight w:val="0"/>
                  <w:marTop w:val="0"/>
                  <w:marBottom w:val="0"/>
                  <w:divBdr>
                    <w:top w:val="none" w:sz="0" w:space="0" w:color="auto"/>
                    <w:left w:val="none" w:sz="0" w:space="0" w:color="auto"/>
                    <w:bottom w:val="none" w:sz="0" w:space="0" w:color="auto"/>
                    <w:right w:val="none" w:sz="0" w:space="0" w:color="auto"/>
                  </w:divBdr>
                  <w:divsChild>
                    <w:div w:id="14957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83046">
          <w:marLeft w:val="0"/>
          <w:marRight w:val="0"/>
          <w:marTop w:val="0"/>
          <w:marBottom w:val="0"/>
          <w:divBdr>
            <w:top w:val="none" w:sz="0" w:space="0" w:color="auto"/>
            <w:left w:val="none" w:sz="0" w:space="0" w:color="auto"/>
            <w:bottom w:val="none" w:sz="0" w:space="0" w:color="auto"/>
            <w:right w:val="none" w:sz="0" w:space="0" w:color="auto"/>
          </w:divBdr>
          <w:divsChild>
            <w:div w:id="1539584316">
              <w:marLeft w:val="0"/>
              <w:marRight w:val="150"/>
              <w:marTop w:val="75"/>
              <w:marBottom w:val="120"/>
              <w:divBdr>
                <w:top w:val="none" w:sz="0" w:space="0" w:color="auto"/>
                <w:left w:val="none" w:sz="0" w:space="0" w:color="auto"/>
                <w:bottom w:val="none" w:sz="0" w:space="0" w:color="auto"/>
                <w:right w:val="none" w:sz="0" w:space="0" w:color="auto"/>
              </w:divBdr>
              <w:divsChild>
                <w:div w:id="10432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02381">
      <w:bodyDiv w:val="1"/>
      <w:marLeft w:val="0"/>
      <w:marRight w:val="0"/>
      <w:marTop w:val="0"/>
      <w:marBottom w:val="0"/>
      <w:divBdr>
        <w:top w:val="none" w:sz="0" w:space="0" w:color="auto"/>
        <w:left w:val="none" w:sz="0" w:space="0" w:color="auto"/>
        <w:bottom w:val="none" w:sz="0" w:space="0" w:color="auto"/>
        <w:right w:val="none" w:sz="0" w:space="0" w:color="auto"/>
      </w:divBdr>
      <w:divsChild>
        <w:div w:id="754784670">
          <w:marLeft w:val="0"/>
          <w:marRight w:val="0"/>
          <w:marTop w:val="0"/>
          <w:marBottom w:val="0"/>
          <w:divBdr>
            <w:top w:val="none" w:sz="0" w:space="0" w:color="auto"/>
            <w:left w:val="none" w:sz="0" w:space="0" w:color="auto"/>
            <w:bottom w:val="none" w:sz="0" w:space="0" w:color="auto"/>
            <w:right w:val="none" w:sz="0" w:space="0" w:color="auto"/>
          </w:divBdr>
          <w:divsChild>
            <w:div w:id="2093744503">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488594326">
          <w:marLeft w:val="0"/>
          <w:marRight w:val="0"/>
          <w:marTop w:val="0"/>
          <w:marBottom w:val="0"/>
          <w:divBdr>
            <w:top w:val="none" w:sz="0" w:space="0" w:color="auto"/>
            <w:left w:val="none" w:sz="0" w:space="0" w:color="auto"/>
            <w:bottom w:val="none" w:sz="0" w:space="0" w:color="auto"/>
            <w:right w:val="none" w:sz="0" w:space="0" w:color="auto"/>
          </w:divBdr>
          <w:divsChild>
            <w:div w:id="1282609689">
              <w:marLeft w:val="0"/>
              <w:marRight w:val="0"/>
              <w:marTop w:val="0"/>
              <w:marBottom w:val="0"/>
              <w:divBdr>
                <w:top w:val="none" w:sz="0" w:space="0" w:color="auto"/>
                <w:left w:val="none" w:sz="0" w:space="0" w:color="auto"/>
                <w:bottom w:val="none" w:sz="0" w:space="0" w:color="auto"/>
                <w:right w:val="none" w:sz="0" w:space="0" w:color="auto"/>
              </w:divBdr>
            </w:div>
            <w:div w:id="101384466">
              <w:marLeft w:val="0"/>
              <w:marRight w:val="0"/>
              <w:marTop w:val="0"/>
              <w:marBottom w:val="0"/>
              <w:divBdr>
                <w:top w:val="none" w:sz="0" w:space="0" w:color="auto"/>
                <w:left w:val="none" w:sz="0" w:space="0" w:color="auto"/>
                <w:bottom w:val="none" w:sz="0" w:space="0" w:color="auto"/>
                <w:right w:val="none" w:sz="0" w:space="0" w:color="auto"/>
              </w:divBdr>
              <w:divsChild>
                <w:div w:id="1712151031">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172989910">
          <w:marLeft w:val="0"/>
          <w:marRight w:val="0"/>
          <w:marTop w:val="0"/>
          <w:marBottom w:val="0"/>
          <w:divBdr>
            <w:top w:val="none" w:sz="0" w:space="0" w:color="auto"/>
            <w:left w:val="none" w:sz="0" w:space="0" w:color="auto"/>
            <w:bottom w:val="none" w:sz="0" w:space="0" w:color="auto"/>
            <w:right w:val="none" w:sz="0" w:space="0" w:color="auto"/>
          </w:divBdr>
          <w:divsChild>
            <w:div w:id="1029797601">
              <w:marLeft w:val="0"/>
              <w:marRight w:val="150"/>
              <w:marTop w:val="75"/>
              <w:marBottom w:val="120"/>
              <w:divBdr>
                <w:top w:val="none" w:sz="0" w:space="0" w:color="auto"/>
                <w:left w:val="none" w:sz="0" w:space="0" w:color="auto"/>
                <w:bottom w:val="none" w:sz="0" w:space="0" w:color="auto"/>
                <w:right w:val="none" w:sz="0" w:space="0" w:color="auto"/>
              </w:divBdr>
            </w:div>
          </w:divsChild>
        </w:div>
      </w:divsChild>
    </w:div>
    <w:div w:id="1081411228">
      <w:bodyDiv w:val="1"/>
      <w:marLeft w:val="0"/>
      <w:marRight w:val="0"/>
      <w:marTop w:val="0"/>
      <w:marBottom w:val="0"/>
      <w:divBdr>
        <w:top w:val="none" w:sz="0" w:space="0" w:color="auto"/>
        <w:left w:val="none" w:sz="0" w:space="0" w:color="auto"/>
        <w:bottom w:val="none" w:sz="0" w:space="0" w:color="auto"/>
        <w:right w:val="none" w:sz="0" w:space="0" w:color="auto"/>
      </w:divBdr>
      <w:divsChild>
        <w:div w:id="618073207">
          <w:marLeft w:val="0"/>
          <w:marRight w:val="0"/>
          <w:marTop w:val="0"/>
          <w:marBottom w:val="0"/>
          <w:divBdr>
            <w:top w:val="none" w:sz="0" w:space="0" w:color="auto"/>
            <w:left w:val="none" w:sz="0" w:space="0" w:color="auto"/>
            <w:bottom w:val="none" w:sz="0" w:space="0" w:color="auto"/>
            <w:right w:val="none" w:sz="0" w:space="0" w:color="auto"/>
          </w:divBdr>
        </w:div>
        <w:div w:id="1009453352">
          <w:marLeft w:val="0"/>
          <w:marRight w:val="0"/>
          <w:marTop w:val="0"/>
          <w:marBottom w:val="0"/>
          <w:divBdr>
            <w:top w:val="none" w:sz="0" w:space="0" w:color="auto"/>
            <w:left w:val="none" w:sz="0" w:space="0" w:color="auto"/>
            <w:bottom w:val="none" w:sz="0" w:space="0" w:color="auto"/>
            <w:right w:val="none" w:sz="0" w:space="0" w:color="auto"/>
          </w:divBdr>
          <w:divsChild>
            <w:div w:id="788011726">
              <w:marLeft w:val="0"/>
              <w:marRight w:val="0"/>
              <w:marTop w:val="0"/>
              <w:marBottom w:val="0"/>
              <w:divBdr>
                <w:top w:val="none" w:sz="0" w:space="0" w:color="auto"/>
                <w:left w:val="none" w:sz="0" w:space="0" w:color="auto"/>
                <w:bottom w:val="none" w:sz="0" w:space="0" w:color="auto"/>
                <w:right w:val="none" w:sz="0" w:space="0" w:color="auto"/>
              </w:divBdr>
            </w:div>
            <w:div w:id="1811903111">
              <w:marLeft w:val="0"/>
              <w:marRight w:val="0"/>
              <w:marTop w:val="0"/>
              <w:marBottom w:val="0"/>
              <w:divBdr>
                <w:top w:val="none" w:sz="0" w:space="0" w:color="auto"/>
                <w:left w:val="none" w:sz="0" w:space="0" w:color="auto"/>
                <w:bottom w:val="none" w:sz="0" w:space="0" w:color="auto"/>
                <w:right w:val="none" w:sz="0" w:space="0" w:color="auto"/>
              </w:divBdr>
              <w:divsChild>
                <w:div w:id="184689331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129251021">
          <w:marLeft w:val="0"/>
          <w:marRight w:val="0"/>
          <w:marTop w:val="0"/>
          <w:marBottom w:val="0"/>
          <w:divBdr>
            <w:top w:val="none" w:sz="0" w:space="0" w:color="auto"/>
            <w:left w:val="none" w:sz="0" w:space="0" w:color="auto"/>
            <w:bottom w:val="none" w:sz="0" w:space="0" w:color="auto"/>
            <w:right w:val="none" w:sz="0" w:space="0" w:color="auto"/>
          </w:divBdr>
          <w:divsChild>
            <w:div w:id="1324896206">
              <w:marLeft w:val="0"/>
              <w:marRight w:val="150"/>
              <w:marTop w:val="75"/>
              <w:marBottom w:val="120"/>
              <w:divBdr>
                <w:top w:val="none" w:sz="0" w:space="0" w:color="auto"/>
                <w:left w:val="none" w:sz="0" w:space="0" w:color="auto"/>
                <w:bottom w:val="none" w:sz="0" w:space="0" w:color="auto"/>
                <w:right w:val="none" w:sz="0" w:space="0" w:color="auto"/>
              </w:divBdr>
              <w:divsChild>
                <w:div w:id="162353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1171">
      <w:bodyDiv w:val="1"/>
      <w:marLeft w:val="0"/>
      <w:marRight w:val="0"/>
      <w:marTop w:val="0"/>
      <w:marBottom w:val="0"/>
      <w:divBdr>
        <w:top w:val="none" w:sz="0" w:space="0" w:color="auto"/>
        <w:left w:val="none" w:sz="0" w:space="0" w:color="auto"/>
        <w:bottom w:val="none" w:sz="0" w:space="0" w:color="auto"/>
        <w:right w:val="none" w:sz="0" w:space="0" w:color="auto"/>
      </w:divBdr>
      <w:divsChild>
        <w:div w:id="114105978">
          <w:marLeft w:val="0"/>
          <w:marRight w:val="0"/>
          <w:marTop w:val="0"/>
          <w:marBottom w:val="0"/>
          <w:divBdr>
            <w:top w:val="none" w:sz="0" w:space="0" w:color="auto"/>
            <w:left w:val="none" w:sz="0" w:space="0" w:color="auto"/>
            <w:bottom w:val="none" w:sz="0" w:space="0" w:color="auto"/>
            <w:right w:val="none" w:sz="0" w:space="0" w:color="auto"/>
          </w:divBdr>
        </w:div>
        <w:div w:id="150607203">
          <w:marLeft w:val="0"/>
          <w:marRight w:val="0"/>
          <w:marTop w:val="0"/>
          <w:marBottom w:val="0"/>
          <w:divBdr>
            <w:top w:val="none" w:sz="0" w:space="0" w:color="auto"/>
            <w:left w:val="none" w:sz="0" w:space="0" w:color="auto"/>
            <w:bottom w:val="none" w:sz="0" w:space="0" w:color="auto"/>
            <w:right w:val="none" w:sz="0" w:space="0" w:color="auto"/>
          </w:divBdr>
          <w:divsChild>
            <w:div w:id="921375138">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1880701654">
          <w:marLeft w:val="0"/>
          <w:marRight w:val="0"/>
          <w:marTop w:val="0"/>
          <w:marBottom w:val="0"/>
          <w:divBdr>
            <w:top w:val="none" w:sz="0" w:space="0" w:color="auto"/>
            <w:left w:val="none" w:sz="0" w:space="0" w:color="auto"/>
            <w:bottom w:val="none" w:sz="0" w:space="0" w:color="auto"/>
            <w:right w:val="none" w:sz="0" w:space="0" w:color="auto"/>
          </w:divBdr>
          <w:divsChild>
            <w:div w:id="35084148">
              <w:marLeft w:val="0"/>
              <w:marRight w:val="0"/>
              <w:marTop w:val="0"/>
              <w:marBottom w:val="0"/>
              <w:divBdr>
                <w:top w:val="none" w:sz="0" w:space="0" w:color="auto"/>
                <w:left w:val="none" w:sz="0" w:space="0" w:color="auto"/>
                <w:bottom w:val="none" w:sz="0" w:space="0" w:color="auto"/>
                <w:right w:val="none" w:sz="0" w:space="0" w:color="auto"/>
              </w:divBdr>
            </w:div>
            <w:div w:id="1663503123">
              <w:marLeft w:val="0"/>
              <w:marRight w:val="0"/>
              <w:marTop w:val="0"/>
              <w:marBottom w:val="0"/>
              <w:divBdr>
                <w:top w:val="none" w:sz="0" w:space="0" w:color="auto"/>
                <w:left w:val="none" w:sz="0" w:space="0" w:color="auto"/>
                <w:bottom w:val="none" w:sz="0" w:space="0" w:color="auto"/>
                <w:right w:val="none" w:sz="0" w:space="0" w:color="auto"/>
              </w:divBdr>
              <w:divsChild>
                <w:div w:id="662441070">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896668848">
          <w:marLeft w:val="0"/>
          <w:marRight w:val="0"/>
          <w:marTop w:val="0"/>
          <w:marBottom w:val="0"/>
          <w:divBdr>
            <w:top w:val="none" w:sz="0" w:space="0" w:color="auto"/>
            <w:left w:val="none" w:sz="0" w:space="0" w:color="auto"/>
            <w:bottom w:val="none" w:sz="0" w:space="0" w:color="auto"/>
            <w:right w:val="none" w:sz="0" w:space="0" w:color="auto"/>
          </w:divBdr>
          <w:divsChild>
            <w:div w:id="1085876518">
              <w:marLeft w:val="0"/>
              <w:marRight w:val="150"/>
              <w:marTop w:val="75"/>
              <w:marBottom w:val="120"/>
              <w:divBdr>
                <w:top w:val="none" w:sz="0" w:space="0" w:color="auto"/>
                <w:left w:val="none" w:sz="0" w:space="0" w:color="auto"/>
                <w:bottom w:val="none" w:sz="0" w:space="0" w:color="auto"/>
                <w:right w:val="none" w:sz="0" w:space="0" w:color="auto"/>
              </w:divBdr>
              <w:divsChild>
                <w:div w:id="228655693">
                  <w:marLeft w:val="0"/>
                  <w:marRight w:val="0"/>
                  <w:marTop w:val="0"/>
                  <w:marBottom w:val="0"/>
                  <w:divBdr>
                    <w:top w:val="none" w:sz="0" w:space="0" w:color="auto"/>
                    <w:left w:val="none" w:sz="0" w:space="0" w:color="auto"/>
                    <w:bottom w:val="none" w:sz="0" w:space="0" w:color="auto"/>
                    <w:right w:val="none" w:sz="0" w:space="0" w:color="auto"/>
                  </w:divBdr>
                  <w:divsChild>
                    <w:div w:id="78253851">
                      <w:marLeft w:val="0"/>
                      <w:marRight w:val="0"/>
                      <w:marTop w:val="0"/>
                      <w:marBottom w:val="0"/>
                      <w:divBdr>
                        <w:top w:val="none" w:sz="0" w:space="0" w:color="auto"/>
                        <w:left w:val="none" w:sz="0" w:space="0" w:color="auto"/>
                        <w:bottom w:val="none" w:sz="0" w:space="0" w:color="auto"/>
                        <w:right w:val="none" w:sz="0" w:space="0" w:color="auto"/>
                      </w:divBdr>
                      <w:divsChild>
                        <w:div w:id="1362395078">
                          <w:marLeft w:val="0"/>
                          <w:marRight w:val="0"/>
                          <w:marTop w:val="0"/>
                          <w:marBottom w:val="0"/>
                          <w:divBdr>
                            <w:top w:val="none" w:sz="0" w:space="0" w:color="auto"/>
                            <w:left w:val="none" w:sz="0" w:space="0" w:color="auto"/>
                            <w:bottom w:val="none" w:sz="0" w:space="0" w:color="auto"/>
                            <w:right w:val="none" w:sz="0" w:space="0" w:color="auto"/>
                          </w:divBdr>
                          <w:divsChild>
                            <w:div w:id="1133407248">
                              <w:marLeft w:val="0"/>
                              <w:marRight w:val="0"/>
                              <w:marTop w:val="0"/>
                              <w:marBottom w:val="0"/>
                              <w:divBdr>
                                <w:top w:val="none" w:sz="0" w:space="0" w:color="auto"/>
                                <w:left w:val="none" w:sz="0" w:space="0" w:color="auto"/>
                                <w:bottom w:val="none" w:sz="0" w:space="0" w:color="auto"/>
                                <w:right w:val="none" w:sz="0" w:space="0" w:color="auto"/>
                              </w:divBdr>
                            </w:div>
                            <w:div w:id="928349600">
                              <w:marLeft w:val="0"/>
                              <w:marRight w:val="0"/>
                              <w:marTop w:val="0"/>
                              <w:marBottom w:val="0"/>
                              <w:divBdr>
                                <w:top w:val="none" w:sz="0" w:space="0" w:color="auto"/>
                                <w:left w:val="none" w:sz="0" w:space="0" w:color="auto"/>
                                <w:bottom w:val="none" w:sz="0" w:space="0" w:color="auto"/>
                                <w:right w:val="none" w:sz="0" w:space="0" w:color="auto"/>
                              </w:divBdr>
                            </w:div>
                            <w:div w:id="58179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423281">
      <w:bodyDiv w:val="1"/>
      <w:marLeft w:val="0"/>
      <w:marRight w:val="0"/>
      <w:marTop w:val="0"/>
      <w:marBottom w:val="0"/>
      <w:divBdr>
        <w:top w:val="none" w:sz="0" w:space="0" w:color="auto"/>
        <w:left w:val="none" w:sz="0" w:space="0" w:color="auto"/>
        <w:bottom w:val="none" w:sz="0" w:space="0" w:color="auto"/>
        <w:right w:val="none" w:sz="0" w:space="0" w:color="auto"/>
      </w:divBdr>
      <w:divsChild>
        <w:div w:id="1134441690">
          <w:marLeft w:val="0"/>
          <w:marRight w:val="0"/>
          <w:marTop w:val="0"/>
          <w:marBottom w:val="0"/>
          <w:divBdr>
            <w:top w:val="none" w:sz="0" w:space="0" w:color="auto"/>
            <w:left w:val="none" w:sz="0" w:space="0" w:color="auto"/>
            <w:bottom w:val="none" w:sz="0" w:space="0" w:color="auto"/>
            <w:right w:val="none" w:sz="0" w:space="0" w:color="auto"/>
          </w:divBdr>
        </w:div>
        <w:div w:id="1780559621">
          <w:marLeft w:val="0"/>
          <w:marRight w:val="0"/>
          <w:marTop w:val="0"/>
          <w:marBottom w:val="0"/>
          <w:divBdr>
            <w:top w:val="none" w:sz="0" w:space="0" w:color="auto"/>
            <w:left w:val="none" w:sz="0" w:space="0" w:color="auto"/>
            <w:bottom w:val="none" w:sz="0" w:space="0" w:color="auto"/>
            <w:right w:val="none" w:sz="0" w:space="0" w:color="auto"/>
          </w:divBdr>
          <w:divsChild>
            <w:div w:id="552079313">
              <w:marLeft w:val="0"/>
              <w:marRight w:val="0"/>
              <w:marTop w:val="0"/>
              <w:marBottom w:val="0"/>
              <w:divBdr>
                <w:top w:val="none" w:sz="0" w:space="0" w:color="auto"/>
                <w:left w:val="none" w:sz="0" w:space="0" w:color="auto"/>
                <w:bottom w:val="none" w:sz="0" w:space="0" w:color="auto"/>
                <w:right w:val="none" w:sz="0" w:space="0" w:color="auto"/>
              </w:divBdr>
            </w:div>
            <w:div w:id="1678844486">
              <w:marLeft w:val="0"/>
              <w:marRight w:val="0"/>
              <w:marTop w:val="0"/>
              <w:marBottom w:val="0"/>
              <w:divBdr>
                <w:top w:val="none" w:sz="0" w:space="0" w:color="auto"/>
                <w:left w:val="none" w:sz="0" w:space="0" w:color="auto"/>
                <w:bottom w:val="none" w:sz="0" w:space="0" w:color="auto"/>
                <w:right w:val="none" w:sz="0" w:space="0" w:color="auto"/>
              </w:divBdr>
              <w:divsChild>
                <w:div w:id="1594775280">
                  <w:marLeft w:val="225"/>
                  <w:marRight w:val="0"/>
                  <w:marTop w:val="0"/>
                  <w:marBottom w:val="270"/>
                  <w:divBdr>
                    <w:top w:val="none" w:sz="0" w:space="0" w:color="auto"/>
                    <w:left w:val="none" w:sz="0" w:space="0" w:color="auto"/>
                    <w:bottom w:val="none" w:sz="0" w:space="0" w:color="auto"/>
                    <w:right w:val="none" w:sz="0" w:space="0" w:color="auto"/>
                  </w:divBdr>
                </w:div>
              </w:divsChild>
            </w:div>
            <w:div w:id="631443136">
              <w:marLeft w:val="0"/>
              <w:marRight w:val="0"/>
              <w:marTop w:val="0"/>
              <w:marBottom w:val="0"/>
              <w:divBdr>
                <w:top w:val="none" w:sz="0" w:space="0" w:color="auto"/>
                <w:left w:val="none" w:sz="0" w:space="0" w:color="auto"/>
                <w:bottom w:val="none" w:sz="0" w:space="0" w:color="auto"/>
                <w:right w:val="none" w:sz="0" w:space="0" w:color="auto"/>
              </w:divBdr>
              <w:divsChild>
                <w:div w:id="1846361613">
                  <w:marLeft w:val="0"/>
                  <w:marRight w:val="0"/>
                  <w:marTop w:val="0"/>
                  <w:marBottom w:val="0"/>
                  <w:divBdr>
                    <w:top w:val="none" w:sz="0" w:space="0" w:color="auto"/>
                    <w:left w:val="none" w:sz="0" w:space="0" w:color="auto"/>
                    <w:bottom w:val="none" w:sz="0" w:space="0" w:color="auto"/>
                    <w:right w:val="none" w:sz="0" w:space="0" w:color="auto"/>
                  </w:divBdr>
                  <w:divsChild>
                    <w:div w:id="15692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2823">
          <w:marLeft w:val="0"/>
          <w:marRight w:val="0"/>
          <w:marTop w:val="0"/>
          <w:marBottom w:val="0"/>
          <w:divBdr>
            <w:top w:val="none" w:sz="0" w:space="0" w:color="auto"/>
            <w:left w:val="none" w:sz="0" w:space="0" w:color="auto"/>
            <w:bottom w:val="none" w:sz="0" w:space="0" w:color="auto"/>
            <w:right w:val="none" w:sz="0" w:space="0" w:color="auto"/>
          </w:divBdr>
          <w:divsChild>
            <w:div w:id="1688750948">
              <w:marLeft w:val="0"/>
              <w:marRight w:val="150"/>
              <w:marTop w:val="75"/>
              <w:marBottom w:val="120"/>
              <w:divBdr>
                <w:top w:val="none" w:sz="0" w:space="0" w:color="auto"/>
                <w:left w:val="none" w:sz="0" w:space="0" w:color="auto"/>
                <w:bottom w:val="none" w:sz="0" w:space="0" w:color="auto"/>
                <w:right w:val="none" w:sz="0" w:space="0" w:color="auto"/>
              </w:divBdr>
              <w:divsChild>
                <w:div w:id="18772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36508">
      <w:bodyDiv w:val="1"/>
      <w:marLeft w:val="0"/>
      <w:marRight w:val="0"/>
      <w:marTop w:val="0"/>
      <w:marBottom w:val="0"/>
      <w:divBdr>
        <w:top w:val="none" w:sz="0" w:space="0" w:color="auto"/>
        <w:left w:val="none" w:sz="0" w:space="0" w:color="auto"/>
        <w:bottom w:val="none" w:sz="0" w:space="0" w:color="auto"/>
        <w:right w:val="none" w:sz="0" w:space="0" w:color="auto"/>
      </w:divBdr>
      <w:divsChild>
        <w:div w:id="408769066">
          <w:marLeft w:val="0"/>
          <w:marRight w:val="0"/>
          <w:marTop w:val="0"/>
          <w:marBottom w:val="0"/>
          <w:divBdr>
            <w:top w:val="none" w:sz="0" w:space="0" w:color="auto"/>
            <w:left w:val="none" w:sz="0" w:space="0" w:color="auto"/>
            <w:bottom w:val="none" w:sz="0" w:space="0" w:color="auto"/>
            <w:right w:val="none" w:sz="0" w:space="0" w:color="auto"/>
          </w:divBdr>
        </w:div>
        <w:div w:id="1424916213">
          <w:marLeft w:val="0"/>
          <w:marRight w:val="0"/>
          <w:marTop w:val="0"/>
          <w:marBottom w:val="0"/>
          <w:divBdr>
            <w:top w:val="none" w:sz="0" w:space="0" w:color="auto"/>
            <w:left w:val="none" w:sz="0" w:space="0" w:color="auto"/>
            <w:bottom w:val="none" w:sz="0" w:space="0" w:color="auto"/>
            <w:right w:val="none" w:sz="0" w:space="0" w:color="auto"/>
          </w:divBdr>
          <w:divsChild>
            <w:div w:id="740909585">
              <w:marLeft w:val="0"/>
              <w:marRight w:val="0"/>
              <w:marTop w:val="0"/>
              <w:marBottom w:val="0"/>
              <w:divBdr>
                <w:top w:val="none" w:sz="0" w:space="0" w:color="auto"/>
                <w:left w:val="none" w:sz="0" w:space="0" w:color="auto"/>
                <w:bottom w:val="none" w:sz="0" w:space="0" w:color="auto"/>
                <w:right w:val="none" w:sz="0" w:space="0" w:color="auto"/>
              </w:divBdr>
            </w:div>
            <w:div w:id="1399674488">
              <w:marLeft w:val="0"/>
              <w:marRight w:val="0"/>
              <w:marTop w:val="0"/>
              <w:marBottom w:val="0"/>
              <w:divBdr>
                <w:top w:val="none" w:sz="0" w:space="0" w:color="auto"/>
                <w:left w:val="none" w:sz="0" w:space="0" w:color="auto"/>
                <w:bottom w:val="none" w:sz="0" w:space="0" w:color="auto"/>
                <w:right w:val="none" w:sz="0" w:space="0" w:color="auto"/>
              </w:divBdr>
              <w:divsChild>
                <w:div w:id="1435175058">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337883666">
          <w:marLeft w:val="0"/>
          <w:marRight w:val="0"/>
          <w:marTop w:val="0"/>
          <w:marBottom w:val="0"/>
          <w:divBdr>
            <w:top w:val="none" w:sz="0" w:space="0" w:color="auto"/>
            <w:left w:val="none" w:sz="0" w:space="0" w:color="auto"/>
            <w:bottom w:val="none" w:sz="0" w:space="0" w:color="auto"/>
            <w:right w:val="none" w:sz="0" w:space="0" w:color="auto"/>
          </w:divBdr>
          <w:divsChild>
            <w:div w:id="1985349821">
              <w:marLeft w:val="0"/>
              <w:marRight w:val="150"/>
              <w:marTop w:val="75"/>
              <w:marBottom w:val="120"/>
              <w:divBdr>
                <w:top w:val="none" w:sz="0" w:space="0" w:color="auto"/>
                <w:left w:val="none" w:sz="0" w:space="0" w:color="auto"/>
                <w:bottom w:val="none" w:sz="0" w:space="0" w:color="auto"/>
                <w:right w:val="none" w:sz="0" w:space="0" w:color="auto"/>
              </w:divBdr>
              <w:divsChild>
                <w:div w:id="1734738871">
                  <w:marLeft w:val="0"/>
                  <w:marRight w:val="0"/>
                  <w:marTop w:val="0"/>
                  <w:marBottom w:val="0"/>
                  <w:divBdr>
                    <w:top w:val="none" w:sz="0" w:space="0" w:color="auto"/>
                    <w:left w:val="none" w:sz="0" w:space="0" w:color="auto"/>
                    <w:bottom w:val="none" w:sz="0" w:space="0" w:color="auto"/>
                    <w:right w:val="none" w:sz="0" w:space="0" w:color="auto"/>
                  </w:divBdr>
                  <w:divsChild>
                    <w:div w:id="986666179">
                      <w:marLeft w:val="0"/>
                      <w:marRight w:val="0"/>
                      <w:marTop w:val="0"/>
                      <w:marBottom w:val="0"/>
                      <w:divBdr>
                        <w:top w:val="none" w:sz="0" w:space="0" w:color="auto"/>
                        <w:left w:val="none" w:sz="0" w:space="0" w:color="auto"/>
                        <w:bottom w:val="none" w:sz="0" w:space="0" w:color="auto"/>
                        <w:right w:val="none" w:sz="0" w:space="0" w:color="auto"/>
                      </w:divBdr>
                      <w:divsChild>
                        <w:div w:id="813908064">
                          <w:marLeft w:val="0"/>
                          <w:marRight w:val="0"/>
                          <w:marTop w:val="0"/>
                          <w:marBottom w:val="0"/>
                          <w:divBdr>
                            <w:top w:val="none" w:sz="0" w:space="0" w:color="auto"/>
                            <w:left w:val="none" w:sz="0" w:space="0" w:color="auto"/>
                            <w:bottom w:val="none" w:sz="0" w:space="0" w:color="auto"/>
                            <w:right w:val="none" w:sz="0" w:space="0" w:color="auto"/>
                          </w:divBdr>
                          <w:divsChild>
                            <w:div w:id="458687204">
                              <w:marLeft w:val="0"/>
                              <w:marRight w:val="0"/>
                              <w:marTop w:val="0"/>
                              <w:marBottom w:val="0"/>
                              <w:divBdr>
                                <w:top w:val="none" w:sz="0" w:space="0" w:color="auto"/>
                                <w:left w:val="none" w:sz="0" w:space="0" w:color="auto"/>
                                <w:bottom w:val="none" w:sz="0" w:space="0" w:color="auto"/>
                                <w:right w:val="none" w:sz="0" w:space="0" w:color="auto"/>
                              </w:divBdr>
                            </w:div>
                            <w:div w:id="2139569178">
                              <w:marLeft w:val="0"/>
                              <w:marRight w:val="0"/>
                              <w:marTop w:val="0"/>
                              <w:marBottom w:val="0"/>
                              <w:divBdr>
                                <w:top w:val="none" w:sz="0" w:space="0" w:color="auto"/>
                                <w:left w:val="none" w:sz="0" w:space="0" w:color="auto"/>
                                <w:bottom w:val="none" w:sz="0" w:space="0" w:color="auto"/>
                                <w:right w:val="none" w:sz="0" w:space="0" w:color="auto"/>
                              </w:divBdr>
                            </w:div>
                            <w:div w:id="1323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8001">
      <w:bodyDiv w:val="1"/>
      <w:marLeft w:val="0"/>
      <w:marRight w:val="0"/>
      <w:marTop w:val="0"/>
      <w:marBottom w:val="0"/>
      <w:divBdr>
        <w:top w:val="none" w:sz="0" w:space="0" w:color="auto"/>
        <w:left w:val="none" w:sz="0" w:space="0" w:color="auto"/>
        <w:bottom w:val="none" w:sz="0" w:space="0" w:color="auto"/>
        <w:right w:val="none" w:sz="0" w:space="0" w:color="auto"/>
      </w:divBdr>
      <w:divsChild>
        <w:div w:id="1825127531">
          <w:marLeft w:val="0"/>
          <w:marRight w:val="0"/>
          <w:marTop w:val="0"/>
          <w:marBottom w:val="0"/>
          <w:divBdr>
            <w:top w:val="none" w:sz="0" w:space="0" w:color="auto"/>
            <w:left w:val="none" w:sz="0" w:space="0" w:color="auto"/>
            <w:bottom w:val="none" w:sz="0" w:space="0" w:color="auto"/>
            <w:right w:val="none" w:sz="0" w:space="0" w:color="auto"/>
          </w:divBdr>
          <w:divsChild>
            <w:div w:id="1646661208">
              <w:marLeft w:val="0"/>
              <w:marRight w:val="2850"/>
              <w:marTop w:val="900"/>
              <w:marBottom w:val="0"/>
              <w:divBdr>
                <w:top w:val="none" w:sz="0" w:space="0" w:color="auto"/>
                <w:left w:val="none" w:sz="0" w:space="0" w:color="auto"/>
                <w:bottom w:val="none" w:sz="0" w:space="0" w:color="auto"/>
                <w:right w:val="none" w:sz="0" w:space="0" w:color="auto"/>
              </w:divBdr>
            </w:div>
            <w:div w:id="1623074178">
              <w:marLeft w:val="3270"/>
              <w:marRight w:val="0"/>
              <w:marTop w:val="900"/>
              <w:marBottom w:val="0"/>
              <w:divBdr>
                <w:top w:val="none" w:sz="0" w:space="0" w:color="auto"/>
                <w:left w:val="none" w:sz="0" w:space="0" w:color="auto"/>
                <w:bottom w:val="none" w:sz="0" w:space="0" w:color="auto"/>
                <w:right w:val="none" w:sz="0" w:space="0" w:color="auto"/>
              </w:divBdr>
            </w:div>
          </w:divsChild>
        </w:div>
        <w:div w:id="611285183">
          <w:marLeft w:val="0"/>
          <w:marRight w:val="0"/>
          <w:marTop w:val="0"/>
          <w:marBottom w:val="0"/>
          <w:divBdr>
            <w:top w:val="none" w:sz="0" w:space="0" w:color="auto"/>
            <w:left w:val="none" w:sz="0" w:space="0" w:color="auto"/>
            <w:bottom w:val="none" w:sz="0" w:space="0" w:color="auto"/>
            <w:right w:val="none" w:sz="0" w:space="0" w:color="auto"/>
          </w:divBdr>
          <w:divsChild>
            <w:div w:id="2053387235">
              <w:marLeft w:val="0"/>
              <w:marRight w:val="0"/>
              <w:marTop w:val="0"/>
              <w:marBottom w:val="0"/>
              <w:divBdr>
                <w:top w:val="none" w:sz="0" w:space="0" w:color="auto"/>
                <w:left w:val="none" w:sz="0" w:space="0" w:color="auto"/>
                <w:bottom w:val="none" w:sz="0" w:space="0" w:color="auto"/>
                <w:right w:val="none" w:sz="0" w:space="0" w:color="auto"/>
              </w:divBdr>
            </w:div>
            <w:div w:id="676540542">
              <w:marLeft w:val="0"/>
              <w:marRight w:val="0"/>
              <w:marTop w:val="0"/>
              <w:marBottom w:val="0"/>
              <w:divBdr>
                <w:top w:val="none" w:sz="0" w:space="0" w:color="auto"/>
                <w:left w:val="none" w:sz="0" w:space="0" w:color="auto"/>
                <w:bottom w:val="none" w:sz="0" w:space="0" w:color="auto"/>
                <w:right w:val="none" w:sz="0" w:space="0" w:color="auto"/>
              </w:divBdr>
              <w:divsChild>
                <w:div w:id="867062387">
                  <w:marLeft w:val="0"/>
                  <w:marRight w:val="0"/>
                  <w:marTop w:val="0"/>
                  <w:marBottom w:val="0"/>
                  <w:divBdr>
                    <w:top w:val="none" w:sz="0" w:space="0" w:color="auto"/>
                    <w:left w:val="none" w:sz="0" w:space="0" w:color="auto"/>
                    <w:bottom w:val="none" w:sz="0" w:space="0" w:color="auto"/>
                    <w:right w:val="none" w:sz="0" w:space="0" w:color="auto"/>
                  </w:divBdr>
                </w:div>
              </w:divsChild>
            </w:div>
            <w:div w:id="1184244129">
              <w:marLeft w:val="0"/>
              <w:marRight w:val="0"/>
              <w:marTop w:val="0"/>
              <w:marBottom w:val="0"/>
              <w:divBdr>
                <w:top w:val="none" w:sz="0" w:space="0" w:color="auto"/>
                <w:left w:val="none" w:sz="0" w:space="0" w:color="auto"/>
                <w:bottom w:val="none" w:sz="0" w:space="0" w:color="auto"/>
                <w:right w:val="none" w:sz="0" w:space="0" w:color="auto"/>
              </w:divBdr>
              <w:divsChild>
                <w:div w:id="20574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62764">
      <w:bodyDiv w:val="1"/>
      <w:marLeft w:val="0"/>
      <w:marRight w:val="0"/>
      <w:marTop w:val="0"/>
      <w:marBottom w:val="0"/>
      <w:divBdr>
        <w:top w:val="none" w:sz="0" w:space="0" w:color="auto"/>
        <w:left w:val="none" w:sz="0" w:space="0" w:color="auto"/>
        <w:bottom w:val="none" w:sz="0" w:space="0" w:color="auto"/>
        <w:right w:val="none" w:sz="0" w:space="0" w:color="auto"/>
      </w:divBdr>
      <w:divsChild>
        <w:div w:id="1565794790">
          <w:marLeft w:val="0"/>
          <w:marRight w:val="0"/>
          <w:marTop w:val="0"/>
          <w:marBottom w:val="0"/>
          <w:divBdr>
            <w:top w:val="none" w:sz="0" w:space="0" w:color="auto"/>
            <w:left w:val="none" w:sz="0" w:space="0" w:color="auto"/>
            <w:bottom w:val="none" w:sz="0" w:space="0" w:color="auto"/>
            <w:right w:val="none" w:sz="0" w:space="0" w:color="auto"/>
          </w:divBdr>
        </w:div>
        <w:div w:id="1837762059">
          <w:marLeft w:val="0"/>
          <w:marRight w:val="0"/>
          <w:marTop w:val="0"/>
          <w:marBottom w:val="0"/>
          <w:divBdr>
            <w:top w:val="none" w:sz="0" w:space="0" w:color="auto"/>
            <w:left w:val="none" w:sz="0" w:space="0" w:color="auto"/>
            <w:bottom w:val="none" w:sz="0" w:space="0" w:color="auto"/>
            <w:right w:val="none" w:sz="0" w:space="0" w:color="auto"/>
          </w:divBdr>
          <w:divsChild>
            <w:div w:id="2011326774">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1874340071">
          <w:marLeft w:val="0"/>
          <w:marRight w:val="0"/>
          <w:marTop w:val="0"/>
          <w:marBottom w:val="0"/>
          <w:divBdr>
            <w:top w:val="none" w:sz="0" w:space="0" w:color="auto"/>
            <w:left w:val="none" w:sz="0" w:space="0" w:color="auto"/>
            <w:bottom w:val="none" w:sz="0" w:space="0" w:color="auto"/>
            <w:right w:val="none" w:sz="0" w:space="0" w:color="auto"/>
          </w:divBdr>
          <w:divsChild>
            <w:div w:id="1317147941">
              <w:marLeft w:val="0"/>
              <w:marRight w:val="0"/>
              <w:marTop w:val="0"/>
              <w:marBottom w:val="0"/>
              <w:divBdr>
                <w:top w:val="none" w:sz="0" w:space="0" w:color="auto"/>
                <w:left w:val="none" w:sz="0" w:space="0" w:color="auto"/>
                <w:bottom w:val="none" w:sz="0" w:space="0" w:color="auto"/>
                <w:right w:val="none" w:sz="0" w:space="0" w:color="auto"/>
              </w:divBdr>
            </w:div>
            <w:div w:id="2130470185">
              <w:marLeft w:val="0"/>
              <w:marRight w:val="0"/>
              <w:marTop w:val="0"/>
              <w:marBottom w:val="0"/>
              <w:divBdr>
                <w:top w:val="none" w:sz="0" w:space="0" w:color="auto"/>
                <w:left w:val="none" w:sz="0" w:space="0" w:color="auto"/>
                <w:bottom w:val="none" w:sz="0" w:space="0" w:color="auto"/>
                <w:right w:val="none" w:sz="0" w:space="0" w:color="auto"/>
              </w:divBdr>
              <w:divsChild>
                <w:div w:id="1080517909">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94001320">
          <w:marLeft w:val="0"/>
          <w:marRight w:val="0"/>
          <w:marTop w:val="0"/>
          <w:marBottom w:val="0"/>
          <w:divBdr>
            <w:top w:val="none" w:sz="0" w:space="0" w:color="auto"/>
            <w:left w:val="none" w:sz="0" w:space="0" w:color="auto"/>
            <w:bottom w:val="none" w:sz="0" w:space="0" w:color="auto"/>
            <w:right w:val="none" w:sz="0" w:space="0" w:color="auto"/>
          </w:divBdr>
          <w:divsChild>
            <w:div w:id="1108040324">
              <w:marLeft w:val="0"/>
              <w:marRight w:val="150"/>
              <w:marTop w:val="75"/>
              <w:marBottom w:val="120"/>
              <w:divBdr>
                <w:top w:val="none" w:sz="0" w:space="0" w:color="auto"/>
                <w:left w:val="none" w:sz="0" w:space="0" w:color="auto"/>
                <w:bottom w:val="none" w:sz="0" w:space="0" w:color="auto"/>
                <w:right w:val="none" w:sz="0" w:space="0" w:color="auto"/>
              </w:divBdr>
              <w:divsChild>
                <w:div w:id="443621643">
                  <w:marLeft w:val="0"/>
                  <w:marRight w:val="0"/>
                  <w:marTop w:val="0"/>
                  <w:marBottom w:val="0"/>
                  <w:divBdr>
                    <w:top w:val="none" w:sz="0" w:space="0" w:color="auto"/>
                    <w:left w:val="none" w:sz="0" w:space="0" w:color="auto"/>
                    <w:bottom w:val="none" w:sz="0" w:space="0" w:color="auto"/>
                    <w:right w:val="none" w:sz="0" w:space="0" w:color="auto"/>
                  </w:divBdr>
                  <w:divsChild>
                    <w:div w:id="1946110271">
                      <w:marLeft w:val="0"/>
                      <w:marRight w:val="0"/>
                      <w:marTop w:val="0"/>
                      <w:marBottom w:val="0"/>
                      <w:divBdr>
                        <w:top w:val="none" w:sz="0" w:space="0" w:color="auto"/>
                        <w:left w:val="none" w:sz="0" w:space="0" w:color="auto"/>
                        <w:bottom w:val="none" w:sz="0" w:space="0" w:color="auto"/>
                        <w:right w:val="none" w:sz="0" w:space="0" w:color="auto"/>
                      </w:divBdr>
                      <w:divsChild>
                        <w:div w:id="2084911768">
                          <w:marLeft w:val="0"/>
                          <w:marRight w:val="0"/>
                          <w:marTop w:val="0"/>
                          <w:marBottom w:val="0"/>
                          <w:divBdr>
                            <w:top w:val="none" w:sz="0" w:space="0" w:color="auto"/>
                            <w:left w:val="none" w:sz="0" w:space="0" w:color="auto"/>
                            <w:bottom w:val="none" w:sz="0" w:space="0" w:color="auto"/>
                            <w:right w:val="none" w:sz="0" w:space="0" w:color="auto"/>
                          </w:divBdr>
                          <w:divsChild>
                            <w:div w:id="1267225397">
                              <w:marLeft w:val="0"/>
                              <w:marRight w:val="0"/>
                              <w:marTop w:val="0"/>
                              <w:marBottom w:val="0"/>
                              <w:divBdr>
                                <w:top w:val="none" w:sz="0" w:space="0" w:color="auto"/>
                                <w:left w:val="none" w:sz="0" w:space="0" w:color="auto"/>
                                <w:bottom w:val="none" w:sz="0" w:space="0" w:color="auto"/>
                                <w:right w:val="none" w:sz="0" w:space="0" w:color="auto"/>
                              </w:divBdr>
                            </w:div>
                            <w:div w:id="1152217544">
                              <w:marLeft w:val="0"/>
                              <w:marRight w:val="0"/>
                              <w:marTop w:val="0"/>
                              <w:marBottom w:val="0"/>
                              <w:divBdr>
                                <w:top w:val="none" w:sz="0" w:space="0" w:color="auto"/>
                                <w:left w:val="none" w:sz="0" w:space="0" w:color="auto"/>
                                <w:bottom w:val="none" w:sz="0" w:space="0" w:color="auto"/>
                                <w:right w:val="none" w:sz="0" w:space="0" w:color="auto"/>
                              </w:divBdr>
                            </w:div>
                            <w:div w:id="32385924">
                              <w:marLeft w:val="0"/>
                              <w:marRight w:val="0"/>
                              <w:marTop w:val="0"/>
                              <w:marBottom w:val="0"/>
                              <w:divBdr>
                                <w:top w:val="none" w:sz="0" w:space="0" w:color="auto"/>
                                <w:left w:val="none" w:sz="0" w:space="0" w:color="auto"/>
                                <w:bottom w:val="none" w:sz="0" w:space="0" w:color="auto"/>
                                <w:right w:val="none" w:sz="0" w:space="0" w:color="auto"/>
                              </w:divBdr>
                              <w:divsChild>
                                <w:div w:id="2056662823">
                                  <w:marLeft w:val="0"/>
                                  <w:marRight w:val="0"/>
                                  <w:marTop w:val="0"/>
                                  <w:marBottom w:val="0"/>
                                  <w:divBdr>
                                    <w:top w:val="none" w:sz="0" w:space="0" w:color="auto"/>
                                    <w:left w:val="none" w:sz="0" w:space="0" w:color="auto"/>
                                    <w:bottom w:val="none" w:sz="0" w:space="0" w:color="auto"/>
                                    <w:right w:val="none" w:sz="0" w:space="0" w:color="auto"/>
                                  </w:divBdr>
                                  <w:divsChild>
                                    <w:div w:id="830217688">
                                      <w:marLeft w:val="0"/>
                                      <w:marRight w:val="0"/>
                                      <w:marTop w:val="0"/>
                                      <w:marBottom w:val="0"/>
                                      <w:divBdr>
                                        <w:top w:val="none" w:sz="0" w:space="0" w:color="auto"/>
                                        <w:left w:val="none" w:sz="0" w:space="0" w:color="auto"/>
                                        <w:bottom w:val="none" w:sz="0" w:space="0" w:color="auto"/>
                                        <w:right w:val="none" w:sz="0" w:space="0" w:color="auto"/>
                                      </w:divBdr>
                                    </w:div>
                                    <w:div w:id="1769345202">
                                      <w:marLeft w:val="0"/>
                                      <w:marRight w:val="0"/>
                                      <w:marTop w:val="0"/>
                                      <w:marBottom w:val="0"/>
                                      <w:divBdr>
                                        <w:top w:val="none" w:sz="0" w:space="0" w:color="auto"/>
                                        <w:left w:val="none" w:sz="0" w:space="0" w:color="auto"/>
                                        <w:bottom w:val="none" w:sz="0" w:space="0" w:color="auto"/>
                                        <w:right w:val="none" w:sz="0" w:space="0" w:color="auto"/>
                                      </w:divBdr>
                                      <w:divsChild>
                                        <w:div w:id="1861507647">
                                          <w:marLeft w:val="0"/>
                                          <w:marRight w:val="0"/>
                                          <w:marTop w:val="0"/>
                                          <w:marBottom w:val="0"/>
                                          <w:divBdr>
                                            <w:top w:val="none" w:sz="0" w:space="0" w:color="auto"/>
                                            <w:left w:val="none" w:sz="0" w:space="0" w:color="auto"/>
                                            <w:bottom w:val="none" w:sz="0" w:space="0" w:color="auto"/>
                                            <w:right w:val="none" w:sz="0" w:space="0" w:color="auto"/>
                                          </w:divBdr>
                                        </w:div>
                                        <w:div w:id="1170368216">
                                          <w:marLeft w:val="0"/>
                                          <w:marRight w:val="0"/>
                                          <w:marTop w:val="0"/>
                                          <w:marBottom w:val="0"/>
                                          <w:divBdr>
                                            <w:top w:val="none" w:sz="0" w:space="0" w:color="auto"/>
                                            <w:left w:val="none" w:sz="0" w:space="0" w:color="auto"/>
                                            <w:bottom w:val="none" w:sz="0" w:space="0" w:color="auto"/>
                                            <w:right w:val="none" w:sz="0" w:space="0" w:color="auto"/>
                                          </w:divBdr>
                                        </w:div>
                                        <w:div w:id="516383838">
                                          <w:marLeft w:val="0"/>
                                          <w:marRight w:val="0"/>
                                          <w:marTop w:val="0"/>
                                          <w:marBottom w:val="0"/>
                                          <w:divBdr>
                                            <w:top w:val="none" w:sz="0" w:space="0" w:color="auto"/>
                                            <w:left w:val="none" w:sz="0" w:space="0" w:color="auto"/>
                                            <w:bottom w:val="none" w:sz="0" w:space="0" w:color="auto"/>
                                            <w:right w:val="none" w:sz="0" w:space="0" w:color="auto"/>
                                          </w:divBdr>
                                        </w:div>
                                        <w:div w:id="261499498">
                                          <w:marLeft w:val="0"/>
                                          <w:marRight w:val="0"/>
                                          <w:marTop w:val="0"/>
                                          <w:marBottom w:val="0"/>
                                          <w:divBdr>
                                            <w:top w:val="none" w:sz="0" w:space="0" w:color="auto"/>
                                            <w:left w:val="none" w:sz="0" w:space="0" w:color="auto"/>
                                            <w:bottom w:val="none" w:sz="0" w:space="0" w:color="auto"/>
                                            <w:right w:val="none" w:sz="0" w:space="0" w:color="auto"/>
                                          </w:divBdr>
                                        </w:div>
                                        <w:div w:id="691419578">
                                          <w:marLeft w:val="0"/>
                                          <w:marRight w:val="0"/>
                                          <w:marTop w:val="0"/>
                                          <w:marBottom w:val="0"/>
                                          <w:divBdr>
                                            <w:top w:val="none" w:sz="0" w:space="0" w:color="auto"/>
                                            <w:left w:val="none" w:sz="0" w:space="0" w:color="auto"/>
                                            <w:bottom w:val="none" w:sz="0" w:space="0" w:color="auto"/>
                                            <w:right w:val="none" w:sz="0" w:space="0" w:color="auto"/>
                                          </w:divBdr>
                                        </w:div>
                                        <w:div w:id="7987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ate.ahram.org.eg/daily/News/38269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2022-06-18T06:15:00Z</dcterms:created>
  <dcterms:modified xsi:type="dcterms:W3CDTF">2022-06-18T06:15:00Z</dcterms:modified>
</cp:coreProperties>
</file>