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36EA" w14:textId="77777777" w:rsidR="00805615" w:rsidRPr="00473111" w:rsidRDefault="00000000">
      <w:pPr>
        <w:pStyle w:val="BodyA"/>
        <w:jc w:val="center"/>
        <w:rPr>
          <w:rFonts w:ascii="Arial" w:eastAsia="Times New Roman" w:hAnsi="Arial" w:cs="Arial"/>
          <w:b/>
          <w:bCs/>
        </w:rPr>
      </w:pPr>
      <w:r w:rsidRPr="00473111">
        <w:rPr>
          <w:rFonts w:ascii="Arial" w:hAnsi="Arial" w:cs="Arial"/>
          <w:b/>
          <w:bCs/>
        </w:rPr>
        <w:t xml:space="preserve">Church Barn Centre – General Risk Assessment </w:t>
      </w:r>
      <w:proofErr w:type="gramStart"/>
      <w:r w:rsidRPr="00473111">
        <w:rPr>
          <w:rFonts w:ascii="Arial" w:hAnsi="Arial" w:cs="Arial"/>
          <w:b/>
          <w:bCs/>
        </w:rPr>
        <w:t>-  11</w:t>
      </w:r>
      <w:proofErr w:type="gramEnd"/>
      <w:r w:rsidRPr="00473111">
        <w:rPr>
          <w:rFonts w:ascii="Arial" w:hAnsi="Arial" w:cs="Arial"/>
          <w:b/>
          <w:bCs/>
        </w:rPr>
        <w:t>th February 2026</w:t>
      </w:r>
    </w:p>
    <w:p w14:paraId="0A88B37C" w14:textId="77777777" w:rsidR="00805615" w:rsidRPr="00473111" w:rsidRDefault="00000000">
      <w:pPr>
        <w:pStyle w:val="BodyA"/>
        <w:jc w:val="center"/>
        <w:rPr>
          <w:rFonts w:ascii="Arial" w:eastAsia="Times New Roman" w:hAnsi="Arial" w:cs="Arial"/>
          <w:b/>
          <w:bCs/>
        </w:rPr>
      </w:pPr>
      <w:r w:rsidRPr="00473111">
        <w:rPr>
          <w:rFonts w:ascii="Arial" w:hAnsi="Arial" w:cs="Arial"/>
          <w:b/>
          <w:bCs/>
        </w:rPr>
        <w:t>Carried out by Anthony Bailey</w:t>
      </w:r>
    </w:p>
    <w:p w14:paraId="395A54EB" w14:textId="77777777" w:rsidR="00805615" w:rsidRPr="00473111" w:rsidRDefault="00805615">
      <w:pPr>
        <w:pStyle w:val="BodyA"/>
        <w:jc w:val="center"/>
        <w:rPr>
          <w:rFonts w:ascii="Arial" w:eastAsia="Times New Roman" w:hAnsi="Arial" w:cs="Arial"/>
          <w:b/>
          <w:bCs/>
        </w:rPr>
      </w:pPr>
    </w:p>
    <w:tbl>
      <w:tblPr>
        <w:tblW w:w="102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3"/>
        <w:gridCol w:w="857"/>
        <w:gridCol w:w="996"/>
        <w:gridCol w:w="1687"/>
        <w:gridCol w:w="1270"/>
        <w:gridCol w:w="937"/>
        <w:gridCol w:w="1328"/>
        <w:gridCol w:w="1739"/>
      </w:tblGrid>
      <w:tr w:rsidR="00805615" w:rsidRPr="00473111" w14:paraId="3FA2F2CB" w14:textId="77777777">
        <w:trPr>
          <w:trHeight w:val="553"/>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78900A"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RISK</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3AB337"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HAZAR D RATING</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FA07D1"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HAZARD UPDATE</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0AB7AA"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RECTIFICATION ACTION</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34D8CA"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NAMED PERSON</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6D83AA"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ACTION DATE</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60F922"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COMPLETION DATE</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42682A" w14:textId="77777777" w:rsidR="00805615" w:rsidRPr="00473111" w:rsidRDefault="00000000">
            <w:pPr>
              <w:pStyle w:val="BodyA"/>
              <w:jc w:val="center"/>
              <w:rPr>
                <w:rFonts w:ascii="Arial" w:hAnsi="Arial" w:cs="Arial"/>
                <w:sz w:val="18"/>
                <w:szCs w:val="18"/>
              </w:rPr>
            </w:pPr>
            <w:r w:rsidRPr="00473111">
              <w:rPr>
                <w:rFonts w:ascii="Arial" w:hAnsi="Arial" w:cs="Arial"/>
                <w:b/>
                <w:bCs/>
                <w:sz w:val="18"/>
                <w:szCs w:val="18"/>
              </w:rPr>
              <w:t>COMMENTS</w:t>
            </w:r>
          </w:p>
        </w:tc>
      </w:tr>
      <w:tr w:rsidR="00805615" w:rsidRPr="00473111" w14:paraId="19B4512B"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491FEC"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PATIO AREA</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5A9A32"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DA347F"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1CDF27"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A9AE1C"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896B4B"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E617A8"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2641BA" w14:textId="77777777" w:rsidR="00805615" w:rsidRPr="00473111" w:rsidRDefault="00805615">
            <w:pPr>
              <w:rPr>
                <w:rFonts w:ascii="Arial" w:hAnsi="Arial" w:cs="Arial"/>
                <w:sz w:val="18"/>
                <w:szCs w:val="18"/>
              </w:rPr>
            </w:pPr>
          </w:p>
        </w:tc>
      </w:tr>
      <w:tr w:rsidR="00805615" w:rsidRPr="00473111" w14:paraId="6D44CC08"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9A94DF" w14:textId="77777777" w:rsidR="00805615" w:rsidRPr="00473111" w:rsidRDefault="00000000">
            <w:pPr>
              <w:pStyle w:val="BodyA"/>
              <w:rPr>
                <w:rFonts w:ascii="Arial" w:hAnsi="Arial" w:cs="Arial"/>
                <w:sz w:val="18"/>
                <w:szCs w:val="18"/>
              </w:rPr>
            </w:pPr>
            <w:proofErr w:type="gramStart"/>
            <w:r w:rsidRPr="00473111">
              <w:rPr>
                <w:rFonts w:ascii="Arial" w:hAnsi="Arial" w:cs="Arial"/>
                <w:sz w:val="18"/>
                <w:szCs w:val="18"/>
              </w:rPr>
              <w:t>Hand Rails</w:t>
            </w:r>
            <w:proofErr w:type="gramEnd"/>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4DF5F9" w14:textId="77777777" w:rsidR="00805615" w:rsidRPr="00473111" w:rsidRDefault="00000000">
            <w:pPr>
              <w:pStyle w:val="BodyA"/>
              <w:rPr>
                <w:rFonts w:ascii="Arial" w:hAnsi="Arial" w:cs="Arial"/>
                <w:sz w:val="18"/>
                <w:szCs w:val="18"/>
              </w:rPr>
            </w:pPr>
            <w:r w:rsidRPr="00473111">
              <w:rPr>
                <w:rFonts w:ascii="Arial" w:hAnsi="Arial" w:cs="Arial"/>
                <w:sz w:val="18"/>
                <w:szCs w:val="18"/>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E20574"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F83597"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New </w:t>
            </w:r>
            <w:proofErr w:type="gramStart"/>
            <w:r w:rsidRPr="00473111">
              <w:rPr>
                <w:rFonts w:ascii="Arial" w:hAnsi="Arial" w:cs="Arial"/>
                <w:sz w:val="18"/>
                <w:szCs w:val="18"/>
              </w:rPr>
              <w:t>hand rail</w:t>
            </w:r>
            <w:proofErr w:type="gramEnd"/>
            <w:r w:rsidRPr="00473111">
              <w:rPr>
                <w:rFonts w:ascii="Arial" w:hAnsi="Arial" w:cs="Arial"/>
                <w:sz w:val="18"/>
                <w:szCs w:val="18"/>
              </w:rPr>
              <w:t xml:space="preserve"> fitted </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2CC4D6"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881D90"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E2CC4C"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C42ED0" w14:textId="77777777" w:rsidR="00805615" w:rsidRPr="00473111" w:rsidRDefault="00000000">
            <w:pPr>
              <w:pStyle w:val="BodyA"/>
              <w:rPr>
                <w:rFonts w:ascii="Arial" w:hAnsi="Arial" w:cs="Arial"/>
                <w:sz w:val="18"/>
                <w:szCs w:val="18"/>
              </w:rPr>
            </w:pPr>
            <w:r w:rsidRPr="00473111">
              <w:rPr>
                <w:rFonts w:ascii="Arial" w:hAnsi="Arial" w:cs="Arial"/>
                <w:sz w:val="18"/>
                <w:szCs w:val="18"/>
              </w:rPr>
              <w:t>Done</w:t>
            </w:r>
          </w:p>
        </w:tc>
      </w:tr>
      <w:tr w:rsidR="00805615" w:rsidRPr="00473111" w14:paraId="4CDD8BC9"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545362" w14:textId="77777777" w:rsidR="00805615" w:rsidRPr="00473111" w:rsidRDefault="00000000">
            <w:pPr>
              <w:pStyle w:val="BodyA"/>
              <w:rPr>
                <w:rFonts w:ascii="Arial" w:hAnsi="Arial" w:cs="Arial"/>
                <w:sz w:val="18"/>
                <w:szCs w:val="18"/>
              </w:rPr>
            </w:pPr>
            <w:r w:rsidRPr="00473111">
              <w:rPr>
                <w:rFonts w:ascii="Arial" w:hAnsi="Arial" w:cs="Arial"/>
                <w:sz w:val="18"/>
                <w:szCs w:val="18"/>
              </w:rPr>
              <w:t>Patio edge</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0F8F79" w14:textId="77777777" w:rsidR="00805615" w:rsidRPr="00473111" w:rsidRDefault="00000000">
            <w:pPr>
              <w:pStyle w:val="BodyA"/>
              <w:rPr>
                <w:rFonts w:ascii="Arial" w:hAnsi="Arial" w:cs="Arial"/>
                <w:sz w:val="18"/>
                <w:szCs w:val="18"/>
              </w:rPr>
            </w:pPr>
            <w:r w:rsidRPr="00473111">
              <w:rPr>
                <w:rFonts w:ascii="Arial" w:hAnsi="Arial" w:cs="Arial"/>
                <w:sz w:val="18"/>
                <w:szCs w:val="18"/>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FFE9A1"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B299B6" w14:textId="77777777" w:rsidR="00805615" w:rsidRPr="00473111" w:rsidRDefault="00000000">
            <w:pPr>
              <w:pStyle w:val="BodyA"/>
              <w:rPr>
                <w:rFonts w:ascii="Arial" w:hAnsi="Arial" w:cs="Arial"/>
                <w:sz w:val="18"/>
                <w:szCs w:val="18"/>
              </w:rPr>
            </w:pPr>
            <w:r w:rsidRPr="00473111">
              <w:rPr>
                <w:rFonts w:ascii="Arial" w:hAnsi="Arial" w:cs="Arial"/>
                <w:sz w:val="18"/>
                <w:szCs w:val="18"/>
              </w:rPr>
              <w:t>Shrub removed and area being re-instated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BF94E3"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BFA408"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047909"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A4159A" w14:textId="77777777" w:rsidR="00805615" w:rsidRPr="00473111" w:rsidRDefault="00000000">
            <w:pPr>
              <w:pStyle w:val="BodyA"/>
              <w:rPr>
                <w:rFonts w:ascii="Arial" w:hAnsi="Arial" w:cs="Arial"/>
                <w:sz w:val="18"/>
                <w:szCs w:val="18"/>
              </w:rPr>
            </w:pPr>
            <w:r w:rsidRPr="00473111">
              <w:rPr>
                <w:rFonts w:ascii="Arial" w:hAnsi="Arial" w:cs="Arial"/>
                <w:sz w:val="18"/>
                <w:szCs w:val="18"/>
              </w:rPr>
              <w:t>In hand</w:t>
            </w:r>
          </w:p>
        </w:tc>
      </w:tr>
      <w:tr w:rsidR="00805615" w:rsidRPr="00473111" w14:paraId="24D73E05"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488BDD" w14:textId="77777777" w:rsidR="00805615" w:rsidRPr="00473111" w:rsidRDefault="00000000">
            <w:pPr>
              <w:pStyle w:val="BodyA"/>
              <w:rPr>
                <w:rFonts w:ascii="Arial" w:hAnsi="Arial" w:cs="Arial"/>
                <w:sz w:val="18"/>
                <w:szCs w:val="18"/>
              </w:rPr>
            </w:pPr>
            <w:proofErr w:type="spellStart"/>
            <w:r w:rsidRPr="00473111">
              <w:rPr>
                <w:rFonts w:ascii="Arial" w:hAnsi="Arial" w:cs="Arial"/>
                <w:sz w:val="18"/>
                <w:szCs w:val="18"/>
              </w:rPr>
              <w:t>Klargester</w:t>
            </w:r>
            <w:proofErr w:type="spellEnd"/>
            <w:r w:rsidRPr="00473111">
              <w:rPr>
                <w:rFonts w:ascii="Arial" w:hAnsi="Arial" w:cs="Arial"/>
                <w:sz w:val="18"/>
                <w:szCs w:val="18"/>
              </w:rPr>
              <w:t xml:space="preserve"> Tank ** see end of report.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2A820F" w14:textId="77777777" w:rsidR="00805615" w:rsidRPr="00473111" w:rsidRDefault="00000000">
            <w:pPr>
              <w:pStyle w:val="BodyA"/>
              <w:rPr>
                <w:rFonts w:ascii="Arial" w:hAnsi="Arial" w:cs="Arial"/>
                <w:sz w:val="18"/>
                <w:szCs w:val="18"/>
              </w:rPr>
            </w:pPr>
            <w:r w:rsidRPr="00473111">
              <w:rPr>
                <w:rFonts w:ascii="Arial" w:hAnsi="Arial" w:cs="Arial"/>
                <w:sz w:val="18"/>
                <w:szCs w:val="18"/>
              </w:rPr>
              <w:t>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CC856B" w14:textId="77777777" w:rsidR="00805615" w:rsidRPr="00473111" w:rsidRDefault="00000000">
            <w:pPr>
              <w:pStyle w:val="BodyA"/>
              <w:rPr>
                <w:rFonts w:ascii="Arial" w:hAnsi="Arial" w:cs="Arial"/>
                <w:sz w:val="18"/>
                <w:szCs w:val="18"/>
              </w:rPr>
            </w:pPr>
            <w:r w:rsidRPr="00473111">
              <w:rPr>
                <w:rFonts w:ascii="Arial" w:hAnsi="Arial" w:cs="Arial"/>
                <w:sz w:val="18"/>
                <w:szCs w:val="18"/>
              </w:rPr>
              <w:t>0</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27190A"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Under Patio area has been clean out </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F84CD5"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 Chairman</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A843B2"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39E5F8" w14:textId="77777777" w:rsidR="00805615" w:rsidRPr="00473111" w:rsidRDefault="00000000">
            <w:pPr>
              <w:pStyle w:val="BodyA"/>
              <w:rPr>
                <w:rFonts w:ascii="Arial" w:hAnsi="Arial" w:cs="Arial"/>
                <w:sz w:val="18"/>
                <w:szCs w:val="18"/>
              </w:rPr>
            </w:pPr>
            <w:r w:rsidRPr="00473111">
              <w:rPr>
                <w:rFonts w:ascii="Arial" w:hAnsi="Arial" w:cs="Arial"/>
                <w:sz w:val="18"/>
                <w:szCs w:val="18"/>
              </w:rPr>
              <w:t>2020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384C62" w14:textId="77777777" w:rsidR="00805615" w:rsidRPr="00473111" w:rsidRDefault="00000000">
            <w:pPr>
              <w:pStyle w:val="BodyA"/>
              <w:rPr>
                <w:rFonts w:ascii="Arial" w:hAnsi="Arial" w:cs="Arial"/>
                <w:sz w:val="18"/>
                <w:szCs w:val="18"/>
              </w:rPr>
            </w:pPr>
            <w:r w:rsidRPr="00473111">
              <w:rPr>
                <w:rFonts w:ascii="Arial" w:hAnsi="Arial" w:cs="Arial"/>
                <w:sz w:val="18"/>
                <w:szCs w:val="18"/>
              </w:rPr>
              <w:t>**To be emptied every 12 -18 months</w:t>
            </w:r>
          </w:p>
        </w:tc>
      </w:tr>
      <w:tr w:rsidR="00805615" w:rsidRPr="00473111" w14:paraId="2FB470F1"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73074D"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Down Pipes/Guttering </w:t>
            </w:r>
            <w:proofErr w:type="spellStart"/>
            <w:r w:rsidRPr="00473111">
              <w:rPr>
                <w:rFonts w:ascii="Arial" w:hAnsi="Arial" w:cs="Arial"/>
                <w:sz w:val="18"/>
                <w:szCs w:val="18"/>
              </w:rPr>
              <w:t>etc</w:t>
            </w:r>
            <w:proofErr w:type="spellEnd"/>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EC0BBD"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8B0165" w14:textId="77777777" w:rsidR="00805615" w:rsidRPr="00473111" w:rsidRDefault="00000000">
            <w:pPr>
              <w:pStyle w:val="BodyA"/>
              <w:rPr>
                <w:rFonts w:ascii="Arial" w:hAnsi="Arial" w:cs="Arial"/>
                <w:sz w:val="18"/>
                <w:szCs w:val="18"/>
              </w:rPr>
            </w:pPr>
            <w:r w:rsidRPr="00473111">
              <w:rPr>
                <w:rFonts w:ascii="Arial" w:hAnsi="Arial" w:cs="Arial"/>
                <w:sz w:val="18"/>
                <w:szCs w:val="18"/>
              </w:rPr>
              <w:t>Cleaned out</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C127DA" w14:textId="77777777" w:rsidR="00805615" w:rsidRPr="00473111" w:rsidRDefault="00000000">
            <w:pPr>
              <w:pStyle w:val="BodyA"/>
              <w:rPr>
                <w:rFonts w:ascii="Arial" w:hAnsi="Arial" w:cs="Arial"/>
                <w:sz w:val="18"/>
                <w:szCs w:val="18"/>
              </w:rPr>
            </w:pPr>
            <w:proofErr w:type="gramStart"/>
            <w:r w:rsidRPr="00473111">
              <w:rPr>
                <w:rFonts w:ascii="Arial" w:hAnsi="Arial" w:cs="Arial"/>
                <w:sz w:val="18"/>
                <w:szCs w:val="18"/>
              </w:rPr>
              <w:t>Every  three</w:t>
            </w:r>
            <w:proofErr w:type="gramEnd"/>
            <w:r w:rsidRPr="00473111">
              <w:rPr>
                <w:rFonts w:ascii="Arial" w:hAnsi="Arial" w:cs="Arial"/>
                <w:sz w:val="18"/>
                <w:szCs w:val="18"/>
              </w:rPr>
              <w:t xml:space="preserve"> months</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22BDD2"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 Chairman</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D90325"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5A84D2" w14:textId="77777777" w:rsidR="00805615" w:rsidRPr="00473111" w:rsidRDefault="00000000">
            <w:pPr>
              <w:pStyle w:val="BodyA"/>
              <w:rPr>
                <w:rFonts w:ascii="Arial" w:hAnsi="Arial" w:cs="Arial"/>
                <w:sz w:val="18"/>
                <w:szCs w:val="18"/>
              </w:rPr>
            </w:pPr>
            <w:r w:rsidRPr="00473111">
              <w:rPr>
                <w:rFonts w:ascii="Arial" w:hAnsi="Arial" w:cs="Arial"/>
                <w:sz w:val="18"/>
                <w:szCs w:val="18"/>
              </w:rPr>
              <w:t>Every three months</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A65916" w14:textId="77777777" w:rsidR="00805615" w:rsidRPr="00473111" w:rsidRDefault="00000000">
            <w:pPr>
              <w:pStyle w:val="BodyA"/>
              <w:rPr>
                <w:rFonts w:ascii="Arial" w:hAnsi="Arial" w:cs="Arial"/>
                <w:sz w:val="18"/>
                <w:szCs w:val="18"/>
              </w:rPr>
            </w:pPr>
            <w:r w:rsidRPr="00473111">
              <w:rPr>
                <w:rFonts w:ascii="Arial" w:hAnsi="Arial" w:cs="Arial"/>
                <w:sz w:val="18"/>
                <w:szCs w:val="18"/>
              </w:rPr>
              <w:t>** ensure this is done to prevent a damp problem</w:t>
            </w:r>
          </w:p>
        </w:tc>
      </w:tr>
      <w:tr w:rsidR="00805615" w:rsidRPr="00473111" w14:paraId="372F545C"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5DA01F"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DRIVEWAY</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D4A58B"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DFAEFF"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493CE4"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B1988C"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3602AA"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10E908"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C8B75E" w14:textId="77777777" w:rsidR="00805615" w:rsidRPr="00473111" w:rsidRDefault="00805615">
            <w:pPr>
              <w:rPr>
                <w:rFonts w:ascii="Arial" w:hAnsi="Arial" w:cs="Arial"/>
                <w:sz w:val="18"/>
                <w:szCs w:val="18"/>
              </w:rPr>
            </w:pPr>
          </w:p>
        </w:tc>
      </w:tr>
      <w:tr w:rsidR="00805615" w:rsidRPr="00473111" w14:paraId="724766C0" w14:textId="77777777">
        <w:trPr>
          <w:trHeight w:val="18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C424A4"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Gravel Surface</w:t>
            </w:r>
          </w:p>
          <w:p w14:paraId="58BE6B89" w14:textId="77777777" w:rsidR="00805615" w:rsidRPr="00473111" w:rsidRDefault="00805615">
            <w:pPr>
              <w:pStyle w:val="BodyA"/>
              <w:rPr>
                <w:rFonts w:ascii="Arial" w:eastAsia="Times New Roman" w:hAnsi="Arial" w:cs="Arial"/>
                <w:sz w:val="18"/>
                <w:szCs w:val="18"/>
              </w:rPr>
            </w:pPr>
          </w:p>
          <w:p w14:paraId="1C305D4F" w14:textId="77777777" w:rsidR="00805615" w:rsidRPr="00473111" w:rsidRDefault="00805615">
            <w:pPr>
              <w:pStyle w:val="BodyA"/>
              <w:rPr>
                <w:rFonts w:ascii="Arial" w:eastAsia="Times New Roman" w:hAnsi="Arial" w:cs="Arial"/>
                <w:sz w:val="18"/>
                <w:szCs w:val="18"/>
              </w:rPr>
            </w:pPr>
          </w:p>
          <w:p w14:paraId="067860D1" w14:textId="77777777" w:rsidR="00805615" w:rsidRPr="00473111" w:rsidRDefault="00000000">
            <w:pPr>
              <w:pStyle w:val="BodyA"/>
              <w:rPr>
                <w:rFonts w:ascii="Arial" w:hAnsi="Arial" w:cs="Arial"/>
                <w:sz w:val="18"/>
                <w:szCs w:val="18"/>
              </w:rPr>
            </w:pPr>
            <w:r w:rsidRPr="00473111">
              <w:rPr>
                <w:rFonts w:ascii="Arial" w:hAnsi="Arial" w:cs="Arial"/>
                <w:sz w:val="18"/>
                <w:szCs w:val="18"/>
              </w:rPr>
              <w:t>Adjacent churchyard wall requires attention</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26DF7B"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1</w:t>
            </w:r>
          </w:p>
          <w:p w14:paraId="15585C4F" w14:textId="77777777" w:rsidR="00805615" w:rsidRPr="00473111" w:rsidRDefault="00805615">
            <w:pPr>
              <w:pStyle w:val="BodyA"/>
              <w:rPr>
                <w:rFonts w:ascii="Arial" w:eastAsia="Calibri" w:hAnsi="Arial" w:cs="Arial"/>
                <w:sz w:val="18"/>
                <w:szCs w:val="18"/>
              </w:rPr>
            </w:pPr>
          </w:p>
          <w:p w14:paraId="79DA0861" w14:textId="77777777" w:rsidR="00805615" w:rsidRPr="00473111" w:rsidRDefault="00805615">
            <w:pPr>
              <w:pStyle w:val="BodyA"/>
              <w:rPr>
                <w:rFonts w:ascii="Arial" w:eastAsia="Calibri" w:hAnsi="Arial" w:cs="Arial"/>
                <w:sz w:val="18"/>
                <w:szCs w:val="18"/>
              </w:rPr>
            </w:pPr>
          </w:p>
          <w:p w14:paraId="3C806E98" w14:textId="77777777" w:rsidR="00805615" w:rsidRPr="00473111" w:rsidRDefault="00805615">
            <w:pPr>
              <w:pStyle w:val="BodyA"/>
              <w:rPr>
                <w:rFonts w:ascii="Arial" w:eastAsia="Calibri" w:hAnsi="Arial" w:cs="Arial"/>
                <w:sz w:val="18"/>
                <w:szCs w:val="18"/>
              </w:rPr>
            </w:pPr>
          </w:p>
          <w:p w14:paraId="261F92B7" w14:textId="77777777" w:rsidR="00805615" w:rsidRPr="00473111" w:rsidRDefault="00000000">
            <w:pPr>
              <w:pStyle w:val="BodyA"/>
              <w:rPr>
                <w:rFonts w:ascii="Arial" w:hAnsi="Arial" w:cs="Arial"/>
                <w:sz w:val="18"/>
                <w:szCs w:val="18"/>
              </w:rPr>
            </w:pPr>
            <w:r w:rsidRPr="00473111">
              <w:rPr>
                <w:rFonts w:ascii="Arial" w:hAnsi="Arial" w:cs="Arial"/>
                <w:sz w:val="18"/>
                <w:szCs w:val="18"/>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4C33A0"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653CFF"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Planned resurfacing work completed</w:t>
            </w:r>
          </w:p>
          <w:p w14:paraId="38E1BB22" w14:textId="77777777" w:rsidR="00805615" w:rsidRPr="00473111" w:rsidRDefault="00805615">
            <w:pPr>
              <w:pStyle w:val="BodyA"/>
              <w:rPr>
                <w:rFonts w:ascii="Arial" w:eastAsia="Calibri" w:hAnsi="Arial" w:cs="Arial"/>
                <w:sz w:val="18"/>
                <w:szCs w:val="18"/>
              </w:rPr>
            </w:pPr>
          </w:p>
          <w:p w14:paraId="46D4DF8B" w14:textId="77777777" w:rsidR="00805615" w:rsidRPr="00473111" w:rsidRDefault="00000000">
            <w:pPr>
              <w:pStyle w:val="BodyA"/>
              <w:rPr>
                <w:rFonts w:ascii="Arial" w:hAnsi="Arial" w:cs="Arial"/>
                <w:sz w:val="18"/>
                <w:szCs w:val="18"/>
              </w:rPr>
            </w:pPr>
            <w:r w:rsidRPr="00473111">
              <w:rPr>
                <w:rFonts w:ascii="Arial" w:hAnsi="Arial" w:cs="Arial"/>
                <w:sz w:val="18"/>
                <w:szCs w:val="18"/>
              </w:rPr>
              <w:t>Repairs ongoing to all churchyard walls</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0A951" w14:textId="77777777" w:rsidR="00805615" w:rsidRPr="00473111" w:rsidRDefault="00000000">
            <w:pPr>
              <w:pStyle w:val="BodyA"/>
              <w:rPr>
                <w:rFonts w:ascii="Arial" w:hAnsi="Arial" w:cs="Arial"/>
                <w:sz w:val="18"/>
                <w:szCs w:val="18"/>
              </w:rPr>
            </w:pPr>
            <w:r w:rsidRPr="00473111">
              <w:rPr>
                <w:rFonts w:ascii="Arial" w:hAnsi="Arial" w:cs="Arial"/>
                <w:sz w:val="18"/>
                <w:szCs w:val="18"/>
              </w:rPr>
              <w:t>Christopher Hume</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BC6FC1"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18052C"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2019</w:t>
            </w:r>
          </w:p>
          <w:p w14:paraId="5F8B3C74" w14:textId="77777777" w:rsidR="00805615" w:rsidRPr="00473111" w:rsidRDefault="00805615">
            <w:pPr>
              <w:pStyle w:val="BodyA"/>
              <w:rPr>
                <w:rFonts w:ascii="Arial" w:eastAsia="Calibri" w:hAnsi="Arial" w:cs="Arial"/>
                <w:sz w:val="18"/>
                <w:szCs w:val="18"/>
              </w:rPr>
            </w:pPr>
          </w:p>
          <w:p w14:paraId="7B9B1550" w14:textId="77777777" w:rsidR="00805615" w:rsidRPr="00473111" w:rsidRDefault="00805615">
            <w:pPr>
              <w:pStyle w:val="BodyA"/>
              <w:rPr>
                <w:rFonts w:ascii="Arial" w:eastAsia="Calibri" w:hAnsi="Arial" w:cs="Arial"/>
                <w:sz w:val="18"/>
                <w:szCs w:val="18"/>
              </w:rPr>
            </w:pPr>
          </w:p>
          <w:p w14:paraId="078DA2D7" w14:textId="77777777" w:rsidR="00805615" w:rsidRPr="00473111" w:rsidRDefault="00805615">
            <w:pPr>
              <w:pStyle w:val="BodyA"/>
              <w:rPr>
                <w:rFonts w:ascii="Arial" w:eastAsia="Calibri" w:hAnsi="Arial" w:cs="Arial"/>
                <w:sz w:val="18"/>
                <w:szCs w:val="18"/>
              </w:rPr>
            </w:pPr>
          </w:p>
          <w:p w14:paraId="5FACC07C" w14:textId="77777777" w:rsidR="00805615" w:rsidRPr="00473111" w:rsidRDefault="00000000">
            <w:pPr>
              <w:pStyle w:val="BodyA"/>
              <w:rPr>
                <w:rFonts w:ascii="Arial" w:hAnsi="Arial" w:cs="Arial"/>
                <w:sz w:val="18"/>
                <w:szCs w:val="18"/>
              </w:rPr>
            </w:pPr>
            <w:r w:rsidRPr="00473111">
              <w:rPr>
                <w:rFonts w:ascii="Arial" w:hAnsi="Arial" w:cs="Arial"/>
                <w:sz w:val="18"/>
                <w:szCs w:val="18"/>
              </w:rPr>
              <w:t>2020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613F99"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Work Completed together with new fencing</w:t>
            </w:r>
          </w:p>
          <w:p w14:paraId="0AD18F4D" w14:textId="77777777" w:rsidR="00805615" w:rsidRPr="00473111" w:rsidRDefault="00805615">
            <w:pPr>
              <w:pStyle w:val="BodyA"/>
              <w:rPr>
                <w:rFonts w:ascii="Arial" w:eastAsia="Calibri" w:hAnsi="Arial" w:cs="Arial"/>
                <w:sz w:val="18"/>
                <w:szCs w:val="18"/>
              </w:rPr>
            </w:pPr>
          </w:p>
          <w:p w14:paraId="247331BA" w14:textId="77777777" w:rsidR="00805615" w:rsidRPr="00473111" w:rsidRDefault="00000000">
            <w:pPr>
              <w:pStyle w:val="BodyA"/>
              <w:rPr>
                <w:rFonts w:ascii="Arial" w:hAnsi="Arial" w:cs="Arial"/>
                <w:sz w:val="18"/>
                <w:szCs w:val="18"/>
              </w:rPr>
            </w:pPr>
            <w:r w:rsidRPr="00473111">
              <w:rPr>
                <w:rFonts w:ascii="Arial" w:hAnsi="Arial" w:cs="Arial"/>
                <w:sz w:val="18"/>
                <w:szCs w:val="18"/>
              </w:rPr>
              <w:t>Carried by Julian Avis</w:t>
            </w:r>
          </w:p>
        </w:tc>
      </w:tr>
      <w:tr w:rsidR="00805615" w:rsidRPr="00473111" w14:paraId="670404EA"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3DC275" w14:textId="77777777" w:rsidR="00805615" w:rsidRPr="00473111" w:rsidRDefault="00805615">
            <w:pPr>
              <w:rPr>
                <w:rFonts w:ascii="Arial" w:hAnsi="Arial" w:cs="Arial"/>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59D78C"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AEF5EA"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1D0CF7"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873C6A"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25A2CC"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3425A"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755329" w14:textId="77777777" w:rsidR="00805615" w:rsidRPr="00473111" w:rsidRDefault="00805615">
            <w:pPr>
              <w:rPr>
                <w:rFonts w:ascii="Arial" w:hAnsi="Arial" w:cs="Arial"/>
                <w:sz w:val="18"/>
                <w:szCs w:val="18"/>
              </w:rPr>
            </w:pPr>
          </w:p>
        </w:tc>
      </w:tr>
      <w:tr w:rsidR="00805615" w:rsidRPr="00473111" w14:paraId="705D0F0E" w14:textId="77777777">
        <w:trPr>
          <w:trHeight w:val="452"/>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3D679E"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CART LODGE</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BCCD5F"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1F9F75"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3545B6"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C03AC5"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9B87BC"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B30DEA"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29A2F2" w14:textId="77777777" w:rsidR="00805615" w:rsidRPr="00473111" w:rsidRDefault="00805615">
            <w:pPr>
              <w:rPr>
                <w:rFonts w:ascii="Arial" w:hAnsi="Arial" w:cs="Arial"/>
                <w:sz w:val="18"/>
                <w:szCs w:val="18"/>
              </w:rPr>
            </w:pPr>
          </w:p>
        </w:tc>
      </w:tr>
      <w:tr w:rsidR="00805615" w:rsidRPr="00473111" w14:paraId="43019B87"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1770B7"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Door thresholds</w:t>
            </w:r>
          </w:p>
          <w:p w14:paraId="474BF439" w14:textId="77777777" w:rsidR="00805615" w:rsidRPr="00473111" w:rsidRDefault="00000000">
            <w:pPr>
              <w:pStyle w:val="BodyA"/>
              <w:rPr>
                <w:rFonts w:ascii="Arial" w:hAnsi="Arial" w:cs="Arial"/>
                <w:sz w:val="18"/>
                <w:szCs w:val="18"/>
              </w:rPr>
            </w:pPr>
            <w:r w:rsidRPr="00473111">
              <w:rPr>
                <w:rFonts w:ascii="Arial" w:hAnsi="Arial" w:cs="Arial"/>
                <w:sz w:val="18"/>
                <w:szCs w:val="18"/>
              </w:rPr>
              <w:t>Doors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E4FD15" w14:textId="77777777" w:rsidR="00805615" w:rsidRPr="00473111" w:rsidRDefault="00000000">
            <w:pPr>
              <w:pStyle w:val="BodyA"/>
              <w:rPr>
                <w:rFonts w:ascii="Arial" w:hAnsi="Arial" w:cs="Arial"/>
                <w:sz w:val="18"/>
                <w:szCs w:val="18"/>
              </w:rPr>
            </w:pPr>
            <w:r w:rsidRPr="00473111">
              <w:rPr>
                <w:rFonts w:ascii="Arial" w:hAnsi="Arial" w:cs="Arial"/>
                <w:sz w:val="18"/>
                <w:szCs w:val="18"/>
              </w:rPr>
              <w:t>4</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CDE852"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565587" w14:textId="77777777" w:rsidR="00805615" w:rsidRPr="00473111" w:rsidRDefault="00000000">
            <w:pPr>
              <w:pStyle w:val="BodyA"/>
              <w:rPr>
                <w:rFonts w:ascii="Arial" w:hAnsi="Arial" w:cs="Arial"/>
                <w:sz w:val="18"/>
                <w:szCs w:val="18"/>
              </w:rPr>
            </w:pPr>
            <w:r w:rsidRPr="00473111">
              <w:rPr>
                <w:rFonts w:ascii="Arial" w:hAnsi="Arial" w:cs="Arial"/>
                <w:sz w:val="18"/>
                <w:szCs w:val="18"/>
              </w:rPr>
              <w:t>New safety doors fitted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1BD750"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1FE589"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B5B1EE" w14:textId="77777777" w:rsidR="00805615" w:rsidRPr="00473111" w:rsidRDefault="00000000">
            <w:pPr>
              <w:pStyle w:val="BodyA"/>
              <w:rPr>
                <w:rFonts w:ascii="Arial" w:hAnsi="Arial" w:cs="Arial"/>
                <w:sz w:val="18"/>
                <w:szCs w:val="18"/>
              </w:rPr>
            </w:pPr>
            <w:r w:rsidRPr="00473111">
              <w:rPr>
                <w:rFonts w:ascii="Arial" w:hAnsi="Arial" w:cs="Arial"/>
                <w:sz w:val="18"/>
                <w:szCs w:val="18"/>
              </w:rPr>
              <w:t>2019</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77C65C" w14:textId="77777777" w:rsidR="00805615" w:rsidRPr="00473111" w:rsidRDefault="00000000">
            <w:pPr>
              <w:pStyle w:val="BodyA"/>
              <w:rPr>
                <w:rFonts w:ascii="Arial" w:hAnsi="Arial" w:cs="Arial"/>
                <w:sz w:val="18"/>
                <w:szCs w:val="18"/>
              </w:rPr>
            </w:pPr>
            <w:r w:rsidRPr="00473111">
              <w:rPr>
                <w:rFonts w:ascii="Arial" w:hAnsi="Arial" w:cs="Arial"/>
                <w:sz w:val="18"/>
                <w:szCs w:val="18"/>
              </w:rPr>
              <w:t>Removable rubber ramps</w:t>
            </w:r>
          </w:p>
        </w:tc>
      </w:tr>
      <w:tr w:rsidR="00805615" w:rsidRPr="00473111" w14:paraId="5A26FE95"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B8574C" w14:textId="77777777" w:rsidR="00805615" w:rsidRPr="00473111" w:rsidRDefault="00000000">
            <w:pPr>
              <w:pStyle w:val="BodyA"/>
              <w:rPr>
                <w:rFonts w:ascii="Arial" w:hAnsi="Arial" w:cs="Arial"/>
                <w:sz w:val="18"/>
                <w:szCs w:val="18"/>
              </w:rPr>
            </w:pPr>
            <w:r w:rsidRPr="00473111">
              <w:rPr>
                <w:rFonts w:ascii="Arial" w:hAnsi="Arial" w:cs="Arial"/>
                <w:sz w:val="18"/>
                <w:szCs w:val="18"/>
              </w:rPr>
              <w:t>Floor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F9BC80" w14:textId="77777777" w:rsidR="00805615" w:rsidRPr="00473111" w:rsidRDefault="00000000">
            <w:pPr>
              <w:pStyle w:val="BodyA"/>
              <w:rPr>
                <w:rFonts w:ascii="Arial" w:hAnsi="Arial" w:cs="Arial"/>
                <w:sz w:val="18"/>
                <w:szCs w:val="18"/>
              </w:rPr>
            </w:pPr>
            <w:r w:rsidRPr="00473111">
              <w:rPr>
                <w:rFonts w:ascii="Arial" w:hAnsi="Arial" w:cs="Arial"/>
                <w:sz w:val="18"/>
                <w:szCs w:val="18"/>
              </w:rPr>
              <w:t>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C155B1"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011CF4" w14:textId="77777777" w:rsidR="00805615" w:rsidRPr="00473111" w:rsidRDefault="00000000">
            <w:pPr>
              <w:pStyle w:val="BodyA"/>
              <w:rPr>
                <w:rFonts w:ascii="Arial" w:hAnsi="Arial" w:cs="Arial"/>
                <w:sz w:val="18"/>
                <w:szCs w:val="18"/>
              </w:rPr>
            </w:pPr>
            <w:r w:rsidRPr="00473111">
              <w:rPr>
                <w:rFonts w:ascii="Arial" w:hAnsi="Arial" w:cs="Arial"/>
                <w:sz w:val="18"/>
                <w:szCs w:val="18"/>
              </w:rPr>
              <w:t>Replaced with new vinyl flooring</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C07238"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EA8874"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818B84"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D2201F" w14:textId="77777777" w:rsidR="00805615" w:rsidRPr="00473111" w:rsidRDefault="00805615">
            <w:pPr>
              <w:rPr>
                <w:rFonts w:ascii="Arial" w:hAnsi="Arial" w:cs="Arial"/>
                <w:sz w:val="18"/>
                <w:szCs w:val="18"/>
              </w:rPr>
            </w:pPr>
          </w:p>
        </w:tc>
      </w:tr>
      <w:tr w:rsidR="00805615" w:rsidRPr="00473111" w14:paraId="1D510549"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01723F" w14:textId="77777777" w:rsidR="00805615" w:rsidRPr="00473111" w:rsidRDefault="00000000">
            <w:pPr>
              <w:pStyle w:val="BodyA"/>
              <w:rPr>
                <w:rFonts w:ascii="Arial" w:hAnsi="Arial" w:cs="Arial"/>
                <w:sz w:val="18"/>
                <w:szCs w:val="18"/>
              </w:rPr>
            </w:pPr>
            <w:r w:rsidRPr="00473111">
              <w:rPr>
                <w:rFonts w:ascii="Arial" w:hAnsi="Arial" w:cs="Arial"/>
                <w:sz w:val="18"/>
                <w:szCs w:val="18"/>
              </w:rPr>
              <w:t>Power Sockets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88A5BD"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4B2F1B"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5B0AC8" w14:textId="77777777" w:rsidR="00805615" w:rsidRPr="00473111" w:rsidRDefault="00000000">
            <w:pPr>
              <w:pStyle w:val="BodyA"/>
              <w:rPr>
                <w:rFonts w:ascii="Arial" w:hAnsi="Arial" w:cs="Arial"/>
                <w:sz w:val="18"/>
                <w:szCs w:val="18"/>
              </w:rPr>
            </w:pPr>
            <w:r w:rsidRPr="00473111">
              <w:rPr>
                <w:rFonts w:ascii="Arial" w:hAnsi="Arial" w:cs="Arial"/>
                <w:sz w:val="18"/>
                <w:szCs w:val="18"/>
              </w:rPr>
              <w:t>All tested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B96AC2"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414E9E"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7201CE"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BBFFCC" w14:textId="77777777" w:rsidR="00805615" w:rsidRPr="00473111" w:rsidRDefault="00805615">
            <w:pPr>
              <w:rPr>
                <w:rFonts w:ascii="Arial" w:hAnsi="Arial" w:cs="Arial"/>
                <w:sz w:val="18"/>
                <w:szCs w:val="18"/>
              </w:rPr>
            </w:pPr>
          </w:p>
        </w:tc>
      </w:tr>
      <w:tr w:rsidR="00805615" w:rsidRPr="00473111" w14:paraId="06CE3035"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4482A2" w14:textId="77777777" w:rsidR="00805615" w:rsidRPr="00473111" w:rsidRDefault="00805615">
            <w:pPr>
              <w:rPr>
                <w:rFonts w:ascii="Arial" w:hAnsi="Arial" w:cs="Arial"/>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5454C6"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4F430"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58C17B"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038909"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AD1A20"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D02121"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93D139" w14:textId="77777777" w:rsidR="00805615" w:rsidRPr="00473111" w:rsidRDefault="00805615">
            <w:pPr>
              <w:rPr>
                <w:rFonts w:ascii="Arial" w:hAnsi="Arial" w:cs="Arial"/>
                <w:sz w:val="18"/>
                <w:szCs w:val="18"/>
              </w:rPr>
            </w:pPr>
          </w:p>
        </w:tc>
      </w:tr>
      <w:tr w:rsidR="00805615" w:rsidRPr="00473111" w14:paraId="023BB65A"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1C1315"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LIBRARY</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14DE73"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A6C91B"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7DD6CB"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A5F63F"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E4BA2E"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C77B1C"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CAB983" w14:textId="77777777" w:rsidR="00805615" w:rsidRPr="00473111" w:rsidRDefault="00805615">
            <w:pPr>
              <w:rPr>
                <w:rFonts w:ascii="Arial" w:hAnsi="Arial" w:cs="Arial"/>
                <w:sz w:val="18"/>
                <w:szCs w:val="18"/>
              </w:rPr>
            </w:pPr>
          </w:p>
        </w:tc>
      </w:tr>
      <w:tr w:rsidR="00805615" w:rsidRPr="00473111" w14:paraId="794EDCAC" w14:textId="77777777">
        <w:trPr>
          <w:trHeight w:val="21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CF536A"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lastRenderedPageBreak/>
              <w:t>Power Sockets</w:t>
            </w:r>
          </w:p>
          <w:p w14:paraId="77BFF69A" w14:textId="77777777" w:rsidR="00805615" w:rsidRPr="00473111" w:rsidRDefault="00805615">
            <w:pPr>
              <w:pStyle w:val="BodyA"/>
              <w:rPr>
                <w:rFonts w:ascii="Arial" w:eastAsia="Times New Roman" w:hAnsi="Arial" w:cs="Arial"/>
                <w:sz w:val="18"/>
                <w:szCs w:val="18"/>
              </w:rPr>
            </w:pPr>
          </w:p>
          <w:p w14:paraId="1A6474C6" w14:textId="77777777" w:rsidR="00805615" w:rsidRPr="00473111" w:rsidRDefault="00000000">
            <w:pPr>
              <w:pStyle w:val="BodyA"/>
              <w:rPr>
                <w:rFonts w:ascii="Arial" w:hAnsi="Arial" w:cs="Arial"/>
                <w:sz w:val="18"/>
                <w:szCs w:val="18"/>
              </w:rPr>
            </w:pPr>
            <w:r w:rsidRPr="00473111">
              <w:rPr>
                <w:rFonts w:ascii="Arial" w:hAnsi="Arial" w:cs="Arial"/>
                <w:sz w:val="18"/>
                <w:szCs w:val="18"/>
              </w:rPr>
              <w:t>Curtains flameproofed</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E0891A"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5</w:t>
            </w:r>
          </w:p>
          <w:p w14:paraId="32F874A0" w14:textId="77777777" w:rsidR="00805615" w:rsidRPr="00473111" w:rsidRDefault="00805615">
            <w:pPr>
              <w:pStyle w:val="BodyA"/>
              <w:rPr>
                <w:rFonts w:ascii="Arial" w:eastAsia="Calibri" w:hAnsi="Arial" w:cs="Arial"/>
                <w:sz w:val="18"/>
                <w:szCs w:val="18"/>
              </w:rPr>
            </w:pPr>
          </w:p>
          <w:p w14:paraId="009EF13A" w14:textId="77777777" w:rsidR="00805615" w:rsidRPr="00473111" w:rsidRDefault="00805615">
            <w:pPr>
              <w:pStyle w:val="BodyA"/>
              <w:rPr>
                <w:rFonts w:ascii="Arial" w:eastAsia="Calibri" w:hAnsi="Arial" w:cs="Arial"/>
                <w:sz w:val="18"/>
                <w:szCs w:val="18"/>
              </w:rPr>
            </w:pPr>
          </w:p>
          <w:p w14:paraId="6C98DC0A" w14:textId="77777777" w:rsidR="00805615" w:rsidRPr="00473111" w:rsidRDefault="00805615">
            <w:pPr>
              <w:pStyle w:val="BodyA"/>
              <w:rPr>
                <w:rFonts w:ascii="Arial" w:eastAsia="Calibri" w:hAnsi="Arial" w:cs="Arial"/>
                <w:sz w:val="18"/>
                <w:szCs w:val="18"/>
              </w:rPr>
            </w:pPr>
          </w:p>
          <w:p w14:paraId="3F3E5EA6" w14:textId="77777777" w:rsidR="00805615" w:rsidRPr="00473111" w:rsidRDefault="00805615">
            <w:pPr>
              <w:pStyle w:val="BodyA"/>
              <w:rPr>
                <w:rFonts w:ascii="Arial" w:eastAsia="Calibri" w:hAnsi="Arial" w:cs="Arial"/>
                <w:sz w:val="18"/>
                <w:szCs w:val="18"/>
              </w:rPr>
            </w:pPr>
          </w:p>
          <w:p w14:paraId="56C1E4CA" w14:textId="77777777" w:rsidR="00805615" w:rsidRPr="00473111" w:rsidRDefault="00805615">
            <w:pPr>
              <w:pStyle w:val="BodyA"/>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72F518"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318025" w14:textId="77777777" w:rsidR="00805615" w:rsidRPr="00473111" w:rsidRDefault="00000000">
            <w:pPr>
              <w:pStyle w:val="BodyA"/>
              <w:rPr>
                <w:rFonts w:ascii="Arial" w:hAnsi="Arial" w:cs="Arial"/>
                <w:sz w:val="18"/>
                <w:szCs w:val="18"/>
              </w:rPr>
            </w:pPr>
            <w:r w:rsidRPr="00473111">
              <w:rPr>
                <w:rFonts w:ascii="Arial" w:hAnsi="Arial" w:cs="Arial"/>
                <w:sz w:val="18"/>
                <w:szCs w:val="18"/>
              </w:rPr>
              <w:t>All Tested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0DF0E5"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DF58C9"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5DD775"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1F856F" w14:textId="77777777" w:rsidR="00805615" w:rsidRPr="00473111" w:rsidRDefault="00000000">
            <w:pPr>
              <w:pStyle w:val="BodyA"/>
              <w:rPr>
                <w:rFonts w:ascii="Arial" w:hAnsi="Arial" w:cs="Arial"/>
                <w:sz w:val="18"/>
                <w:szCs w:val="18"/>
              </w:rPr>
            </w:pPr>
            <w:r w:rsidRPr="00473111">
              <w:rPr>
                <w:rFonts w:ascii="Arial" w:hAnsi="Arial" w:cs="Arial"/>
                <w:sz w:val="18"/>
                <w:szCs w:val="18"/>
              </w:rPr>
              <w:t>Extension lead monitored and PAT tested</w:t>
            </w:r>
          </w:p>
        </w:tc>
      </w:tr>
      <w:tr w:rsidR="00805615" w:rsidRPr="00473111" w14:paraId="001D648B" w14:textId="77777777">
        <w:trPr>
          <w:trHeight w:val="452"/>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749B28"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UPPER ROOM</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71444B"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55C745"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CA4342"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8326BA"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717428"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81DA0D"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97156A" w14:textId="77777777" w:rsidR="00805615" w:rsidRPr="00473111" w:rsidRDefault="00805615">
            <w:pPr>
              <w:rPr>
                <w:rFonts w:ascii="Arial" w:hAnsi="Arial" w:cs="Arial"/>
                <w:sz w:val="18"/>
                <w:szCs w:val="18"/>
              </w:rPr>
            </w:pPr>
          </w:p>
        </w:tc>
      </w:tr>
      <w:tr w:rsidR="00805615" w:rsidRPr="00473111" w14:paraId="27465F0B"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A6E498" w14:textId="77777777" w:rsidR="00805615" w:rsidRPr="00473111" w:rsidRDefault="00000000">
            <w:pPr>
              <w:pStyle w:val="BodyA"/>
              <w:rPr>
                <w:rFonts w:ascii="Arial" w:hAnsi="Arial" w:cs="Arial"/>
                <w:sz w:val="18"/>
                <w:szCs w:val="18"/>
              </w:rPr>
            </w:pPr>
            <w:r w:rsidRPr="00473111">
              <w:rPr>
                <w:rFonts w:ascii="Arial" w:hAnsi="Arial" w:cs="Arial"/>
                <w:sz w:val="18"/>
                <w:szCs w:val="18"/>
              </w:rPr>
              <w:t>Low side beams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9C4242" w14:textId="77777777" w:rsidR="00805615" w:rsidRPr="00473111" w:rsidRDefault="00000000">
            <w:pPr>
              <w:pStyle w:val="BodyA"/>
              <w:rPr>
                <w:rFonts w:ascii="Arial" w:hAnsi="Arial" w:cs="Arial"/>
                <w:sz w:val="18"/>
                <w:szCs w:val="18"/>
              </w:rPr>
            </w:pPr>
            <w:r w:rsidRPr="00473111">
              <w:rPr>
                <w:rFonts w:ascii="Arial" w:hAnsi="Arial" w:cs="Arial"/>
                <w:sz w:val="18"/>
                <w:szCs w:val="18"/>
              </w:rPr>
              <w:t>4</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A6B82E"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F48AF0" w14:textId="77777777" w:rsidR="00805615" w:rsidRPr="00473111" w:rsidRDefault="00000000">
            <w:pPr>
              <w:pStyle w:val="BodyA"/>
              <w:rPr>
                <w:rFonts w:ascii="Arial" w:hAnsi="Arial" w:cs="Arial"/>
                <w:sz w:val="18"/>
                <w:szCs w:val="18"/>
              </w:rPr>
            </w:pPr>
            <w:r w:rsidRPr="00473111">
              <w:rPr>
                <w:rFonts w:ascii="Arial" w:hAnsi="Arial" w:cs="Arial"/>
                <w:sz w:val="18"/>
                <w:szCs w:val="18"/>
              </w:rPr>
              <w:t>Notice attached to avoid banging head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82E4F0"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95BD87"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94C4ED"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538C9E" w14:textId="77777777" w:rsidR="00805615" w:rsidRPr="00473111" w:rsidRDefault="00000000">
            <w:pPr>
              <w:pStyle w:val="BodyA"/>
              <w:rPr>
                <w:rFonts w:ascii="Arial" w:hAnsi="Arial" w:cs="Arial"/>
                <w:sz w:val="18"/>
                <w:szCs w:val="18"/>
              </w:rPr>
            </w:pPr>
            <w:r w:rsidRPr="00473111">
              <w:rPr>
                <w:rFonts w:ascii="Arial" w:hAnsi="Arial" w:cs="Arial"/>
                <w:sz w:val="18"/>
                <w:szCs w:val="18"/>
              </w:rPr>
              <w:t>Notice in place</w:t>
            </w:r>
          </w:p>
        </w:tc>
      </w:tr>
      <w:tr w:rsidR="00805615" w:rsidRPr="00473111" w14:paraId="14B346D7"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B8F413" w14:textId="77777777" w:rsidR="00805615" w:rsidRPr="00473111" w:rsidRDefault="00000000">
            <w:pPr>
              <w:pStyle w:val="BodyA"/>
              <w:rPr>
                <w:rFonts w:ascii="Arial" w:hAnsi="Arial" w:cs="Arial"/>
                <w:sz w:val="18"/>
                <w:szCs w:val="18"/>
              </w:rPr>
            </w:pPr>
            <w:r w:rsidRPr="00473111">
              <w:rPr>
                <w:rFonts w:ascii="Arial" w:hAnsi="Arial" w:cs="Arial"/>
                <w:sz w:val="18"/>
                <w:szCs w:val="18"/>
              </w:rPr>
              <w:t>Power Sockets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7856E4"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AA4871"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A9C1D6"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7DFDB8"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7B408D"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6850B7"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ED611D" w14:textId="77777777" w:rsidR="00805615" w:rsidRPr="00473111" w:rsidRDefault="00805615">
            <w:pPr>
              <w:rPr>
                <w:rFonts w:ascii="Arial" w:hAnsi="Arial" w:cs="Arial"/>
                <w:sz w:val="18"/>
                <w:szCs w:val="18"/>
              </w:rPr>
            </w:pPr>
          </w:p>
        </w:tc>
      </w:tr>
      <w:tr w:rsidR="00805615" w:rsidRPr="00473111" w14:paraId="0373D0D5" w14:textId="77777777">
        <w:trPr>
          <w:trHeight w:val="236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B16D83"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Stair gate</w:t>
            </w:r>
          </w:p>
          <w:p w14:paraId="7DC31866"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Floor</w:t>
            </w:r>
          </w:p>
          <w:p w14:paraId="408BEAC7" w14:textId="77777777" w:rsidR="00805615" w:rsidRPr="00473111" w:rsidRDefault="00805615">
            <w:pPr>
              <w:pStyle w:val="BodyA"/>
              <w:rPr>
                <w:rFonts w:ascii="Arial" w:eastAsia="Calibri" w:hAnsi="Arial" w:cs="Arial"/>
                <w:sz w:val="18"/>
                <w:szCs w:val="18"/>
              </w:rPr>
            </w:pPr>
          </w:p>
          <w:p w14:paraId="52BAB985"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Windows</w:t>
            </w:r>
          </w:p>
          <w:p w14:paraId="606C0C5D"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Bean bags</w:t>
            </w:r>
          </w:p>
          <w:p w14:paraId="2C233EF4"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Cupboard</w:t>
            </w:r>
          </w:p>
          <w:p w14:paraId="5F32D115" w14:textId="77777777" w:rsidR="00805615" w:rsidRPr="00473111" w:rsidRDefault="00000000">
            <w:pPr>
              <w:pStyle w:val="BodyA"/>
              <w:rPr>
                <w:rFonts w:ascii="Arial" w:hAnsi="Arial" w:cs="Arial"/>
                <w:sz w:val="18"/>
                <w:szCs w:val="18"/>
              </w:rPr>
            </w:pPr>
            <w:r w:rsidRPr="00473111">
              <w:rPr>
                <w:rFonts w:ascii="Arial" w:hAnsi="Arial" w:cs="Arial"/>
                <w:sz w:val="18"/>
                <w:szCs w:val="18"/>
              </w:rPr>
              <w:t>seats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8C068B"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3</w:t>
            </w:r>
          </w:p>
          <w:p w14:paraId="05E3DC44"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4</w:t>
            </w:r>
          </w:p>
          <w:p w14:paraId="1185C10C" w14:textId="77777777" w:rsidR="00805615" w:rsidRPr="00473111" w:rsidRDefault="00805615">
            <w:pPr>
              <w:pStyle w:val="BodyA"/>
              <w:rPr>
                <w:rFonts w:ascii="Arial" w:eastAsia="Calibri" w:hAnsi="Arial" w:cs="Arial"/>
                <w:sz w:val="18"/>
                <w:szCs w:val="18"/>
              </w:rPr>
            </w:pPr>
          </w:p>
          <w:p w14:paraId="534BA081"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4</w:t>
            </w:r>
          </w:p>
          <w:p w14:paraId="17596914"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5</w:t>
            </w:r>
          </w:p>
          <w:p w14:paraId="5C20F38A" w14:textId="77777777" w:rsidR="00805615" w:rsidRPr="00473111" w:rsidRDefault="00000000">
            <w:pPr>
              <w:pStyle w:val="BodyA"/>
              <w:rPr>
                <w:rFonts w:ascii="Arial" w:hAnsi="Arial" w:cs="Arial"/>
                <w:sz w:val="18"/>
                <w:szCs w:val="18"/>
              </w:rPr>
            </w:pPr>
            <w:r w:rsidRPr="00473111">
              <w:rPr>
                <w:rFonts w:ascii="Arial" w:hAnsi="Arial" w:cs="Arial"/>
                <w:sz w:val="18"/>
                <w:szCs w:val="18"/>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2BD5B6"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B2AC7D"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Flameproof fabric of curtains.</w:t>
            </w:r>
          </w:p>
          <w:p w14:paraId="4C901D89"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Fitted for storage.</w:t>
            </w:r>
          </w:p>
          <w:p w14:paraId="4FCA00B6" w14:textId="77777777" w:rsidR="00805615" w:rsidRPr="00473111" w:rsidRDefault="00000000">
            <w:pPr>
              <w:pStyle w:val="BodyA"/>
              <w:rPr>
                <w:rFonts w:ascii="Arial" w:hAnsi="Arial" w:cs="Arial"/>
                <w:sz w:val="18"/>
                <w:szCs w:val="18"/>
              </w:rPr>
            </w:pPr>
            <w:r w:rsidRPr="00473111">
              <w:rPr>
                <w:rFonts w:ascii="Arial" w:hAnsi="Arial" w:cs="Arial"/>
                <w:sz w:val="18"/>
                <w:szCs w:val="18"/>
              </w:rPr>
              <w:t>New non-flammable cushions may be needed.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8A2E32"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1AF31B"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ED1C77"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69C9E9" w14:textId="77777777" w:rsidR="00805615" w:rsidRPr="00473111" w:rsidRDefault="00000000">
            <w:pPr>
              <w:pStyle w:val="BodyA"/>
              <w:rPr>
                <w:rFonts w:ascii="Arial" w:hAnsi="Arial" w:cs="Arial"/>
                <w:sz w:val="18"/>
                <w:szCs w:val="18"/>
              </w:rPr>
            </w:pPr>
            <w:r w:rsidRPr="00473111">
              <w:rPr>
                <w:rFonts w:ascii="Arial" w:hAnsi="Arial" w:cs="Arial"/>
                <w:sz w:val="18"/>
                <w:szCs w:val="18"/>
              </w:rPr>
              <w:t>**Flameproofing still to be done</w:t>
            </w:r>
          </w:p>
        </w:tc>
      </w:tr>
      <w:tr w:rsidR="00805615" w:rsidRPr="00473111" w14:paraId="3AF36EB2"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1F1F0C"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TOILETS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F6D484"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43BEE6"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FF233F"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F7E960"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C0E3C7"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EF07A2"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04B07C" w14:textId="77777777" w:rsidR="00805615" w:rsidRPr="00473111" w:rsidRDefault="00805615">
            <w:pPr>
              <w:rPr>
                <w:rFonts w:ascii="Arial" w:hAnsi="Arial" w:cs="Arial"/>
                <w:sz w:val="18"/>
                <w:szCs w:val="18"/>
              </w:rPr>
            </w:pPr>
          </w:p>
        </w:tc>
      </w:tr>
      <w:tr w:rsidR="00805615" w:rsidRPr="00473111" w14:paraId="31C5CCE3"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EA80DA"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Cleanliness</w:t>
            </w:r>
          </w:p>
          <w:p w14:paraId="6A5DEB08" w14:textId="77777777" w:rsidR="00805615" w:rsidRPr="00473111" w:rsidRDefault="00000000">
            <w:pPr>
              <w:pStyle w:val="BodyA"/>
              <w:rPr>
                <w:rFonts w:ascii="Arial" w:hAnsi="Arial" w:cs="Arial"/>
                <w:sz w:val="18"/>
                <w:szCs w:val="18"/>
              </w:rPr>
            </w:pPr>
            <w:r w:rsidRPr="00473111">
              <w:rPr>
                <w:rFonts w:ascii="Arial" w:hAnsi="Arial" w:cs="Arial"/>
                <w:sz w:val="18"/>
                <w:szCs w:val="18"/>
              </w:rPr>
              <w:t>Floor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0E88D2" w14:textId="77777777" w:rsidR="00805615" w:rsidRPr="00473111" w:rsidRDefault="00000000">
            <w:pPr>
              <w:pStyle w:val="BodyA"/>
              <w:rPr>
                <w:rFonts w:ascii="Arial" w:hAnsi="Arial" w:cs="Arial"/>
                <w:sz w:val="18"/>
                <w:szCs w:val="18"/>
              </w:rPr>
            </w:pPr>
            <w:r w:rsidRPr="00473111">
              <w:rPr>
                <w:rFonts w:ascii="Arial" w:hAnsi="Arial" w:cs="Arial"/>
                <w:sz w:val="18"/>
                <w:szCs w:val="18"/>
              </w:rPr>
              <w:t>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A39DE2"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ECA66A" w14:textId="77777777" w:rsidR="00805615" w:rsidRPr="00473111" w:rsidRDefault="00000000">
            <w:pPr>
              <w:pStyle w:val="BodyA"/>
              <w:rPr>
                <w:rFonts w:ascii="Arial" w:hAnsi="Arial" w:cs="Arial"/>
                <w:sz w:val="18"/>
                <w:szCs w:val="18"/>
              </w:rPr>
            </w:pPr>
            <w:r w:rsidRPr="00473111">
              <w:rPr>
                <w:rFonts w:ascii="Arial" w:hAnsi="Arial" w:cs="Arial"/>
                <w:sz w:val="18"/>
                <w:szCs w:val="18"/>
              </w:rPr>
              <w:t>Commode seat stored.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B91D01"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9A89CD"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A56087"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74F9FA" w14:textId="77777777" w:rsidR="00805615" w:rsidRPr="00473111" w:rsidRDefault="00000000">
            <w:pPr>
              <w:pStyle w:val="BodyA"/>
              <w:rPr>
                <w:rFonts w:ascii="Arial" w:eastAsia="Calibri" w:hAnsi="Arial" w:cs="Arial"/>
                <w:sz w:val="18"/>
                <w:szCs w:val="18"/>
              </w:rPr>
            </w:pPr>
            <w:r w:rsidRPr="00473111">
              <w:rPr>
                <w:rFonts w:ascii="Arial" w:hAnsi="Arial" w:cs="Arial"/>
                <w:sz w:val="18"/>
                <w:szCs w:val="18"/>
              </w:rPr>
              <w:t xml:space="preserve">Future Upgrade. </w:t>
            </w:r>
          </w:p>
          <w:p w14:paraId="78A6CAFA" w14:textId="77777777" w:rsidR="00805615" w:rsidRPr="00473111" w:rsidRDefault="00000000">
            <w:pPr>
              <w:pStyle w:val="BodyA"/>
              <w:rPr>
                <w:rFonts w:ascii="Arial" w:hAnsi="Arial" w:cs="Arial"/>
                <w:sz w:val="18"/>
                <w:szCs w:val="18"/>
              </w:rPr>
            </w:pPr>
            <w:r w:rsidRPr="00473111">
              <w:rPr>
                <w:rFonts w:ascii="Arial" w:hAnsi="Arial" w:cs="Arial"/>
                <w:sz w:val="18"/>
                <w:szCs w:val="18"/>
              </w:rPr>
              <w:t>Chemical urinal fitted 2019</w:t>
            </w:r>
          </w:p>
        </w:tc>
      </w:tr>
      <w:tr w:rsidR="00805615" w:rsidRPr="00473111" w14:paraId="499C5D89"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51E1E1"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KITCHEN</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533E2B"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84D1C2"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6FED05"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E4C815"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DCC3B8"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4D2782"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F192E0" w14:textId="77777777" w:rsidR="00805615" w:rsidRPr="00473111" w:rsidRDefault="00805615">
            <w:pPr>
              <w:rPr>
                <w:rFonts w:ascii="Arial" w:hAnsi="Arial" w:cs="Arial"/>
                <w:sz w:val="18"/>
                <w:szCs w:val="18"/>
              </w:rPr>
            </w:pPr>
          </w:p>
        </w:tc>
      </w:tr>
      <w:tr w:rsidR="00805615" w:rsidRPr="00473111" w14:paraId="7368D260" w14:textId="77777777">
        <w:trPr>
          <w:trHeight w:val="14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BD3986" w14:textId="77777777" w:rsidR="00805615" w:rsidRPr="00473111" w:rsidRDefault="00000000">
            <w:pPr>
              <w:pStyle w:val="BodyA"/>
              <w:rPr>
                <w:rFonts w:ascii="Arial" w:hAnsi="Arial" w:cs="Arial"/>
                <w:sz w:val="18"/>
                <w:szCs w:val="18"/>
              </w:rPr>
            </w:pPr>
            <w:r w:rsidRPr="00473111">
              <w:rPr>
                <w:rFonts w:ascii="Arial" w:hAnsi="Arial" w:cs="Arial"/>
                <w:sz w:val="18"/>
                <w:szCs w:val="18"/>
              </w:rPr>
              <w:t>Hygiene</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547A9D" w14:textId="77777777" w:rsidR="00805615" w:rsidRPr="00473111" w:rsidRDefault="00000000">
            <w:pPr>
              <w:pStyle w:val="BodyA"/>
              <w:rPr>
                <w:rFonts w:ascii="Arial" w:hAnsi="Arial" w:cs="Arial"/>
                <w:sz w:val="18"/>
                <w:szCs w:val="18"/>
              </w:rPr>
            </w:pPr>
            <w:r w:rsidRPr="00473111">
              <w:rPr>
                <w:rFonts w:ascii="Arial" w:hAnsi="Arial" w:cs="Arial"/>
                <w:sz w:val="18"/>
                <w:szCs w:val="18"/>
              </w:rPr>
              <w:t>4</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F07D9A"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0F48FF" w14:textId="77777777" w:rsidR="00805615" w:rsidRPr="00473111" w:rsidRDefault="00000000">
            <w:pPr>
              <w:pStyle w:val="BodyA"/>
              <w:rPr>
                <w:rFonts w:ascii="Arial" w:hAnsi="Arial" w:cs="Arial"/>
                <w:sz w:val="18"/>
                <w:szCs w:val="18"/>
              </w:rPr>
            </w:pPr>
            <w:r w:rsidRPr="00473111">
              <w:rPr>
                <w:rFonts w:ascii="Arial" w:hAnsi="Arial" w:cs="Arial"/>
                <w:sz w:val="18"/>
                <w:szCs w:val="18"/>
              </w:rPr>
              <w:t>Food Hygiene Certificate – 14 persons have taken this and passed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70467D" w14:textId="77777777" w:rsidR="00805615" w:rsidRPr="00473111" w:rsidRDefault="00000000">
            <w:pPr>
              <w:pStyle w:val="BodyA"/>
              <w:rPr>
                <w:rFonts w:ascii="Arial" w:hAnsi="Arial" w:cs="Arial"/>
                <w:sz w:val="18"/>
                <w:szCs w:val="18"/>
              </w:rPr>
            </w:pPr>
            <w:r w:rsidRPr="00473111">
              <w:rPr>
                <w:rFonts w:ascii="Arial" w:hAnsi="Arial" w:cs="Arial"/>
                <w:sz w:val="18"/>
                <w:szCs w:val="18"/>
              </w:rPr>
              <w:t>Rosemary Walters</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4CF9CF"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185037"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CA3BE7" w14:textId="77777777" w:rsidR="00805615" w:rsidRPr="00473111" w:rsidRDefault="00000000">
            <w:pPr>
              <w:pStyle w:val="BodyA"/>
              <w:rPr>
                <w:rFonts w:ascii="Arial" w:hAnsi="Arial" w:cs="Arial"/>
                <w:sz w:val="18"/>
                <w:szCs w:val="18"/>
              </w:rPr>
            </w:pPr>
            <w:r w:rsidRPr="00473111">
              <w:rPr>
                <w:rFonts w:ascii="Arial" w:hAnsi="Arial" w:cs="Arial"/>
                <w:sz w:val="18"/>
                <w:szCs w:val="18"/>
              </w:rPr>
              <w:t>See Preparation of food policy</w:t>
            </w:r>
          </w:p>
        </w:tc>
      </w:tr>
      <w:tr w:rsidR="00805615" w:rsidRPr="00473111" w14:paraId="6A0F93C5" w14:textId="77777777">
        <w:trPr>
          <w:trHeight w:val="132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5B9554" w14:textId="77777777" w:rsidR="00805615" w:rsidRPr="00473111" w:rsidRDefault="00000000">
            <w:pPr>
              <w:pStyle w:val="BodyA"/>
              <w:rPr>
                <w:rFonts w:ascii="Arial" w:hAnsi="Arial" w:cs="Arial"/>
                <w:sz w:val="18"/>
                <w:szCs w:val="18"/>
              </w:rPr>
            </w:pPr>
            <w:r w:rsidRPr="00473111">
              <w:rPr>
                <w:rFonts w:ascii="Arial" w:hAnsi="Arial" w:cs="Arial"/>
                <w:sz w:val="18"/>
                <w:szCs w:val="18"/>
              </w:rPr>
              <w:t>Floor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7C7316" w14:textId="77777777" w:rsidR="00805615" w:rsidRPr="00473111" w:rsidRDefault="00000000">
            <w:pPr>
              <w:pStyle w:val="BodyA"/>
              <w:rPr>
                <w:rFonts w:ascii="Arial" w:hAnsi="Arial" w:cs="Arial"/>
                <w:sz w:val="18"/>
                <w:szCs w:val="18"/>
              </w:rPr>
            </w:pPr>
            <w:r w:rsidRPr="00473111">
              <w:rPr>
                <w:rFonts w:ascii="Arial" w:hAnsi="Arial" w:cs="Arial"/>
                <w:sz w:val="18"/>
                <w:szCs w:val="18"/>
              </w:rPr>
              <w:t>4</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57D5FA"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B8C07F" w14:textId="77777777" w:rsidR="00805615" w:rsidRPr="00473111" w:rsidRDefault="00000000">
            <w:pPr>
              <w:pStyle w:val="BodyA"/>
              <w:rPr>
                <w:rFonts w:ascii="Arial" w:hAnsi="Arial" w:cs="Arial"/>
                <w:sz w:val="18"/>
                <w:szCs w:val="18"/>
              </w:rPr>
            </w:pPr>
            <w:r w:rsidRPr="00473111">
              <w:rPr>
                <w:rFonts w:ascii="Arial" w:hAnsi="Arial" w:cs="Arial"/>
                <w:sz w:val="18"/>
                <w:szCs w:val="18"/>
              </w:rPr>
              <w:t>Needs regular washing</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BD9875"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8EB5EA"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E5C41F"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A1CBAD"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Clean and sweep after </w:t>
            </w:r>
            <w:proofErr w:type="gramStart"/>
            <w:r w:rsidRPr="00473111">
              <w:rPr>
                <w:rFonts w:ascii="Arial" w:hAnsi="Arial" w:cs="Arial"/>
                <w:sz w:val="18"/>
                <w:szCs w:val="18"/>
              </w:rPr>
              <w:t>use  Floor</w:t>
            </w:r>
            <w:proofErr w:type="gramEnd"/>
            <w:r w:rsidRPr="00473111">
              <w:rPr>
                <w:rFonts w:ascii="Arial" w:hAnsi="Arial" w:cs="Arial"/>
                <w:sz w:val="18"/>
                <w:szCs w:val="18"/>
              </w:rPr>
              <w:t xml:space="preserve"> has been scrubbed with bleach</w:t>
            </w:r>
          </w:p>
        </w:tc>
      </w:tr>
      <w:tr w:rsidR="00805615" w:rsidRPr="00473111" w14:paraId="32220525" w14:textId="77777777">
        <w:trPr>
          <w:trHeight w:val="452"/>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A4EA4B" w14:textId="77777777" w:rsidR="00805615" w:rsidRPr="00473111" w:rsidRDefault="00000000">
            <w:pPr>
              <w:pStyle w:val="BodyA"/>
              <w:rPr>
                <w:rFonts w:ascii="Arial" w:hAnsi="Arial" w:cs="Arial"/>
                <w:sz w:val="18"/>
                <w:szCs w:val="18"/>
              </w:rPr>
            </w:pPr>
            <w:r w:rsidRPr="00473111">
              <w:rPr>
                <w:rFonts w:ascii="Arial" w:hAnsi="Arial" w:cs="Arial"/>
                <w:sz w:val="18"/>
                <w:szCs w:val="18"/>
              </w:rPr>
              <w:t>Hot oven / hob</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BD3782"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073E3B"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EB4CA0" w14:textId="77777777" w:rsidR="00805615" w:rsidRPr="00473111" w:rsidRDefault="00000000">
            <w:pPr>
              <w:pStyle w:val="BodyA"/>
              <w:rPr>
                <w:rFonts w:ascii="Arial" w:hAnsi="Arial" w:cs="Arial"/>
                <w:sz w:val="18"/>
                <w:szCs w:val="18"/>
              </w:rPr>
            </w:pPr>
            <w:r w:rsidRPr="00473111">
              <w:rPr>
                <w:rFonts w:ascii="Arial" w:hAnsi="Arial" w:cs="Arial"/>
                <w:sz w:val="18"/>
                <w:szCs w:val="18"/>
              </w:rPr>
              <w:t>New 2018. Oven gloves provided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E7853F"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EF83AD"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9B49C2"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695D03"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See Preparation of food policy </w:t>
            </w:r>
          </w:p>
        </w:tc>
      </w:tr>
      <w:tr w:rsidR="00805615" w:rsidRPr="00473111" w14:paraId="6DC80FCC" w14:textId="77777777">
        <w:trPr>
          <w:trHeight w:val="1552"/>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2C3A1A" w14:textId="77777777" w:rsidR="00805615" w:rsidRPr="00473111" w:rsidRDefault="00000000">
            <w:pPr>
              <w:pStyle w:val="BodyA"/>
              <w:rPr>
                <w:rFonts w:ascii="Arial" w:hAnsi="Arial" w:cs="Arial"/>
                <w:sz w:val="18"/>
                <w:szCs w:val="18"/>
              </w:rPr>
            </w:pPr>
            <w:proofErr w:type="gramStart"/>
            <w:r w:rsidRPr="00473111">
              <w:rPr>
                <w:rFonts w:ascii="Arial" w:hAnsi="Arial" w:cs="Arial"/>
                <w:sz w:val="18"/>
                <w:szCs w:val="18"/>
              </w:rPr>
              <w:lastRenderedPageBreak/>
              <w:t>Persons</w:t>
            </w:r>
            <w:proofErr w:type="gramEnd"/>
            <w:r w:rsidRPr="00473111">
              <w:rPr>
                <w:rFonts w:ascii="Arial" w:hAnsi="Arial" w:cs="Arial"/>
                <w:sz w:val="18"/>
                <w:szCs w:val="18"/>
              </w:rPr>
              <w:t xml:space="preserve"> in kitchen</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BDD33B"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5D6BD4"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FE8558" w14:textId="77777777" w:rsidR="00805615" w:rsidRPr="00473111" w:rsidRDefault="00000000">
            <w:pPr>
              <w:pStyle w:val="BodyA"/>
              <w:rPr>
                <w:rFonts w:ascii="Arial" w:hAnsi="Arial" w:cs="Arial"/>
                <w:sz w:val="18"/>
                <w:szCs w:val="18"/>
              </w:rPr>
            </w:pPr>
            <w:r w:rsidRPr="00473111">
              <w:rPr>
                <w:rFonts w:ascii="Arial" w:hAnsi="Arial" w:cs="Arial"/>
                <w:sz w:val="18"/>
                <w:szCs w:val="18"/>
              </w:rPr>
              <w:t>Control numbers in kitchen when cooking - max 4 and Max 6 when clearing away. No children - notice on door.</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4E7F4C" w14:textId="77777777" w:rsidR="00805615" w:rsidRPr="00473111" w:rsidRDefault="00000000">
            <w:pPr>
              <w:pStyle w:val="BodyA"/>
              <w:rPr>
                <w:rFonts w:ascii="Arial" w:hAnsi="Arial" w:cs="Arial"/>
                <w:sz w:val="18"/>
                <w:szCs w:val="18"/>
              </w:rPr>
            </w:pPr>
            <w:r w:rsidRPr="00473111">
              <w:rPr>
                <w:rFonts w:ascii="Arial" w:hAnsi="Arial" w:cs="Arial"/>
                <w:sz w:val="18"/>
                <w:szCs w:val="18"/>
              </w:rPr>
              <w:t>The Team Leader responsible for the function</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766A0B"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CEDCE5"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FD202C" w14:textId="77777777" w:rsidR="00805615" w:rsidRPr="00473111" w:rsidRDefault="00000000">
            <w:pPr>
              <w:pStyle w:val="BodyA"/>
              <w:rPr>
                <w:rFonts w:ascii="Arial" w:hAnsi="Arial" w:cs="Arial"/>
                <w:sz w:val="18"/>
                <w:szCs w:val="18"/>
              </w:rPr>
            </w:pPr>
            <w:r w:rsidRPr="00473111">
              <w:rPr>
                <w:rFonts w:ascii="Arial" w:hAnsi="Arial" w:cs="Arial"/>
                <w:sz w:val="18"/>
                <w:szCs w:val="18"/>
              </w:rPr>
              <w:t>See Preparation of food policy</w:t>
            </w:r>
          </w:p>
        </w:tc>
      </w:tr>
      <w:tr w:rsidR="00805615" w:rsidRPr="00473111" w14:paraId="21DCD6AF"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1300D1" w14:textId="77777777" w:rsidR="00805615" w:rsidRPr="00473111" w:rsidRDefault="00000000">
            <w:pPr>
              <w:pStyle w:val="BodyA"/>
              <w:rPr>
                <w:rFonts w:ascii="Arial" w:hAnsi="Arial" w:cs="Arial"/>
                <w:sz w:val="18"/>
                <w:szCs w:val="18"/>
              </w:rPr>
            </w:pPr>
            <w:r w:rsidRPr="00473111">
              <w:rPr>
                <w:rFonts w:ascii="Arial" w:hAnsi="Arial" w:cs="Arial"/>
                <w:sz w:val="18"/>
                <w:szCs w:val="18"/>
              </w:rPr>
              <w:t>Dishwasher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132793" w14:textId="77777777" w:rsidR="00805615" w:rsidRPr="00473111" w:rsidRDefault="00000000">
            <w:pPr>
              <w:pStyle w:val="BodyA"/>
              <w:rPr>
                <w:rFonts w:ascii="Arial" w:hAnsi="Arial" w:cs="Arial"/>
                <w:sz w:val="18"/>
                <w:szCs w:val="18"/>
              </w:rPr>
            </w:pPr>
            <w:r w:rsidRPr="00473111">
              <w:rPr>
                <w:rFonts w:ascii="Arial" w:hAnsi="Arial" w:cs="Arial"/>
                <w:sz w:val="18"/>
                <w:szCs w:val="18"/>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E1D71F"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0673E3" w14:textId="77777777" w:rsidR="00805615" w:rsidRPr="00473111" w:rsidRDefault="00000000">
            <w:pPr>
              <w:pStyle w:val="BodyA"/>
              <w:rPr>
                <w:rFonts w:ascii="Arial" w:hAnsi="Arial" w:cs="Arial"/>
                <w:sz w:val="18"/>
                <w:szCs w:val="18"/>
              </w:rPr>
            </w:pPr>
            <w:r w:rsidRPr="00473111">
              <w:rPr>
                <w:rFonts w:ascii="Arial" w:hAnsi="Arial" w:cs="Arial"/>
                <w:sz w:val="18"/>
                <w:szCs w:val="18"/>
              </w:rPr>
              <w:t>Now in situ</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98AB12"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E7C90C"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18C6C6"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8E659B" w14:textId="77777777" w:rsidR="00805615" w:rsidRPr="00473111" w:rsidRDefault="00805615">
            <w:pPr>
              <w:rPr>
                <w:rFonts w:ascii="Arial" w:hAnsi="Arial" w:cs="Arial"/>
                <w:sz w:val="18"/>
                <w:szCs w:val="18"/>
              </w:rPr>
            </w:pPr>
          </w:p>
        </w:tc>
      </w:tr>
      <w:tr w:rsidR="00805615" w:rsidRPr="00473111" w14:paraId="79AD457A"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24B64A" w14:textId="77777777" w:rsidR="00805615" w:rsidRPr="00473111" w:rsidRDefault="00000000">
            <w:pPr>
              <w:pStyle w:val="BodyA"/>
              <w:rPr>
                <w:rFonts w:ascii="Arial" w:hAnsi="Arial" w:cs="Arial"/>
                <w:sz w:val="18"/>
                <w:szCs w:val="18"/>
              </w:rPr>
            </w:pPr>
            <w:r w:rsidRPr="00473111">
              <w:rPr>
                <w:rFonts w:ascii="Arial" w:hAnsi="Arial" w:cs="Arial"/>
                <w:sz w:val="18"/>
                <w:szCs w:val="18"/>
              </w:rPr>
              <w:t>Hot water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721000" w14:textId="77777777" w:rsidR="00805615" w:rsidRPr="00473111" w:rsidRDefault="00000000">
            <w:pPr>
              <w:pStyle w:val="BodyA"/>
              <w:rPr>
                <w:rFonts w:ascii="Arial" w:hAnsi="Arial" w:cs="Arial"/>
                <w:sz w:val="18"/>
                <w:szCs w:val="18"/>
              </w:rPr>
            </w:pPr>
            <w:r w:rsidRPr="00473111">
              <w:rPr>
                <w:rFonts w:ascii="Arial" w:hAnsi="Arial" w:cs="Arial"/>
                <w:sz w:val="18"/>
                <w:szCs w:val="18"/>
              </w:rPr>
              <w:t>2</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DC7EAE"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F4B944" w14:textId="77777777" w:rsidR="00805615" w:rsidRPr="00473111" w:rsidRDefault="00000000">
            <w:pPr>
              <w:pStyle w:val="BodyA"/>
              <w:rPr>
                <w:rFonts w:ascii="Arial" w:hAnsi="Arial" w:cs="Arial"/>
                <w:sz w:val="18"/>
                <w:szCs w:val="18"/>
              </w:rPr>
            </w:pPr>
            <w:r w:rsidRPr="00473111">
              <w:rPr>
                <w:rFonts w:ascii="Arial" w:hAnsi="Arial" w:cs="Arial"/>
                <w:sz w:val="18"/>
                <w:szCs w:val="18"/>
              </w:rPr>
              <w:t xml:space="preserve">New boiler in place - </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7460A9"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AD1014"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4EC38F"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B0F4D5" w14:textId="77777777" w:rsidR="00805615" w:rsidRPr="00473111" w:rsidRDefault="00805615">
            <w:pPr>
              <w:rPr>
                <w:rFonts w:ascii="Arial" w:hAnsi="Arial" w:cs="Arial"/>
                <w:sz w:val="18"/>
                <w:szCs w:val="18"/>
              </w:rPr>
            </w:pPr>
          </w:p>
        </w:tc>
      </w:tr>
      <w:tr w:rsidR="00805615" w:rsidRPr="00473111" w14:paraId="5C878A2E"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4F4FB6" w14:textId="77777777" w:rsidR="00805615" w:rsidRPr="00473111" w:rsidRDefault="00000000">
            <w:pPr>
              <w:pStyle w:val="BodyA"/>
              <w:rPr>
                <w:rFonts w:ascii="Arial" w:hAnsi="Arial" w:cs="Arial"/>
                <w:sz w:val="18"/>
                <w:szCs w:val="18"/>
              </w:rPr>
            </w:pPr>
            <w:r w:rsidRPr="00473111">
              <w:rPr>
                <w:rFonts w:ascii="Arial" w:hAnsi="Arial" w:cs="Arial"/>
                <w:sz w:val="18"/>
                <w:szCs w:val="18"/>
              </w:rPr>
              <w:t>Kettles etc.</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1AC4C"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2B9569"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0FA0A7" w14:textId="77777777" w:rsidR="00805615" w:rsidRPr="00473111" w:rsidRDefault="00000000">
            <w:pPr>
              <w:pStyle w:val="BodyA"/>
              <w:rPr>
                <w:rFonts w:ascii="Arial" w:hAnsi="Arial" w:cs="Arial"/>
                <w:sz w:val="18"/>
                <w:szCs w:val="18"/>
              </w:rPr>
            </w:pPr>
            <w:r w:rsidRPr="00473111">
              <w:rPr>
                <w:rFonts w:ascii="Arial" w:hAnsi="Arial" w:cs="Arial"/>
                <w:sz w:val="18"/>
                <w:szCs w:val="18"/>
              </w:rPr>
              <w:t>Replaced as required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9319C3"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500151"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4F5219"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0D6279" w14:textId="77777777" w:rsidR="00805615" w:rsidRPr="00473111" w:rsidRDefault="00000000">
            <w:pPr>
              <w:pStyle w:val="BodyA"/>
              <w:rPr>
                <w:rFonts w:ascii="Arial" w:hAnsi="Arial" w:cs="Arial"/>
                <w:sz w:val="18"/>
                <w:szCs w:val="18"/>
              </w:rPr>
            </w:pPr>
            <w:r w:rsidRPr="00473111">
              <w:rPr>
                <w:rFonts w:ascii="Arial" w:hAnsi="Arial" w:cs="Arial"/>
                <w:sz w:val="18"/>
                <w:szCs w:val="18"/>
              </w:rPr>
              <w:t>Scalding risk</w:t>
            </w:r>
          </w:p>
        </w:tc>
      </w:tr>
      <w:tr w:rsidR="00805615" w:rsidRPr="00473111" w14:paraId="5F3F1BCC" w14:textId="77777777">
        <w:trPr>
          <w:trHeight w:val="3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CCF8D3"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CORRIDOR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72A8FF"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C9F929"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68480C"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A0F05D"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2114D"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CE97EE"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A760F2" w14:textId="77777777" w:rsidR="00805615" w:rsidRPr="00473111" w:rsidRDefault="00805615">
            <w:pPr>
              <w:rPr>
                <w:rFonts w:ascii="Arial" w:hAnsi="Arial" w:cs="Arial"/>
                <w:sz w:val="18"/>
                <w:szCs w:val="18"/>
              </w:rPr>
            </w:pPr>
          </w:p>
        </w:tc>
      </w:tr>
      <w:tr w:rsidR="00805615" w:rsidRPr="00473111" w14:paraId="3B477877" w14:textId="77777777">
        <w:trPr>
          <w:trHeight w:val="54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1A52EE" w14:textId="77777777" w:rsidR="00805615" w:rsidRPr="00473111" w:rsidRDefault="00000000">
            <w:pPr>
              <w:pStyle w:val="BodyA"/>
              <w:rPr>
                <w:rFonts w:ascii="Arial" w:hAnsi="Arial" w:cs="Arial"/>
                <w:sz w:val="18"/>
                <w:szCs w:val="18"/>
              </w:rPr>
            </w:pPr>
            <w:r w:rsidRPr="00473111">
              <w:rPr>
                <w:rFonts w:ascii="Arial" w:hAnsi="Arial" w:cs="Arial"/>
                <w:sz w:val="18"/>
                <w:szCs w:val="18"/>
              </w:rPr>
              <w:t>Power Socket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EC2490" w14:textId="77777777" w:rsidR="00805615" w:rsidRPr="00473111" w:rsidRDefault="00000000">
            <w:pPr>
              <w:pStyle w:val="BodyA"/>
              <w:rPr>
                <w:rFonts w:ascii="Arial" w:hAnsi="Arial" w:cs="Arial"/>
                <w:sz w:val="18"/>
                <w:szCs w:val="18"/>
              </w:rPr>
            </w:pPr>
            <w:r w:rsidRPr="00473111">
              <w:rPr>
                <w:rFonts w:ascii="Arial" w:hAnsi="Arial" w:cs="Arial"/>
                <w:sz w:val="18"/>
                <w:szCs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4399AE"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6B7B4E" w14:textId="77777777" w:rsidR="00805615" w:rsidRPr="00473111" w:rsidRDefault="00805615">
            <w:pPr>
              <w:rPr>
                <w:rFonts w:ascii="Arial" w:hAnsi="Arial" w:cs="Arial"/>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664A09" w14:textId="77777777" w:rsidR="00805615" w:rsidRPr="00473111" w:rsidRDefault="00000000">
            <w:pPr>
              <w:pStyle w:val="BodyA"/>
              <w:rPr>
                <w:rFonts w:ascii="Arial" w:hAnsi="Arial" w:cs="Arial"/>
                <w:sz w:val="18"/>
                <w:szCs w:val="18"/>
              </w:rPr>
            </w:pPr>
            <w:r w:rsidRPr="00473111">
              <w:rPr>
                <w:rFonts w:ascii="Arial" w:hAnsi="Arial" w:cs="Arial"/>
                <w:sz w:val="18"/>
                <w:szCs w:val="18"/>
              </w:rPr>
              <w:t>Anthony Bailey</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3307ED"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C3BB9A"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00FF1B" w14:textId="77777777" w:rsidR="00805615" w:rsidRPr="00473111" w:rsidRDefault="00805615">
            <w:pPr>
              <w:rPr>
                <w:rFonts w:ascii="Arial" w:hAnsi="Arial" w:cs="Arial"/>
                <w:sz w:val="18"/>
                <w:szCs w:val="18"/>
              </w:rPr>
            </w:pPr>
          </w:p>
        </w:tc>
      </w:tr>
      <w:tr w:rsidR="00805615" w:rsidRPr="00473111" w14:paraId="1DE050C2" w14:textId="77777777">
        <w:trPr>
          <w:trHeight w:val="800"/>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E535E9" w14:textId="77777777" w:rsidR="00805615" w:rsidRPr="00473111" w:rsidRDefault="00000000">
            <w:pPr>
              <w:pStyle w:val="BodyA"/>
              <w:rPr>
                <w:rFonts w:ascii="Arial" w:hAnsi="Arial" w:cs="Arial"/>
                <w:sz w:val="18"/>
                <w:szCs w:val="18"/>
              </w:rPr>
            </w:pPr>
            <w:r w:rsidRPr="00473111">
              <w:rPr>
                <w:rFonts w:ascii="Arial" w:hAnsi="Arial" w:cs="Arial"/>
                <w:b/>
                <w:bCs/>
                <w:sz w:val="18"/>
                <w:szCs w:val="18"/>
              </w:rPr>
              <w:t>GENERAL NOTES</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20CD3" w14:textId="77777777" w:rsidR="00805615" w:rsidRPr="00473111" w:rsidRDefault="00805615">
            <w:pPr>
              <w:rPr>
                <w:rFonts w:ascii="Arial" w:hAnsi="Arial" w:cs="Arial"/>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C2EB0D" w14:textId="77777777" w:rsidR="00805615" w:rsidRPr="00473111" w:rsidRDefault="00805615">
            <w:pPr>
              <w:rPr>
                <w:rFonts w:ascii="Arial" w:hAnsi="Arial" w:cs="Arial"/>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BFF085" w14:textId="77777777" w:rsidR="00805615" w:rsidRPr="00473111" w:rsidRDefault="00000000">
            <w:pPr>
              <w:pStyle w:val="BodyA"/>
              <w:rPr>
                <w:rFonts w:ascii="Arial" w:hAnsi="Arial" w:cs="Arial"/>
                <w:sz w:val="18"/>
                <w:szCs w:val="18"/>
              </w:rPr>
            </w:pPr>
            <w:r w:rsidRPr="00473111">
              <w:rPr>
                <w:rFonts w:ascii="Arial" w:hAnsi="Arial" w:cs="Arial"/>
                <w:sz w:val="18"/>
                <w:szCs w:val="18"/>
              </w:rPr>
              <w:t>PAT testing throughout Barn 2025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AEAE5" w14:textId="77777777" w:rsidR="00805615" w:rsidRPr="00473111" w:rsidRDefault="00805615">
            <w:pPr>
              <w:rPr>
                <w:rFonts w:ascii="Arial" w:hAnsi="Arial" w:cs="Arial"/>
                <w:sz w:val="18"/>
                <w:szCs w:val="18"/>
              </w:rPr>
            </w:pP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92361A" w14:textId="77777777" w:rsidR="00805615" w:rsidRPr="00473111" w:rsidRDefault="00805615">
            <w:pPr>
              <w:rPr>
                <w:rFonts w:ascii="Arial" w:hAnsi="Arial" w:cs="Arial"/>
                <w:sz w:val="18"/>
                <w:szCs w:val="18"/>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322DEE" w14:textId="77777777" w:rsidR="00805615" w:rsidRPr="00473111" w:rsidRDefault="00805615">
            <w:pPr>
              <w:rPr>
                <w:rFonts w:ascii="Arial" w:hAnsi="Arial" w:cs="Arial"/>
                <w:sz w:val="18"/>
                <w:szCs w:val="18"/>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18DCED" w14:textId="77777777" w:rsidR="00805615" w:rsidRPr="00473111" w:rsidRDefault="00000000">
            <w:pPr>
              <w:pStyle w:val="BodyA"/>
              <w:rPr>
                <w:rFonts w:ascii="Arial" w:hAnsi="Arial" w:cs="Arial"/>
                <w:sz w:val="18"/>
                <w:szCs w:val="18"/>
              </w:rPr>
            </w:pPr>
            <w:r w:rsidRPr="00473111">
              <w:rPr>
                <w:rFonts w:ascii="Arial" w:hAnsi="Arial" w:cs="Arial"/>
                <w:sz w:val="18"/>
                <w:szCs w:val="18"/>
              </w:rPr>
              <w:t>All PAT testing due mid 2026</w:t>
            </w:r>
          </w:p>
        </w:tc>
      </w:tr>
    </w:tbl>
    <w:p w14:paraId="4186E217" w14:textId="77777777" w:rsidR="00805615" w:rsidRPr="00473111" w:rsidRDefault="00805615">
      <w:pPr>
        <w:pStyle w:val="BodyA"/>
        <w:widowControl w:val="0"/>
        <w:jc w:val="center"/>
        <w:rPr>
          <w:rFonts w:ascii="Arial" w:eastAsia="Times New Roman" w:hAnsi="Arial" w:cs="Arial"/>
          <w:b/>
          <w:bCs/>
          <w:sz w:val="18"/>
          <w:szCs w:val="18"/>
        </w:rPr>
      </w:pPr>
    </w:p>
    <w:p w14:paraId="6E9C6E5C" w14:textId="77777777" w:rsidR="00805615" w:rsidRPr="00473111" w:rsidRDefault="00805615">
      <w:pPr>
        <w:pStyle w:val="BodyA"/>
        <w:widowControl w:val="0"/>
        <w:ind w:left="108" w:hanging="108"/>
        <w:jc w:val="center"/>
        <w:rPr>
          <w:rFonts w:ascii="Arial" w:eastAsia="Times New Roman" w:hAnsi="Arial" w:cs="Arial"/>
          <w:b/>
          <w:bCs/>
          <w:sz w:val="18"/>
          <w:szCs w:val="18"/>
        </w:rPr>
      </w:pPr>
    </w:p>
    <w:p w14:paraId="0242AFBE" w14:textId="77777777" w:rsidR="00805615" w:rsidRPr="00473111" w:rsidRDefault="00805615">
      <w:pPr>
        <w:pStyle w:val="BodyA"/>
        <w:rPr>
          <w:rFonts w:ascii="Arial" w:eastAsia="Times New Roman" w:hAnsi="Arial" w:cs="Arial"/>
          <w:sz w:val="18"/>
          <w:szCs w:val="18"/>
        </w:rPr>
      </w:pPr>
    </w:p>
    <w:p w14:paraId="535CCA4A"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Hazard Ratings</w:t>
      </w:r>
    </w:p>
    <w:p w14:paraId="29C9508E" w14:textId="77777777" w:rsidR="00805615" w:rsidRPr="00473111" w:rsidRDefault="00805615">
      <w:pPr>
        <w:pStyle w:val="BodyA"/>
        <w:rPr>
          <w:rFonts w:ascii="Arial" w:eastAsia="Times New Roman" w:hAnsi="Arial" w:cs="Arial"/>
          <w:sz w:val="18"/>
          <w:szCs w:val="18"/>
        </w:rPr>
      </w:pPr>
    </w:p>
    <w:p w14:paraId="2B240FA2"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 xml:space="preserve">0 – </w:t>
      </w:r>
      <w:r w:rsidRPr="00473111">
        <w:rPr>
          <w:rFonts w:ascii="Arial" w:hAnsi="Arial" w:cs="Arial"/>
          <w:sz w:val="18"/>
          <w:szCs w:val="18"/>
          <w:lang w:val="da-DK"/>
        </w:rPr>
        <w:t>No Risk</w:t>
      </w:r>
    </w:p>
    <w:p w14:paraId="21788E99"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lang w:val="ru-RU"/>
        </w:rPr>
        <w:t xml:space="preserve">1 </w:t>
      </w:r>
      <w:r w:rsidRPr="00473111">
        <w:rPr>
          <w:rFonts w:ascii="Arial" w:hAnsi="Arial" w:cs="Arial"/>
          <w:sz w:val="18"/>
          <w:szCs w:val="18"/>
        </w:rPr>
        <w:t>– Low Risk</w:t>
      </w:r>
    </w:p>
    <w:p w14:paraId="290347C5"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 xml:space="preserve">2,3,4 Grades in between </w:t>
      </w:r>
    </w:p>
    <w:p w14:paraId="7DE50F47"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5 – High Risk</w:t>
      </w:r>
    </w:p>
    <w:p w14:paraId="57881845" w14:textId="77777777" w:rsidR="00805615" w:rsidRPr="00473111" w:rsidRDefault="00805615">
      <w:pPr>
        <w:pStyle w:val="BodyA"/>
        <w:rPr>
          <w:rFonts w:ascii="Arial" w:eastAsia="Times New Roman" w:hAnsi="Arial" w:cs="Arial"/>
          <w:sz w:val="18"/>
          <w:szCs w:val="18"/>
        </w:rPr>
      </w:pPr>
    </w:p>
    <w:p w14:paraId="1B17E41D" w14:textId="77777777" w:rsidR="00805615" w:rsidRPr="00473111" w:rsidRDefault="00000000">
      <w:pPr>
        <w:pStyle w:val="BodyA"/>
        <w:rPr>
          <w:rFonts w:ascii="Arial" w:eastAsia="Times New Roman" w:hAnsi="Arial" w:cs="Arial"/>
          <w:b/>
          <w:bCs/>
          <w:sz w:val="18"/>
          <w:szCs w:val="18"/>
        </w:rPr>
      </w:pPr>
      <w:proofErr w:type="spellStart"/>
      <w:r w:rsidRPr="00473111">
        <w:rPr>
          <w:rFonts w:ascii="Arial" w:hAnsi="Arial" w:cs="Arial"/>
          <w:b/>
          <w:bCs/>
          <w:sz w:val="18"/>
          <w:szCs w:val="18"/>
        </w:rPr>
        <w:t>Klargester</w:t>
      </w:r>
      <w:proofErr w:type="spellEnd"/>
      <w:r w:rsidRPr="00473111">
        <w:rPr>
          <w:rFonts w:ascii="Arial" w:hAnsi="Arial" w:cs="Arial"/>
          <w:b/>
          <w:bCs/>
          <w:sz w:val="18"/>
          <w:szCs w:val="18"/>
        </w:rPr>
        <w:t xml:space="preserve"> Tank under patio at the Barn Centre.</w:t>
      </w:r>
    </w:p>
    <w:p w14:paraId="7E96E63A"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It should be noted that the grey water from this tank is piped into the field behind the new graveyard where it disperses.  This is legal under the current present legal guidance.</w:t>
      </w:r>
    </w:p>
    <w:p w14:paraId="7E0B3A06"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Should the graveyard be extended then the pipework in this area would need to be taken into consideration.</w:t>
      </w:r>
    </w:p>
    <w:p w14:paraId="0FBDFB3C" w14:textId="77777777" w:rsidR="00805615" w:rsidRPr="00473111" w:rsidRDefault="00805615">
      <w:pPr>
        <w:pStyle w:val="BodyA"/>
        <w:rPr>
          <w:rFonts w:ascii="Arial" w:eastAsia="Times New Roman" w:hAnsi="Arial" w:cs="Arial"/>
          <w:sz w:val="18"/>
          <w:szCs w:val="18"/>
        </w:rPr>
      </w:pPr>
    </w:p>
    <w:p w14:paraId="065BD470" w14:textId="77777777" w:rsidR="00805615" w:rsidRPr="00473111" w:rsidRDefault="00000000">
      <w:pPr>
        <w:pStyle w:val="BodyA"/>
        <w:rPr>
          <w:rFonts w:ascii="Arial" w:eastAsia="Times New Roman" w:hAnsi="Arial" w:cs="Arial"/>
          <w:sz w:val="18"/>
          <w:szCs w:val="18"/>
        </w:rPr>
      </w:pPr>
      <w:r w:rsidRPr="00473111">
        <w:rPr>
          <w:rFonts w:ascii="Arial" w:hAnsi="Arial" w:cs="Arial"/>
          <w:sz w:val="18"/>
          <w:szCs w:val="18"/>
        </w:rPr>
        <w:t>Policy to be prepared to take into consideration Interruption of Usage i.e. Coronavirus 19 and being put into lockdown.</w:t>
      </w:r>
    </w:p>
    <w:p w14:paraId="0BF1838A" w14:textId="77777777" w:rsidR="00805615" w:rsidRPr="00473111" w:rsidRDefault="00805615">
      <w:pPr>
        <w:pStyle w:val="BodyA"/>
        <w:rPr>
          <w:rFonts w:ascii="Arial" w:eastAsia="Times New Roman" w:hAnsi="Arial" w:cs="Arial"/>
          <w:b/>
          <w:bCs/>
          <w:sz w:val="18"/>
          <w:szCs w:val="18"/>
        </w:rPr>
      </w:pPr>
    </w:p>
    <w:p w14:paraId="4B4FF71C" w14:textId="77777777" w:rsidR="00805615" w:rsidRPr="00473111" w:rsidRDefault="00000000">
      <w:pPr>
        <w:pStyle w:val="BodyA"/>
        <w:rPr>
          <w:rFonts w:ascii="Arial" w:eastAsia="Times New Roman" w:hAnsi="Arial" w:cs="Arial"/>
          <w:b/>
          <w:bCs/>
          <w:sz w:val="18"/>
          <w:szCs w:val="18"/>
        </w:rPr>
      </w:pPr>
      <w:r w:rsidRPr="00473111">
        <w:rPr>
          <w:rFonts w:ascii="Arial" w:hAnsi="Arial" w:cs="Arial"/>
          <w:b/>
          <w:bCs/>
          <w:sz w:val="18"/>
          <w:szCs w:val="18"/>
        </w:rPr>
        <w:t xml:space="preserve">Fire Extinguishers are tested in September each </w:t>
      </w:r>
      <w:proofErr w:type="gramStart"/>
      <w:r w:rsidRPr="00473111">
        <w:rPr>
          <w:rFonts w:ascii="Arial" w:hAnsi="Arial" w:cs="Arial"/>
          <w:b/>
          <w:bCs/>
          <w:sz w:val="18"/>
          <w:szCs w:val="18"/>
        </w:rPr>
        <w:t>year</w:t>
      </w:r>
      <w:proofErr w:type="gramEnd"/>
      <w:r w:rsidRPr="00473111">
        <w:rPr>
          <w:rFonts w:ascii="Arial" w:hAnsi="Arial" w:cs="Arial"/>
          <w:b/>
          <w:bCs/>
          <w:sz w:val="18"/>
          <w:szCs w:val="18"/>
        </w:rPr>
        <w:t xml:space="preserve"> the next being 2026</w:t>
      </w:r>
    </w:p>
    <w:p w14:paraId="55C7CCEE" w14:textId="77777777" w:rsidR="00805615" w:rsidRPr="00473111" w:rsidRDefault="00000000">
      <w:pPr>
        <w:pStyle w:val="BodyA"/>
        <w:rPr>
          <w:rFonts w:ascii="Arial" w:eastAsia="Times New Roman" w:hAnsi="Arial" w:cs="Arial"/>
          <w:b/>
          <w:bCs/>
          <w:sz w:val="18"/>
          <w:szCs w:val="18"/>
        </w:rPr>
      </w:pPr>
      <w:r w:rsidRPr="00473111">
        <w:rPr>
          <w:rFonts w:ascii="Arial" w:hAnsi="Arial" w:cs="Arial"/>
          <w:b/>
          <w:bCs/>
          <w:sz w:val="18"/>
          <w:szCs w:val="18"/>
        </w:rPr>
        <w:t xml:space="preserve">Fire </w:t>
      </w:r>
      <w:proofErr w:type="gramStart"/>
      <w:r w:rsidRPr="00473111">
        <w:rPr>
          <w:rFonts w:ascii="Arial" w:hAnsi="Arial" w:cs="Arial"/>
          <w:b/>
          <w:bCs/>
          <w:sz w:val="18"/>
          <w:szCs w:val="18"/>
        </w:rPr>
        <w:t>Alarms</w:t>
      </w:r>
      <w:proofErr w:type="gramEnd"/>
      <w:r w:rsidRPr="00473111">
        <w:rPr>
          <w:rFonts w:ascii="Arial" w:hAnsi="Arial" w:cs="Arial"/>
          <w:b/>
          <w:bCs/>
          <w:sz w:val="18"/>
          <w:szCs w:val="18"/>
        </w:rPr>
        <w:t xml:space="preserve"> the entire system is professionally inspected and tested in January and July each </w:t>
      </w:r>
      <w:proofErr w:type="gramStart"/>
      <w:r w:rsidRPr="00473111">
        <w:rPr>
          <w:rFonts w:ascii="Arial" w:hAnsi="Arial" w:cs="Arial"/>
          <w:b/>
          <w:bCs/>
          <w:sz w:val="18"/>
          <w:szCs w:val="18"/>
        </w:rPr>
        <w:t>year</w:t>
      </w:r>
      <w:proofErr w:type="gramEnd"/>
      <w:r w:rsidRPr="00473111">
        <w:rPr>
          <w:rFonts w:ascii="Arial" w:hAnsi="Arial" w:cs="Arial"/>
          <w:b/>
          <w:bCs/>
          <w:sz w:val="18"/>
          <w:szCs w:val="18"/>
        </w:rPr>
        <w:t xml:space="preserve"> are inspected and tested regularly by a designated </w:t>
      </w:r>
      <w:proofErr w:type="gramStart"/>
      <w:r w:rsidRPr="00473111">
        <w:rPr>
          <w:rFonts w:ascii="Arial" w:hAnsi="Arial" w:cs="Arial"/>
          <w:b/>
          <w:bCs/>
          <w:sz w:val="18"/>
          <w:szCs w:val="18"/>
        </w:rPr>
        <w:t>volunteer</w:t>
      </w:r>
      <w:proofErr w:type="gramEnd"/>
      <w:r w:rsidRPr="00473111">
        <w:rPr>
          <w:rFonts w:ascii="Arial" w:hAnsi="Arial" w:cs="Arial"/>
          <w:b/>
          <w:bCs/>
          <w:sz w:val="18"/>
          <w:szCs w:val="18"/>
        </w:rPr>
        <w:t xml:space="preserve"> mainly </w:t>
      </w:r>
      <w:proofErr w:type="gramStart"/>
      <w:r w:rsidRPr="00473111">
        <w:rPr>
          <w:rFonts w:ascii="Arial" w:hAnsi="Arial" w:cs="Arial"/>
          <w:b/>
          <w:bCs/>
          <w:sz w:val="18"/>
          <w:szCs w:val="18"/>
        </w:rPr>
        <w:t>the Sexton</w:t>
      </w:r>
      <w:proofErr w:type="gramEnd"/>
      <w:r w:rsidRPr="00473111">
        <w:rPr>
          <w:rFonts w:ascii="Arial" w:hAnsi="Arial" w:cs="Arial"/>
          <w:b/>
          <w:bCs/>
          <w:sz w:val="18"/>
          <w:szCs w:val="18"/>
        </w:rPr>
        <w:t xml:space="preserve">. </w:t>
      </w:r>
    </w:p>
    <w:p w14:paraId="6D0DA58B" w14:textId="77777777" w:rsidR="00805615" w:rsidRPr="00473111" w:rsidRDefault="00805615">
      <w:pPr>
        <w:pStyle w:val="BodyA"/>
        <w:rPr>
          <w:rFonts w:ascii="Arial" w:eastAsia="Times New Roman" w:hAnsi="Arial" w:cs="Arial"/>
          <w:b/>
          <w:bCs/>
          <w:sz w:val="18"/>
          <w:szCs w:val="18"/>
        </w:rPr>
      </w:pPr>
    </w:p>
    <w:p w14:paraId="3F94B298" w14:textId="77777777" w:rsidR="00805615" w:rsidRPr="00473111" w:rsidRDefault="00000000">
      <w:pPr>
        <w:pStyle w:val="BodyA"/>
        <w:rPr>
          <w:rFonts w:ascii="Arial" w:eastAsia="Times New Roman" w:hAnsi="Arial" w:cs="Arial"/>
          <w:b/>
          <w:bCs/>
          <w:sz w:val="18"/>
          <w:szCs w:val="18"/>
        </w:rPr>
      </w:pPr>
      <w:r w:rsidRPr="00473111">
        <w:rPr>
          <w:rFonts w:ascii="Arial" w:hAnsi="Arial" w:cs="Arial"/>
          <w:b/>
          <w:bCs/>
          <w:sz w:val="18"/>
          <w:szCs w:val="18"/>
        </w:rPr>
        <w:t xml:space="preserve">5 Yearly Hard Wiring Test done in 2025 and Emergency Lighting Testing due 2026 and rectification work carried out by Sullivan George. </w:t>
      </w:r>
    </w:p>
    <w:p w14:paraId="469436AD" w14:textId="77777777" w:rsidR="00805615" w:rsidRPr="00473111" w:rsidRDefault="00805615">
      <w:pPr>
        <w:pStyle w:val="BodyA"/>
        <w:rPr>
          <w:rFonts w:ascii="Arial" w:eastAsia="Times New Roman" w:hAnsi="Arial" w:cs="Arial"/>
          <w:b/>
          <w:bCs/>
          <w:sz w:val="18"/>
          <w:szCs w:val="18"/>
        </w:rPr>
      </w:pPr>
    </w:p>
    <w:p w14:paraId="3F02734C" w14:textId="77777777" w:rsidR="00805615" w:rsidRPr="00473111" w:rsidRDefault="00000000">
      <w:pPr>
        <w:pStyle w:val="BodyA"/>
        <w:rPr>
          <w:rFonts w:ascii="Arial" w:eastAsia="Times New Roman" w:hAnsi="Arial" w:cs="Arial"/>
          <w:b/>
          <w:bCs/>
          <w:sz w:val="18"/>
          <w:szCs w:val="18"/>
        </w:rPr>
      </w:pPr>
      <w:r w:rsidRPr="00473111">
        <w:rPr>
          <w:rFonts w:ascii="Arial" w:hAnsi="Arial" w:cs="Arial"/>
          <w:b/>
          <w:bCs/>
          <w:sz w:val="18"/>
          <w:szCs w:val="18"/>
        </w:rPr>
        <w:t>Fire Risk Assessment has been carried out for 2026.</w:t>
      </w:r>
    </w:p>
    <w:p w14:paraId="5C0E0C64" w14:textId="77777777" w:rsidR="00805615" w:rsidRPr="00473111" w:rsidRDefault="00805615">
      <w:pPr>
        <w:pStyle w:val="BodyA"/>
        <w:rPr>
          <w:rFonts w:ascii="Arial" w:eastAsia="Times New Roman" w:hAnsi="Arial" w:cs="Arial"/>
          <w:b/>
          <w:bCs/>
          <w:sz w:val="18"/>
          <w:szCs w:val="18"/>
        </w:rPr>
      </w:pPr>
    </w:p>
    <w:p w14:paraId="21FE33BE" w14:textId="77777777" w:rsidR="00805615" w:rsidRDefault="00000000">
      <w:pPr>
        <w:pStyle w:val="Body"/>
        <w:rPr>
          <w:rFonts w:ascii="Arial" w:hAnsi="Arial" w:cs="Arial"/>
          <w:b/>
          <w:bCs/>
          <w:sz w:val="18"/>
          <w:szCs w:val="18"/>
        </w:rPr>
      </w:pPr>
      <w:r w:rsidRPr="00473111">
        <w:rPr>
          <w:rFonts w:ascii="Arial" w:hAnsi="Arial" w:cs="Arial"/>
          <w:b/>
          <w:bCs/>
          <w:sz w:val="18"/>
          <w:szCs w:val="18"/>
        </w:rPr>
        <w:t xml:space="preserve">Ground floor Fire doors now have intumescent seals, 2 new </w:t>
      </w:r>
      <w:proofErr w:type="gramStart"/>
      <w:r w:rsidRPr="00473111">
        <w:rPr>
          <w:rFonts w:ascii="Arial" w:hAnsi="Arial" w:cs="Arial"/>
          <w:b/>
          <w:bCs/>
          <w:sz w:val="18"/>
          <w:szCs w:val="18"/>
        </w:rPr>
        <w:t>door</w:t>
      </w:r>
      <w:proofErr w:type="gramEnd"/>
    </w:p>
    <w:p w14:paraId="21B5A987" w14:textId="77777777" w:rsidR="00473111" w:rsidRDefault="00473111">
      <w:pPr>
        <w:pStyle w:val="Body"/>
        <w:rPr>
          <w:rFonts w:ascii="Arial" w:hAnsi="Arial" w:cs="Arial"/>
          <w:b/>
          <w:bCs/>
          <w:sz w:val="18"/>
          <w:szCs w:val="18"/>
        </w:rPr>
      </w:pPr>
    </w:p>
    <w:p w14:paraId="0A8EF06B" w14:textId="77777777" w:rsidR="00473111" w:rsidRDefault="00473111">
      <w:pPr>
        <w:pStyle w:val="Body"/>
        <w:rPr>
          <w:rFonts w:ascii="Arial" w:hAnsi="Arial" w:cs="Arial"/>
          <w:b/>
          <w:bCs/>
          <w:sz w:val="18"/>
          <w:szCs w:val="18"/>
        </w:rPr>
      </w:pPr>
    </w:p>
    <w:p w14:paraId="17E2FAC5" w14:textId="33CEBA02" w:rsidR="00473111" w:rsidRPr="00473111" w:rsidRDefault="00473111">
      <w:pPr>
        <w:pStyle w:val="Body"/>
        <w:rPr>
          <w:rFonts w:ascii="Arial" w:hAnsi="Arial" w:cs="Arial"/>
          <w:sz w:val="18"/>
          <w:szCs w:val="18"/>
        </w:rPr>
      </w:pPr>
      <w:r>
        <w:rPr>
          <w:rFonts w:ascii="Arial" w:hAnsi="Arial" w:cs="Arial"/>
          <w:b/>
          <w:bCs/>
          <w:sz w:val="18"/>
          <w:szCs w:val="18"/>
        </w:rPr>
        <w:t>Reviewed by Anthony Bailey February 2026</w:t>
      </w:r>
    </w:p>
    <w:sectPr w:rsidR="00473111" w:rsidRPr="00473111">
      <w:headerReference w:type="default" r:id="rId6"/>
      <w:footerReference w:type="default" r:id="rId7"/>
      <w:pgSz w:w="11920" w:h="16840"/>
      <w:pgMar w:top="1435" w:right="1134" w:bottom="816" w:left="1134" w:header="141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C935" w14:textId="77777777" w:rsidR="000D1E3E" w:rsidRDefault="000D1E3E">
      <w:r>
        <w:separator/>
      </w:r>
    </w:p>
  </w:endnote>
  <w:endnote w:type="continuationSeparator" w:id="0">
    <w:p w14:paraId="1075ACB6" w14:textId="77777777" w:rsidR="000D1E3E" w:rsidRDefault="000D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E472" w14:textId="77777777" w:rsidR="00805615" w:rsidRDefault="0080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6FD0" w14:textId="77777777" w:rsidR="000D1E3E" w:rsidRDefault="000D1E3E">
      <w:r>
        <w:separator/>
      </w:r>
    </w:p>
  </w:footnote>
  <w:footnote w:type="continuationSeparator" w:id="0">
    <w:p w14:paraId="582E3D49" w14:textId="77777777" w:rsidR="000D1E3E" w:rsidRDefault="000D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D2D9" w14:textId="77777777" w:rsidR="00805615" w:rsidRDefault="00000000">
    <w:pPr>
      <w:pStyle w:val="Header"/>
    </w:pPr>
    <w:r>
      <w:rPr>
        <w:noProof/>
      </w:rPr>
      <w:drawing>
        <wp:anchor distT="152400" distB="152400" distL="152400" distR="152400" simplePos="0" relativeHeight="251658240" behindDoc="1" locked="0" layoutInCell="1" allowOverlap="1" wp14:anchorId="3626044A" wp14:editId="6B7F6DA3">
          <wp:simplePos x="0" y="0"/>
          <wp:positionH relativeFrom="page">
            <wp:posOffset>-2852842</wp:posOffset>
          </wp:positionH>
          <wp:positionV relativeFrom="page">
            <wp:posOffset>1658620</wp:posOffset>
          </wp:positionV>
          <wp:extent cx="9018589" cy="8043334"/>
          <wp:effectExtent l="0" t="0" r="0" b="0"/>
          <wp:wrapNone/>
          <wp:docPr id="1073741825" name="officeArt object" descr="A heart with a cross in 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heart with a cross in itDescription automatically generated" descr="A heart with a cross in itDescription automatically generated"/>
                  <pic:cNvPicPr>
                    <a:picLocks noChangeAspect="1"/>
                  </pic:cNvPicPr>
                </pic:nvPicPr>
                <pic:blipFill>
                  <a:blip r:embed="rId1"/>
                  <a:stretch>
                    <a:fillRect/>
                  </a:stretch>
                </pic:blipFill>
                <pic:spPr>
                  <a:xfrm>
                    <a:off x="0" y="0"/>
                    <a:ext cx="9018589" cy="804333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29DEF7E" wp14:editId="4FF97031">
          <wp:simplePos x="0" y="0"/>
          <wp:positionH relativeFrom="page">
            <wp:posOffset>753110</wp:posOffset>
          </wp:positionH>
          <wp:positionV relativeFrom="page">
            <wp:posOffset>306705</wp:posOffset>
          </wp:positionV>
          <wp:extent cx="2152650" cy="719456"/>
          <wp:effectExtent l="0" t="0" r="0" b="0"/>
          <wp:wrapNone/>
          <wp:docPr id="1073741826" name="officeArt object"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ue text on a black backgroundDescription automatically generated" descr="A blue text on a black backgroundDescription automatically generated"/>
                  <pic:cNvPicPr>
                    <a:picLocks noChangeAspect="1"/>
                  </pic:cNvPicPr>
                </pic:nvPicPr>
                <pic:blipFill>
                  <a:blip r:embed="rId2"/>
                  <a:stretch>
                    <a:fillRect/>
                  </a:stretch>
                </pic:blipFill>
                <pic:spPr>
                  <a:xfrm>
                    <a:off x="0" y="0"/>
                    <a:ext cx="2152650" cy="719456"/>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2F51E337" wp14:editId="73867F88">
          <wp:simplePos x="0" y="0"/>
          <wp:positionH relativeFrom="page">
            <wp:posOffset>720090</wp:posOffset>
          </wp:positionH>
          <wp:positionV relativeFrom="page">
            <wp:posOffset>9927590</wp:posOffset>
          </wp:positionV>
          <wp:extent cx="6057900" cy="596900"/>
          <wp:effectExtent l="0" t="0" r="0" b="0"/>
          <wp:wrapNone/>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3"/>
                  <a:stretch>
                    <a:fillRect/>
                  </a:stretch>
                </pic:blipFill>
                <pic:spPr>
                  <a:xfrm>
                    <a:off x="0" y="0"/>
                    <a:ext cx="6057900" cy="5969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15"/>
    <w:rsid w:val="000D1E3E"/>
    <w:rsid w:val="00473111"/>
    <w:rsid w:val="00805615"/>
    <w:rsid w:val="00B12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836"/>
  <w15:docId w15:val="{FCC4DB5A-057B-4E05-B6DE-480BD9EB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hAnsi="Calibri" w:cs="Arial Unicode MS"/>
      <w:color w:val="000000"/>
      <w:sz w:val="22"/>
      <w:szCs w:val="22"/>
      <w:u w:color="000000"/>
      <w:lang w:val="en-US"/>
    </w:rPr>
  </w:style>
  <w:style w:type="paragraph" w:styleId="Footer">
    <w:name w:val="footer"/>
    <w:pPr>
      <w:widowControl w:val="0"/>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3058</Characters>
  <Application>Microsoft Office Word</Application>
  <DocSecurity>0</DocSecurity>
  <Lines>509</Lines>
  <Paragraphs>192</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Farmer</dc:creator>
  <cp:lastModifiedBy>Ken Farmer</cp:lastModifiedBy>
  <cp:revision>2</cp:revision>
  <dcterms:created xsi:type="dcterms:W3CDTF">2026-02-11T14:47:00Z</dcterms:created>
  <dcterms:modified xsi:type="dcterms:W3CDTF">2026-02-11T14:47:00Z</dcterms:modified>
</cp:coreProperties>
</file>