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E41E" w14:textId="77777777" w:rsidR="00AD3C9F" w:rsidRPr="00AD3C9F" w:rsidRDefault="00AD3C9F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D3C9F">
        <w:rPr>
          <w:rFonts w:ascii="Times New Roman" w:eastAsia="Times New Roman" w:hAnsi="Times New Roman" w:cs="Times New Roman"/>
          <w:color w:val="000000"/>
          <w:sz w:val="24"/>
          <w:szCs w:val="24"/>
        </w:rPr>
        <w:t>I am sending this form for the YRE monitors to use.  I have modified an earlier form.  I hope that it is</w:t>
      </w:r>
      <w:r w:rsidRPr="00A20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F">
        <w:rPr>
          <w:rFonts w:ascii="Times New Roman" w:eastAsia="Times New Roman" w:hAnsi="Times New Roman" w:cs="Times New Roman"/>
          <w:color w:val="000000"/>
          <w:sz w:val="24"/>
          <w:szCs w:val="24"/>
        </w:rPr>
        <w:t>easier to understand and complete now.</w:t>
      </w:r>
    </w:p>
    <w:p w14:paraId="49EE3907" w14:textId="77777777" w:rsidR="00AD3C9F" w:rsidRPr="00AD3C9F" w:rsidRDefault="00AD3C9F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0E8B1F" w14:textId="3C297941" w:rsidR="00AD3C9F" w:rsidRPr="00AD3C9F" w:rsidRDefault="00AD3C9F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realize that </w:t>
      </w:r>
      <w:r w:rsidR="00F857D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D3C9F">
        <w:rPr>
          <w:rFonts w:ascii="Times New Roman" w:eastAsia="Times New Roman" w:hAnsi="Times New Roman" w:cs="Times New Roman"/>
          <w:color w:val="000000"/>
          <w:sz w:val="24"/>
          <w:szCs w:val="24"/>
        </w:rPr>
        <w:t>his may take additional time on your part, but hopefully will make reconciliation and reporting easier. </w:t>
      </w:r>
    </w:p>
    <w:p w14:paraId="6FFC0C56" w14:textId="77777777" w:rsidR="00AD3C9F" w:rsidRPr="00AD3C9F" w:rsidRDefault="00AD3C9F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72248C" w14:textId="77777777" w:rsidR="00AD3C9F" w:rsidRPr="00AD3C9F" w:rsidRDefault="00AD3C9F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F">
        <w:rPr>
          <w:rFonts w:ascii="Times New Roman" w:eastAsia="Times New Roman" w:hAnsi="Times New Roman" w:cs="Times New Roman"/>
          <w:color w:val="000000"/>
          <w:sz w:val="24"/>
          <w:szCs w:val="24"/>
        </w:rPr>
        <w:t>"Name of Walk" is what the walk is called, not the start location.  The "month</w:t>
      </w:r>
      <w:r w:rsidRPr="00AD3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 w:rsidRPr="00A203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3C9F">
        <w:rPr>
          <w:rFonts w:ascii="Times New Roman" w:eastAsia="Times New Roman" w:hAnsi="Times New Roman" w:cs="Times New Roman"/>
          <w:color w:val="000000"/>
          <w:sz w:val="24"/>
          <w:szCs w:val="24"/>
        </w:rPr>
        <w:t>column refers to the month that people walked the event.</w:t>
      </w:r>
    </w:p>
    <w:p w14:paraId="3CF0D884" w14:textId="77777777" w:rsidR="005434DF" w:rsidRDefault="005434DF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AF08A1" w14:textId="77777777" w:rsidR="00AD3C9F" w:rsidRPr="00AD3C9F" w:rsidRDefault="00AD3C9F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F">
        <w:rPr>
          <w:rFonts w:ascii="Times New Roman" w:eastAsia="Times New Roman" w:hAnsi="Times New Roman" w:cs="Times New Roman"/>
          <w:color w:val="000000"/>
          <w:sz w:val="24"/>
          <w:szCs w:val="24"/>
        </w:rPr>
        <w:t> "Date checked" would be when you picked up the registration sheets and or envelopes and made the deposit.  </w:t>
      </w:r>
    </w:p>
    <w:p w14:paraId="1BEB1009" w14:textId="77777777" w:rsidR="00AD3C9F" w:rsidRPr="00AD3C9F" w:rsidRDefault="00AD3C9F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2F360" w14:textId="77777777" w:rsidR="00AD3C9F" w:rsidRPr="00AD3C9F" w:rsidRDefault="00AD3C9F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F">
        <w:rPr>
          <w:rFonts w:ascii="Times New Roman" w:eastAsia="Times New Roman" w:hAnsi="Times New Roman" w:cs="Times New Roman"/>
          <w:color w:val="000000"/>
          <w:sz w:val="24"/>
          <w:szCs w:val="24"/>
        </w:rPr>
        <w:t>Please continue to check the boxes on a monthly basis. Submit this form with your deposit slips.</w:t>
      </w:r>
    </w:p>
    <w:p w14:paraId="6ECF7600" w14:textId="77777777" w:rsidR="00AD3C9F" w:rsidRPr="00AD3C9F" w:rsidRDefault="00AD3C9F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ECCD2" w14:textId="77777777" w:rsidR="00AD3C9F" w:rsidRPr="00AD3C9F" w:rsidRDefault="00AD3C9F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form will assist the treasurer in preparing participation reports to AVA and </w:t>
      </w:r>
      <w:r w:rsidR="00A203B9">
        <w:rPr>
          <w:rFonts w:ascii="Times New Roman" w:eastAsia="Times New Roman" w:hAnsi="Times New Roman" w:cs="Times New Roman"/>
          <w:color w:val="000000"/>
          <w:sz w:val="24"/>
          <w:szCs w:val="24"/>
        </w:rPr>
        <w:t>the state organization</w:t>
      </w:r>
      <w:r w:rsidRPr="00AD3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 well </w:t>
      </w:r>
      <w:r w:rsidR="00A20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club </w:t>
      </w:r>
      <w:r w:rsidRPr="00AD3C9F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reports.</w:t>
      </w:r>
    </w:p>
    <w:p w14:paraId="0F3460A5" w14:textId="77777777" w:rsidR="00AD3C9F" w:rsidRPr="00AD3C9F" w:rsidRDefault="00AD3C9F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6C50F0" w14:textId="77777777" w:rsidR="00AD3C9F" w:rsidRDefault="00AD3C9F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F">
        <w:rPr>
          <w:rFonts w:ascii="Times New Roman" w:eastAsia="Times New Roman" w:hAnsi="Times New Roman" w:cs="Times New Roman"/>
          <w:color w:val="000000"/>
          <w:sz w:val="24"/>
          <w:szCs w:val="24"/>
        </w:rPr>
        <w:t>I welcome any feedback. </w:t>
      </w:r>
    </w:p>
    <w:p w14:paraId="4169ED77" w14:textId="77777777" w:rsidR="00A203B9" w:rsidRDefault="00A203B9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7C5C0" w14:textId="77777777" w:rsidR="00A203B9" w:rsidRDefault="00A203B9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Barbara Baker</w:t>
      </w:r>
    </w:p>
    <w:p w14:paraId="65FA1038" w14:textId="77777777" w:rsidR="00A203B9" w:rsidRDefault="00A203B9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barbarabkr@q.com</w:t>
      </w:r>
    </w:p>
    <w:p w14:paraId="454D1A65" w14:textId="77777777" w:rsidR="00A203B9" w:rsidRDefault="00A203B9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FA7DAB" w14:textId="77777777" w:rsidR="00A203B9" w:rsidRPr="00AD3C9F" w:rsidRDefault="00A203B9" w:rsidP="00AD3C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B3CEF4" w14:textId="77777777" w:rsidR="009F105D" w:rsidRDefault="009F105D"/>
    <w:sectPr w:rsidR="009F105D" w:rsidSect="009F10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9B13D" w14:textId="77777777" w:rsidR="00AB5053" w:rsidRDefault="00AB5053" w:rsidP="00A203B9">
      <w:r>
        <w:separator/>
      </w:r>
    </w:p>
  </w:endnote>
  <w:endnote w:type="continuationSeparator" w:id="0">
    <w:p w14:paraId="03C95F5D" w14:textId="77777777" w:rsidR="00AB5053" w:rsidRDefault="00AB5053" w:rsidP="00A2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A6281" w14:textId="77777777" w:rsidR="00AB5053" w:rsidRDefault="00AB5053" w:rsidP="00A203B9">
      <w:r>
        <w:separator/>
      </w:r>
    </w:p>
  </w:footnote>
  <w:footnote w:type="continuationSeparator" w:id="0">
    <w:p w14:paraId="67CA16D0" w14:textId="77777777" w:rsidR="00AB5053" w:rsidRDefault="00AB5053" w:rsidP="00A20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9F3DC" w14:textId="2492C873" w:rsidR="00A203B9" w:rsidRDefault="00A203B9">
    <w:pPr>
      <w:pStyle w:val="Header"/>
    </w:pPr>
    <w:r>
      <w:t xml:space="preserve">YRE Monitor form instructions </w:t>
    </w:r>
    <w:r w:rsidR="00FE2DDF">
      <w:t>–</w:t>
    </w:r>
    <w:r>
      <w:t xml:space="preserve"> </w:t>
    </w:r>
    <w:r w:rsidR="00FE2DDF">
      <w:t>July 13,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9F"/>
    <w:rsid w:val="00444BD7"/>
    <w:rsid w:val="004740EC"/>
    <w:rsid w:val="004B4113"/>
    <w:rsid w:val="005434DF"/>
    <w:rsid w:val="00796555"/>
    <w:rsid w:val="008262AC"/>
    <w:rsid w:val="008D228E"/>
    <w:rsid w:val="00936A0E"/>
    <w:rsid w:val="009F105D"/>
    <w:rsid w:val="00A203B9"/>
    <w:rsid w:val="00AB5053"/>
    <w:rsid w:val="00AD3C9F"/>
    <w:rsid w:val="00ED11B5"/>
    <w:rsid w:val="00F857D3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A541"/>
  <w15:docId w15:val="{9489DC8B-B303-445E-AA2C-C8DF069D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3C9F"/>
  </w:style>
  <w:style w:type="paragraph" w:styleId="Header">
    <w:name w:val="header"/>
    <w:basedOn w:val="Normal"/>
    <w:link w:val="HeaderChar"/>
    <w:uiPriority w:val="99"/>
    <w:unhideWhenUsed/>
    <w:rsid w:val="00A20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3B9"/>
  </w:style>
  <w:style w:type="paragraph" w:styleId="Footer">
    <w:name w:val="footer"/>
    <w:basedOn w:val="Normal"/>
    <w:link w:val="FooterChar"/>
    <w:uiPriority w:val="99"/>
    <w:unhideWhenUsed/>
    <w:rsid w:val="00A20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Baker</dc:creator>
  <cp:lastModifiedBy>HeidiS</cp:lastModifiedBy>
  <cp:revision>2</cp:revision>
  <cp:lastPrinted>2015-04-06T17:48:00Z</cp:lastPrinted>
  <dcterms:created xsi:type="dcterms:W3CDTF">2020-07-14T00:33:00Z</dcterms:created>
  <dcterms:modified xsi:type="dcterms:W3CDTF">2020-07-14T00:33:00Z</dcterms:modified>
</cp:coreProperties>
</file>