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156123" w:rsidR="0049181C" w:rsidRDefault="006340FE" w:rsidP="006340FE">
      <w:pPr>
        <w:spacing w:line="480" w:lineRule="auto"/>
        <w:jc w:val="center"/>
        <w:rPr>
          <w:rFonts w:ascii="Times New Roman" w:eastAsia="Times New Roman" w:hAnsi="Times New Roman" w:cs="Times New Roman"/>
          <w:sz w:val="44"/>
          <w:szCs w:val="44"/>
        </w:rPr>
      </w:pPr>
      <w:r w:rsidRPr="006340FE">
        <w:rPr>
          <w:rFonts w:ascii="Times New Roman" w:eastAsia="Times New Roman" w:hAnsi="Times New Roman" w:cs="Times New Roman"/>
          <w:sz w:val="44"/>
          <w:szCs w:val="44"/>
        </w:rPr>
        <w:t>COMMITTEE: CND</w:t>
      </w:r>
    </w:p>
    <w:p w14:paraId="2C3C2693" w14:textId="111B6B73" w:rsidR="006340FE" w:rsidRPr="006340FE" w:rsidRDefault="006340FE" w:rsidP="006340FE">
      <w:pPr>
        <w:spacing w:line="480" w:lineRule="auto"/>
        <w:rPr>
          <w:rFonts w:ascii="Times New Roman" w:eastAsia="Times New Roman" w:hAnsi="Times New Roman" w:cs="Times New Roman"/>
          <w:sz w:val="24"/>
          <w:szCs w:val="24"/>
          <w:u w:val="single"/>
        </w:rPr>
      </w:pPr>
      <w:r w:rsidRPr="006340FE">
        <w:rPr>
          <w:rFonts w:ascii="Times New Roman" w:eastAsia="Times New Roman" w:hAnsi="Times New Roman" w:cs="Times New Roman"/>
          <w:sz w:val="24"/>
          <w:szCs w:val="24"/>
          <w:u w:val="single"/>
        </w:rPr>
        <w:t>Topic: Transnational Cartels</w:t>
      </w:r>
    </w:p>
    <w:p w14:paraId="63F5C7E2" w14:textId="2AC927B7" w:rsidR="006340FE" w:rsidRPr="006340FE" w:rsidRDefault="006340FE" w:rsidP="006340FE">
      <w:pPr>
        <w:spacing w:line="480" w:lineRule="auto"/>
        <w:rPr>
          <w:rFonts w:ascii="Times New Roman" w:eastAsia="Times New Roman" w:hAnsi="Times New Roman" w:cs="Times New Roman"/>
          <w:sz w:val="24"/>
          <w:szCs w:val="24"/>
          <w:u w:val="single"/>
        </w:rPr>
      </w:pPr>
      <w:r w:rsidRPr="006340FE">
        <w:rPr>
          <w:rFonts w:ascii="Times New Roman" w:eastAsia="Times New Roman" w:hAnsi="Times New Roman" w:cs="Times New Roman"/>
          <w:sz w:val="24"/>
          <w:szCs w:val="24"/>
          <w:u w:val="single"/>
        </w:rPr>
        <w:t xml:space="preserve">Chairs: Pad </w:t>
      </w:r>
      <w:proofErr w:type="spellStart"/>
      <w:r w:rsidRPr="006340FE">
        <w:rPr>
          <w:rFonts w:ascii="Times New Roman" w:eastAsia="Times New Roman" w:hAnsi="Times New Roman" w:cs="Times New Roman"/>
          <w:sz w:val="24"/>
          <w:szCs w:val="24"/>
          <w:u w:val="single"/>
        </w:rPr>
        <w:t>Rasasack</w:t>
      </w:r>
      <w:proofErr w:type="spellEnd"/>
      <w:r w:rsidRPr="006340FE">
        <w:rPr>
          <w:rFonts w:ascii="Times New Roman" w:eastAsia="Times New Roman" w:hAnsi="Times New Roman" w:cs="Times New Roman"/>
          <w:sz w:val="24"/>
          <w:szCs w:val="24"/>
          <w:u w:val="single"/>
        </w:rPr>
        <w:t>, Justin Betts</w:t>
      </w:r>
      <w:r>
        <w:rPr>
          <w:rFonts w:ascii="Times New Roman" w:eastAsia="Times New Roman" w:hAnsi="Times New Roman" w:cs="Times New Roman"/>
          <w:sz w:val="24"/>
          <w:szCs w:val="24"/>
          <w:u w:val="single"/>
        </w:rPr>
        <w:t>,</w:t>
      </w:r>
      <w:r w:rsidRPr="006340FE">
        <w:rPr>
          <w:rFonts w:ascii="Times New Roman" w:eastAsia="Times New Roman" w:hAnsi="Times New Roman" w:cs="Times New Roman"/>
          <w:sz w:val="24"/>
          <w:szCs w:val="24"/>
          <w:u w:val="single"/>
        </w:rPr>
        <w:t xml:space="preserve"> &amp; Ryan Simms</w:t>
      </w:r>
    </w:p>
    <w:p w14:paraId="00000002" w14:textId="77777777" w:rsidR="0049181C" w:rsidRPr="006340FE" w:rsidRDefault="00000000">
      <w:pPr>
        <w:spacing w:line="480" w:lineRule="auto"/>
        <w:rPr>
          <w:rFonts w:ascii="Times New Roman" w:eastAsia="Times New Roman" w:hAnsi="Times New Roman" w:cs="Times New Roman"/>
          <w:b/>
          <w:bCs/>
          <w:sz w:val="24"/>
          <w:szCs w:val="24"/>
        </w:rPr>
      </w:pPr>
      <w:r w:rsidRPr="006340FE">
        <w:rPr>
          <w:rFonts w:ascii="Times New Roman" w:eastAsia="Times New Roman" w:hAnsi="Times New Roman" w:cs="Times New Roman"/>
          <w:b/>
          <w:bCs/>
          <w:sz w:val="24"/>
          <w:szCs w:val="24"/>
        </w:rPr>
        <w:t>II. Rationale</w:t>
      </w:r>
    </w:p>
    <w:p w14:paraId="00000003" w14:textId="56F041AF" w:rsidR="0049181C" w:rsidRDefault="00000000" w:rsidP="006340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Crime syndicates such as cartels are increased greatly in the past two decades. Citizens who reside in these cartel infested societies live in fear for their lives </w:t>
      </w:r>
      <w:r w:rsidR="006340FE">
        <w:rPr>
          <w:rFonts w:ascii="Times New Roman" w:eastAsia="Times New Roman" w:hAnsi="Times New Roman" w:cs="Times New Roman"/>
          <w:sz w:val="24"/>
          <w:szCs w:val="24"/>
        </w:rPr>
        <w:t>every day</w:t>
      </w:r>
      <w:r>
        <w:rPr>
          <w:rFonts w:ascii="Times New Roman" w:eastAsia="Times New Roman" w:hAnsi="Times New Roman" w:cs="Times New Roman"/>
          <w:sz w:val="24"/>
          <w:szCs w:val="24"/>
        </w:rPr>
        <w:t xml:space="preserve">. These cartels kidnap, extort, and murder in their own towns with their power only increasing. The power of cartels </w:t>
      </w:r>
      <w:r w:rsidR="006340FE">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run rampant and is concerning. This unchecked balance of power is of international concern and needs to be addressed. </w:t>
      </w:r>
    </w:p>
    <w:p w14:paraId="00000004" w14:textId="77777777" w:rsidR="0049181C" w:rsidRPr="006340FE" w:rsidRDefault="00000000">
      <w:pPr>
        <w:spacing w:line="480" w:lineRule="auto"/>
        <w:rPr>
          <w:rFonts w:ascii="Times New Roman" w:eastAsia="Times New Roman" w:hAnsi="Times New Roman" w:cs="Times New Roman"/>
          <w:b/>
          <w:bCs/>
          <w:sz w:val="24"/>
          <w:szCs w:val="24"/>
        </w:rPr>
      </w:pPr>
      <w:r w:rsidRPr="006340FE">
        <w:rPr>
          <w:rFonts w:ascii="Times New Roman" w:eastAsia="Times New Roman" w:hAnsi="Times New Roman" w:cs="Times New Roman"/>
          <w:b/>
          <w:bCs/>
          <w:sz w:val="24"/>
          <w:szCs w:val="24"/>
        </w:rPr>
        <w:t>III. Background of the Topic</w:t>
      </w:r>
    </w:p>
    <w:p w14:paraId="00000005" w14:textId="65C96F4D" w:rsidR="0049181C" w:rsidRDefault="00000000" w:rsidP="006340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major cartel to popularize was the Medellin Cartel in the 1970s, headed by Pablo Escobar. The Medellin Cartel was based in Medellin, Colombia, and it became one of the first crime syndicates to usurp power and have a major impact on the world. Since then, crime syndicates </w:t>
      </w:r>
      <w:r w:rsidR="006340FE">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the Medellin Cartel have surfaced. Cartels now transverse across multiple borders, spanning from South America to the Middle East. So far, efforts from international governments to halt the advancement of cartels have not worked. </w:t>
      </w:r>
    </w:p>
    <w:p w14:paraId="00000006" w14:textId="77777777" w:rsidR="0049181C" w:rsidRPr="006340FE" w:rsidRDefault="00000000">
      <w:pPr>
        <w:spacing w:line="480" w:lineRule="auto"/>
        <w:rPr>
          <w:rFonts w:ascii="Times New Roman" w:eastAsia="Times New Roman" w:hAnsi="Times New Roman" w:cs="Times New Roman"/>
          <w:b/>
          <w:bCs/>
          <w:sz w:val="24"/>
          <w:szCs w:val="24"/>
        </w:rPr>
      </w:pPr>
      <w:r w:rsidRPr="006340FE">
        <w:rPr>
          <w:rFonts w:ascii="Times New Roman" w:eastAsia="Times New Roman" w:hAnsi="Times New Roman" w:cs="Times New Roman"/>
          <w:b/>
          <w:bCs/>
          <w:sz w:val="24"/>
          <w:szCs w:val="24"/>
        </w:rPr>
        <w:t>IV. Contemporary Evidence of the Topic</w:t>
      </w:r>
    </w:p>
    <w:p w14:paraId="1E6DA4F0" w14:textId="52FBDD1C" w:rsidR="006340FE" w:rsidRDefault="00000000" w:rsidP="006340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increasing influence of transnational cartels have claimed the lives of thousands since the 1970s. South and Central America</w:t>
      </w:r>
      <w:r w:rsidR="006340FE">
        <w:rPr>
          <w:rFonts w:ascii="Times New Roman" w:eastAsia="Times New Roman" w:hAnsi="Times New Roman" w:cs="Times New Roman"/>
          <w:sz w:val="24"/>
          <w:szCs w:val="24"/>
        </w:rPr>
        <w:t xml:space="preserve"> face</w:t>
      </w:r>
      <w:r>
        <w:rPr>
          <w:rFonts w:ascii="Times New Roman" w:eastAsia="Times New Roman" w:hAnsi="Times New Roman" w:cs="Times New Roman"/>
          <w:sz w:val="24"/>
          <w:szCs w:val="24"/>
        </w:rPr>
        <w:t xml:space="preserve"> large amounts of crimes due to these syndicates. Drug trafficking in the decades were commonly transported by sea, but due to new policy implementation that led to higher rates of drug seizures, cartels have transported their drugs through their local borders. With cartels traveling by land, traffickers now come into more contact with local territorial groups. Violence in these areas have skyrocketed over the past </w:t>
      </w:r>
      <w:r>
        <w:rPr>
          <w:rFonts w:ascii="Times New Roman" w:eastAsia="Times New Roman" w:hAnsi="Times New Roman" w:cs="Times New Roman"/>
          <w:sz w:val="24"/>
          <w:szCs w:val="24"/>
        </w:rPr>
        <w:lastRenderedPageBreak/>
        <w:t xml:space="preserve">years. The UNODC classifies transnational organized crime into three different groups: territorial groups, traffickers (transportistas), and street gangs (maras). Territorial groups set boundaries to work within and use violence to some degree to maintain order. Transportistas mainly </w:t>
      </w:r>
      <w:r w:rsidR="006340FE">
        <w:rPr>
          <w:rFonts w:ascii="Times New Roman" w:eastAsia="Times New Roman" w:hAnsi="Times New Roman" w:cs="Times New Roman"/>
          <w:sz w:val="24"/>
          <w:szCs w:val="24"/>
        </w:rPr>
        <w:t>traffic</w:t>
      </w:r>
      <w:r>
        <w:rPr>
          <w:rFonts w:ascii="Times New Roman" w:eastAsia="Times New Roman" w:hAnsi="Times New Roman" w:cs="Times New Roman"/>
          <w:sz w:val="24"/>
          <w:szCs w:val="24"/>
        </w:rPr>
        <w:t xml:space="preserve"> contraband while keeping a lower profile than territorial groups. Territorial groups are the main source of violence in an area when traffickers are present. Maras, while not relevant to the cartel and trafficking business, struggle for power and extort organizations on a smaller scale while still being responsible for some violence. While every region has varying amounts of cartel activity, it is still a prominent issue that has plagued the Central and South American regions for over a decade. </w:t>
      </w:r>
    </w:p>
    <w:p w14:paraId="00000008" w14:textId="77777777" w:rsidR="0049181C" w:rsidRPr="006340FE" w:rsidRDefault="00000000">
      <w:pPr>
        <w:spacing w:line="480" w:lineRule="auto"/>
        <w:rPr>
          <w:rFonts w:ascii="Times New Roman" w:eastAsia="Times New Roman" w:hAnsi="Times New Roman" w:cs="Times New Roman"/>
          <w:b/>
          <w:bCs/>
          <w:sz w:val="24"/>
          <w:szCs w:val="24"/>
        </w:rPr>
      </w:pPr>
      <w:r w:rsidRPr="006340FE">
        <w:rPr>
          <w:rFonts w:ascii="Times New Roman" w:eastAsia="Times New Roman" w:hAnsi="Times New Roman" w:cs="Times New Roman"/>
          <w:b/>
          <w:bCs/>
          <w:sz w:val="24"/>
          <w:szCs w:val="24"/>
        </w:rPr>
        <w:t xml:space="preserve">V. References </w:t>
      </w:r>
    </w:p>
    <w:p w14:paraId="00000009" w14:textId="77777777" w:rsidR="0049181C" w:rsidRDefault="00000000">
      <w:pPr>
        <w:spacing w:line="480" w:lineRule="auto"/>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https://www.history.com/topics/crime/history-of-drug-trafficking</w:t>
        </w:r>
      </w:hyperlink>
    </w:p>
    <w:p w14:paraId="6ADA47A8" w14:textId="235E565D" w:rsidR="006340FE" w:rsidRPr="006340FE" w:rsidRDefault="00000000">
      <w:pPr>
        <w:spacing w:line="480" w:lineRule="auto"/>
        <w:rPr>
          <w:rFonts w:ascii="Times New Roman" w:eastAsia="Times New Roman" w:hAnsi="Times New Roman" w:cs="Times New Roman"/>
          <w:color w:val="1155CC"/>
          <w:sz w:val="24"/>
          <w:szCs w:val="24"/>
          <w:u w:val="single"/>
        </w:rPr>
      </w:pPr>
      <w:hyperlink r:id="rId7">
        <w:r>
          <w:rPr>
            <w:rFonts w:ascii="Times New Roman" w:eastAsia="Times New Roman" w:hAnsi="Times New Roman" w:cs="Times New Roman"/>
            <w:color w:val="1155CC"/>
            <w:sz w:val="24"/>
            <w:szCs w:val="24"/>
            <w:u w:val="single"/>
          </w:rPr>
          <w:t>https://www.unodc.org/documents/data-and-analysis/Studies/TOC_Central_America_and_the_Caribbean_english.pdf</w:t>
        </w:r>
      </w:hyperlink>
    </w:p>
    <w:p w14:paraId="0000000B" w14:textId="77777777" w:rsidR="0049181C" w:rsidRPr="006340FE" w:rsidRDefault="00000000">
      <w:pPr>
        <w:spacing w:line="480" w:lineRule="auto"/>
        <w:rPr>
          <w:rFonts w:ascii="Times New Roman" w:eastAsia="Times New Roman" w:hAnsi="Times New Roman" w:cs="Times New Roman"/>
          <w:b/>
          <w:bCs/>
          <w:sz w:val="24"/>
          <w:szCs w:val="24"/>
        </w:rPr>
      </w:pPr>
      <w:r w:rsidRPr="006340FE">
        <w:rPr>
          <w:rFonts w:ascii="Times New Roman" w:eastAsia="Times New Roman" w:hAnsi="Times New Roman" w:cs="Times New Roman"/>
          <w:b/>
          <w:bCs/>
          <w:sz w:val="24"/>
          <w:szCs w:val="24"/>
        </w:rPr>
        <w:t>VI. Notes to the Delegates</w:t>
      </w:r>
    </w:p>
    <w:p w14:paraId="0000000E" w14:textId="7CD8F542" w:rsidR="0049181C" w:rsidRDefault="00000000" w:rsidP="006340F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Esteemed delegates, we are honored to have the opportunity to moderate a conference on such a pertinent issue as transnational cartels. </w:t>
      </w:r>
    </w:p>
    <w:p w14:paraId="2A45E063" w14:textId="77777777" w:rsidR="006340FE" w:rsidRDefault="006340FE" w:rsidP="006340FE">
      <w:pPr>
        <w:spacing w:line="360" w:lineRule="auto"/>
        <w:ind w:firstLine="720"/>
        <w:rPr>
          <w:rFonts w:ascii="Times New Roman" w:eastAsia="Times New Roman" w:hAnsi="Times New Roman" w:cs="Times New Roman"/>
          <w:sz w:val="24"/>
          <w:szCs w:val="24"/>
        </w:rPr>
      </w:pPr>
    </w:p>
    <w:p w14:paraId="0000000F" w14:textId="389CC6F4" w:rsidR="0049181C" w:rsidRPr="006340FE" w:rsidRDefault="00000000">
      <w:pPr>
        <w:spacing w:line="360" w:lineRule="auto"/>
        <w:rPr>
          <w:rFonts w:ascii="Times New Roman" w:eastAsia="Times New Roman" w:hAnsi="Times New Roman" w:cs="Times New Roman"/>
          <w:b/>
          <w:bCs/>
          <w:sz w:val="24"/>
          <w:szCs w:val="24"/>
        </w:rPr>
      </w:pPr>
      <w:r w:rsidRPr="006340FE">
        <w:rPr>
          <w:rFonts w:ascii="Times New Roman" w:eastAsia="Times New Roman" w:hAnsi="Times New Roman" w:cs="Times New Roman"/>
          <w:b/>
          <w:bCs/>
          <w:sz w:val="24"/>
          <w:szCs w:val="24"/>
        </w:rPr>
        <w:t>VII. Available Countries</w:t>
      </w:r>
      <w:r w:rsidR="006340FE">
        <w:rPr>
          <w:rFonts w:ascii="Times New Roman" w:eastAsia="Times New Roman" w:hAnsi="Times New Roman" w:cs="Times New Roman"/>
          <w:b/>
          <w:bCs/>
          <w:sz w:val="24"/>
          <w:szCs w:val="24"/>
        </w:rPr>
        <w:t xml:space="preserve"> (Delegate(s) please choose a country during registration)</w:t>
      </w:r>
    </w:p>
    <w:p w14:paraId="05C46D9A"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p w14:paraId="6D7BAB0D"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Mexico</w:t>
      </w:r>
    </w:p>
    <w:p w14:paraId="568EAF3B"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Colombia</w:t>
      </w:r>
    </w:p>
    <w:p w14:paraId="6F73B4DB"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Venezuela</w:t>
      </w:r>
    </w:p>
    <w:p w14:paraId="2DA6F0B0"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Brazil</w:t>
      </w:r>
    </w:p>
    <w:p w14:paraId="518C8B4F"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Argentina</w:t>
      </w:r>
    </w:p>
    <w:p w14:paraId="0F3EF878"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Chile</w:t>
      </w:r>
    </w:p>
    <w:p w14:paraId="6F53E950"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Bolivia</w:t>
      </w:r>
    </w:p>
    <w:p w14:paraId="78CF1999"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Canada</w:t>
      </w:r>
    </w:p>
    <w:p w14:paraId="4886BB58"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Kingdom</w:t>
      </w:r>
    </w:p>
    <w:p w14:paraId="7BD89B37"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France</w:t>
      </w:r>
    </w:p>
    <w:p w14:paraId="32D43AF3"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Spain</w:t>
      </w:r>
    </w:p>
    <w:p w14:paraId="501C271B" w14:textId="77777777" w:rsidR="006340FE" w:rsidRDefault="00000000">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Germany</w:t>
      </w:r>
      <w:proofErr w:type="spellEnd"/>
    </w:p>
    <w:p w14:paraId="1ED0A42C" w14:textId="77777777" w:rsidR="006340FE" w:rsidRDefault="00000000">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Trindad</w:t>
      </w:r>
      <w:proofErr w:type="spellEnd"/>
      <w:r>
        <w:rPr>
          <w:rFonts w:ascii="Times New Roman" w:eastAsia="Times New Roman" w:hAnsi="Times New Roman" w:cs="Times New Roman"/>
          <w:sz w:val="24"/>
          <w:szCs w:val="24"/>
        </w:rPr>
        <w:t xml:space="preserve"> and Tobago</w:t>
      </w:r>
    </w:p>
    <w:p w14:paraId="11BB16C5"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Barbados</w:t>
      </w:r>
    </w:p>
    <w:p w14:paraId="2EDF8C0D"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Jamaica</w:t>
      </w:r>
    </w:p>
    <w:p w14:paraId="57A4EC88"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Dominican Republic</w:t>
      </w:r>
    </w:p>
    <w:p w14:paraId="3ECBB24D"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 Africa</w:t>
      </w:r>
    </w:p>
    <w:p w14:paraId="62636041"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Cuba</w:t>
      </w:r>
    </w:p>
    <w:p w14:paraId="79E9259E"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China</w:t>
      </w:r>
    </w:p>
    <w:p w14:paraId="70E5980E"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Ecuador</w:t>
      </w:r>
    </w:p>
    <w:p w14:paraId="7970F065"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Salvador</w:t>
      </w:r>
    </w:p>
    <w:p w14:paraId="24284CFD"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Honduras</w:t>
      </w:r>
    </w:p>
    <w:p w14:paraId="4A36963D"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Guatemala</w:t>
      </w:r>
    </w:p>
    <w:p w14:paraId="2E3DAEEB"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Iran</w:t>
      </w:r>
    </w:p>
    <w:p w14:paraId="750F078F"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Iraq</w:t>
      </w:r>
    </w:p>
    <w:p w14:paraId="14BBDA9F"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Panama</w:t>
      </w:r>
    </w:p>
    <w:p w14:paraId="25B9B40B"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Italy</w:t>
      </w:r>
    </w:p>
    <w:p w14:paraId="69462BBC"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Japan</w:t>
      </w:r>
    </w:p>
    <w:p w14:paraId="5452C61D"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Belgium</w:t>
      </w:r>
    </w:p>
    <w:p w14:paraId="5CC3BF85"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Peru</w:t>
      </w:r>
    </w:p>
    <w:p w14:paraId="3E769370"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Uruguay</w:t>
      </w:r>
    </w:p>
    <w:p w14:paraId="122B2677"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Paraguay</w:t>
      </w:r>
    </w:p>
    <w:p w14:paraId="11C5107A" w14:textId="77777777" w:rsidR="006340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Saudi Arabia</w:t>
      </w:r>
    </w:p>
    <w:p w14:paraId="00000010" w14:textId="56E45CB3" w:rsidR="0049181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Afghanistan</w:t>
      </w:r>
    </w:p>
    <w:p w14:paraId="00000011" w14:textId="77777777" w:rsidR="0049181C" w:rsidRDefault="0049181C">
      <w:pPr>
        <w:spacing w:line="360" w:lineRule="auto"/>
        <w:rPr>
          <w:rFonts w:ascii="Times New Roman" w:eastAsia="Times New Roman" w:hAnsi="Times New Roman" w:cs="Times New Roman"/>
          <w:sz w:val="24"/>
          <w:szCs w:val="24"/>
        </w:rPr>
      </w:pPr>
    </w:p>
    <w:p w14:paraId="00000012" w14:textId="77777777" w:rsidR="0049181C" w:rsidRDefault="0049181C">
      <w:pPr>
        <w:spacing w:line="480" w:lineRule="auto"/>
        <w:rPr>
          <w:rFonts w:ascii="Times New Roman" w:eastAsia="Times New Roman" w:hAnsi="Times New Roman" w:cs="Times New Roman"/>
          <w:sz w:val="24"/>
          <w:szCs w:val="24"/>
        </w:rPr>
      </w:pPr>
    </w:p>
    <w:p w14:paraId="00000014" w14:textId="225D2C1B" w:rsidR="0049181C" w:rsidRDefault="0049181C">
      <w:pPr>
        <w:spacing w:line="480" w:lineRule="auto"/>
        <w:rPr>
          <w:rFonts w:ascii="Times New Roman" w:eastAsia="Times New Roman" w:hAnsi="Times New Roman" w:cs="Times New Roman"/>
          <w:sz w:val="24"/>
          <w:szCs w:val="24"/>
        </w:rPr>
      </w:pPr>
    </w:p>
    <w:p w14:paraId="00000015" w14:textId="77777777" w:rsidR="0049181C" w:rsidRDefault="0049181C">
      <w:pPr>
        <w:spacing w:line="480" w:lineRule="auto"/>
        <w:rPr>
          <w:rFonts w:ascii="Times New Roman" w:eastAsia="Times New Roman" w:hAnsi="Times New Roman" w:cs="Times New Roman"/>
          <w:sz w:val="24"/>
          <w:szCs w:val="24"/>
        </w:rPr>
      </w:pPr>
    </w:p>
    <w:sectPr w:rsidR="004918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6F26" w14:textId="77777777" w:rsidR="00DF63B0" w:rsidRDefault="00DF63B0" w:rsidP="006340FE">
      <w:pPr>
        <w:spacing w:line="240" w:lineRule="auto"/>
      </w:pPr>
      <w:r>
        <w:separator/>
      </w:r>
    </w:p>
  </w:endnote>
  <w:endnote w:type="continuationSeparator" w:id="0">
    <w:p w14:paraId="574637D2" w14:textId="77777777" w:rsidR="00DF63B0" w:rsidRDefault="00DF63B0" w:rsidP="00634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8944" w14:textId="77777777" w:rsidR="006340FE" w:rsidRDefault="00634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029B" w14:textId="77777777" w:rsidR="006340FE" w:rsidRDefault="00634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1885" w14:textId="77777777" w:rsidR="006340FE" w:rsidRDefault="0063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BAF9" w14:textId="77777777" w:rsidR="00DF63B0" w:rsidRDefault="00DF63B0" w:rsidP="006340FE">
      <w:pPr>
        <w:spacing w:line="240" w:lineRule="auto"/>
      </w:pPr>
      <w:r>
        <w:separator/>
      </w:r>
    </w:p>
  </w:footnote>
  <w:footnote w:type="continuationSeparator" w:id="0">
    <w:p w14:paraId="2F709B81" w14:textId="77777777" w:rsidR="00DF63B0" w:rsidRDefault="00DF63B0" w:rsidP="006340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D083" w14:textId="04015680" w:rsidR="006340FE" w:rsidRDefault="00DF63B0">
    <w:pPr>
      <w:pStyle w:val="Header"/>
    </w:pPr>
    <w:r>
      <w:rPr>
        <w:noProof/>
      </w:rPr>
      <w:pict w14:anchorId="42602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370476" o:spid="_x0000_s1027" type="#_x0000_t75" alt="" style="position:absolute;margin-left:0;margin-top:0;width:467.25pt;height:601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CB23" w14:textId="1867B2F7" w:rsidR="006340FE" w:rsidRDefault="00DF63B0">
    <w:pPr>
      <w:pStyle w:val="Header"/>
    </w:pPr>
    <w:r>
      <w:rPr>
        <w:noProof/>
      </w:rPr>
      <w:pict w14:anchorId="5D496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370477" o:spid="_x0000_s1026" type="#_x0000_t75" alt="" style="position:absolute;margin-left:0;margin-top:0;width:467.25pt;height:601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0284" w14:textId="029AAABD" w:rsidR="006340FE" w:rsidRDefault="00DF63B0">
    <w:pPr>
      <w:pStyle w:val="Header"/>
    </w:pPr>
    <w:r>
      <w:rPr>
        <w:noProof/>
      </w:rPr>
      <w:pict w14:anchorId="0294D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370475" o:spid="_x0000_s1025" type="#_x0000_t75" alt="" style="position:absolute;margin-left:0;margin-top:0;width:467.25pt;height:601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1C"/>
    <w:rsid w:val="001D19E6"/>
    <w:rsid w:val="0049181C"/>
    <w:rsid w:val="006340FE"/>
    <w:rsid w:val="00D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650E6"/>
  <w15:docId w15:val="{7B22860A-2E81-494F-AFBC-A7BF4A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340FE"/>
    <w:pPr>
      <w:tabs>
        <w:tab w:val="center" w:pos="4680"/>
        <w:tab w:val="right" w:pos="9360"/>
      </w:tabs>
      <w:spacing w:line="240" w:lineRule="auto"/>
    </w:pPr>
  </w:style>
  <w:style w:type="character" w:customStyle="1" w:styleId="HeaderChar">
    <w:name w:val="Header Char"/>
    <w:basedOn w:val="DefaultParagraphFont"/>
    <w:link w:val="Header"/>
    <w:uiPriority w:val="99"/>
    <w:rsid w:val="006340FE"/>
  </w:style>
  <w:style w:type="paragraph" w:styleId="Footer">
    <w:name w:val="footer"/>
    <w:basedOn w:val="Normal"/>
    <w:link w:val="FooterChar"/>
    <w:uiPriority w:val="99"/>
    <w:unhideWhenUsed/>
    <w:rsid w:val="006340FE"/>
    <w:pPr>
      <w:tabs>
        <w:tab w:val="center" w:pos="4680"/>
        <w:tab w:val="right" w:pos="9360"/>
      </w:tabs>
      <w:spacing w:line="240" w:lineRule="auto"/>
    </w:pPr>
  </w:style>
  <w:style w:type="character" w:customStyle="1" w:styleId="FooterChar">
    <w:name w:val="Footer Char"/>
    <w:basedOn w:val="DefaultParagraphFont"/>
    <w:link w:val="Footer"/>
    <w:uiPriority w:val="99"/>
    <w:rsid w:val="0063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nodc.org/documents/data-and-analysis/Studies/TOC_Central_America_and_the_Caribbean_english.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topics/crime/history-of-drug-traffickin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Wilhelm_Sabrina</cp:lastModifiedBy>
  <cp:revision>2</cp:revision>
  <dcterms:created xsi:type="dcterms:W3CDTF">2022-11-02T02:35:00Z</dcterms:created>
  <dcterms:modified xsi:type="dcterms:W3CDTF">2022-11-02T02:35:00Z</dcterms:modified>
</cp:coreProperties>
</file>